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96"/>
        <w:ind w:left="226"/>
      </w:pPr>
      <w:r>
        <w:rPr>
          <w:spacing w:val="-2"/>
        </w:rPr>
        <w:t>Doctora</w:t>
      </w:r>
    </w:p>
    <w:p>
      <w:pPr>
        <w:pStyle w:val="Heading1"/>
        <w:spacing w:before="68"/>
        <w:ind w:left="226"/>
      </w:pPr>
      <w:r>
        <w:rPr/>
        <w:t>LORENA</w:t>
      </w:r>
      <w:r>
        <w:rPr>
          <w:spacing w:val="-12"/>
        </w:rPr>
        <w:t> </w:t>
      </w:r>
      <w:r>
        <w:rPr/>
        <w:t>MARTÍNEZ</w:t>
      </w:r>
      <w:r>
        <w:rPr>
          <w:spacing w:val="-7"/>
        </w:rPr>
        <w:t> </w:t>
      </w:r>
      <w:r>
        <w:rPr>
          <w:spacing w:val="-2"/>
        </w:rPr>
        <w:t>JARAMILLO</w:t>
      </w:r>
    </w:p>
    <w:p>
      <w:pPr>
        <w:spacing w:before="79"/>
        <w:ind w:left="226" w:right="0" w:firstLine="0"/>
        <w:jc w:val="left"/>
        <w:rPr>
          <w:rFonts w:ascii="Arial" w:hAnsi="Arial"/>
          <w:b/>
          <w:sz w:val="22"/>
        </w:rPr>
      </w:pPr>
      <w:r>
        <w:rPr>
          <w:rFonts w:ascii="Arial" w:hAnsi="Arial"/>
          <w:b/>
          <w:sz w:val="22"/>
        </w:rPr>
        <w:t>JUZGADO</w:t>
      </w:r>
      <w:r>
        <w:rPr>
          <w:rFonts w:ascii="Arial" w:hAnsi="Arial"/>
          <w:b/>
          <w:spacing w:val="-7"/>
          <w:sz w:val="22"/>
        </w:rPr>
        <w:t> </w:t>
      </w:r>
      <w:r>
        <w:rPr>
          <w:rFonts w:ascii="Arial" w:hAnsi="Arial"/>
          <w:b/>
          <w:sz w:val="22"/>
        </w:rPr>
        <w:t>DIECISÉIS</w:t>
      </w:r>
      <w:r>
        <w:rPr>
          <w:rFonts w:ascii="Arial" w:hAnsi="Arial"/>
          <w:b/>
          <w:spacing w:val="-4"/>
          <w:sz w:val="22"/>
        </w:rPr>
        <w:t> </w:t>
      </w:r>
      <w:r>
        <w:rPr>
          <w:rFonts w:ascii="Arial" w:hAnsi="Arial"/>
          <w:b/>
          <w:sz w:val="22"/>
        </w:rPr>
        <w:t>ADMINISTRATIVO</w:t>
      </w:r>
      <w:r>
        <w:rPr>
          <w:rFonts w:ascii="Arial" w:hAnsi="Arial"/>
          <w:b/>
          <w:spacing w:val="-8"/>
          <w:sz w:val="22"/>
        </w:rPr>
        <w:t> </w:t>
      </w:r>
      <w:r>
        <w:rPr>
          <w:rFonts w:ascii="Arial" w:hAnsi="Arial"/>
          <w:b/>
          <w:sz w:val="22"/>
        </w:rPr>
        <w:t>ORAL</w:t>
      </w:r>
      <w:r>
        <w:rPr>
          <w:rFonts w:ascii="Arial" w:hAnsi="Arial"/>
          <w:b/>
          <w:spacing w:val="-5"/>
          <w:sz w:val="22"/>
        </w:rPr>
        <w:t> </w:t>
      </w:r>
      <w:r>
        <w:rPr>
          <w:rFonts w:ascii="Arial" w:hAnsi="Arial"/>
          <w:b/>
          <w:sz w:val="22"/>
        </w:rPr>
        <w:t>DEL</w:t>
      </w:r>
      <w:r>
        <w:rPr>
          <w:rFonts w:ascii="Arial" w:hAnsi="Arial"/>
          <w:b/>
          <w:spacing w:val="-9"/>
          <w:sz w:val="22"/>
        </w:rPr>
        <w:t> </w:t>
      </w:r>
      <w:r>
        <w:rPr>
          <w:rFonts w:ascii="Arial" w:hAnsi="Arial"/>
          <w:b/>
          <w:sz w:val="22"/>
        </w:rPr>
        <w:t>CIRCUITO</w:t>
      </w:r>
      <w:r>
        <w:rPr>
          <w:rFonts w:ascii="Arial" w:hAnsi="Arial"/>
          <w:b/>
          <w:spacing w:val="-8"/>
          <w:sz w:val="22"/>
        </w:rPr>
        <w:t> </w:t>
      </w:r>
      <w:r>
        <w:rPr>
          <w:rFonts w:ascii="Arial" w:hAnsi="Arial"/>
          <w:b/>
          <w:sz w:val="22"/>
        </w:rPr>
        <w:t>DE</w:t>
      </w:r>
      <w:r>
        <w:rPr>
          <w:rFonts w:ascii="Arial" w:hAnsi="Arial"/>
          <w:b/>
          <w:spacing w:val="-7"/>
          <w:sz w:val="22"/>
        </w:rPr>
        <w:t> </w:t>
      </w:r>
      <w:r>
        <w:rPr>
          <w:rFonts w:ascii="Arial" w:hAnsi="Arial"/>
          <w:b/>
          <w:spacing w:val="-4"/>
          <w:sz w:val="22"/>
        </w:rPr>
        <w:t>CALI</w:t>
      </w:r>
    </w:p>
    <w:p>
      <w:pPr>
        <w:pStyle w:val="BodyText"/>
        <w:spacing w:before="78"/>
        <w:ind w:left="226"/>
      </w:pPr>
      <w:hyperlink r:id="rId7">
        <w:r>
          <w:rPr>
            <w:color w:val="0462C1"/>
            <w:spacing w:val="-2"/>
            <w:u w:val="single" w:color="0462C1"/>
          </w:rPr>
          <w:t>adm16cali@cendoj.ramajudicial.gov.co</w:t>
        </w:r>
      </w:hyperlink>
      <w:r>
        <w:rPr>
          <w:color w:val="0462C1"/>
          <w:spacing w:val="26"/>
        </w:rPr>
        <w:t> </w:t>
      </w:r>
      <w:r>
        <w:rPr>
          <w:spacing w:val="-2"/>
        </w:rPr>
        <w:t>y</w:t>
      </w:r>
      <w:r>
        <w:rPr>
          <w:spacing w:val="12"/>
        </w:rPr>
        <w:t> </w:t>
      </w:r>
      <w:hyperlink r:id="rId8">
        <w:r>
          <w:rPr>
            <w:color w:val="0462C1"/>
            <w:spacing w:val="-2"/>
            <w:u w:val="single" w:color="0462C1"/>
          </w:rPr>
          <w:t>of02admcali@cendoj.ramajudicial.gov.co</w:t>
        </w:r>
      </w:hyperlink>
    </w:p>
    <w:p>
      <w:pPr>
        <w:pStyle w:val="BodyText"/>
        <w:spacing w:before="152"/>
      </w:pPr>
    </w:p>
    <w:p>
      <w:pPr>
        <w:pStyle w:val="BodyText"/>
        <w:ind w:left="932"/>
      </w:pPr>
      <w:r>
        <w:rPr>
          <w:rFonts w:ascii="Arial" w:hAnsi="Arial"/>
          <w:b/>
        </w:rPr>
        <w:t>REFERENCIA:</w:t>
      </w:r>
      <w:r>
        <w:rPr>
          <w:rFonts w:ascii="Arial" w:hAnsi="Arial"/>
          <w:b/>
          <w:spacing w:val="-6"/>
        </w:rPr>
        <w:t> </w:t>
      </w:r>
      <w:r>
        <w:rPr/>
        <w:t>CONTESTACIÓN</w:t>
      </w:r>
      <w:r>
        <w:rPr>
          <w:spacing w:val="-7"/>
        </w:rPr>
        <w:t> </w:t>
      </w:r>
      <w:r>
        <w:rPr/>
        <w:t>DE</w:t>
      </w:r>
      <w:r>
        <w:rPr>
          <w:spacing w:val="-6"/>
        </w:rPr>
        <w:t> </w:t>
      </w:r>
      <w:r>
        <w:rPr/>
        <w:t>LA</w:t>
      </w:r>
      <w:r>
        <w:rPr>
          <w:spacing w:val="-6"/>
        </w:rPr>
        <w:t> </w:t>
      </w:r>
      <w:r>
        <w:rPr/>
        <w:t>DEMANDA</w:t>
      </w:r>
      <w:r>
        <w:rPr>
          <w:spacing w:val="-3"/>
        </w:rPr>
        <w:t> </w:t>
      </w:r>
      <w:r>
        <w:rPr/>
        <w:t>Y</w:t>
      </w:r>
      <w:r>
        <w:rPr>
          <w:spacing w:val="-10"/>
        </w:rPr>
        <w:t> </w:t>
      </w:r>
      <w:r>
        <w:rPr/>
        <w:t>LLAMAMIENTO</w:t>
      </w:r>
      <w:r>
        <w:rPr>
          <w:spacing w:val="-7"/>
        </w:rPr>
        <w:t> </w:t>
      </w:r>
      <w:r>
        <w:rPr/>
        <w:t>EN</w:t>
      </w:r>
      <w:r>
        <w:rPr>
          <w:spacing w:val="-7"/>
        </w:rPr>
        <w:t> </w:t>
      </w:r>
      <w:r>
        <w:rPr>
          <w:spacing w:val="-2"/>
        </w:rPr>
        <w:t>GARANTÍA</w:t>
      </w:r>
    </w:p>
    <w:p>
      <w:pPr>
        <w:spacing w:before="73"/>
        <w:ind w:left="932" w:right="0" w:firstLine="0"/>
        <w:jc w:val="left"/>
        <w:rPr>
          <w:sz w:val="22"/>
        </w:rPr>
      </w:pPr>
      <w:r>
        <w:rPr>
          <w:rFonts w:ascii="Arial" w:hAnsi="Arial"/>
          <w:b/>
          <w:sz w:val="22"/>
        </w:rPr>
        <w:t>PROCESO:</w:t>
      </w:r>
      <w:r>
        <w:rPr>
          <w:rFonts w:ascii="Arial" w:hAnsi="Arial"/>
          <w:b/>
          <w:spacing w:val="-6"/>
          <w:sz w:val="22"/>
        </w:rPr>
        <w:t> </w:t>
      </w:r>
      <w:r>
        <w:rPr>
          <w:sz w:val="22"/>
        </w:rPr>
        <w:t>REPARACIÓN</w:t>
      </w:r>
      <w:r>
        <w:rPr>
          <w:spacing w:val="-10"/>
          <w:sz w:val="22"/>
        </w:rPr>
        <w:t> </w:t>
      </w:r>
      <w:r>
        <w:rPr>
          <w:spacing w:val="-2"/>
          <w:sz w:val="22"/>
        </w:rPr>
        <w:t>DIRECTA</w:t>
      </w:r>
    </w:p>
    <w:p>
      <w:pPr>
        <w:spacing w:line="312" w:lineRule="auto" w:before="79"/>
        <w:ind w:left="932" w:right="2590" w:firstLine="0"/>
        <w:jc w:val="left"/>
        <w:rPr>
          <w:sz w:val="22"/>
        </w:rPr>
      </w:pPr>
      <w:r>
        <w:rPr>
          <w:rFonts w:ascii="Arial" w:hAnsi="Arial"/>
          <w:b/>
          <w:sz w:val="22"/>
        </w:rPr>
        <w:t>RADICACIÓN: </w:t>
      </w:r>
      <w:r>
        <w:rPr>
          <w:sz w:val="22"/>
        </w:rPr>
        <w:t>76001-33-33-016-2024-00207-00 </w:t>
      </w:r>
      <w:r>
        <w:rPr>
          <w:rFonts w:ascii="Arial" w:hAnsi="Arial"/>
          <w:b/>
          <w:sz w:val="22"/>
        </w:rPr>
        <w:t>DEMANDANTES:</w:t>
      </w:r>
      <w:r>
        <w:rPr>
          <w:rFonts w:ascii="Arial" w:hAnsi="Arial"/>
          <w:b/>
          <w:spacing w:val="-5"/>
          <w:sz w:val="22"/>
        </w:rPr>
        <w:t> </w:t>
      </w:r>
      <w:r>
        <w:rPr>
          <w:sz w:val="22"/>
        </w:rPr>
        <w:t>MARCELA</w:t>
      </w:r>
      <w:r>
        <w:rPr>
          <w:spacing w:val="-11"/>
          <w:sz w:val="22"/>
        </w:rPr>
        <w:t> </w:t>
      </w:r>
      <w:r>
        <w:rPr>
          <w:sz w:val="22"/>
        </w:rPr>
        <w:t>VELASCO</w:t>
      </w:r>
      <w:r>
        <w:rPr>
          <w:spacing w:val="-7"/>
          <w:sz w:val="22"/>
        </w:rPr>
        <w:t> </w:t>
      </w:r>
      <w:r>
        <w:rPr>
          <w:sz w:val="22"/>
        </w:rPr>
        <w:t>CARMONA</w:t>
      </w:r>
      <w:r>
        <w:rPr>
          <w:spacing w:val="-3"/>
          <w:sz w:val="22"/>
        </w:rPr>
        <w:t> </w:t>
      </w:r>
      <w:r>
        <w:rPr>
          <w:sz w:val="22"/>
        </w:rPr>
        <w:t>Y</w:t>
      </w:r>
      <w:r>
        <w:rPr>
          <w:spacing w:val="-11"/>
          <w:sz w:val="22"/>
        </w:rPr>
        <w:t> </w:t>
      </w:r>
      <w:r>
        <w:rPr>
          <w:sz w:val="22"/>
        </w:rPr>
        <w:t>OTROS </w:t>
      </w:r>
      <w:r>
        <w:rPr>
          <w:rFonts w:ascii="Arial" w:hAnsi="Arial"/>
          <w:b/>
          <w:sz w:val="22"/>
        </w:rPr>
        <w:t>DEMANDADO:</w:t>
      </w:r>
      <w:r>
        <w:rPr>
          <w:rFonts w:ascii="Arial" w:hAnsi="Arial"/>
          <w:b/>
          <w:spacing w:val="-3"/>
          <w:sz w:val="22"/>
        </w:rPr>
        <w:t> </w:t>
      </w:r>
      <w:r>
        <w:rPr>
          <w:sz w:val="22"/>
        </w:rPr>
        <w:t>DISTRITO</w:t>
      </w:r>
      <w:r>
        <w:rPr>
          <w:spacing w:val="-5"/>
          <w:sz w:val="22"/>
        </w:rPr>
        <w:t> </w:t>
      </w:r>
      <w:r>
        <w:rPr>
          <w:sz w:val="22"/>
        </w:rPr>
        <w:t>ESPECIAL</w:t>
      </w:r>
      <w:r>
        <w:rPr>
          <w:spacing w:val="-9"/>
          <w:sz w:val="22"/>
        </w:rPr>
        <w:t> </w:t>
      </w:r>
      <w:r>
        <w:rPr>
          <w:sz w:val="22"/>
        </w:rPr>
        <w:t>DE</w:t>
      </w:r>
      <w:r>
        <w:rPr>
          <w:spacing w:val="-9"/>
          <w:sz w:val="22"/>
        </w:rPr>
        <w:t> </w:t>
      </w:r>
      <w:r>
        <w:rPr>
          <w:sz w:val="22"/>
        </w:rPr>
        <w:t>SANTIAGO</w:t>
      </w:r>
      <w:r>
        <w:rPr>
          <w:spacing w:val="-5"/>
          <w:sz w:val="22"/>
        </w:rPr>
        <w:t> </w:t>
      </w:r>
      <w:r>
        <w:rPr>
          <w:sz w:val="22"/>
        </w:rPr>
        <w:t>DE</w:t>
      </w:r>
      <w:r>
        <w:rPr>
          <w:spacing w:val="-4"/>
          <w:sz w:val="22"/>
        </w:rPr>
        <w:t> CALI</w:t>
      </w:r>
    </w:p>
    <w:p>
      <w:pPr>
        <w:spacing w:line="319" w:lineRule="auto" w:before="0"/>
        <w:ind w:left="932" w:right="0" w:firstLine="0"/>
        <w:jc w:val="left"/>
        <w:rPr>
          <w:sz w:val="22"/>
        </w:rPr>
      </w:pPr>
      <w:r>
        <w:rPr>
          <w:rFonts w:ascii="Arial" w:hAnsi="Arial"/>
          <w:b/>
          <w:sz w:val="22"/>
        </w:rPr>
        <w:t>LLAMADA</w:t>
      </w:r>
      <w:r>
        <w:rPr>
          <w:rFonts w:ascii="Arial" w:hAnsi="Arial"/>
          <w:b/>
          <w:spacing w:val="-15"/>
          <w:sz w:val="22"/>
        </w:rPr>
        <w:t> </w:t>
      </w:r>
      <w:r>
        <w:rPr>
          <w:rFonts w:ascii="Arial" w:hAnsi="Arial"/>
          <w:b/>
          <w:sz w:val="22"/>
        </w:rPr>
        <w:t>EN</w:t>
      </w:r>
      <w:r>
        <w:rPr>
          <w:rFonts w:ascii="Arial" w:hAnsi="Arial"/>
          <w:b/>
          <w:spacing w:val="-9"/>
          <w:sz w:val="22"/>
        </w:rPr>
        <w:t> </w:t>
      </w:r>
      <w:r>
        <w:rPr>
          <w:rFonts w:ascii="Arial" w:hAnsi="Arial"/>
          <w:b/>
          <w:sz w:val="22"/>
        </w:rPr>
        <w:t>GARANTÍA:</w:t>
      </w:r>
      <w:r>
        <w:rPr>
          <w:rFonts w:ascii="Arial" w:hAnsi="Arial"/>
          <w:b/>
          <w:spacing w:val="-1"/>
          <w:sz w:val="22"/>
        </w:rPr>
        <w:t> </w:t>
      </w:r>
      <w:r>
        <w:rPr>
          <w:sz w:val="22"/>
        </w:rPr>
        <w:t>ASEGURADORA</w:t>
      </w:r>
      <w:r>
        <w:rPr>
          <w:spacing w:val="-8"/>
          <w:sz w:val="22"/>
        </w:rPr>
        <w:t> </w:t>
      </w:r>
      <w:r>
        <w:rPr>
          <w:sz w:val="22"/>
        </w:rPr>
        <w:t>SOLIDARIA</w:t>
      </w:r>
      <w:r>
        <w:rPr>
          <w:spacing w:val="-4"/>
          <w:sz w:val="22"/>
        </w:rPr>
        <w:t> </w:t>
      </w:r>
      <w:r>
        <w:rPr>
          <w:sz w:val="22"/>
        </w:rPr>
        <w:t>DE</w:t>
      </w:r>
      <w:r>
        <w:rPr>
          <w:spacing w:val="-4"/>
          <w:sz w:val="22"/>
        </w:rPr>
        <w:t> </w:t>
      </w:r>
      <w:r>
        <w:rPr>
          <w:sz w:val="22"/>
        </w:rPr>
        <w:t>COLOMBIA</w:t>
      </w:r>
      <w:r>
        <w:rPr>
          <w:spacing w:val="-4"/>
          <w:sz w:val="22"/>
        </w:rPr>
        <w:t> </w:t>
      </w:r>
      <w:r>
        <w:rPr>
          <w:sz w:val="22"/>
        </w:rPr>
        <w:t>ENTIDAD COOPERATIVA Y OTROS</w:t>
      </w:r>
    </w:p>
    <w:p>
      <w:pPr>
        <w:pStyle w:val="BodyText"/>
      </w:pPr>
    </w:p>
    <w:p>
      <w:pPr>
        <w:pStyle w:val="BodyText"/>
        <w:spacing w:before="134"/>
      </w:pPr>
    </w:p>
    <w:p>
      <w:pPr>
        <w:spacing w:line="312" w:lineRule="auto" w:before="0"/>
        <w:ind w:left="226" w:right="210" w:firstLine="0"/>
        <w:jc w:val="both"/>
        <w:rPr>
          <w:sz w:val="22"/>
        </w:rPr>
      </w:pPr>
      <w:r>
        <w:rPr>
          <w:rFonts w:ascii="Arial" w:hAnsi="Arial"/>
          <w:b/>
          <w:sz w:val="22"/>
        </w:rPr>
        <w:t>GUSTAVO ALBERTO HERRERA ÁVILA</w:t>
      </w:r>
      <w:r>
        <w:rPr>
          <w:sz w:val="22"/>
        </w:rPr>
        <w:t>, identificado con cédula de ciudadanía No. 19.395.114 de</w:t>
      </w:r>
      <w:r>
        <w:rPr>
          <w:spacing w:val="-7"/>
          <w:sz w:val="22"/>
        </w:rPr>
        <w:t> </w:t>
      </w:r>
      <w:r>
        <w:rPr>
          <w:sz w:val="22"/>
        </w:rPr>
        <w:t>Bogotá,</w:t>
      </w:r>
      <w:r>
        <w:rPr>
          <w:spacing w:val="-8"/>
          <w:sz w:val="22"/>
        </w:rPr>
        <w:t> </w:t>
      </w:r>
      <w:r>
        <w:rPr>
          <w:sz w:val="22"/>
        </w:rPr>
        <w:t>abogado</w:t>
      </w:r>
      <w:r>
        <w:rPr>
          <w:spacing w:val="-12"/>
          <w:sz w:val="22"/>
        </w:rPr>
        <w:t> </w:t>
      </w:r>
      <w:r>
        <w:rPr>
          <w:sz w:val="22"/>
        </w:rPr>
        <w:t>titulado</w:t>
      </w:r>
      <w:r>
        <w:rPr>
          <w:spacing w:val="-7"/>
          <w:sz w:val="22"/>
        </w:rPr>
        <w:t> </w:t>
      </w:r>
      <w:r>
        <w:rPr>
          <w:sz w:val="22"/>
        </w:rPr>
        <w:t>y</w:t>
      </w:r>
      <w:r>
        <w:rPr>
          <w:spacing w:val="-14"/>
          <w:sz w:val="22"/>
        </w:rPr>
        <w:t> </w:t>
      </w:r>
      <w:r>
        <w:rPr>
          <w:sz w:val="22"/>
        </w:rPr>
        <w:t>en</w:t>
      </w:r>
      <w:r>
        <w:rPr>
          <w:spacing w:val="-12"/>
          <w:sz w:val="22"/>
        </w:rPr>
        <w:t> </w:t>
      </w:r>
      <w:r>
        <w:rPr>
          <w:sz w:val="22"/>
        </w:rPr>
        <w:t>ejercicio,</w:t>
      </w:r>
      <w:r>
        <w:rPr>
          <w:spacing w:val="-13"/>
          <w:sz w:val="22"/>
        </w:rPr>
        <w:t> </w:t>
      </w:r>
      <w:r>
        <w:rPr>
          <w:sz w:val="22"/>
        </w:rPr>
        <w:t>portador</w:t>
      </w:r>
      <w:r>
        <w:rPr>
          <w:spacing w:val="-10"/>
          <w:sz w:val="22"/>
        </w:rPr>
        <w:t> </w:t>
      </w:r>
      <w:r>
        <w:rPr>
          <w:sz w:val="22"/>
        </w:rPr>
        <w:t>de</w:t>
      </w:r>
      <w:r>
        <w:rPr>
          <w:spacing w:val="-7"/>
          <w:sz w:val="22"/>
        </w:rPr>
        <w:t> </w:t>
      </w:r>
      <w:r>
        <w:rPr>
          <w:sz w:val="22"/>
        </w:rPr>
        <w:t>la</w:t>
      </w:r>
      <w:r>
        <w:rPr>
          <w:spacing w:val="-7"/>
          <w:sz w:val="22"/>
        </w:rPr>
        <w:t> </w:t>
      </w:r>
      <w:r>
        <w:rPr>
          <w:sz w:val="22"/>
        </w:rPr>
        <w:t>tarjeta</w:t>
      </w:r>
      <w:r>
        <w:rPr>
          <w:spacing w:val="-12"/>
          <w:sz w:val="22"/>
        </w:rPr>
        <w:t> </w:t>
      </w:r>
      <w:r>
        <w:rPr>
          <w:sz w:val="22"/>
        </w:rPr>
        <w:t>profesional</w:t>
      </w:r>
      <w:r>
        <w:rPr>
          <w:spacing w:val="-10"/>
          <w:sz w:val="22"/>
        </w:rPr>
        <w:t> </w:t>
      </w:r>
      <w:r>
        <w:rPr>
          <w:sz w:val="22"/>
        </w:rPr>
        <w:t>No.</w:t>
      </w:r>
      <w:r>
        <w:rPr>
          <w:spacing w:val="-8"/>
          <w:sz w:val="22"/>
        </w:rPr>
        <w:t> </w:t>
      </w:r>
      <w:r>
        <w:rPr>
          <w:sz w:val="22"/>
        </w:rPr>
        <w:t>39.116</w:t>
      </w:r>
      <w:r>
        <w:rPr>
          <w:spacing w:val="-12"/>
          <w:sz w:val="22"/>
        </w:rPr>
        <w:t> </w:t>
      </w:r>
      <w:r>
        <w:rPr>
          <w:sz w:val="22"/>
        </w:rPr>
        <w:t>del</w:t>
      </w:r>
      <w:r>
        <w:rPr>
          <w:spacing w:val="-10"/>
          <w:sz w:val="22"/>
        </w:rPr>
        <w:t> </w:t>
      </w:r>
      <w:r>
        <w:rPr>
          <w:sz w:val="22"/>
        </w:rPr>
        <w:t>Consejo Superior de la Judicatura, actuando en mi calidad de apoderado especial de </w:t>
      </w:r>
      <w:r>
        <w:rPr>
          <w:rFonts w:ascii="Arial" w:hAnsi="Arial"/>
          <w:b/>
          <w:sz w:val="22"/>
        </w:rPr>
        <w:t>ASEGURADORA SOLIDARIA DE COLOMBIA ENTIDAD COOPERATIVA</w:t>
      </w:r>
      <w:r>
        <w:rPr>
          <w:sz w:val="22"/>
        </w:rPr>
        <w:t>, conforme al poder otorgado y encontrándome dentro del término legal procedo en primer lugar a </w:t>
      </w:r>
      <w:r>
        <w:rPr>
          <w:sz w:val="22"/>
          <w:u w:val="single"/>
        </w:rPr>
        <w:t>CONTESTAR LA DEMANDA</w:t>
      </w:r>
      <w:r>
        <w:rPr>
          <w:sz w:val="22"/>
        </w:rPr>
        <w:t> impetrada por la señora </w:t>
      </w:r>
      <w:r>
        <w:rPr>
          <w:rFonts w:ascii="Arial" w:hAnsi="Arial"/>
          <w:b/>
          <w:sz w:val="22"/>
        </w:rPr>
        <w:t>MARCELA VELASCO CARMONA </w:t>
      </w:r>
      <w:r>
        <w:rPr>
          <w:sz w:val="22"/>
        </w:rPr>
        <w:t>en contra del </w:t>
      </w:r>
      <w:r>
        <w:rPr>
          <w:rFonts w:ascii="Arial" w:hAnsi="Arial"/>
          <w:b/>
          <w:sz w:val="22"/>
        </w:rPr>
        <w:t>DISTRITO ESPECIAL DE</w:t>
      </w:r>
      <w:r>
        <w:rPr>
          <w:rFonts w:ascii="Arial" w:hAnsi="Arial"/>
          <w:b/>
          <w:spacing w:val="-1"/>
          <w:sz w:val="22"/>
        </w:rPr>
        <w:t> </w:t>
      </w:r>
      <w:r>
        <w:rPr>
          <w:rFonts w:ascii="Arial" w:hAnsi="Arial"/>
          <w:b/>
          <w:sz w:val="22"/>
        </w:rPr>
        <w:t>SANTIAGO</w:t>
      </w:r>
      <w:r>
        <w:rPr>
          <w:rFonts w:ascii="Arial" w:hAnsi="Arial"/>
          <w:b/>
          <w:spacing w:val="-1"/>
          <w:sz w:val="22"/>
        </w:rPr>
        <w:t> </w:t>
      </w:r>
      <w:r>
        <w:rPr>
          <w:rFonts w:ascii="Arial" w:hAnsi="Arial"/>
          <w:b/>
          <w:sz w:val="22"/>
        </w:rPr>
        <w:t>DE</w:t>
      </w:r>
      <w:r>
        <w:rPr>
          <w:rFonts w:ascii="Arial" w:hAnsi="Arial"/>
          <w:b/>
          <w:spacing w:val="-1"/>
          <w:sz w:val="22"/>
        </w:rPr>
        <w:t> </w:t>
      </w:r>
      <w:r>
        <w:rPr>
          <w:rFonts w:ascii="Arial" w:hAnsi="Arial"/>
          <w:b/>
          <w:sz w:val="22"/>
        </w:rPr>
        <w:t>CALI</w:t>
      </w:r>
      <w:r>
        <w:rPr>
          <w:sz w:val="22"/>
        </w:rPr>
        <w:t>,</w:t>
      </w:r>
      <w:r>
        <w:rPr>
          <w:spacing w:val="-1"/>
          <w:sz w:val="22"/>
        </w:rPr>
        <w:t> </w:t>
      </w:r>
      <w:r>
        <w:rPr>
          <w:sz w:val="22"/>
        </w:rPr>
        <w:t>y</w:t>
      </w:r>
      <w:r>
        <w:rPr>
          <w:spacing w:val="-2"/>
          <w:sz w:val="22"/>
        </w:rPr>
        <w:t> </w:t>
      </w:r>
      <w:r>
        <w:rPr>
          <w:sz w:val="22"/>
        </w:rPr>
        <w:t>en segundo</w:t>
      </w:r>
      <w:r>
        <w:rPr>
          <w:spacing w:val="-3"/>
          <w:sz w:val="22"/>
        </w:rPr>
        <w:t> </w:t>
      </w:r>
      <w:r>
        <w:rPr>
          <w:sz w:val="22"/>
        </w:rPr>
        <w:t>lugar,</w:t>
      </w:r>
      <w:r>
        <w:rPr>
          <w:spacing w:val="-6"/>
          <w:sz w:val="22"/>
        </w:rPr>
        <w:t> </w:t>
      </w:r>
      <w:r>
        <w:rPr>
          <w:sz w:val="22"/>
        </w:rPr>
        <w:t>a</w:t>
      </w:r>
      <w:r>
        <w:rPr>
          <w:spacing w:val="-9"/>
          <w:sz w:val="22"/>
        </w:rPr>
        <w:t> </w:t>
      </w:r>
      <w:r>
        <w:rPr>
          <w:sz w:val="22"/>
          <w:u w:val="single"/>
        </w:rPr>
        <w:t>CONTESTAR</w:t>
      </w:r>
      <w:r>
        <w:rPr>
          <w:spacing w:val="-8"/>
          <w:sz w:val="22"/>
          <w:u w:val="single"/>
        </w:rPr>
        <w:t> </w:t>
      </w:r>
      <w:r>
        <w:rPr>
          <w:sz w:val="22"/>
          <w:u w:val="single"/>
        </w:rPr>
        <w:t>EL</w:t>
      </w:r>
      <w:r>
        <w:rPr>
          <w:spacing w:val="-5"/>
          <w:sz w:val="22"/>
          <w:u w:val="single"/>
        </w:rPr>
        <w:t> </w:t>
      </w:r>
      <w:r>
        <w:rPr>
          <w:sz w:val="22"/>
          <w:u w:val="single"/>
        </w:rPr>
        <w:t>LLAMAMIENTO</w:t>
      </w:r>
      <w:r>
        <w:rPr>
          <w:spacing w:val="-2"/>
          <w:sz w:val="22"/>
          <w:u w:val="single"/>
        </w:rPr>
        <w:t> </w:t>
      </w:r>
      <w:r>
        <w:rPr>
          <w:sz w:val="22"/>
          <w:u w:val="single"/>
        </w:rPr>
        <w:t>EN</w:t>
      </w:r>
      <w:r>
        <w:rPr>
          <w:spacing w:val="-8"/>
          <w:sz w:val="22"/>
          <w:u w:val="single"/>
        </w:rPr>
        <w:t> </w:t>
      </w:r>
      <w:r>
        <w:rPr>
          <w:sz w:val="22"/>
          <w:u w:val="single"/>
        </w:rPr>
        <w:t>GARANTÍA</w:t>
      </w:r>
    </w:p>
    <w:p>
      <w:pPr>
        <w:pStyle w:val="BodyText"/>
        <w:spacing w:line="312" w:lineRule="auto" w:before="7"/>
        <w:ind w:left="226" w:right="212"/>
        <w:jc w:val="both"/>
      </w:pPr>
      <w:r>
        <w:rPr/>
        <w:t>formulado</w:t>
      </w:r>
      <w:r>
        <w:rPr>
          <w:spacing w:val="-8"/>
        </w:rPr>
        <w:t> </w:t>
      </w:r>
      <w:r>
        <w:rPr/>
        <w:t>por</w:t>
      </w:r>
      <w:r>
        <w:rPr>
          <w:spacing w:val="-4"/>
        </w:rPr>
        <w:t> </w:t>
      </w:r>
      <w:r>
        <w:rPr/>
        <w:t>el</w:t>
      </w:r>
      <w:r>
        <w:rPr>
          <w:spacing w:val="-11"/>
        </w:rPr>
        <w:t> </w:t>
      </w:r>
      <w:r>
        <w:rPr/>
        <w:t>ente</w:t>
      </w:r>
      <w:r>
        <w:rPr>
          <w:spacing w:val="-2"/>
        </w:rPr>
        <w:t> </w:t>
      </w:r>
      <w:r>
        <w:rPr/>
        <w:t>territorial</w:t>
      </w:r>
      <w:r>
        <w:rPr>
          <w:spacing w:val="-5"/>
        </w:rPr>
        <w:t> </w:t>
      </w:r>
      <w:r>
        <w:rPr/>
        <w:t>mencionado</w:t>
      </w:r>
      <w:r>
        <w:rPr>
          <w:spacing w:val="-6"/>
        </w:rPr>
        <w:t> </w:t>
      </w:r>
      <w:r>
        <w:rPr/>
        <w:t>a</w:t>
      </w:r>
      <w:r>
        <w:rPr>
          <w:spacing w:val="-3"/>
        </w:rPr>
        <w:t> </w:t>
      </w:r>
      <w:r>
        <w:rPr/>
        <w:t>mi</w:t>
      </w:r>
      <w:r>
        <w:rPr>
          <w:spacing w:val="-6"/>
        </w:rPr>
        <w:t> </w:t>
      </w:r>
      <w:r>
        <w:rPr/>
        <w:t>representada,</w:t>
      </w:r>
      <w:r>
        <w:rPr>
          <w:spacing w:val="-9"/>
        </w:rPr>
        <w:t> </w:t>
      </w:r>
      <w:r>
        <w:rPr/>
        <w:t>para</w:t>
      </w:r>
      <w:r>
        <w:rPr>
          <w:spacing w:val="-3"/>
        </w:rPr>
        <w:t> </w:t>
      </w:r>
      <w:r>
        <w:rPr/>
        <w:t>que,</w:t>
      </w:r>
      <w:r>
        <w:rPr>
          <w:spacing w:val="-8"/>
        </w:rPr>
        <w:t> </w:t>
      </w:r>
      <w:r>
        <w:rPr/>
        <w:t>en</w:t>
      </w:r>
      <w:r>
        <w:rPr>
          <w:spacing w:val="-8"/>
        </w:rPr>
        <w:t> </w:t>
      </w:r>
      <w:r>
        <w:rPr/>
        <w:t>el</w:t>
      </w:r>
      <w:r>
        <w:rPr>
          <w:spacing w:val="-6"/>
        </w:rPr>
        <w:t> </w:t>
      </w:r>
      <w:r>
        <w:rPr/>
        <w:t>momento</w:t>
      </w:r>
      <w:r>
        <w:rPr>
          <w:spacing w:val="-3"/>
        </w:rPr>
        <w:t> </w:t>
      </w:r>
      <w:r>
        <w:rPr/>
        <w:t>en</w:t>
      </w:r>
      <w:r>
        <w:rPr>
          <w:spacing w:val="-3"/>
        </w:rPr>
        <w:t> </w:t>
      </w:r>
      <w:r>
        <w:rPr/>
        <w:t>que</w:t>
      </w:r>
      <w:r>
        <w:rPr>
          <w:spacing w:val="-3"/>
        </w:rPr>
        <w:t> </w:t>
      </w:r>
      <w:r>
        <w:rPr/>
        <w:t>se vaya a definir el litigio se tengan en cuenta los hechos y precisiones que se presentan a continuación, anticipando que me opongo a todas</w:t>
      </w:r>
      <w:r>
        <w:rPr>
          <w:spacing w:val="-1"/>
        </w:rPr>
        <w:t> </w:t>
      </w:r>
      <w:r>
        <w:rPr/>
        <w:t>y cada una de las pretensiones de la demanda, así como también las que contiene el llamamiento en garantía que nos ocupa, en los siguientes </w:t>
      </w:r>
      <w:r>
        <w:rPr>
          <w:spacing w:val="-2"/>
        </w:rPr>
        <w:t>términos:</w:t>
      </w:r>
    </w:p>
    <w:p>
      <w:pPr>
        <w:pStyle w:val="BodyText"/>
        <w:spacing w:before="71"/>
      </w:pPr>
    </w:p>
    <w:p>
      <w:pPr>
        <w:pStyle w:val="Heading1"/>
        <w:ind w:left="9" w:right="10"/>
        <w:jc w:val="center"/>
      </w:pPr>
      <w:r>
        <w:rPr>
          <w:u w:val="single"/>
        </w:rPr>
        <w:t>CAPÍTULO</w:t>
      </w:r>
      <w:r>
        <w:rPr>
          <w:spacing w:val="-6"/>
          <w:u w:val="single"/>
        </w:rPr>
        <w:t> </w:t>
      </w:r>
      <w:r>
        <w:rPr>
          <w:u w:val="single"/>
        </w:rPr>
        <w:t>I.</w:t>
      </w:r>
      <w:r>
        <w:rPr>
          <w:spacing w:val="-4"/>
          <w:u w:val="single"/>
        </w:rPr>
        <w:t> </w:t>
      </w:r>
      <w:r>
        <w:rPr>
          <w:spacing w:val="-2"/>
          <w:u w:val="single"/>
        </w:rPr>
        <w:t>OPORTUNIDAD</w:t>
      </w:r>
    </w:p>
    <w:p>
      <w:pPr>
        <w:pStyle w:val="BodyText"/>
        <w:spacing w:before="157"/>
        <w:rPr>
          <w:rFonts w:ascii="Arial"/>
          <w:b/>
        </w:rPr>
      </w:pPr>
    </w:p>
    <w:p>
      <w:pPr>
        <w:pStyle w:val="BodyText"/>
        <w:spacing w:line="312" w:lineRule="auto"/>
        <w:ind w:left="226" w:right="211"/>
        <w:jc w:val="both"/>
      </w:pPr>
      <w:r>
        <w:rPr/>
        <w:t>Teniendo</w:t>
      </w:r>
      <w:r>
        <w:rPr>
          <w:spacing w:val="-3"/>
        </w:rPr>
        <w:t> </w:t>
      </w:r>
      <w:r>
        <w:rPr/>
        <w:t>en cuenta</w:t>
      </w:r>
      <w:r>
        <w:rPr>
          <w:spacing w:val="-3"/>
        </w:rPr>
        <w:t> </w:t>
      </w:r>
      <w:r>
        <w:rPr/>
        <w:t>que</w:t>
      </w:r>
      <w:r>
        <w:rPr>
          <w:spacing w:val="-3"/>
        </w:rPr>
        <w:t> </w:t>
      </w:r>
      <w:r>
        <w:rPr/>
        <w:t>la</w:t>
      </w:r>
      <w:r>
        <w:rPr>
          <w:spacing w:val="-3"/>
        </w:rPr>
        <w:t> </w:t>
      </w:r>
      <w:r>
        <w:rPr/>
        <w:t>notificación</w:t>
      </w:r>
      <w:r>
        <w:rPr>
          <w:spacing w:val="-8"/>
        </w:rPr>
        <w:t> </w:t>
      </w:r>
      <w:r>
        <w:rPr/>
        <w:t>personal</w:t>
      </w:r>
      <w:r>
        <w:rPr>
          <w:spacing w:val="-6"/>
        </w:rPr>
        <w:t> </w:t>
      </w:r>
      <w:r>
        <w:rPr/>
        <w:t>del</w:t>
      </w:r>
      <w:r>
        <w:rPr>
          <w:spacing w:val="-6"/>
        </w:rPr>
        <w:t> </w:t>
      </w:r>
      <w:r>
        <w:rPr/>
        <w:t>auto</w:t>
      </w:r>
      <w:r>
        <w:rPr>
          <w:spacing w:val="-3"/>
        </w:rPr>
        <w:t> </w:t>
      </w:r>
      <w:r>
        <w:rPr/>
        <w:t>que</w:t>
      </w:r>
      <w:r>
        <w:rPr>
          <w:spacing w:val="-3"/>
        </w:rPr>
        <w:t> </w:t>
      </w:r>
      <w:r>
        <w:rPr/>
        <w:t>admitió</w:t>
      </w:r>
      <w:r>
        <w:rPr>
          <w:spacing w:val="-3"/>
        </w:rPr>
        <w:t> </w:t>
      </w:r>
      <w:r>
        <w:rPr/>
        <w:t>el</w:t>
      </w:r>
      <w:r>
        <w:rPr>
          <w:spacing w:val="-6"/>
        </w:rPr>
        <w:t> </w:t>
      </w:r>
      <w:r>
        <w:rPr/>
        <w:t>llamamiento</w:t>
      </w:r>
      <w:r>
        <w:rPr>
          <w:spacing w:val="-3"/>
        </w:rPr>
        <w:t> </w:t>
      </w:r>
      <w:r>
        <w:rPr/>
        <w:t>en</w:t>
      </w:r>
      <w:r>
        <w:rPr>
          <w:spacing w:val="-8"/>
        </w:rPr>
        <w:t> </w:t>
      </w:r>
      <w:r>
        <w:rPr/>
        <w:t>garantía</w:t>
      </w:r>
      <w:r>
        <w:rPr>
          <w:spacing w:val="-3"/>
        </w:rPr>
        <w:t> </w:t>
      </w:r>
      <w:r>
        <w:rPr/>
        <w:t>se realizó el 3 de marzo de 2025, el término de 15 días para contestar la demanda y el escrito del llamamiento, establecido en el inciso segundo del</w:t>
      </w:r>
      <w:r>
        <w:rPr>
          <w:spacing w:val="-2"/>
        </w:rPr>
        <w:t> </w:t>
      </w:r>
      <w:r>
        <w:rPr/>
        <w:t>artículo 225 del</w:t>
      </w:r>
      <w:r>
        <w:rPr>
          <w:spacing w:val="-2"/>
        </w:rPr>
        <w:t> </w:t>
      </w:r>
      <w:r>
        <w:rPr/>
        <w:t>CPACA comenzó a computarse una vez transcurridos dos días hábiles siguientes al envío del mensaje, conforme lo dispuesto en los</w:t>
      </w:r>
      <w:r>
        <w:rPr>
          <w:spacing w:val="-5"/>
        </w:rPr>
        <w:t> </w:t>
      </w:r>
      <w:r>
        <w:rPr/>
        <w:t>artículos</w:t>
      </w:r>
      <w:r>
        <w:rPr>
          <w:spacing w:val="-10"/>
        </w:rPr>
        <w:t> </w:t>
      </w:r>
      <w:r>
        <w:rPr/>
        <w:t>199</w:t>
      </w:r>
      <w:r>
        <w:rPr>
          <w:spacing w:val="-1"/>
        </w:rPr>
        <w:t> </w:t>
      </w:r>
      <w:r>
        <w:rPr/>
        <w:t>y</w:t>
      </w:r>
      <w:r>
        <w:rPr>
          <w:spacing w:val="-5"/>
        </w:rPr>
        <w:t> </w:t>
      </w:r>
      <w:r>
        <w:rPr/>
        <w:t>205</w:t>
      </w:r>
      <w:r>
        <w:rPr>
          <w:spacing w:val="-8"/>
        </w:rPr>
        <w:t> </w:t>
      </w:r>
      <w:r>
        <w:rPr/>
        <w:t>del</w:t>
      </w:r>
      <w:r>
        <w:rPr>
          <w:spacing w:val="-6"/>
        </w:rPr>
        <w:t> </w:t>
      </w:r>
      <w:r>
        <w:rPr/>
        <w:t>CPACA.</w:t>
      </w:r>
      <w:r>
        <w:rPr>
          <w:spacing w:val="-4"/>
        </w:rPr>
        <w:t> </w:t>
      </w:r>
      <w:r>
        <w:rPr/>
        <w:t>Es</w:t>
      </w:r>
      <w:r>
        <w:rPr>
          <w:spacing w:val="-10"/>
        </w:rPr>
        <w:t> </w:t>
      </w:r>
      <w:r>
        <w:rPr/>
        <w:t>decir,</w:t>
      </w:r>
      <w:r>
        <w:rPr>
          <w:spacing w:val="-9"/>
        </w:rPr>
        <w:t> </w:t>
      </w:r>
      <w:r>
        <w:rPr/>
        <w:t>a</w:t>
      </w:r>
      <w:r>
        <w:rPr>
          <w:spacing w:val="-3"/>
        </w:rPr>
        <w:t> </w:t>
      </w:r>
      <w:r>
        <w:rPr/>
        <w:t>partir</w:t>
      </w:r>
      <w:r>
        <w:rPr>
          <w:spacing w:val="-7"/>
        </w:rPr>
        <w:t> </w:t>
      </w:r>
      <w:r>
        <w:rPr/>
        <w:t>del</w:t>
      </w:r>
      <w:r>
        <w:rPr>
          <w:spacing w:val="-3"/>
        </w:rPr>
        <w:t> </w:t>
      </w:r>
      <w:r>
        <w:rPr/>
        <w:t>5</w:t>
      </w:r>
      <w:r>
        <w:rPr>
          <w:spacing w:val="-8"/>
        </w:rPr>
        <w:t> </w:t>
      </w:r>
      <w:r>
        <w:rPr/>
        <w:t>de</w:t>
      </w:r>
      <w:r>
        <w:rPr>
          <w:spacing w:val="-3"/>
        </w:rPr>
        <w:t> </w:t>
      </w:r>
      <w:r>
        <w:rPr/>
        <w:t>marzo</w:t>
      </w:r>
      <w:r>
        <w:rPr>
          <w:spacing w:val="-3"/>
        </w:rPr>
        <w:t> </w:t>
      </w:r>
      <w:r>
        <w:rPr/>
        <w:t>del</w:t>
      </w:r>
      <w:r>
        <w:rPr>
          <w:spacing w:val="-6"/>
        </w:rPr>
        <w:t> </w:t>
      </w:r>
      <w:r>
        <w:rPr/>
        <w:t>año</w:t>
      </w:r>
      <w:r>
        <w:rPr>
          <w:spacing w:val="-8"/>
        </w:rPr>
        <w:t> </w:t>
      </w:r>
      <w:r>
        <w:rPr/>
        <w:t>en</w:t>
      </w:r>
      <w:r>
        <w:rPr>
          <w:spacing w:val="-3"/>
        </w:rPr>
        <w:t> </w:t>
      </w:r>
      <w:r>
        <w:rPr/>
        <w:t>curso. De</w:t>
      </w:r>
      <w:r>
        <w:rPr>
          <w:spacing w:val="-3"/>
        </w:rPr>
        <w:t> </w:t>
      </w:r>
      <w:r>
        <w:rPr/>
        <w:t>allí</w:t>
      </w:r>
      <w:r>
        <w:rPr>
          <w:spacing w:val="-9"/>
        </w:rPr>
        <w:t> </w:t>
      </w:r>
      <w:r>
        <w:rPr/>
        <w:t>que</w:t>
      </w:r>
      <w:r>
        <w:rPr>
          <w:spacing w:val="-3"/>
        </w:rPr>
        <w:t> </w:t>
      </w:r>
      <w:r>
        <w:rPr/>
        <w:t>el término consagrado para presentar la contestación transcurra los días 6, 7, 10, 11, 12, 13, 14, 17,</w:t>
      </w:r>
    </w:p>
    <w:p>
      <w:pPr>
        <w:pStyle w:val="BodyText"/>
        <w:spacing w:line="314" w:lineRule="auto"/>
        <w:ind w:left="226" w:right="223"/>
        <w:jc w:val="both"/>
      </w:pPr>
      <w:r>
        <w:rPr/>
        <w:t>18, 19, 20, 21, 24, 25, 26 y </w:t>
      </w:r>
      <w:r>
        <w:rPr>
          <w:rFonts w:ascii="Arial" w:hAnsi="Arial"/>
          <w:b/>
        </w:rPr>
        <w:t>27 marzo de 2025</w:t>
      </w:r>
      <w:r>
        <w:rPr/>
        <w:t>. Por lo anterior, este escrito se presenta dentro del término procesal previsto.</w:t>
      </w:r>
    </w:p>
    <w:p>
      <w:pPr>
        <w:pStyle w:val="BodyText"/>
        <w:spacing w:before="68"/>
      </w:pPr>
    </w:p>
    <w:p>
      <w:pPr>
        <w:pStyle w:val="Heading1"/>
        <w:ind w:left="11" w:right="2"/>
        <w:jc w:val="center"/>
      </w:pPr>
      <w:r>
        <w:rPr>
          <w:u w:val="single"/>
        </w:rPr>
        <w:t>CAPÍTULO</w:t>
      </w:r>
      <w:r>
        <w:rPr>
          <w:spacing w:val="-5"/>
          <w:u w:val="single"/>
        </w:rPr>
        <w:t> </w:t>
      </w:r>
      <w:r>
        <w:rPr>
          <w:u w:val="single"/>
        </w:rPr>
        <w:t>II.</w:t>
      </w:r>
      <w:r>
        <w:rPr>
          <w:spacing w:val="-4"/>
          <w:u w:val="single"/>
        </w:rPr>
        <w:t> </w:t>
      </w:r>
      <w:r>
        <w:rPr>
          <w:u w:val="single"/>
        </w:rPr>
        <w:t>CONTESTACIÓN</w:t>
      </w:r>
      <w:r>
        <w:rPr>
          <w:spacing w:val="-10"/>
          <w:u w:val="single"/>
        </w:rPr>
        <w:t> </w:t>
      </w:r>
      <w:r>
        <w:rPr>
          <w:u w:val="single"/>
        </w:rPr>
        <w:t>DE</w:t>
      </w:r>
      <w:r>
        <w:rPr>
          <w:spacing w:val="-4"/>
          <w:u w:val="single"/>
        </w:rPr>
        <w:t> </w:t>
      </w:r>
      <w:r>
        <w:rPr>
          <w:u w:val="single"/>
        </w:rPr>
        <w:t>LA</w:t>
      </w:r>
      <w:r>
        <w:rPr>
          <w:spacing w:val="-10"/>
          <w:u w:val="single"/>
        </w:rPr>
        <w:t> </w:t>
      </w:r>
      <w:r>
        <w:rPr>
          <w:spacing w:val="-2"/>
          <w:u w:val="single"/>
        </w:rPr>
        <w:t>DEMANDA</w:t>
      </w:r>
    </w:p>
    <w:p>
      <w:pPr>
        <w:pStyle w:val="BodyText"/>
        <w:spacing w:before="152"/>
        <w:rPr>
          <w:rFonts w:ascii="Arial"/>
          <w:b/>
        </w:rPr>
      </w:pPr>
    </w:p>
    <w:p>
      <w:pPr>
        <w:pStyle w:val="ListParagraph"/>
        <w:numPr>
          <w:ilvl w:val="0"/>
          <w:numId w:val="1"/>
        </w:numPr>
        <w:tabs>
          <w:tab w:pos="2958" w:val="left" w:leader="none"/>
        </w:tabs>
        <w:spacing w:line="240" w:lineRule="auto" w:before="0" w:after="0"/>
        <w:ind w:left="2958" w:right="0" w:hanging="355"/>
        <w:jc w:val="left"/>
        <w:rPr>
          <w:b/>
          <w:sz w:val="22"/>
        </w:rPr>
      </w:pPr>
      <w:r>
        <w:rPr>
          <w:b/>
          <w:sz w:val="22"/>
          <w:u w:val="single"/>
        </w:rPr>
        <w:t>FRENTE</w:t>
      </w:r>
      <w:r>
        <w:rPr>
          <w:b/>
          <w:spacing w:val="-1"/>
          <w:sz w:val="22"/>
          <w:u w:val="single"/>
        </w:rPr>
        <w:t> </w:t>
      </w:r>
      <w:r>
        <w:rPr>
          <w:b/>
          <w:sz w:val="22"/>
          <w:u w:val="single"/>
        </w:rPr>
        <w:t>A</w:t>
      </w:r>
      <w:r>
        <w:rPr>
          <w:b/>
          <w:spacing w:val="-12"/>
          <w:sz w:val="22"/>
          <w:u w:val="single"/>
        </w:rPr>
        <w:t> </w:t>
      </w:r>
      <w:r>
        <w:rPr>
          <w:b/>
          <w:sz w:val="22"/>
          <w:u w:val="single"/>
        </w:rPr>
        <w:t>LOS HECHOS</w:t>
      </w:r>
      <w:r>
        <w:rPr>
          <w:b/>
          <w:spacing w:val="-1"/>
          <w:sz w:val="22"/>
          <w:u w:val="single"/>
        </w:rPr>
        <w:t> </w:t>
      </w:r>
      <w:r>
        <w:rPr>
          <w:b/>
          <w:sz w:val="22"/>
          <w:u w:val="single"/>
        </w:rPr>
        <w:t>DE LA</w:t>
      </w:r>
      <w:r>
        <w:rPr>
          <w:b/>
          <w:spacing w:val="-12"/>
          <w:sz w:val="22"/>
          <w:u w:val="single"/>
        </w:rPr>
        <w:t> </w:t>
      </w:r>
      <w:r>
        <w:rPr>
          <w:b/>
          <w:spacing w:val="-2"/>
          <w:sz w:val="22"/>
          <w:u w:val="single"/>
        </w:rPr>
        <w:t>DEMANDA</w:t>
      </w:r>
    </w:p>
    <w:p>
      <w:pPr>
        <w:pStyle w:val="BodyText"/>
        <w:spacing w:before="152"/>
        <w:rPr>
          <w:rFonts w:ascii="Arial"/>
          <w:b/>
        </w:rPr>
      </w:pPr>
    </w:p>
    <w:p>
      <w:pPr>
        <w:pStyle w:val="BodyText"/>
        <w:spacing w:line="314" w:lineRule="auto"/>
        <w:ind w:left="226"/>
      </w:pPr>
      <w:r>
        <w:rPr>
          <w:rFonts w:ascii="Arial" w:hAnsi="Arial"/>
          <w:b/>
        </w:rPr>
        <w:t>FRENTE AL HECHO PRIMERO. </w:t>
      </w:r>
      <w:r>
        <w:rPr/>
        <w:t>Este punto se compone de dos aseveraciones, por lo cual, me permitiré contestar de forma independiente:</w:t>
      </w:r>
    </w:p>
    <w:p>
      <w:pPr>
        <w:pStyle w:val="BodyText"/>
        <w:spacing w:before="73"/>
      </w:pPr>
    </w:p>
    <w:p>
      <w:pPr>
        <w:pStyle w:val="BodyText"/>
        <w:ind w:left="226"/>
      </w:pPr>
      <w:r>
        <w:rPr/>
        <w:t>En</w:t>
      </w:r>
      <w:r>
        <w:rPr>
          <w:spacing w:val="30"/>
        </w:rPr>
        <w:t> </w:t>
      </w:r>
      <w:r>
        <w:rPr/>
        <w:t>primer</w:t>
      </w:r>
      <w:r>
        <w:rPr>
          <w:spacing w:val="31"/>
        </w:rPr>
        <w:t> </w:t>
      </w:r>
      <w:r>
        <w:rPr/>
        <w:t>lugar,</w:t>
      </w:r>
      <w:r>
        <w:rPr>
          <w:spacing w:val="30"/>
        </w:rPr>
        <w:t> </w:t>
      </w:r>
      <w:r>
        <w:rPr/>
        <w:t>a</w:t>
      </w:r>
      <w:r>
        <w:rPr>
          <w:spacing w:val="33"/>
        </w:rPr>
        <w:t> </w:t>
      </w:r>
      <w:r>
        <w:rPr/>
        <w:t>mi</w:t>
      </w:r>
      <w:r>
        <w:rPr>
          <w:spacing w:val="33"/>
        </w:rPr>
        <w:t> </w:t>
      </w:r>
      <w:r>
        <w:rPr/>
        <w:t>representada</w:t>
      </w:r>
      <w:r>
        <w:rPr>
          <w:spacing w:val="32"/>
        </w:rPr>
        <w:t> </w:t>
      </w:r>
      <w:r>
        <w:rPr/>
        <w:t>no</w:t>
      </w:r>
      <w:r>
        <w:rPr>
          <w:spacing w:val="35"/>
        </w:rPr>
        <w:t> </w:t>
      </w:r>
      <w:r>
        <w:rPr/>
        <w:t>le</w:t>
      </w:r>
      <w:r>
        <w:rPr>
          <w:spacing w:val="36"/>
        </w:rPr>
        <w:t> </w:t>
      </w:r>
      <w:r>
        <w:rPr/>
        <w:t>consta</w:t>
      </w:r>
      <w:r>
        <w:rPr>
          <w:spacing w:val="30"/>
        </w:rPr>
        <w:t> </w:t>
      </w:r>
      <w:r>
        <w:rPr/>
        <w:t>directa</w:t>
      </w:r>
      <w:r>
        <w:rPr>
          <w:spacing w:val="31"/>
        </w:rPr>
        <w:t> </w:t>
      </w:r>
      <w:r>
        <w:rPr/>
        <w:t>o</w:t>
      </w:r>
      <w:r>
        <w:rPr>
          <w:spacing w:val="30"/>
        </w:rPr>
        <w:t> </w:t>
      </w:r>
      <w:r>
        <w:rPr/>
        <w:t>indirectamente</w:t>
      </w:r>
      <w:r>
        <w:rPr>
          <w:spacing w:val="36"/>
        </w:rPr>
        <w:t> </w:t>
      </w:r>
      <w:r>
        <w:rPr/>
        <w:t>si</w:t>
      </w:r>
      <w:r>
        <w:rPr>
          <w:spacing w:val="33"/>
        </w:rPr>
        <w:t> </w:t>
      </w:r>
      <w:r>
        <w:rPr/>
        <w:t>la</w:t>
      </w:r>
      <w:r>
        <w:rPr>
          <w:spacing w:val="35"/>
        </w:rPr>
        <w:t> </w:t>
      </w:r>
      <w:r>
        <w:rPr/>
        <w:t>señora</w:t>
      </w:r>
      <w:r>
        <w:rPr>
          <w:spacing w:val="31"/>
        </w:rPr>
        <w:t> </w:t>
      </w:r>
      <w:r>
        <w:rPr>
          <w:spacing w:val="-2"/>
        </w:rPr>
        <w:t>Marcela</w:t>
      </w:r>
    </w:p>
    <w:p>
      <w:pPr>
        <w:pStyle w:val="BodyText"/>
        <w:spacing w:after="0"/>
        <w:sectPr>
          <w:headerReference w:type="default" r:id="rId5"/>
          <w:footerReference w:type="default" r:id="rId6"/>
          <w:type w:val="continuous"/>
          <w:pgSz w:w="12240" w:h="20160"/>
          <w:pgMar w:header="943" w:footer="2553" w:top="2120" w:bottom="2740" w:left="1080" w:right="1080"/>
          <w:pgNumType w:start="1"/>
        </w:sectPr>
      </w:pPr>
    </w:p>
    <w:p>
      <w:pPr>
        <w:pStyle w:val="BodyText"/>
        <w:spacing w:line="312" w:lineRule="auto" w:before="96"/>
        <w:ind w:left="226" w:right="212"/>
        <w:jc w:val="both"/>
      </w:pPr>
      <w:r>
        <w:rPr/>
        <w:t>Velasco Carmona tiene un vínculo laboral con la Cámara de Comercio de Cali, en el cargo de auxiliar registro II en Cali, no obstante, desde ya debe dejarse por sentado que no obra en el expediente documento alguno que acredite tal situación. En este sentido, dicha afirmación le corresponderá acreditarla a la parte actora, de conformidad con la carga que le impone el artículo 167</w:t>
      </w:r>
      <w:r>
        <w:rPr>
          <w:spacing w:val="-8"/>
        </w:rPr>
        <w:t> </w:t>
      </w:r>
      <w:r>
        <w:rPr/>
        <w:t>del</w:t>
      </w:r>
      <w:r>
        <w:rPr>
          <w:spacing w:val="-6"/>
        </w:rPr>
        <w:t> </w:t>
      </w:r>
      <w:r>
        <w:rPr/>
        <w:t>Código</w:t>
      </w:r>
      <w:r>
        <w:rPr>
          <w:spacing w:val="-8"/>
        </w:rPr>
        <w:t> </w:t>
      </w:r>
      <w:r>
        <w:rPr/>
        <w:t>General</w:t>
      </w:r>
      <w:r>
        <w:rPr>
          <w:spacing w:val="-6"/>
        </w:rPr>
        <w:t> </w:t>
      </w:r>
      <w:r>
        <w:rPr/>
        <w:t>del</w:t>
      </w:r>
      <w:r>
        <w:rPr>
          <w:spacing w:val="-11"/>
        </w:rPr>
        <w:t> </w:t>
      </w:r>
      <w:r>
        <w:rPr/>
        <w:t>Proceso,</w:t>
      </w:r>
      <w:r>
        <w:rPr>
          <w:spacing w:val="-9"/>
        </w:rPr>
        <w:t> </w:t>
      </w:r>
      <w:r>
        <w:rPr/>
        <w:t>aplicable</w:t>
      </w:r>
      <w:r>
        <w:rPr>
          <w:spacing w:val="-8"/>
        </w:rPr>
        <w:t> </w:t>
      </w:r>
      <w:r>
        <w:rPr/>
        <w:t>por</w:t>
      </w:r>
      <w:r>
        <w:rPr>
          <w:spacing w:val="-11"/>
        </w:rPr>
        <w:t> </w:t>
      </w:r>
      <w:r>
        <w:rPr/>
        <w:t>remisión</w:t>
      </w:r>
      <w:r>
        <w:rPr>
          <w:spacing w:val="-8"/>
        </w:rPr>
        <w:t> </w:t>
      </w:r>
      <w:r>
        <w:rPr/>
        <w:t>expresa</w:t>
      </w:r>
      <w:r>
        <w:rPr>
          <w:spacing w:val="-8"/>
        </w:rPr>
        <w:t> </w:t>
      </w:r>
      <w:r>
        <w:rPr/>
        <w:t>del</w:t>
      </w:r>
      <w:r>
        <w:rPr>
          <w:spacing w:val="-11"/>
        </w:rPr>
        <w:t> </w:t>
      </w:r>
      <w:r>
        <w:rPr/>
        <w:t>artículo</w:t>
      </w:r>
      <w:r>
        <w:rPr>
          <w:spacing w:val="-8"/>
        </w:rPr>
        <w:t> </w:t>
      </w:r>
      <w:r>
        <w:rPr/>
        <w:t>211</w:t>
      </w:r>
      <w:r>
        <w:rPr>
          <w:spacing w:val="-8"/>
        </w:rPr>
        <w:t> </w:t>
      </w:r>
      <w:r>
        <w:rPr/>
        <w:t>de</w:t>
      </w:r>
      <w:r>
        <w:rPr>
          <w:spacing w:val="-3"/>
        </w:rPr>
        <w:t> </w:t>
      </w:r>
      <w:r>
        <w:rPr/>
        <w:t>la</w:t>
      </w:r>
      <w:r>
        <w:rPr>
          <w:spacing w:val="-8"/>
        </w:rPr>
        <w:t> </w:t>
      </w:r>
      <w:r>
        <w:rPr/>
        <w:t>Ley</w:t>
      </w:r>
      <w:r>
        <w:rPr>
          <w:spacing w:val="-10"/>
        </w:rPr>
        <w:t> </w:t>
      </w:r>
      <w:r>
        <w:rPr/>
        <w:t>1437 de 2011.</w:t>
      </w:r>
    </w:p>
    <w:p>
      <w:pPr>
        <w:pStyle w:val="BodyText"/>
        <w:spacing w:before="78"/>
      </w:pPr>
    </w:p>
    <w:p>
      <w:pPr>
        <w:pStyle w:val="BodyText"/>
        <w:spacing w:line="312" w:lineRule="auto"/>
        <w:ind w:left="226" w:right="219"/>
        <w:jc w:val="both"/>
      </w:pPr>
      <w:r>
        <w:rPr/>
        <w:t>En</w:t>
      </w:r>
      <w:r>
        <w:rPr>
          <w:spacing w:val="-16"/>
        </w:rPr>
        <w:t> </w:t>
      </w:r>
      <w:r>
        <w:rPr/>
        <w:t>segundo</w:t>
      </w:r>
      <w:r>
        <w:rPr>
          <w:spacing w:val="-15"/>
        </w:rPr>
        <w:t> </w:t>
      </w:r>
      <w:r>
        <w:rPr/>
        <w:t>lugar,</w:t>
      </w:r>
      <w:r>
        <w:rPr>
          <w:spacing w:val="-15"/>
        </w:rPr>
        <w:t> </w:t>
      </w:r>
      <w:r>
        <w:rPr/>
        <w:t>a</w:t>
      </w:r>
      <w:r>
        <w:rPr>
          <w:spacing w:val="-16"/>
        </w:rPr>
        <w:t> </w:t>
      </w:r>
      <w:r>
        <w:rPr/>
        <w:t>mi</w:t>
      </w:r>
      <w:r>
        <w:rPr>
          <w:spacing w:val="-15"/>
        </w:rPr>
        <w:t> </w:t>
      </w:r>
      <w:r>
        <w:rPr/>
        <w:t>procurada</w:t>
      </w:r>
      <w:r>
        <w:rPr>
          <w:spacing w:val="-15"/>
        </w:rPr>
        <w:t> </w:t>
      </w:r>
      <w:r>
        <w:rPr/>
        <w:t>no</w:t>
      </w:r>
      <w:r>
        <w:rPr>
          <w:spacing w:val="-15"/>
        </w:rPr>
        <w:t> </w:t>
      </w:r>
      <w:r>
        <w:rPr/>
        <w:t>le</w:t>
      </w:r>
      <w:r>
        <w:rPr>
          <w:spacing w:val="-16"/>
        </w:rPr>
        <w:t> </w:t>
      </w:r>
      <w:r>
        <w:rPr/>
        <w:t>consta</w:t>
      </w:r>
      <w:r>
        <w:rPr>
          <w:spacing w:val="-15"/>
        </w:rPr>
        <w:t> </w:t>
      </w:r>
      <w:r>
        <w:rPr/>
        <w:t>directa</w:t>
      </w:r>
      <w:r>
        <w:rPr>
          <w:spacing w:val="-15"/>
        </w:rPr>
        <w:t> </w:t>
      </w:r>
      <w:r>
        <w:rPr/>
        <w:t>o</w:t>
      </w:r>
      <w:r>
        <w:rPr>
          <w:spacing w:val="-16"/>
        </w:rPr>
        <w:t> </w:t>
      </w:r>
      <w:r>
        <w:rPr/>
        <w:t>indirectamente</w:t>
      </w:r>
      <w:r>
        <w:rPr>
          <w:spacing w:val="-15"/>
        </w:rPr>
        <w:t> </w:t>
      </w:r>
      <w:r>
        <w:rPr/>
        <w:t>si</w:t>
      </w:r>
      <w:r>
        <w:rPr>
          <w:spacing w:val="-15"/>
        </w:rPr>
        <w:t> </w:t>
      </w:r>
      <w:r>
        <w:rPr/>
        <w:t>la</w:t>
      </w:r>
      <w:r>
        <w:rPr>
          <w:spacing w:val="-15"/>
        </w:rPr>
        <w:t> </w:t>
      </w:r>
      <w:r>
        <w:rPr/>
        <w:t>señora</w:t>
      </w:r>
      <w:r>
        <w:rPr>
          <w:spacing w:val="-16"/>
        </w:rPr>
        <w:t> </w:t>
      </w:r>
      <w:r>
        <w:rPr/>
        <w:t>Marcela</w:t>
      </w:r>
      <w:r>
        <w:rPr>
          <w:spacing w:val="-15"/>
        </w:rPr>
        <w:t> </w:t>
      </w:r>
      <w:r>
        <w:rPr/>
        <w:t>Velasco Carmona</w:t>
      </w:r>
      <w:r>
        <w:rPr>
          <w:spacing w:val="-1"/>
        </w:rPr>
        <w:t> </w:t>
      </w:r>
      <w:r>
        <w:rPr/>
        <w:t>cuenta</w:t>
      </w:r>
      <w:r>
        <w:rPr>
          <w:spacing w:val="-1"/>
        </w:rPr>
        <w:t> </w:t>
      </w:r>
      <w:r>
        <w:rPr/>
        <w:t>con</w:t>
      </w:r>
      <w:r>
        <w:rPr>
          <w:spacing w:val="-5"/>
        </w:rPr>
        <w:t> </w:t>
      </w:r>
      <w:r>
        <w:rPr/>
        <w:t>un</w:t>
      </w:r>
      <w:r>
        <w:rPr>
          <w:spacing w:val="-1"/>
        </w:rPr>
        <w:t> </w:t>
      </w:r>
      <w:r>
        <w:rPr/>
        <w:t>ingreso</w:t>
      </w:r>
      <w:r>
        <w:rPr>
          <w:spacing w:val="-5"/>
        </w:rPr>
        <w:t> </w:t>
      </w:r>
      <w:r>
        <w:rPr/>
        <w:t>económico</w:t>
      </w:r>
      <w:r>
        <w:rPr>
          <w:spacing w:val="-5"/>
        </w:rPr>
        <w:t> </w:t>
      </w:r>
      <w:r>
        <w:rPr/>
        <w:t>que</w:t>
      </w:r>
      <w:r>
        <w:rPr>
          <w:spacing w:val="-1"/>
        </w:rPr>
        <w:t> </w:t>
      </w:r>
      <w:r>
        <w:rPr/>
        <w:t>le</w:t>
      </w:r>
      <w:r>
        <w:rPr>
          <w:spacing w:val="-1"/>
        </w:rPr>
        <w:t> </w:t>
      </w:r>
      <w:r>
        <w:rPr/>
        <w:t>permita</w:t>
      </w:r>
      <w:r>
        <w:rPr>
          <w:spacing w:val="-1"/>
        </w:rPr>
        <w:t> </w:t>
      </w:r>
      <w:r>
        <w:rPr/>
        <w:t>cumplir</w:t>
      </w:r>
      <w:r>
        <w:rPr>
          <w:spacing w:val="-4"/>
        </w:rPr>
        <w:t> </w:t>
      </w:r>
      <w:r>
        <w:rPr/>
        <w:t>con</w:t>
      </w:r>
      <w:r>
        <w:rPr>
          <w:spacing w:val="-1"/>
        </w:rPr>
        <w:t> </w:t>
      </w:r>
      <w:r>
        <w:rPr/>
        <w:t>la</w:t>
      </w:r>
      <w:r>
        <w:rPr>
          <w:spacing w:val="-5"/>
        </w:rPr>
        <w:t> </w:t>
      </w:r>
      <w:r>
        <w:rPr/>
        <w:t>obligación</w:t>
      </w:r>
      <w:r>
        <w:rPr>
          <w:spacing w:val="-5"/>
        </w:rPr>
        <w:t> </w:t>
      </w:r>
      <w:r>
        <w:rPr/>
        <w:t>alimentaria</w:t>
      </w:r>
      <w:r>
        <w:rPr>
          <w:spacing w:val="-5"/>
        </w:rPr>
        <w:t> </w:t>
      </w:r>
      <w:r>
        <w:rPr/>
        <w:t>de su</w:t>
      </w:r>
      <w:r>
        <w:rPr>
          <w:spacing w:val="-5"/>
        </w:rPr>
        <w:t> </w:t>
      </w:r>
      <w:r>
        <w:rPr/>
        <w:t>hija</w:t>
      </w:r>
      <w:r>
        <w:rPr>
          <w:spacing w:val="-9"/>
        </w:rPr>
        <w:t> </w:t>
      </w:r>
      <w:r>
        <w:rPr/>
        <w:t>menor</w:t>
      </w:r>
      <w:r>
        <w:rPr>
          <w:spacing w:val="-8"/>
        </w:rPr>
        <w:t> </w:t>
      </w:r>
      <w:r>
        <w:rPr/>
        <w:t>de</w:t>
      </w:r>
      <w:r>
        <w:rPr>
          <w:spacing w:val="-9"/>
        </w:rPr>
        <w:t> </w:t>
      </w:r>
      <w:r>
        <w:rPr/>
        <w:t>edad</w:t>
      </w:r>
      <w:r>
        <w:rPr>
          <w:spacing w:val="-5"/>
        </w:rPr>
        <w:t> </w:t>
      </w:r>
      <w:r>
        <w:rPr/>
        <w:t>María</w:t>
      </w:r>
      <w:r>
        <w:rPr>
          <w:spacing w:val="-5"/>
        </w:rPr>
        <w:t> </w:t>
      </w:r>
      <w:r>
        <w:rPr/>
        <w:t>José</w:t>
      </w:r>
      <w:r>
        <w:rPr>
          <w:spacing w:val="-5"/>
        </w:rPr>
        <w:t> </w:t>
      </w:r>
      <w:r>
        <w:rPr/>
        <w:t>Agudelo</w:t>
      </w:r>
      <w:r>
        <w:rPr>
          <w:spacing w:val="-5"/>
        </w:rPr>
        <w:t> </w:t>
      </w:r>
      <w:r>
        <w:rPr/>
        <w:t>Velasco</w:t>
      </w:r>
      <w:r>
        <w:rPr>
          <w:spacing w:val="-5"/>
        </w:rPr>
        <w:t> </w:t>
      </w:r>
      <w:r>
        <w:rPr/>
        <w:t>y</w:t>
      </w:r>
      <w:r>
        <w:rPr>
          <w:spacing w:val="-7"/>
        </w:rPr>
        <w:t> </w:t>
      </w:r>
      <w:r>
        <w:rPr/>
        <w:t>de</w:t>
      </w:r>
      <w:r>
        <w:rPr>
          <w:spacing w:val="-5"/>
        </w:rPr>
        <w:t> </w:t>
      </w:r>
      <w:r>
        <w:rPr/>
        <w:t>su</w:t>
      </w:r>
      <w:r>
        <w:rPr>
          <w:spacing w:val="-5"/>
        </w:rPr>
        <w:t> </w:t>
      </w:r>
      <w:r>
        <w:rPr/>
        <w:t>madre,</w:t>
      </w:r>
      <w:r>
        <w:rPr>
          <w:spacing w:val="-10"/>
        </w:rPr>
        <w:t> </w:t>
      </w:r>
      <w:r>
        <w:rPr/>
        <w:t>sin</w:t>
      </w:r>
      <w:r>
        <w:rPr>
          <w:spacing w:val="-9"/>
        </w:rPr>
        <w:t> </w:t>
      </w:r>
      <w:r>
        <w:rPr/>
        <w:t>embargo,</w:t>
      </w:r>
      <w:r>
        <w:rPr>
          <w:spacing w:val="-10"/>
        </w:rPr>
        <w:t> </w:t>
      </w:r>
      <w:r>
        <w:rPr/>
        <w:t>se</w:t>
      </w:r>
      <w:r>
        <w:rPr>
          <w:spacing w:val="-9"/>
        </w:rPr>
        <w:t> </w:t>
      </w:r>
      <w:r>
        <w:rPr/>
        <w:t>evidencia</w:t>
      </w:r>
      <w:r>
        <w:rPr>
          <w:spacing w:val="-5"/>
        </w:rPr>
        <w:t> </w:t>
      </w:r>
      <w:r>
        <w:rPr/>
        <w:t>en</w:t>
      </w:r>
      <w:r>
        <w:rPr>
          <w:spacing w:val="-9"/>
        </w:rPr>
        <w:t> </w:t>
      </w:r>
      <w:r>
        <w:rPr/>
        <w:t>el expediente copia de Registros Civiles de Nacimiento que puede estar relacionada con estas afirmaciones, motivo por el cual nos atemperamos a lo efectivamente probado en el proceso, así como</w:t>
      </w:r>
      <w:r>
        <w:rPr>
          <w:spacing w:val="-16"/>
        </w:rPr>
        <w:t> </w:t>
      </w:r>
      <w:r>
        <w:rPr/>
        <w:t>a</w:t>
      </w:r>
      <w:r>
        <w:rPr>
          <w:spacing w:val="-15"/>
        </w:rPr>
        <w:t> </w:t>
      </w:r>
      <w:r>
        <w:rPr/>
        <w:t>la</w:t>
      </w:r>
      <w:r>
        <w:rPr>
          <w:spacing w:val="-15"/>
        </w:rPr>
        <w:t> </w:t>
      </w:r>
      <w:r>
        <w:rPr/>
        <w:t>validez</w:t>
      </w:r>
      <w:r>
        <w:rPr>
          <w:spacing w:val="-16"/>
        </w:rPr>
        <w:t> </w:t>
      </w:r>
      <w:r>
        <w:rPr/>
        <w:t>y</w:t>
      </w:r>
      <w:r>
        <w:rPr>
          <w:spacing w:val="-15"/>
        </w:rPr>
        <w:t> </w:t>
      </w:r>
      <w:r>
        <w:rPr/>
        <w:t>veracidad</w:t>
      </w:r>
      <w:r>
        <w:rPr>
          <w:spacing w:val="-15"/>
        </w:rPr>
        <w:t> </w:t>
      </w:r>
      <w:r>
        <w:rPr/>
        <w:t>de</w:t>
      </w:r>
      <w:r>
        <w:rPr>
          <w:spacing w:val="-15"/>
        </w:rPr>
        <w:t> </w:t>
      </w:r>
      <w:r>
        <w:rPr/>
        <w:t>los</w:t>
      </w:r>
      <w:r>
        <w:rPr>
          <w:spacing w:val="-16"/>
        </w:rPr>
        <w:t> </w:t>
      </w:r>
      <w:r>
        <w:rPr/>
        <w:t>documentos</w:t>
      </w:r>
      <w:r>
        <w:rPr>
          <w:spacing w:val="-15"/>
        </w:rPr>
        <w:t> </w:t>
      </w:r>
      <w:r>
        <w:rPr/>
        <w:t>allegados</w:t>
      </w:r>
      <w:r>
        <w:rPr>
          <w:spacing w:val="-14"/>
        </w:rPr>
        <w:t> </w:t>
      </w:r>
      <w:r>
        <w:rPr/>
        <w:t>como</w:t>
      </w:r>
      <w:r>
        <w:rPr>
          <w:spacing w:val="-16"/>
        </w:rPr>
        <w:t> </w:t>
      </w:r>
      <w:r>
        <w:rPr/>
        <w:t>pruebas</w:t>
      </w:r>
      <w:r>
        <w:rPr>
          <w:spacing w:val="-14"/>
        </w:rPr>
        <w:t> </w:t>
      </w:r>
      <w:r>
        <w:rPr/>
        <w:t>y/o</w:t>
      </w:r>
      <w:r>
        <w:rPr>
          <w:spacing w:val="-16"/>
        </w:rPr>
        <w:t> </w:t>
      </w:r>
      <w:r>
        <w:rPr/>
        <w:t>anexos</w:t>
      </w:r>
      <w:r>
        <w:rPr>
          <w:spacing w:val="-15"/>
        </w:rPr>
        <w:t> </w:t>
      </w:r>
      <w:r>
        <w:rPr/>
        <w:t>a</w:t>
      </w:r>
      <w:r>
        <w:rPr>
          <w:spacing w:val="-13"/>
        </w:rPr>
        <w:t> </w:t>
      </w:r>
      <w:r>
        <w:rPr/>
        <w:t>la</w:t>
      </w:r>
      <w:r>
        <w:rPr>
          <w:spacing w:val="-13"/>
        </w:rPr>
        <w:t> </w:t>
      </w:r>
      <w:r>
        <w:rPr/>
        <w:t>demanda, relacionados</w:t>
      </w:r>
      <w:r>
        <w:rPr>
          <w:spacing w:val="-16"/>
        </w:rPr>
        <w:t> </w:t>
      </w:r>
      <w:r>
        <w:rPr/>
        <w:t>con</w:t>
      </w:r>
      <w:r>
        <w:rPr>
          <w:spacing w:val="-15"/>
        </w:rPr>
        <w:t> </w:t>
      </w:r>
      <w:r>
        <w:rPr/>
        <w:t>el</w:t>
      </w:r>
      <w:r>
        <w:rPr>
          <w:spacing w:val="-15"/>
        </w:rPr>
        <w:t> </w:t>
      </w:r>
      <w:r>
        <w:rPr/>
        <w:t>tema</w:t>
      </w:r>
      <w:r>
        <w:rPr>
          <w:spacing w:val="-16"/>
        </w:rPr>
        <w:t> </w:t>
      </w:r>
      <w:r>
        <w:rPr/>
        <w:t>en</w:t>
      </w:r>
      <w:r>
        <w:rPr>
          <w:spacing w:val="-15"/>
        </w:rPr>
        <w:t> </w:t>
      </w:r>
      <w:r>
        <w:rPr/>
        <w:t>cuestión.</w:t>
      </w:r>
      <w:r>
        <w:rPr>
          <w:spacing w:val="-15"/>
        </w:rPr>
        <w:t> </w:t>
      </w:r>
      <w:r>
        <w:rPr/>
        <w:t>En</w:t>
      </w:r>
      <w:r>
        <w:rPr>
          <w:spacing w:val="-15"/>
        </w:rPr>
        <w:t> </w:t>
      </w:r>
      <w:r>
        <w:rPr/>
        <w:t>este</w:t>
      </w:r>
      <w:r>
        <w:rPr>
          <w:spacing w:val="-16"/>
        </w:rPr>
        <w:t> </w:t>
      </w:r>
      <w:r>
        <w:rPr/>
        <w:t>sentido,</w:t>
      </w:r>
      <w:r>
        <w:rPr>
          <w:spacing w:val="-15"/>
        </w:rPr>
        <w:t> </w:t>
      </w:r>
      <w:r>
        <w:rPr/>
        <w:t>le</w:t>
      </w:r>
      <w:r>
        <w:rPr>
          <w:spacing w:val="-15"/>
        </w:rPr>
        <w:t> </w:t>
      </w:r>
      <w:r>
        <w:rPr/>
        <w:t>corresponderá</w:t>
      </w:r>
      <w:r>
        <w:rPr>
          <w:spacing w:val="-16"/>
        </w:rPr>
        <w:t> </w:t>
      </w:r>
      <w:r>
        <w:rPr/>
        <w:t>acreditarlo</w:t>
      </w:r>
      <w:r>
        <w:rPr>
          <w:spacing w:val="-15"/>
        </w:rPr>
        <w:t> </w:t>
      </w:r>
      <w:r>
        <w:rPr/>
        <w:t>a</w:t>
      </w:r>
      <w:r>
        <w:rPr>
          <w:spacing w:val="-15"/>
        </w:rPr>
        <w:t> </w:t>
      </w:r>
      <w:r>
        <w:rPr/>
        <w:t>la</w:t>
      </w:r>
      <w:r>
        <w:rPr>
          <w:spacing w:val="-15"/>
        </w:rPr>
        <w:t> </w:t>
      </w:r>
      <w:r>
        <w:rPr/>
        <w:t>parte</w:t>
      </w:r>
      <w:r>
        <w:rPr>
          <w:spacing w:val="-16"/>
        </w:rPr>
        <w:t> </w:t>
      </w:r>
      <w:r>
        <w:rPr/>
        <w:t>actora, de</w:t>
      </w:r>
      <w:r>
        <w:rPr>
          <w:spacing w:val="-16"/>
        </w:rPr>
        <w:t> </w:t>
      </w:r>
      <w:r>
        <w:rPr/>
        <w:t>conformidad</w:t>
      </w:r>
      <w:r>
        <w:rPr>
          <w:spacing w:val="-15"/>
        </w:rPr>
        <w:t> </w:t>
      </w:r>
      <w:r>
        <w:rPr/>
        <w:t>con</w:t>
      </w:r>
      <w:r>
        <w:rPr>
          <w:spacing w:val="-15"/>
        </w:rPr>
        <w:t> </w:t>
      </w:r>
      <w:r>
        <w:rPr/>
        <w:t>la</w:t>
      </w:r>
      <w:r>
        <w:rPr>
          <w:spacing w:val="-16"/>
        </w:rPr>
        <w:t> </w:t>
      </w:r>
      <w:r>
        <w:rPr/>
        <w:t>carga</w:t>
      </w:r>
      <w:r>
        <w:rPr>
          <w:spacing w:val="-15"/>
        </w:rPr>
        <w:t> </w:t>
      </w:r>
      <w:r>
        <w:rPr/>
        <w:t>que</w:t>
      </w:r>
      <w:r>
        <w:rPr>
          <w:spacing w:val="-15"/>
        </w:rPr>
        <w:t> </w:t>
      </w:r>
      <w:r>
        <w:rPr/>
        <w:t>le</w:t>
      </w:r>
      <w:r>
        <w:rPr>
          <w:spacing w:val="-14"/>
        </w:rPr>
        <w:t> </w:t>
      </w:r>
      <w:r>
        <w:rPr/>
        <w:t>impone</w:t>
      </w:r>
      <w:r>
        <w:rPr>
          <w:spacing w:val="-15"/>
        </w:rPr>
        <w:t> </w:t>
      </w:r>
      <w:r>
        <w:rPr/>
        <w:t>el</w:t>
      </w:r>
      <w:r>
        <w:rPr>
          <w:spacing w:val="-16"/>
        </w:rPr>
        <w:t> </w:t>
      </w:r>
      <w:r>
        <w:rPr/>
        <w:t>artículo</w:t>
      </w:r>
      <w:r>
        <w:rPr>
          <w:spacing w:val="-12"/>
        </w:rPr>
        <w:t> </w:t>
      </w:r>
      <w:r>
        <w:rPr/>
        <w:t>167</w:t>
      </w:r>
      <w:r>
        <w:rPr>
          <w:spacing w:val="-16"/>
        </w:rPr>
        <w:t> </w:t>
      </w:r>
      <w:r>
        <w:rPr/>
        <w:t>del</w:t>
      </w:r>
      <w:r>
        <w:rPr>
          <w:spacing w:val="-15"/>
        </w:rPr>
        <w:t> </w:t>
      </w:r>
      <w:r>
        <w:rPr/>
        <w:t>Código</w:t>
      </w:r>
      <w:r>
        <w:rPr>
          <w:spacing w:val="-13"/>
        </w:rPr>
        <w:t> </w:t>
      </w:r>
      <w:r>
        <w:rPr/>
        <w:t>General</w:t>
      </w:r>
      <w:r>
        <w:rPr>
          <w:spacing w:val="-15"/>
        </w:rPr>
        <w:t> </w:t>
      </w:r>
      <w:r>
        <w:rPr/>
        <w:t>del</w:t>
      </w:r>
      <w:r>
        <w:rPr>
          <w:spacing w:val="-16"/>
        </w:rPr>
        <w:t> </w:t>
      </w:r>
      <w:r>
        <w:rPr/>
        <w:t>Proceso,</w:t>
      </w:r>
      <w:r>
        <w:rPr>
          <w:spacing w:val="-15"/>
        </w:rPr>
        <w:t> </w:t>
      </w:r>
      <w:r>
        <w:rPr/>
        <w:t>aplicable por remisión expresa del artículo 211 de la Ley 1437 de 2011.</w:t>
      </w:r>
    </w:p>
    <w:p>
      <w:pPr>
        <w:pStyle w:val="BodyText"/>
        <w:spacing w:before="71"/>
      </w:pPr>
    </w:p>
    <w:p>
      <w:pPr>
        <w:pStyle w:val="BodyText"/>
        <w:spacing w:line="314" w:lineRule="auto" w:before="1"/>
        <w:ind w:left="226" w:right="218"/>
        <w:jc w:val="both"/>
      </w:pPr>
      <w:r>
        <w:rPr>
          <w:rFonts w:ascii="Arial" w:hAnsi="Arial"/>
          <w:b/>
        </w:rPr>
        <w:t>FRENTE</w:t>
      </w:r>
      <w:r>
        <w:rPr>
          <w:rFonts w:ascii="Arial" w:hAnsi="Arial"/>
          <w:b/>
          <w:spacing w:val="-3"/>
        </w:rPr>
        <w:t> </w:t>
      </w:r>
      <w:r>
        <w:rPr>
          <w:rFonts w:ascii="Arial" w:hAnsi="Arial"/>
          <w:b/>
        </w:rPr>
        <w:t>AL</w:t>
      </w:r>
      <w:r>
        <w:rPr>
          <w:rFonts w:ascii="Arial" w:hAnsi="Arial"/>
          <w:b/>
          <w:spacing w:val="-5"/>
        </w:rPr>
        <w:t> </w:t>
      </w:r>
      <w:r>
        <w:rPr>
          <w:rFonts w:ascii="Arial" w:hAnsi="Arial"/>
          <w:b/>
        </w:rPr>
        <w:t>HECHO</w:t>
      </w:r>
      <w:r>
        <w:rPr>
          <w:rFonts w:ascii="Arial" w:hAnsi="Arial"/>
          <w:b/>
          <w:spacing w:val="-3"/>
        </w:rPr>
        <w:t> </w:t>
      </w:r>
      <w:r>
        <w:rPr>
          <w:rFonts w:ascii="Arial" w:hAnsi="Arial"/>
          <w:b/>
        </w:rPr>
        <w:t>SEGUNDO.</w:t>
      </w:r>
      <w:r>
        <w:rPr>
          <w:rFonts w:ascii="Arial" w:hAnsi="Arial"/>
          <w:b/>
          <w:spacing w:val="-3"/>
        </w:rPr>
        <w:t> </w:t>
      </w:r>
      <w:r>
        <w:rPr/>
        <w:t>Este</w:t>
      </w:r>
      <w:r>
        <w:rPr>
          <w:spacing w:val="-7"/>
        </w:rPr>
        <w:t> </w:t>
      </w:r>
      <w:r>
        <w:rPr/>
        <w:t>punto</w:t>
      </w:r>
      <w:r>
        <w:rPr>
          <w:spacing w:val="-7"/>
        </w:rPr>
        <w:t> </w:t>
      </w:r>
      <w:r>
        <w:rPr/>
        <w:t>se</w:t>
      </w:r>
      <w:r>
        <w:rPr>
          <w:spacing w:val="-7"/>
        </w:rPr>
        <w:t> </w:t>
      </w:r>
      <w:r>
        <w:rPr/>
        <w:t>compone</w:t>
      </w:r>
      <w:r>
        <w:rPr>
          <w:spacing w:val="-8"/>
        </w:rPr>
        <w:t> </w:t>
      </w:r>
      <w:r>
        <w:rPr/>
        <w:t>de</w:t>
      </w:r>
      <w:r>
        <w:rPr>
          <w:spacing w:val="-6"/>
        </w:rPr>
        <w:t> </w:t>
      </w:r>
      <w:r>
        <w:rPr/>
        <w:t>diferentes</w:t>
      </w:r>
      <w:r>
        <w:rPr>
          <w:spacing w:val="-8"/>
        </w:rPr>
        <w:t> </w:t>
      </w:r>
      <w:r>
        <w:rPr/>
        <w:t>aseveraciones,</w:t>
      </w:r>
      <w:r>
        <w:rPr>
          <w:spacing w:val="-7"/>
        </w:rPr>
        <w:t> </w:t>
      </w:r>
      <w:r>
        <w:rPr/>
        <w:t>motivo</w:t>
      </w:r>
      <w:r>
        <w:rPr>
          <w:spacing w:val="-7"/>
        </w:rPr>
        <w:t> </w:t>
      </w:r>
      <w:r>
        <w:rPr/>
        <w:t>por el cual me pronunciaré de manera independiente:</w:t>
      </w:r>
    </w:p>
    <w:p>
      <w:pPr>
        <w:pStyle w:val="BodyText"/>
        <w:spacing w:before="72"/>
      </w:pPr>
    </w:p>
    <w:p>
      <w:pPr>
        <w:pStyle w:val="BodyText"/>
        <w:spacing w:line="312" w:lineRule="auto" w:before="1"/>
        <w:ind w:left="226" w:right="215"/>
        <w:jc w:val="both"/>
      </w:pPr>
      <w:r>
        <w:rPr/>
        <w:t>En primer lugar, a mi poderdante no le consta directa o indirectamente si el 3 de septiembre de 2022, Marcela Velasco Carmona se movilizaba la motocicleta de marca ZUSUKI BEST 125 con placa JJS21B, modelo 2008, por el sector de la carrera 8 con calle 17 de Cali, en razón a que es una situación completamente ajena a las actividades de mi representada, sin embargo, desde ya debe dejarse por aclarado que no obra en el expediente documento alguno que acredite tal situación, más allá de la existencia de historias clínicas que pueden estar relacionadas. En tal sentido le corresponderá a la parte actora acreditar todo lo manifestado en este punto y nos atemperamos a lo efectivamente probado en el proceso, así como a la validez y veracidad de los documentos</w:t>
      </w:r>
      <w:r>
        <w:rPr>
          <w:spacing w:val="-7"/>
        </w:rPr>
        <w:t> </w:t>
      </w:r>
      <w:r>
        <w:rPr/>
        <w:t>aportados</w:t>
      </w:r>
      <w:r>
        <w:rPr>
          <w:spacing w:val="-7"/>
        </w:rPr>
        <w:t> </w:t>
      </w:r>
      <w:r>
        <w:rPr/>
        <w:t>con</w:t>
      </w:r>
      <w:r>
        <w:rPr>
          <w:spacing w:val="-1"/>
        </w:rPr>
        <w:t> </w:t>
      </w:r>
      <w:r>
        <w:rPr/>
        <w:t>la</w:t>
      </w:r>
      <w:r>
        <w:rPr>
          <w:spacing w:val="-5"/>
        </w:rPr>
        <w:t> </w:t>
      </w:r>
      <w:r>
        <w:rPr/>
        <w:t>demanda,</w:t>
      </w:r>
      <w:r>
        <w:rPr>
          <w:spacing w:val="-6"/>
        </w:rPr>
        <w:t> </w:t>
      </w:r>
      <w:r>
        <w:rPr/>
        <w:t>de conformidad</w:t>
      </w:r>
      <w:r>
        <w:rPr>
          <w:spacing w:val="-5"/>
        </w:rPr>
        <w:t> </w:t>
      </w:r>
      <w:r>
        <w:rPr/>
        <w:t>con</w:t>
      </w:r>
      <w:r>
        <w:rPr>
          <w:spacing w:val="-1"/>
        </w:rPr>
        <w:t> </w:t>
      </w:r>
      <w:r>
        <w:rPr/>
        <w:t>la</w:t>
      </w:r>
      <w:r>
        <w:rPr>
          <w:spacing w:val="-1"/>
        </w:rPr>
        <w:t> </w:t>
      </w:r>
      <w:r>
        <w:rPr/>
        <w:t>carga</w:t>
      </w:r>
      <w:r>
        <w:rPr>
          <w:spacing w:val="-5"/>
        </w:rPr>
        <w:t> </w:t>
      </w:r>
      <w:r>
        <w:rPr/>
        <w:t>que</w:t>
      </w:r>
      <w:r>
        <w:rPr>
          <w:spacing w:val="-1"/>
        </w:rPr>
        <w:t> </w:t>
      </w:r>
      <w:r>
        <w:rPr/>
        <w:t>le</w:t>
      </w:r>
      <w:r>
        <w:rPr>
          <w:spacing w:val="-5"/>
        </w:rPr>
        <w:t> </w:t>
      </w:r>
      <w:r>
        <w:rPr/>
        <w:t>impone</w:t>
      </w:r>
      <w:r>
        <w:rPr>
          <w:spacing w:val="-5"/>
        </w:rPr>
        <w:t> </w:t>
      </w:r>
      <w:r>
        <w:rPr/>
        <w:t>el</w:t>
      </w:r>
      <w:r>
        <w:rPr>
          <w:spacing w:val="-8"/>
        </w:rPr>
        <w:t> </w:t>
      </w:r>
      <w:r>
        <w:rPr/>
        <w:t>artículo</w:t>
      </w:r>
      <w:r>
        <w:rPr>
          <w:spacing w:val="-5"/>
        </w:rPr>
        <w:t> </w:t>
      </w:r>
      <w:r>
        <w:rPr/>
        <w:t>167 del</w:t>
      </w:r>
      <w:r>
        <w:rPr>
          <w:spacing w:val="-1"/>
        </w:rPr>
        <w:t> </w:t>
      </w:r>
      <w:r>
        <w:rPr/>
        <w:t>Código</w:t>
      </w:r>
      <w:r>
        <w:rPr>
          <w:spacing w:val="-3"/>
        </w:rPr>
        <w:t> </w:t>
      </w:r>
      <w:r>
        <w:rPr/>
        <w:t>General</w:t>
      </w:r>
      <w:r>
        <w:rPr>
          <w:spacing w:val="-6"/>
        </w:rPr>
        <w:t> </w:t>
      </w:r>
      <w:r>
        <w:rPr/>
        <w:t>del</w:t>
      </w:r>
      <w:r>
        <w:rPr>
          <w:spacing w:val="-1"/>
        </w:rPr>
        <w:t> </w:t>
      </w:r>
      <w:r>
        <w:rPr/>
        <w:t>Proceso, aplicable por</w:t>
      </w:r>
      <w:r>
        <w:rPr>
          <w:spacing w:val="-2"/>
        </w:rPr>
        <w:t> </w:t>
      </w:r>
      <w:r>
        <w:rPr/>
        <w:t>remisión expresa</w:t>
      </w:r>
      <w:r>
        <w:rPr>
          <w:spacing w:val="-3"/>
        </w:rPr>
        <w:t> </w:t>
      </w:r>
      <w:r>
        <w:rPr/>
        <w:t>del</w:t>
      </w:r>
      <w:r>
        <w:rPr>
          <w:spacing w:val="-1"/>
        </w:rPr>
        <w:t> </w:t>
      </w:r>
      <w:r>
        <w:rPr/>
        <w:t>artículo 211 de la</w:t>
      </w:r>
      <w:r>
        <w:rPr>
          <w:spacing w:val="-3"/>
        </w:rPr>
        <w:t> </w:t>
      </w:r>
      <w:r>
        <w:rPr/>
        <w:t>Ley 1437 de </w:t>
      </w:r>
      <w:r>
        <w:rPr>
          <w:spacing w:val="-2"/>
        </w:rPr>
        <w:t>2011.</w:t>
      </w:r>
    </w:p>
    <w:p>
      <w:pPr>
        <w:pStyle w:val="BodyText"/>
        <w:spacing w:before="75"/>
      </w:pPr>
    </w:p>
    <w:p>
      <w:pPr>
        <w:pStyle w:val="BodyText"/>
        <w:spacing w:line="312" w:lineRule="auto"/>
        <w:ind w:left="226" w:right="212"/>
        <w:jc w:val="both"/>
      </w:pPr>
      <w:r>
        <w:rPr/>
        <w:t>En segundo lugar, a mi mandante no le consta directa o indirectamente si la demandante haya sufrido</w:t>
      </w:r>
      <w:r>
        <w:rPr>
          <w:spacing w:val="-3"/>
        </w:rPr>
        <w:t> </w:t>
      </w:r>
      <w:r>
        <w:rPr/>
        <w:t>“</w:t>
      </w:r>
      <w:r>
        <w:rPr>
          <w:rFonts w:ascii="Arial" w:hAnsi="Arial"/>
          <w:i/>
        </w:rPr>
        <w:t>un</w:t>
      </w:r>
      <w:r>
        <w:rPr>
          <w:rFonts w:ascii="Arial" w:hAnsi="Arial"/>
          <w:i/>
          <w:spacing w:val="-3"/>
        </w:rPr>
        <w:t> </w:t>
      </w:r>
      <w:r>
        <w:rPr>
          <w:rFonts w:ascii="Arial" w:hAnsi="Arial"/>
          <w:i/>
        </w:rPr>
        <w:t>dramático</w:t>
      </w:r>
      <w:r>
        <w:rPr>
          <w:rFonts w:ascii="Arial" w:hAnsi="Arial"/>
          <w:i/>
          <w:spacing w:val="-3"/>
        </w:rPr>
        <w:t> </w:t>
      </w:r>
      <w:r>
        <w:rPr>
          <w:rFonts w:ascii="Arial" w:hAnsi="Arial"/>
          <w:i/>
        </w:rPr>
        <w:t>accidente</w:t>
      </w:r>
      <w:r>
        <w:rPr>
          <w:rFonts w:ascii="Arial" w:hAnsi="Arial"/>
          <w:i/>
          <w:spacing w:val="-3"/>
        </w:rPr>
        <w:t> </w:t>
      </w:r>
      <w:r>
        <w:rPr>
          <w:rFonts w:ascii="Arial" w:hAnsi="Arial"/>
          <w:i/>
        </w:rPr>
        <w:t>de tránsito</w:t>
      </w:r>
      <w:r>
        <w:rPr>
          <w:rFonts w:ascii="Arial" w:hAnsi="Arial"/>
          <w:i/>
          <w:spacing w:val="-3"/>
        </w:rPr>
        <w:t> </w:t>
      </w:r>
      <w:r>
        <w:rPr>
          <w:rFonts w:ascii="Arial" w:hAnsi="Arial"/>
          <w:i/>
        </w:rPr>
        <w:t>al</w:t>
      </w:r>
      <w:r>
        <w:rPr>
          <w:rFonts w:ascii="Arial" w:hAnsi="Arial"/>
          <w:i/>
          <w:spacing w:val="-1"/>
        </w:rPr>
        <w:t> </w:t>
      </w:r>
      <w:r>
        <w:rPr>
          <w:rFonts w:ascii="Arial" w:hAnsi="Arial"/>
          <w:i/>
        </w:rPr>
        <w:t>colisionar</w:t>
      </w:r>
      <w:r>
        <w:rPr>
          <w:rFonts w:ascii="Arial" w:hAnsi="Arial"/>
          <w:i/>
          <w:spacing w:val="-2"/>
        </w:rPr>
        <w:t> </w:t>
      </w:r>
      <w:r>
        <w:rPr>
          <w:rFonts w:ascii="Arial" w:hAnsi="Arial"/>
          <w:i/>
        </w:rPr>
        <w:t>y</w:t>
      </w:r>
      <w:r>
        <w:rPr>
          <w:rFonts w:ascii="Arial" w:hAnsi="Arial"/>
          <w:i/>
          <w:spacing w:val="-5"/>
        </w:rPr>
        <w:t> </w:t>
      </w:r>
      <w:r>
        <w:rPr>
          <w:rFonts w:ascii="Arial" w:hAnsi="Arial"/>
          <w:i/>
        </w:rPr>
        <w:t>caer</w:t>
      </w:r>
      <w:r>
        <w:rPr>
          <w:rFonts w:ascii="Arial" w:hAnsi="Arial"/>
          <w:i/>
          <w:spacing w:val="-2"/>
        </w:rPr>
        <w:t> </w:t>
      </w:r>
      <w:r>
        <w:rPr>
          <w:rFonts w:ascii="Arial" w:hAnsi="Arial"/>
          <w:i/>
        </w:rPr>
        <w:t>por</w:t>
      </w:r>
      <w:r>
        <w:rPr>
          <w:rFonts w:ascii="Arial" w:hAnsi="Arial"/>
          <w:i/>
          <w:spacing w:val="-2"/>
        </w:rPr>
        <w:t> </w:t>
      </w:r>
      <w:r>
        <w:rPr>
          <w:rFonts w:ascii="Arial" w:hAnsi="Arial"/>
          <w:i/>
        </w:rPr>
        <w:t>un obstáculo</w:t>
      </w:r>
      <w:r>
        <w:rPr>
          <w:rFonts w:ascii="Arial" w:hAnsi="Arial"/>
          <w:i/>
          <w:spacing w:val="-3"/>
        </w:rPr>
        <w:t> </w:t>
      </w:r>
      <w:r>
        <w:rPr>
          <w:rFonts w:ascii="Arial" w:hAnsi="Arial"/>
          <w:i/>
        </w:rPr>
        <w:t>(hueco)</w:t>
      </w:r>
      <w:r>
        <w:rPr>
          <w:rFonts w:ascii="Arial" w:hAnsi="Arial"/>
          <w:i/>
          <w:spacing w:val="-2"/>
        </w:rPr>
        <w:t> </w:t>
      </w:r>
      <w:r>
        <w:rPr>
          <w:rFonts w:ascii="Arial" w:hAnsi="Arial"/>
          <w:i/>
        </w:rPr>
        <w:t>en</w:t>
      </w:r>
      <w:r>
        <w:rPr>
          <w:rFonts w:ascii="Arial" w:hAnsi="Arial"/>
          <w:i/>
          <w:spacing w:val="-3"/>
        </w:rPr>
        <w:t> </w:t>
      </w:r>
      <w:r>
        <w:rPr>
          <w:rFonts w:ascii="Arial" w:hAnsi="Arial"/>
          <w:i/>
        </w:rPr>
        <w:t>una vía pública</w:t>
      </w:r>
      <w:r>
        <w:rPr/>
        <w:t>”, sin embargo, se deja en claro que sobre dicha situación y en un caso como el que nos ocupa, debe existir un documento idóneo como es el Informe Policial de Accidentes de Tránsito o cualquier otro medio de prueba, que logre evidenciar el estado de la vía y las condiciones de la misma</w:t>
      </w:r>
      <w:r>
        <w:rPr>
          <w:spacing w:val="-16"/>
        </w:rPr>
        <w:t> </w:t>
      </w:r>
      <w:r>
        <w:rPr/>
        <w:t>en</w:t>
      </w:r>
      <w:r>
        <w:rPr>
          <w:spacing w:val="-15"/>
        </w:rPr>
        <w:t> </w:t>
      </w:r>
      <w:r>
        <w:rPr/>
        <w:t>una</w:t>
      </w:r>
      <w:r>
        <w:rPr>
          <w:spacing w:val="-15"/>
        </w:rPr>
        <w:t> </w:t>
      </w:r>
      <w:r>
        <w:rPr/>
        <w:t>situación</w:t>
      </w:r>
      <w:r>
        <w:rPr>
          <w:spacing w:val="-16"/>
        </w:rPr>
        <w:t> </w:t>
      </w:r>
      <w:r>
        <w:rPr/>
        <w:t>particular,</w:t>
      </w:r>
      <w:r>
        <w:rPr>
          <w:spacing w:val="-13"/>
        </w:rPr>
        <w:t> </w:t>
      </w:r>
      <w:r>
        <w:rPr/>
        <w:t>por</w:t>
      </w:r>
      <w:r>
        <w:rPr>
          <w:spacing w:val="-16"/>
        </w:rPr>
        <w:t> </w:t>
      </w:r>
      <w:r>
        <w:rPr/>
        <w:t>el</w:t>
      </w:r>
      <w:r>
        <w:rPr>
          <w:spacing w:val="-15"/>
        </w:rPr>
        <w:t> </w:t>
      </w:r>
      <w:r>
        <w:rPr/>
        <w:t>contrario,</w:t>
      </w:r>
      <w:r>
        <w:rPr>
          <w:spacing w:val="-15"/>
        </w:rPr>
        <w:t> </w:t>
      </w:r>
      <w:r>
        <w:rPr/>
        <w:t>las</w:t>
      </w:r>
      <w:r>
        <w:rPr>
          <w:spacing w:val="-15"/>
        </w:rPr>
        <w:t> </w:t>
      </w:r>
      <w:r>
        <w:rPr/>
        <w:t>pruebas</w:t>
      </w:r>
      <w:r>
        <w:rPr>
          <w:spacing w:val="-15"/>
        </w:rPr>
        <w:t> </w:t>
      </w:r>
      <w:r>
        <w:rPr/>
        <w:t>aportadas,</w:t>
      </w:r>
      <w:r>
        <w:rPr>
          <w:spacing w:val="-14"/>
        </w:rPr>
        <w:t> </w:t>
      </w:r>
      <w:r>
        <w:rPr/>
        <w:t>como</w:t>
      </w:r>
      <w:r>
        <w:rPr>
          <w:spacing w:val="-15"/>
        </w:rPr>
        <w:t> </w:t>
      </w:r>
      <w:r>
        <w:rPr/>
        <w:t>fotografías</w:t>
      </w:r>
      <w:r>
        <w:rPr>
          <w:spacing w:val="-16"/>
        </w:rPr>
        <w:t> </w:t>
      </w:r>
      <w:r>
        <w:rPr/>
        <w:t>o</w:t>
      </w:r>
      <w:r>
        <w:rPr>
          <w:spacing w:val="-12"/>
        </w:rPr>
        <w:t> </w:t>
      </w:r>
      <w:r>
        <w:rPr/>
        <w:t>videos no</w:t>
      </w:r>
      <w:r>
        <w:rPr>
          <w:spacing w:val="-14"/>
        </w:rPr>
        <w:t> </w:t>
      </w:r>
      <w:r>
        <w:rPr/>
        <w:t>acreditan</w:t>
      </w:r>
      <w:r>
        <w:rPr>
          <w:spacing w:val="-14"/>
        </w:rPr>
        <w:t> </w:t>
      </w:r>
      <w:r>
        <w:rPr/>
        <w:t>de</w:t>
      </w:r>
      <w:r>
        <w:rPr>
          <w:spacing w:val="-14"/>
        </w:rPr>
        <w:t> </w:t>
      </w:r>
      <w:r>
        <w:rPr/>
        <w:t>manera</w:t>
      </w:r>
      <w:r>
        <w:rPr>
          <w:spacing w:val="-14"/>
        </w:rPr>
        <w:t> </w:t>
      </w:r>
      <w:r>
        <w:rPr/>
        <w:t>suficiente</w:t>
      </w:r>
      <w:r>
        <w:rPr>
          <w:spacing w:val="-9"/>
        </w:rPr>
        <w:t> </w:t>
      </w:r>
      <w:r>
        <w:rPr/>
        <w:t>las</w:t>
      </w:r>
      <w:r>
        <w:rPr>
          <w:spacing w:val="-11"/>
        </w:rPr>
        <w:t> </w:t>
      </w:r>
      <w:r>
        <w:rPr/>
        <w:t>circunstancias</w:t>
      </w:r>
      <w:r>
        <w:rPr>
          <w:spacing w:val="-11"/>
        </w:rPr>
        <w:t> </w:t>
      </w:r>
      <w:r>
        <w:rPr/>
        <w:t>de</w:t>
      </w:r>
      <w:r>
        <w:rPr>
          <w:spacing w:val="-14"/>
        </w:rPr>
        <w:t> </w:t>
      </w:r>
      <w:r>
        <w:rPr/>
        <w:t>tiempo,</w:t>
      </w:r>
      <w:r>
        <w:rPr>
          <w:spacing w:val="-10"/>
        </w:rPr>
        <w:t> </w:t>
      </w:r>
      <w:r>
        <w:rPr/>
        <w:t>modo</w:t>
      </w:r>
      <w:r>
        <w:rPr>
          <w:spacing w:val="-9"/>
        </w:rPr>
        <w:t> </w:t>
      </w:r>
      <w:r>
        <w:rPr/>
        <w:t>y</w:t>
      </w:r>
      <w:r>
        <w:rPr>
          <w:spacing w:val="-16"/>
        </w:rPr>
        <w:t> </w:t>
      </w:r>
      <w:r>
        <w:rPr/>
        <w:t>lugar</w:t>
      </w:r>
      <w:r>
        <w:rPr>
          <w:spacing w:val="-15"/>
        </w:rPr>
        <w:t> </w:t>
      </w:r>
      <w:r>
        <w:rPr/>
        <w:t>en</w:t>
      </w:r>
      <w:r>
        <w:rPr>
          <w:spacing w:val="-13"/>
        </w:rPr>
        <w:t> </w:t>
      </w:r>
      <w:r>
        <w:rPr/>
        <w:t>que</w:t>
      </w:r>
      <w:r>
        <w:rPr>
          <w:spacing w:val="-14"/>
        </w:rPr>
        <w:t> </w:t>
      </w:r>
      <w:r>
        <w:rPr/>
        <w:t>se</w:t>
      </w:r>
      <w:r>
        <w:rPr>
          <w:spacing w:val="-14"/>
        </w:rPr>
        <w:t> </w:t>
      </w:r>
      <w:r>
        <w:rPr/>
        <w:t>fundamenta la</w:t>
      </w:r>
      <w:r>
        <w:rPr>
          <w:spacing w:val="-3"/>
        </w:rPr>
        <w:t> </w:t>
      </w:r>
      <w:r>
        <w:rPr/>
        <w:t>demanda,</w:t>
      </w:r>
      <w:r>
        <w:rPr>
          <w:spacing w:val="-9"/>
        </w:rPr>
        <w:t> </w:t>
      </w:r>
      <w:r>
        <w:rPr/>
        <w:t>ni</w:t>
      </w:r>
      <w:r>
        <w:rPr>
          <w:spacing w:val="-6"/>
        </w:rPr>
        <w:t> </w:t>
      </w:r>
      <w:r>
        <w:rPr/>
        <w:t>el</w:t>
      </w:r>
      <w:r>
        <w:rPr>
          <w:spacing w:val="-6"/>
        </w:rPr>
        <w:t> </w:t>
      </w:r>
      <w:r>
        <w:rPr/>
        <w:t>mal</w:t>
      </w:r>
      <w:r>
        <w:rPr>
          <w:spacing w:val="-6"/>
        </w:rPr>
        <w:t> </w:t>
      </w:r>
      <w:r>
        <w:rPr/>
        <w:t>estado</w:t>
      </w:r>
      <w:r>
        <w:rPr>
          <w:spacing w:val="-3"/>
        </w:rPr>
        <w:t> </w:t>
      </w:r>
      <w:r>
        <w:rPr/>
        <w:t>de</w:t>
      </w:r>
      <w:r>
        <w:rPr>
          <w:spacing w:val="-3"/>
        </w:rPr>
        <w:t> </w:t>
      </w:r>
      <w:r>
        <w:rPr/>
        <w:t>la</w:t>
      </w:r>
      <w:r>
        <w:rPr>
          <w:spacing w:val="-3"/>
        </w:rPr>
        <w:t> </w:t>
      </w:r>
      <w:r>
        <w:rPr/>
        <w:t>vía</w:t>
      </w:r>
      <w:r>
        <w:rPr>
          <w:spacing w:val="-3"/>
        </w:rPr>
        <w:t> </w:t>
      </w:r>
      <w:r>
        <w:rPr/>
        <w:t>al</w:t>
      </w:r>
      <w:r>
        <w:rPr>
          <w:spacing w:val="-6"/>
        </w:rPr>
        <w:t> </w:t>
      </w:r>
      <w:r>
        <w:rPr/>
        <w:t>que</w:t>
      </w:r>
      <w:r>
        <w:rPr>
          <w:spacing w:val="-3"/>
        </w:rPr>
        <w:t> </w:t>
      </w:r>
      <w:r>
        <w:rPr/>
        <w:t>se</w:t>
      </w:r>
      <w:r>
        <w:rPr>
          <w:spacing w:val="-8"/>
        </w:rPr>
        <w:t> </w:t>
      </w:r>
      <w:r>
        <w:rPr/>
        <w:t>hace</w:t>
      </w:r>
      <w:r>
        <w:rPr>
          <w:spacing w:val="-3"/>
        </w:rPr>
        <w:t> </w:t>
      </w:r>
      <w:r>
        <w:rPr/>
        <w:t>referencia,</w:t>
      </w:r>
      <w:r>
        <w:rPr>
          <w:spacing w:val="-9"/>
        </w:rPr>
        <w:t> </w:t>
      </w:r>
      <w:r>
        <w:rPr/>
        <w:t>en</w:t>
      </w:r>
      <w:r>
        <w:rPr>
          <w:spacing w:val="-3"/>
        </w:rPr>
        <w:t> </w:t>
      </w:r>
      <w:r>
        <w:rPr/>
        <w:t>tanto</w:t>
      </w:r>
      <w:r>
        <w:rPr>
          <w:spacing w:val="-3"/>
        </w:rPr>
        <w:t> </w:t>
      </w:r>
      <w:r>
        <w:rPr/>
        <w:t>a</w:t>
      </w:r>
      <w:r>
        <w:rPr>
          <w:spacing w:val="-8"/>
        </w:rPr>
        <w:t> </w:t>
      </w:r>
      <w:r>
        <w:rPr/>
        <w:t>que</w:t>
      </w:r>
      <w:r>
        <w:rPr>
          <w:spacing w:val="-3"/>
        </w:rPr>
        <w:t> </w:t>
      </w:r>
      <w:r>
        <w:rPr/>
        <w:t>no</w:t>
      </w:r>
      <w:r>
        <w:rPr>
          <w:spacing w:val="-3"/>
        </w:rPr>
        <w:t> </w:t>
      </w:r>
      <w:r>
        <w:rPr/>
        <w:t>se</w:t>
      </w:r>
      <w:r>
        <w:rPr>
          <w:spacing w:val="-3"/>
        </w:rPr>
        <w:t> </w:t>
      </w:r>
      <w:r>
        <w:rPr/>
        <w:t>tiene</w:t>
      </w:r>
      <w:r>
        <w:rPr>
          <w:spacing w:val="-3"/>
        </w:rPr>
        <w:t> </w:t>
      </w:r>
      <w:r>
        <w:rPr/>
        <w:t>certeza sobre su origen y las circunstancias en que fueron tomadas.</w:t>
      </w:r>
    </w:p>
    <w:p>
      <w:pPr>
        <w:pStyle w:val="BodyText"/>
        <w:spacing w:before="81"/>
      </w:pPr>
    </w:p>
    <w:p>
      <w:pPr>
        <w:pStyle w:val="BodyText"/>
        <w:spacing w:line="312" w:lineRule="auto"/>
        <w:ind w:left="226" w:right="218"/>
        <w:jc w:val="both"/>
      </w:pPr>
      <w:r>
        <w:rPr/>
        <w:t>En</w:t>
      </w:r>
      <w:r>
        <w:rPr>
          <w:spacing w:val="-16"/>
        </w:rPr>
        <w:t> </w:t>
      </w:r>
      <w:r>
        <w:rPr/>
        <w:t>tercera</w:t>
      </w:r>
      <w:r>
        <w:rPr>
          <w:spacing w:val="-15"/>
        </w:rPr>
        <w:t> </w:t>
      </w:r>
      <w:r>
        <w:rPr/>
        <w:t>medida,</w:t>
      </w:r>
      <w:r>
        <w:rPr>
          <w:spacing w:val="-15"/>
        </w:rPr>
        <w:t> </w:t>
      </w:r>
      <w:r>
        <w:rPr/>
        <w:t>la</w:t>
      </w:r>
      <w:r>
        <w:rPr>
          <w:spacing w:val="-16"/>
        </w:rPr>
        <w:t> </w:t>
      </w:r>
      <w:r>
        <w:rPr/>
        <w:t>demandante</w:t>
      </w:r>
      <w:r>
        <w:rPr>
          <w:spacing w:val="-15"/>
        </w:rPr>
        <w:t> </w:t>
      </w:r>
      <w:r>
        <w:rPr/>
        <w:t>hace</w:t>
      </w:r>
      <w:r>
        <w:rPr>
          <w:spacing w:val="-15"/>
        </w:rPr>
        <w:t> </w:t>
      </w:r>
      <w:r>
        <w:rPr/>
        <w:t>referencia</w:t>
      </w:r>
      <w:r>
        <w:rPr>
          <w:spacing w:val="-15"/>
        </w:rPr>
        <w:t> </w:t>
      </w:r>
      <w:r>
        <w:rPr/>
        <w:t>al</w:t>
      </w:r>
      <w:r>
        <w:rPr>
          <w:spacing w:val="-16"/>
        </w:rPr>
        <w:t> </w:t>
      </w:r>
      <w:r>
        <w:rPr/>
        <w:t>estado</w:t>
      </w:r>
      <w:r>
        <w:rPr>
          <w:spacing w:val="-15"/>
        </w:rPr>
        <w:t> </w:t>
      </w:r>
      <w:r>
        <w:rPr/>
        <w:t>de</w:t>
      </w:r>
      <w:r>
        <w:rPr>
          <w:spacing w:val="-15"/>
        </w:rPr>
        <w:t> </w:t>
      </w:r>
      <w:r>
        <w:rPr/>
        <w:t>la</w:t>
      </w:r>
      <w:r>
        <w:rPr>
          <w:spacing w:val="-16"/>
        </w:rPr>
        <w:t> </w:t>
      </w:r>
      <w:r>
        <w:rPr/>
        <w:t>vía,</w:t>
      </w:r>
      <w:r>
        <w:rPr>
          <w:spacing w:val="-15"/>
        </w:rPr>
        <w:t> </w:t>
      </w:r>
      <w:r>
        <w:rPr/>
        <w:t>sin</w:t>
      </w:r>
      <w:r>
        <w:rPr>
          <w:spacing w:val="-15"/>
        </w:rPr>
        <w:t> </w:t>
      </w:r>
      <w:r>
        <w:rPr/>
        <w:t>embargo,</w:t>
      </w:r>
      <w:r>
        <w:rPr>
          <w:spacing w:val="-15"/>
        </w:rPr>
        <w:t> </w:t>
      </w:r>
      <w:r>
        <w:rPr/>
        <w:t>a</w:t>
      </w:r>
      <w:r>
        <w:rPr>
          <w:spacing w:val="-16"/>
        </w:rPr>
        <w:t> </w:t>
      </w:r>
      <w:r>
        <w:rPr/>
        <w:t>mi</w:t>
      </w:r>
      <w:r>
        <w:rPr>
          <w:spacing w:val="-15"/>
        </w:rPr>
        <w:t> </w:t>
      </w:r>
      <w:r>
        <w:rPr/>
        <w:t>poderdante no le consta directa o indirectamente el estado de la vía, sin embargo, debe dejarse manifestado desde</w:t>
      </w:r>
      <w:r>
        <w:rPr>
          <w:spacing w:val="-9"/>
        </w:rPr>
        <w:t> </w:t>
      </w:r>
      <w:r>
        <w:rPr/>
        <w:t>ya</w:t>
      </w:r>
      <w:r>
        <w:rPr>
          <w:spacing w:val="-13"/>
        </w:rPr>
        <w:t> </w:t>
      </w:r>
      <w:r>
        <w:rPr/>
        <w:t>que</w:t>
      </w:r>
      <w:r>
        <w:rPr>
          <w:spacing w:val="-9"/>
        </w:rPr>
        <w:t> </w:t>
      </w:r>
      <w:r>
        <w:rPr/>
        <w:t>sobre</w:t>
      </w:r>
      <w:r>
        <w:rPr>
          <w:spacing w:val="-13"/>
        </w:rPr>
        <w:t> </w:t>
      </w:r>
      <w:r>
        <w:rPr/>
        <w:t>dicha</w:t>
      </w:r>
      <w:r>
        <w:rPr>
          <w:spacing w:val="-9"/>
        </w:rPr>
        <w:t> </w:t>
      </w:r>
      <w:r>
        <w:rPr/>
        <w:t>situación</w:t>
      </w:r>
      <w:r>
        <w:rPr>
          <w:spacing w:val="-9"/>
        </w:rPr>
        <w:t> </w:t>
      </w:r>
      <w:r>
        <w:rPr/>
        <w:t>y</w:t>
      </w:r>
      <w:r>
        <w:rPr>
          <w:spacing w:val="-15"/>
        </w:rPr>
        <w:t> </w:t>
      </w:r>
      <w:r>
        <w:rPr/>
        <w:t>en</w:t>
      </w:r>
      <w:r>
        <w:rPr>
          <w:spacing w:val="-9"/>
        </w:rPr>
        <w:t> </w:t>
      </w:r>
      <w:r>
        <w:rPr/>
        <w:t>un</w:t>
      </w:r>
      <w:r>
        <w:rPr>
          <w:spacing w:val="-9"/>
        </w:rPr>
        <w:t> </w:t>
      </w:r>
      <w:r>
        <w:rPr/>
        <w:t>caso</w:t>
      </w:r>
      <w:r>
        <w:rPr>
          <w:spacing w:val="-9"/>
        </w:rPr>
        <w:t> </w:t>
      </w:r>
      <w:r>
        <w:rPr/>
        <w:t>como</w:t>
      </w:r>
      <w:r>
        <w:rPr>
          <w:spacing w:val="-13"/>
        </w:rPr>
        <w:t> </w:t>
      </w:r>
      <w:r>
        <w:rPr/>
        <w:t>el</w:t>
      </w:r>
      <w:r>
        <w:rPr>
          <w:spacing w:val="-12"/>
        </w:rPr>
        <w:t> </w:t>
      </w:r>
      <w:r>
        <w:rPr/>
        <w:t>que</w:t>
      </w:r>
      <w:r>
        <w:rPr>
          <w:spacing w:val="-13"/>
        </w:rPr>
        <w:t> </w:t>
      </w:r>
      <w:r>
        <w:rPr/>
        <w:t>nos</w:t>
      </w:r>
      <w:r>
        <w:rPr>
          <w:spacing w:val="-15"/>
        </w:rPr>
        <w:t> </w:t>
      </w:r>
      <w:r>
        <w:rPr/>
        <w:t>ocupa,</w:t>
      </w:r>
      <w:r>
        <w:rPr>
          <w:spacing w:val="-14"/>
        </w:rPr>
        <w:t> </w:t>
      </w:r>
      <w:r>
        <w:rPr/>
        <w:t>debe</w:t>
      </w:r>
      <w:r>
        <w:rPr>
          <w:spacing w:val="-13"/>
        </w:rPr>
        <w:t> </w:t>
      </w:r>
      <w:r>
        <w:rPr/>
        <w:t>existir</w:t>
      </w:r>
      <w:r>
        <w:rPr>
          <w:spacing w:val="-12"/>
        </w:rPr>
        <w:t> </w:t>
      </w:r>
      <w:r>
        <w:rPr/>
        <w:t>un</w:t>
      </w:r>
      <w:r>
        <w:rPr>
          <w:spacing w:val="-13"/>
        </w:rPr>
        <w:t> </w:t>
      </w:r>
      <w:r>
        <w:rPr/>
        <w:t>documento idóneo</w:t>
      </w:r>
      <w:r>
        <w:rPr>
          <w:spacing w:val="34"/>
        </w:rPr>
        <w:t> </w:t>
      </w:r>
      <w:r>
        <w:rPr/>
        <w:t>como</w:t>
      </w:r>
      <w:r>
        <w:rPr>
          <w:spacing w:val="34"/>
        </w:rPr>
        <w:t> </w:t>
      </w:r>
      <w:r>
        <w:rPr/>
        <w:t>es</w:t>
      </w:r>
      <w:r>
        <w:rPr>
          <w:spacing w:val="27"/>
        </w:rPr>
        <w:t> </w:t>
      </w:r>
      <w:r>
        <w:rPr/>
        <w:t>el</w:t>
      </w:r>
      <w:r>
        <w:rPr>
          <w:spacing w:val="36"/>
        </w:rPr>
        <w:t> </w:t>
      </w:r>
      <w:r>
        <w:rPr/>
        <w:t>Informe</w:t>
      </w:r>
      <w:r>
        <w:rPr>
          <w:spacing w:val="34"/>
        </w:rPr>
        <w:t> </w:t>
      </w:r>
      <w:r>
        <w:rPr/>
        <w:t>Policial</w:t>
      </w:r>
      <w:r>
        <w:rPr>
          <w:spacing w:val="31"/>
        </w:rPr>
        <w:t> </w:t>
      </w:r>
      <w:r>
        <w:rPr/>
        <w:t>de</w:t>
      </w:r>
      <w:r>
        <w:rPr>
          <w:spacing w:val="34"/>
        </w:rPr>
        <w:t> </w:t>
      </w:r>
      <w:r>
        <w:rPr/>
        <w:t>Accidentes</w:t>
      </w:r>
      <w:r>
        <w:rPr>
          <w:spacing w:val="32"/>
        </w:rPr>
        <w:t> </w:t>
      </w:r>
      <w:r>
        <w:rPr/>
        <w:t>de</w:t>
      </w:r>
      <w:r>
        <w:rPr>
          <w:spacing w:val="34"/>
        </w:rPr>
        <w:t> </w:t>
      </w:r>
      <w:r>
        <w:rPr/>
        <w:t>Tránsito,</w:t>
      </w:r>
      <w:r>
        <w:rPr>
          <w:spacing w:val="33"/>
        </w:rPr>
        <w:t> </w:t>
      </w:r>
      <w:r>
        <w:rPr/>
        <w:t>el</w:t>
      </w:r>
      <w:r>
        <w:rPr>
          <w:spacing w:val="31"/>
        </w:rPr>
        <w:t> </w:t>
      </w:r>
      <w:r>
        <w:rPr/>
        <w:t>cual</w:t>
      </w:r>
      <w:r>
        <w:rPr>
          <w:spacing w:val="31"/>
        </w:rPr>
        <w:t> </w:t>
      </w:r>
      <w:r>
        <w:rPr/>
        <w:t>funge</w:t>
      </w:r>
      <w:r>
        <w:rPr>
          <w:spacing w:val="34"/>
        </w:rPr>
        <w:t> </w:t>
      </w:r>
      <w:r>
        <w:rPr/>
        <w:t>como</w:t>
      </w:r>
      <w:r>
        <w:rPr>
          <w:spacing w:val="38"/>
        </w:rPr>
        <w:t> </w:t>
      </w:r>
      <w:r>
        <w:rPr/>
        <w:t>medio</w:t>
      </w:r>
      <w:r>
        <w:rPr>
          <w:spacing w:val="34"/>
        </w:rPr>
        <w:t> </w:t>
      </w:r>
      <w:r>
        <w:rPr/>
        <w:t>para</w:t>
      </w:r>
    </w:p>
    <w:p>
      <w:pPr>
        <w:pStyle w:val="BodyText"/>
        <w:spacing w:after="0" w:line="312" w:lineRule="auto"/>
        <w:jc w:val="both"/>
        <w:sectPr>
          <w:pgSz w:w="12240" w:h="20160"/>
          <w:pgMar w:header="943" w:footer="2553" w:top="2120" w:bottom="2780" w:left="1080" w:right="1080"/>
        </w:sectPr>
      </w:pPr>
    </w:p>
    <w:p>
      <w:pPr>
        <w:pStyle w:val="BodyText"/>
        <w:spacing w:before="96"/>
        <w:ind w:left="226"/>
        <w:jc w:val="both"/>
      </w:pPr>
      <w:r>
        <w:rPr/>
        <w:t>determinar</w:t>
      </w:r>
      <w:r>
        <w:rPr>
          <w:spacing w:val="-12"/>
        </w:rPr>
        <w:t> </w:t>
      </w:r>
      <w:r>
        <w:rPr/>
        <w:t>el</w:t>
      </w:r>
      <w:r>
        <w:rPr>
          <w:spacing w:val="-4"/>
        </w:rPr>
        <w:t> </w:t>
      </w:r>
      <w:r>
        <w:rPr/>
        <w:t>estado</w:t>
      </w:r>
      <w:r>
        <w:rPr>
          <w:spacing w:val="-5"/>
        </w:rPr>
        <w:t> </w:t>
      </w:r>
      <w:r>
        <w:rPr/>
        <w:t>de</w:t>
      </w:r>
      <w:r>
        <w:rPr>
          <w:spacing w:val="-2"/>
        </w:rPr>
        <w:t> </w:t>
      </w:r>
      <w:r>
        <w:rPr/>
        <w:t>la</w:t>
      </w:r>
      <w:r>
        <w:rPr>
          <w:spacing w:val="-2"/>
        </w:rPr>
        <w:t> </w:t>
      </w:r>
      <w:r>
        <w:rPr/>
        <w:t>vía</w:t>
      </w:r>
      <w:r>
        <w:rPr>
          <w:spacing w:val="-5"/>
        </w:rPr>
        <w:t> </w:t>
      </w:r>
      <w:r>
        <w:rPr/>
        <w:t>y</w:t>
      </w:r>
      <w:r>
        <w:rPr>
          <w:spacing w:val="-3"/>
        </w:rPr>
        <w:t> </w:t>
      </w:r>
      <w:r>
        <w:rPr/>
        <w:t>las</w:t>
      </w:r>
      <w:r>
        <w:rPr>
          <w:spacing w:val="-7"/>
        </w:rPr>
        <w:t> </w:t>
      </w:r>
      <w:r>
        <w:rPr/>
        <w:t>condiciones</w:t>
      </w:r>
      <w:r>
        <w:rPr>
          <w:spacing w:val="-3"/>
        </w:rPr>
        <w:t> </w:t>
      </w:r>
      <w:r>
        <w:rPr/>
        <w:t>de</w:t>
      </w:r>
      <w:r>
        <w:rPr>
          <w:spacing w:val="-2"/>
        </w:rPr>
        <w:t> </w:t>
      </w:r>
      <w:r>
        <w:rPr/>
        <w:t>esta</w:t>
      </w:r>
      <w:r>
        <w:rPr>
          <w:spacing w:val="-6"/>
        </w:rPr>
        <w:t> </w:t>
      </w:r>
      <w:r>
        <w:rPr/>
        <w:t>en</w:t>
      </w:r>
      <w:r>
        <w:rPr>
          <w:spacing w:val="-5"/>
        </w:rPr>
        <w:t> </w:t>
      </w:r>
      <w:r>
        <w:rPr/>
        <w:t>una</w:t>
      </w:r>
      <w:r>
        <w:rPr>
          <w:spacing w:val="-6"/>
        </w:rPr>
        <w:t> </w:t>
      </w:r>
      <w:r>
        <w:rPr/>
        <w:t>situación</w:t>
      </w:r>
      <w:r>
        <w:rPr>
          <w:spacing w:val="-1"/>
        </w:rPr>
        <w:t> </w:t>
      </w:r>
      <w:r>
        <w:rPr>
          <w:spacing w:val="-2"/>
        </w:rPr>
        <w:t>particular.</w:t>
      </w:r>
    </w:p>
    <w:p>
      <w:pPr>
        <w:pStyle w:val="BodyText"/>
        <w:spacing w:before="151"/>
      </w:pPr>
    </w:p>
    <w:p>
      <w:pPr>
        <w:pStyle w:val="BodyText"/>
        <w:spacing w:line="312" w:lineRule="auto"/>
        <w:ind w:left="226" w:right="222"/>
        <w:jc w:val="both"/>
      </w:pPr>
      <w:r>
        <w:rPr/>
        <w:t>En cuarta medida, la demandante asegura que el estado de la vía impidió que realizara alguna maniobra que evitara caer en el “</w:t>
      </w:r>
      <w:r>
        <w:rPr>
          <w:rFonts w:ascii="Arial" w:hAnsi="Arial"/>
          <w:i/>
        </w:rPr>
        <w:t>hueco causa del accidente</w:t>
      </w:r>
      <w:r>
        <w:rPr/>
        <w:t>”, sin embargo, se reitera que sobre dicha</w:t>
      </w:r>
      <w:r>
        <w:rPr>
          <w:spacing w:val="-4"/>
        </w:rPr>
        <w:t> </w:t>
      </w:r>
      <w:r>
        <w:rPr/>
        <w:t>situación</w:t>
      </w:r>
      <w:r>
        <w:rPr>
          <w:spacing w:val="-4"/>
        </w:rPr>
        <w:t> </w:t>
      </w:r>
      <w:r>
        <w:rPr/>
        <w:t>y</w:t>
      </w:r>
      <w:r>
        <w:rPr>
          <w:spacing w:val="-6"/>
        </w:rPr>
        <w:t> </w:t>
      </w:r>
      <w:r>
        <w:rPr/>
        <w:t>en</w:t>
      </w:r>
      <w:r>
        <w:rPr>
          <w:spacing w:val="-4"/>
        </w:rPr>
        <w:t> </w:t>
      </w:r>
      <w:r>
        <w:rPr/>
        <w:t>un caso</w:t>
      </w:r>
      <w:r>
        <w:rPr>
          <w:spacing w:val="-4"/>
        </w:rPr>
        <w:t> </w:t>
      </w:r>
      <w:r>
        <w:rPr/>
        <w:t>como</w:t>
      </w:r>
      <w:r>
        <w:rPr>
          <w:spacing w:val="-4"/>
        </w:rPr>
        <w:t> </w:t>
      </w:r>
      <w:r>
        <w:rPr/>
        <w:t>el</w:t>
      </w:r>
      <w:r>
        <w:rPr>
          <w:spacing w:val="-2"/>
        </w:rPr>
        <w:t> </w:t>
      </w:r>
      <w:r>
        <w:rPr/>
        <w:t>que</w:t>
      </w:r>
      <w:r>
        <w:rPr>
          <w:spacing w:val="-4"/>
        </w:rPr>
        <w:t> </w:t>
      </w:r>
      <w:r>
        <w:rPr/>
        <w:t>nos</w:t>
      </w:r>
      <w:r>
        <w:rPr>
          <w:spacing w:val="-6"/>
        </w:rPr>
        <w:t> </w:t>
      </w:r>
      <w:r>
        <w:rPr/>
        <w:t>ocupa,</w:t>
      </w:r>
      <w:r>
        <w:rPr>
          <w:spacing w:val="-5"/>
        </w:rPr>
        <w:t> </w:t>
      </w:r>
      <w:r>
        <w:rPr/>
        <w:t>debe</w:t>
      </w:r>
      <w:r>
        <w:rPr>
          <w:spacing w:val="-4"/>
        </w:rPr>
        <w:t> </w:t>
      </w:r>
      <w:r>
        <w:rPr/>
        <w:t>existir</w:t>
      </w:r>
      <w:r>
        <w:rPr>
          <w:spacing w:val="-8"/>
        </w:rPr>
        <w:t> </w:t>
      </w:r>
      <w:r>
        <w:rPr/>
        <w:t>un</w:t>
      </w:r>
      <w:r>
        <w:rPr>
          <w:spacing w:val="-4"/>
        </w:rPr>
        <w:t> </w:t>
      </w:r>
      <w:r>
        <w:rPr/>
        <w:t>documento idóneo como</w:t>
      </w:r>
      <w:r>
        <w:rPr>
          <w:spacing w:val="-4"/>
        </w:rPr>
        <w:t> </w:t>
      </w:r>
      <w:r>
        <w:rPr/>
        <w:t>es</w:t>
      </w:r>
      <w:r>
        <w:rPr>
          <w:spacing w:val="-6"/>
        </w:rPr>
        <w:t> </w:t>
      </w:r>
      <w:r>
        <w:rPr/>
        <w:t>el Informe Policial</w:t>
      </w:r>
      <w:r>
        <w:rPr>
          <w:spacing w:val="-1"/>
        </w:rPr>
        <w:t> </w:t>
      </w:r>
      <w:r>
        <w:rPr/>
        <w:t>de</w:t>
      </w:r>
      <w:r>
        <w:rPr>
          <w:spacing w:val="-3"/>
        </w:rPr>
        <w:t> </w:t>
      </w:r>
      <w:r>
        <w:rPr/>
        <w:t>Accidentes</w:t>
      </w:r>
      <w:r>
        <w:rPr>
          <w:spacing w:val="-5"/>
        </w:rPr>
        <w:t> </w:t>
      </w:r>
      <w:r>
        <w:rPr/>
        <w:t>de Tránsito,</w:t>
      </w:r>
      <w:r>
        <w:rPr>
          <w:spacing w:val="-4"/>
        </w:rPr>
        <w:t> </w:t>
      </w:r>
      <w:r>
        <w:rPr/>
        <w:t>el</w:t>
      </w:r>
      <w:r>
        <w:rPr>
          <w:spacing w:val="-1"/>
        </w:rPr>
        <w:t> </w:t>
      </w:r>
      <w:r>
        <w:rPr/>
        <w:t>cual</w:t>
      </w:r>
      <w:r>
        <w:rPr>
          <w:spacing w:val="-6"/>
        </w:rPr>
        <w:t> </w:t>
      </w:r>
      <w:r>
        <w:rPr/>
        <w:t>funge como medio</w:t>
      </w:r>
      <w:r>
        <w:rPr>
          <w:spacing w:val="-3"/>
        </w:rPr>
        <w:t> </w:t>
      </w:r>
      <w:r>
        <w:rPr/>
        <w:t>para determinar</w:t>
      </w:r>
      <w:r>
        <w:rPr>
          <w:spacing w:val="-2"/>
        </w:rPr>
        <w:t> </w:t>
      </w:r>
      <w:r>
        <w:rPr/>
        <w:t>el</w:t>
      </w:r>
      <w:r>
        <w:rPr>
          <w:spacing w:val="-1"/>
        </w:rPr>
        <w:t> </w:t>
      </w:r>
      <w:r>
        <w:rPr/>
        <w:t>estado</w:t>
      </w:r>
      <w:r>
        <w:rPr>
          <w:spacing w:val="-3"/>
        </w:rPr>
        <w:t> </w:t>
      </w:r>
      <w:r>
        <w:rPr/>
        <w:t>de la vía y las condiciones de la misma en una situación particular.</w:t>
      </w:r>
    </w:p>
    <w:p>
      <w:pPr>
        <w:pStyle w:val="BodyText"/>
        <w:spacing w:before="71"/>
      </w:pPr>
    </w:p>
    <w:p>
      <w:pPr>
        <w:pStyle w:val="BodyText"/>
        <w:spacing w:line="312" w:lineRule="auto" w:before="1"/>
        <w:ind w:left="226" w:right="217"/>
        <w:jc w:val="both"/>
      </w:pPr>
      <w:r>
        <w:rPr>
          <w:rFonts w:ascii="Arial" w:hAnsi="Arial"/>
          <w:b/>
        </w:rPr>
        <w:t>FRENTE AL HECHO TERCERO. </w:t>
      </w:r>
      <w:r>
        <w:rPr/>
        <w:t>A mi representada no le consta directa o indirectamente si la señora Marcela Velasco Carmona fue atendida por paramédicos que la condujeron a la clínica Inversiones Médicas Valle Salud S.A.S, en Cali. Dicha situación queda sujeta a lo que se logre probar efectivamente en el</w:t>
      </w:r>
      <w:r>
        <w:rPr>
          <w:spacing w:val="-2"/>
        </w:rPr>
        <w:t> </w:t>
      </w:r>
      <w:r>
        <w:rPr/>
        <w:t>proceso, así como la validez</w:t>
      </w:r>
      <w:r>
        <w:rPr>
          <w:spacing w:val="-2"/>
        </w:rPr>
        <w:t> </w:t>
      </w:r>
      <w:r>
        <w:rPr/>
        <w:t>y veracidad de los</w:t>
      </w:r>
      <w:r>
        <w:rPr>
          <w:spacing w:val="-1"/>
        </w:rPr>
        <w:t> </w:t>
      </w:r>
      <w:r>
        <w:rPr/>
        <w:t>documentos</w:t>
      </w:r>
      <w:r>
        <w:rPr>
          <w:spacing w:val="-1"/>
        </w:rPr>
        <w:t> </w:t>
      </w:r>
      <w:r>
        <w:rPr/>
        <w:t>aportados con la demanda. Bajo esta perspectiva, le corresponderá a la parte actora acreditar todo lo manifestado en este punto, de conformidad con la carga que le impone el artículo 167 del Código General del Proceso, aplicable por remisión expresa del artículo 211 de la Ley 1437 de 2011.</w:t>
      </w:r>
    </w:p>
    <w:p>
      <w:pPr>
        <w:pStyle w:val="BodyText"/>
        <w:spacing w:before="76"/>
      </w:pPr>
    </w:p>
    <w:p>
      <w:pPr>
        <w:pStyle w:val="BodyText"/>
        <w:spacing w:line="312" w:lineRule="auto"/>
        <w:ind w:left="226" w:right="213"/>
        <w:jc w:val="both"/>
      </w:pPr>
      <w:r>
        <w:rPr>
          <w:rFonts w:ascii="Arial" w:hAnsi="Arial"/>
          <w:b/>
        </w:rPr>
        <w:t>FRENTE</w:t>
      </w:r>
      <w:r>
        <w:rPr>
          <w:rFonts w:ascii="Arial" w:hAnsi="Arial"/>
          <w:b/>
          <w:spacing w:val="-6"/>
        </w:rPr>
        <w:t> </w:t>
      </w:r>
      <w:r>
        <w:rPr>
          <w:rFonts w:ascii="Arial" w:hAnsi="Arial"/>
          <w:b/>
        </w:rPr>
        <w:t>AL</w:t>
      </w:r>
      <w:r>
        <w:rPr>
          <w:rFonts w:ascii="Arial" w:hAnsi="Arial"/>
          <w:b/>
          <w:spacing w:val="-3"/>
        </w:rPr>
        <w:t> </w:t>
      </w:r>
      <w:r>
        <w:rPr>
          <w:rFonts w:ascii="Arial" w:hAnsi="Arial"/>
          <w:b/>
        </w:rPr>
        <w:t>HECHO</w:t>
      </w:r>
      <w:r>
        <w:rPr>
          <w:rFonts w:ascii="Arial" w:hAnsi="Arial"/>
          <w:b/>
          <w:spacing w:val="-6"/>
        </w:rPr>
        <w:t> </w:t>
      </w:r>
      <w:r>
        <w:rPr>
          <w:rFonts w:ascii="Arial" w:hAnsi="Arial"/>
          <w:b/>
        </w:rPr>
        <w:t>CUARTO.</w:t>
      </w:r>
      <w:r>
        <w:rPr>
          <w:rFonts w:ascii="Arial" w:hAnsi="Arial"/>
          <w:b/>
          <w:spacing w:val="-3"/>
        </w:rPr>
        <w:t> </w:t>
      </w:r>
      <w:r>
        <w:rPr/>
        <w:t>No</w:t>
      </w:r>
      <w:r>
        <w:rPr>
          <w:spacing w:val="-5"/>
        </w:rPr>
        <w:t> </w:t>
      </w:r>
      <w:r>
        <w:rPr/>
        <w:t>es</w:t>
      </w:r>
      <w:r>
        <w:rPr>
          <w:spacing w:val="-7"/>
        </w:rPr>
        <w:t> </w:t>
      </w:r>
      <w:r>
        <w:rPr/>
        <w:t>cierto.</w:t>
      </w:r>
      <w:r>
        <w:rPr>
          <w:spacing w:val="-6"/>
        </w:rPr>
        <w:t> </w:t>
      </w:r>
      <w:r>
        <w:rPr/>
        <w:t>Dentro</w:t>
      </w:r>
      <w:r>
        <w:rPr>
          <w:spacing w:val="-5"/>
        </w:rPr>
        <w:t> </w:t>
      </w:r>
      <w:r>
        <w:rPr/>
        <w:t>del</w:t>
      </w:r>
      <w:r>
        <w:rPr>
          <w:spacing w:val="-8"/>
        </w:rPr>
        <w:t> </w:t>
      </w:r>
      <w:r>
        <w:rPr/>
        <w:t>plenario</w:t>
      </w:r>
      <w:r>
        <w:rPr>
          <w:spacing w:val="-10"/>
        </w:rPr>
        <w:t> </w:t>
      </w:r>
      <w:r>
        <w:rPr/>
        <w:t>no</w:t>
      </w:r>
      <w:r>
        <w:rPr>
          <w:spacing w:val="-10"/>
        </w:rPr>
        <w:t> </w:t>
      </w:r>
      <w:r>
        <w:rPr/>
        <w:t>existe</w:t>
      </w:r>
      <w:r>
        <w:rPr>
          <w:spacing w:val="-5"/>
        </w:rPr>
        <w:t> </w:t>
      </w:r>
      <w:r>
        <w:rPr/>
        <w:t>una</w:t>
      </w:r>
      <w:r>
        <w:rPr>
          <w:spacing w:val="-10"/>
        </w:rPr>
        <w:t> </w:t>
      </w:r>
      <w:r>
        <w:rPr/>
        <w:t>prueba</w:t>
      </w:r>
      <w:r>
        <w:rPr>
          <w:spacing w:val="-1"/>
        </w:rPr>
        <w:t> </w:t>
      </w:r>
      <w:r>
        <w:rPr/>
        <w:t>tan</w:t>
      </w:r>
      <w:r>
        <w:rPr>
          <w:spacing w:val="-5"/>
        </w:rPr>
        <w:t> </w:t>
      </w:r>
      <w:r>
        <w:rPr/>
        <w:t>siquiera sumaria</w:t>
      </w:r>
      <w:r>
        <w:rPr>
          <w:spacing w:val="-9"/>
        </w:rPr>
        <w:t> </w:t>
      </w:r>
      <w:r>
        <w:rPr/>
        <w:t>que</w:t>
      </w:r>
      <w:r>
        <w:rPr>
          <w:spacing w:val="-9"/>
        </w:rPr>
        <w:t> </w:t>
      </w:r>
      <w:r>
        <w:rPr/>
        <w:t>acredite</w:t>
      </w:r>
      <w:r>
        <w:rPr>
          <w:spacing w:val="-4"/>
        </w:rPr>
        <w:t> </w:t>
      </w:r>
      <w:r>
        <w:rPr/>
        <w:t>la</w:t>
      </w:r>
      <w:r>
        <w:rPr>
          <w:spacing w:val="-9"/>
        </w:rPr>
        <w:t> </w:t>
      </w:r>
      <w:r>
        <w:rPr/>
        <w:t>existe</w:t>
      </w:r>
      <w:r>
        <w:rPr>
          <w:spacing w:val="-9"/>
        </w:rPr>
        <w:t> </w:t>
      </w:r>
      <w:r>
        <w:rPr/>
        <w:t>de</w:t>
      </w:r>
      <w:r>
        <w:rPr>
          <w:spacing w:val="-9"/>
        </w:rPr>
        <w:t> </w:t>
      </w:r>
      <w:r>
        <w:rPr/>
        <w:t>un</w:t>
      </w:r>
      <w:r>
        <w:rPr>
          <w:spacing w:val="-9"/>
        </w:rPr>
        <w:t> </w:t>
      </w:r>
      <w:r>
        <w:rPr/>
        <w:t>hueco</w:t>
      </w:r>
      <w:r>
        <w:rPr>
          <w:spacing w:val="-9"/>
        </w:rPr>
        <w:t> </w:t>
      </w:r>
      <w:r>
        <w:rPr/>
        <w:t>en</w:t>
      </w:r>
      <w:r>
        <w:rPr>
          <w:spacing w:val="-9"/>
        </w:rPr>
        <w:t> </w:t>
      </w:r>
      <w:r>
        <w:rPr/>
        <w:t>la</w:t>
      </w:r>
      <w:r>
        <w:rPr>
          <w:spacing w:val="-9"/>
        </w:rPr>
        <w:t> </w:t>
      </w:r>
      <w:r>
        <w:rPr/>
        <w:t>vía</w:t>
      </w:r>
      <w:r>
        <w:rPr>
          <w:spacing w:val="-9"/>
        </w:rPr>
        <w:t> </w:t>
      </w:r>
      <w:r>
        <w:rPr/>
        <w:t>ni</w:t>
      </w:r>
      <w:r>
        <w:rPr>
          <w:spacing w:val="-7"/>
        </w:rPr>
        <w:t> </w:t>
      </w:r>
      <w:r>
        <w:rPr/>
        <w:t>mucho</w:t>
      </w:r>
      <w:r>
        <w:rPr>
          <w:spacing w:val="-4"/>
        </w:rPr>
        <w:t> </w:t>
      </w:r>
      <w:r>
        <w:rPr/>
        <w:t>menos</w:t>
      </w:r>
      <w:r>
        <w:rPr>
          <w:spacing w:val="-11"/>
        </w:rPr>
        <w:t> </w:t>
      </w:r>
      <w:r>
        <w:rPr/>
        <w:t>que</w:t>
      </w:r>
      <w:r>
        <w:rPr>
          <w:spacing w:val="-9"/>
        </w:rPr>
        <w:t> </w:t>
      </w:r>
      <w:r>
        <w:rPr/>
        <w:t>este</w:t>
      </w:r>
      <w:r>
        <w:rPr>
          <w:spacing w:val="-9"/>
        </w:rPr>
        <w:t> </w:t>
      </w:r>
      <w:r>
        <w:rPr/>
        <w:t>fuese</w:t>
      </w:r>
      <w:r>
        <w:rPr>
          <w:spacing w:val="-9"/>
        </w:rPr>
        <w:t> </w:t>
      </w:r>
      <w:r>
        <w:rPr/>
        <w:t>el</w:t>
      </w:r>
      <w:r>
        <w:rPr>
          <w:spacing w:val="-12"/>
        </w:rPr>
        <w:t> </w:t>
      </w:r>
      <w:r>
        <w:rPr/>
        <w:t>ocasionante de una supuesta caída de la demandante, pues nótese que la parte actora no se ha ocupado en acreditar la imputación que anticipadamente formulada contra el Distrito. En este sentido, hay que dejar claro que no obra en el expediente algún medio de convicción idóneo, pertinente, útil y concluyente que permita establecer la existencia de la presunta omisión, negligencia o retardo del Distrito de Santiago de Cali. Se reitera que sobre dicha situación y en un caso como este, debe existir un documento idóneo como es el Informe Policial de Accidentes de Tránsito, el cual funge como medio para determinar el estado de la vía y las condiciones de la misma en una situación </w:t>
      </w:r>
      <w:r>
        <w:rPr>
          <w:spacing w:val="-2"/>
        </w:rPr>
        <w:t>particular.</w:t>
      </w:r>
    </w:p>
    <w:p>
      <w:pPr>
        <w:pStyle w:val="BodyText"/>
      </w:pPr>
    </w:p>
    <w:p>
      <w:pPr>
        <w:pStyle w:val="BodyText"/>
        <w:spacing w:before="151"/>
      </w:pPr>
    </w:p>
    <w:p>
      <w:pPr>
        <w:pStyle w:val="BodyText"/>
        <w:spacing w:line="319" w:lineRule="auto"/>
        <w:ind w:left="226" w:right="216"/>
        <w:jc w:val="both"/>
      </w:pPr>
      <w:r>
        <w:rPr>
          <w:rFonts w:ascii="Arial" w:hAnsi="Arial"/>
          <w:b/>
        </w:rPr>
        <w:t>FRENTE AL HECHO QUINTO. </w:t>
      </w:r>
      <w:r>
        <w:rPr/>
        <w:t>Este punto se compone de diferentes afirmaciones, motivo por el cual me pronunciaré de manera independiente:</w:t>
      </w:r>
    </w:p>
    <w:p>
      <w:pPr>
        <w:pStyle w:val="BodyText"/>
        <w:spacing w:before="68"/>
      </w:pPr>
    </w:p>
    <w:p>
      <w:pPr>
        <w:pStyle w:val="BodyText"/>
        <w:spacing w:line="312" w:lineRule="auto"/>
        <w:ind w:left="226" w:right="214"/>
        <w:jc w:val="both"/>
      </w:pPr>
      <w:r>
        <w:rPr/>
        <w:t>A</w:t>
      </w:r>
      <w:r>
        <w:rPr>
          <w:spacing w:val="-5"/>
        </w:rPr>
        <w:t> </w:t>
      </w:r>
      <w:r>
        <w:rPr/>
        <w:t>mi</w:t>
      </w:r>
      <w:r>
        <w:rPr>
          <w:spacing w:val="-8"/>
        </w:rPr>
        <w:t> </w:t>
      </w:r>
      <w:r>
        <w:rPr/>
        <w:t>representada</w:t>
      </w:r>
      <w:r>
        <w:rPr>
          <w:spacing w:val="-7"/>
        </w:rPr>
        <w:t> </w:t>
      </w:r>
      <w:r>
        <w:rPr/>
        <w:t>no</w:t>
      </w:r>
      <w:r>
        <w:rPr>
          <w:spacing w:val="-5"/>
        </w:rPr>
        <w:t> </w:t>
      </w:r>
      <w:r>
        <w:rPr/>
        <w:t>le</w:t>
      </w:r>
      <w:r>
        <w:rPr>
          <w:spacing w:val="-10"/>
        </w:rPr>
        <w:t> </w:t>
      </w:r>
      <w:r>
        <w:rPr/>
        <w:t>consta</w:t>
      </w:r>
      <w:r>
        <w:rPr>
          <w:spacing w:val="-15"/>
        </w:rPr>
        <w:t> </w:t>
      </w:r>
      <w:r>
        <w:rPr/>
        <w:t>directa</w:t>
      </w:r>
      <w:r>
        <w:rPr>
          <w:spacing w:val="-15"/>
        </w:rPr>
        <w:t> </w:t>
      </w:r>
      <w:r>
        <w:rPr/>
        <w:t>o</w:t>
      </w:r>
      <w:r>
        <w:rPr>
          <w:spacing w:val="-5"/>
        </w:rPr>
        <w:t> </w:t>
      </w:r>
      <w:r>
        <w:rPr/>
        <w:t>indirectamente</w:t>
      </w:r>
      <w:r>
        <w:rPr>
          <w:spacing w:val="-5"/>
        </w:rPr>
        <w:t> </w:t>
      </w:r>
      <w:r>
        <w:rPr/>
        <w:t>el</w:t>
      </w:r>
      <w:r>
        <w:rPr>
          <w:spacing w:val="-13"/>
        </w:rPr>
        <w:t> </w:t>
      </w:r>
      <w:r>
        <w:rPr/>
        <w:t>presunto</w:t>
      </w:r>
      <w:r>
        <w:rPr>
          <w:spacing w:val="-5"/>
        </w:rPr>
        <w:t> </w:t>
      </w:r>
      <w:r>
        <w:rPr/>
        <w:t>incumplimiento</w:t>
      </w:r>
      <w:r>
        <w:rPr>
          <w:spacing w:val="-10"/>
        </w:rPr>
        <w:t> </w:t>
      </w:r>
      <w:r>
        <w:rPr/>
        <w:t>de</w:t>
      </w:r>
      <w:r>
        <w:rPr>
          <w:spacing w:val="-10"/>
        </w:rPr>
        <w:t> </w:t>
      </w:r>
      <w:r>
        <w:rPr/>
        <w:t>la</w:t>
      </w:r>
      <w:r>
        <w:rPr>
          <w:spacing w:val="-15"/>
        </w:rPr>
        <w:t> </w:t>
      </w:r>
      <w:r>
        <w:rPr/>
        <w:t>obligación de mantenimiento y</w:t>
      </w:r>
      <w:r>
        <w:rPr>
          <w:spacing w:val="-1"/>
        </w:rPr>
        <w:t> </w:t>
      </w:r>
      <w:r>
        <w:rPr/>
        <w:t>conservación de la malla vial del Distrito de Cali, específicamente la carrera 8 con</w:t>
      </w:r>
      <w:r>
        <w:rPr>
          <w:spacing w:val="-9"/>
        </w:rPr>
        <w:t> </w:t>
      </w:r>
      <w:r>
        <w:rPr/>
        <w:t>calle</w:t>
      </w:r>
      <w:r>
        <w:rPr>
          <w:spacing w:val="-14"/>
        </w:rPr>
        <w:t> </w:t>
      </w:r>
      <w:r>
        <w:rPr/>
        <w:t>17,</w:t>
      </w:r>
      <w:r>
        <w:rPr>
          <w:spacing w:val="-15"/>
        </w:rPr>
        <w:t> </w:t>
      </w:r>
      <w:r>
        <w:rPr/>
        <w:t>así</w:t>
      </w:r>
      <w:r>
        <w:rPr>
          <w:spacing w:val="-15"/>
        </w:rPr>
        <w:t> </w:t>
      </w:r>
      <w:r>
        <w:rPr/>
        <w:t>como</w:t>
      </w:r>
      <w:r>
        <w:rPr>
          <w:spacing w:val="-9"/>
        </w:rPr>
        <w:t> </w:t>
      </w:r>
      <w:r>
        <w:rPr/>
        <w:t>tampoco</w:t>
      </w:r>
      <w:r>
        <w:rPr>
          <w:spacing w:val="-9"/>
        </w:rPr>
        <w:t> </w:t>
      </w:r>
      <w:r>
        <w:rPr/>
        <w:t>le</w:t>
      </w:r>
      <w:r>
        <w:rPr>
          <w:spacing w:val="-14"/>
        </w:rPr>
        <w:t> </w:t>
      </w:r>
      <w:r>
        <w:rPr/>
        <w:t>consta</w:t>
      </w:r>
      <w:r>
        <w:rPr>
          <w:spacing w:val="-9"/>
        </w:rPr>
        <w:t> </w:t>
      </w:r>
      <w:r>
        <w:rPr/>
        <w:t>directa</w:t>
      </w:r>
      <w:r>
        <w:rPr>
          <w:spacing w:val="-14"/>
        </w:rPr>
        <w:t> </w:t>
      </w:r>
      <w:r>
        <w:rPr/>
        <w:t>o</w:t>
      </w:r>
      <w:r>
        <w:rPr>
          <w:spacing w:val="-14"/>
        </w:rPr>
        <w:t> </w:t>
      </w:r>
      <w:r>
        <w:rPr/>
        <w:t>indirectamente</w:t>
      </w:r>
      <w:r>
        <w:rPr>
          <w:spacing w:val="-14"/>
        </w:rPr>
        <w:t> </w:t>
      </w:r>
      <w:r>
        <w:rPr/>
        <w:t>la</w:t>
      </w:r>
      <w:r>
        <w:rPr>
          <w:spacing w:val="-14"/>
        </w:rPr>
        <w:t> </w:t>
      </w:r>
      <w:r>
        <w:rPr/>
        <w:t>presunta</w:t>
      </w:r>
      <w:r>
        <w:rPr>
          <w:spacing w:val="-9"/>
        </w:rPr>
        <w:t> </w:t>
      </w:r>
      <w:r>
        <w:rPr/>
        <w:t>indebida</w:t>
      </w:r>
      <w:r>
        <w:rPr>
          <w:spacing w:val="-9"/>
        </w:rPr>
        <w:t> </w:t>
      </w:r>
      <w:r>
        <w:rPr/>
        <w:t>señalización y prevención. En cualquier caso, debe dejarse manifestado desde ya que sobre dicha situación y en un caso como el que nos ocupa, debe existir un documento idóneo como es el Informe Policial de</w:t>
      </w:r>
      <w:r>
        <w:rPr>
          <w:spacing w:val="-4"/>
        </w:rPr>
        <w:t> </w:t>
      </w:r>
      <w:r>
        <w:rPr/>
        <w:t>Accidentes</w:t>
      </w:r>
      <w:r>
        <w:rPr>
          <w:spacing w:val="-6"/>
        </w:rPr>
        <w:t> </w:t>
      </w:r>
      <w:r>
        <w:rPr/>
        <w:t>de</w:t>
      </w:r>
      <w:r>
        <w:rPr>
          <w:spacing w:val="-4"/>
        </w:rPr>
        <w:t> </w:t>
      </w:r>
      <w:r>
        <w:rPr/>
        <w:t>Tránsito</w:t>
      </w:r>
      <w:r>
        <w:rPr>
          <w:spacing w:val="-2"/>
        </w:rPr>
        <w:t> </w:t>
      </w:r>
      <w:r>
        <w:rPr/>
        <w:t>u</w:t>
      </w:r>
      <w:r>
        <w:rPr>
          <w:spacing w:val="-4"/>
        </w:rPr>
        <w:t> </w:t>
      </w:r>
      <w:r>
        <w:rPr/>
        <w:t>otro</w:t>
      </w:r>
      <w:r>
        <w:rPr>
          <w:spacing w:val="-4"/>
        </w:rPr>
        <w:t> </w:t>
      </w:r>
      <w:r>
        <w:rPr/>
        <w:t>documento</w:t>
      </w:r>
      <w:r>
        <w:rPr>
          <w:spacing w:val="-5"/>
        </w:rPr>
        <w:t> </w:t>
      </w:r>
      <w:r>
        <w:rPr/>
        <w:t>que</w:t>
      </w:r>
      <w:r>
        <w:rPr>
          <w:spacing w:val="-4"/>
        </w:rPr>
        <w:t> </w:t>
      </w:r>
      <w:r>
        <w:rPr/>
        <w:t>determine el</w:t>
      </w:r>
      <w:r>
        <w:rPr>
          <w:spacing w:val="-7"/>
        </w:rPr>
        <w:t> </w:t>
      </w:r>
      <w:r>
        <w:rPr/>
        <w:t>estado</w:t>
      </w:r>
      <w:r>
        <w:rPr>
          <w:spacing w:val="-4"/>
        </w:rPr>
        <w:t> </w:t>
      </w:r>
      <w:r>
        <w:rPr/>
        <w:t>de</w:t>
      </w:r>
      <w:r>
        <w:rPr>
          <w:spacing w:val="-4"/>
        </w:rPr>
        <w:t> </w:t>
      </w:r>
      <w:r>
        <w:rPr/>
        <w:t>la</w:t>
      </w:r>
      <w:r>
        <w:rPr>
          <w:spacing w:val="-5"/>
        </w:rPr>
        <w:t> </w:t>
      </w:r>
      <w:r>
        <w:rPr/>
        <w:t>vía</w:t>
      </w:r>
      <w:r>
        <w:rPr>
          <w:spacing w:val="-3"/>
        </w:rPr>
        <w:t> </w:t>
      </w:r>
      <w:r>
        <w:rPr/>
        <w:t>y</w:t>
      </w:r>
      <w:r>
        <w:rPr>
          <w:spacing w:val="-6"/>
        </w:rPr>
        <w:t> </w:t>
      </w:r>
      <w:r>
        <w:rPr/>
        <w:t>las</w:t>
      </w:r>
      <w:r>
        <w:rPr>
          <w:spacing w:val="-6"/>
        </w:rPr>
        <w:t> </w:t>
      </w:r>
      <w:r>
        <w:rPr/>
        <w:t>condiciones</w:t>
      </w:r>
      <w:r>
        <w:rPr>
          <w:spacing w:val="-11"/>
        </w:rPr>
        <w:t> </w:t>
      </w:r>
      <w:r>
        <w:rPr/>
        <w:t>de esta en una situación particular.</w:t>
      </w:r>
    </w:p>
    <w:p>
      <w:pPr>
        <w:pStyle w:val="BodyText"/>
        <w:spacing w:before="76"/>
      </w:pPr>
    </w:p>
    <w:p>
      <w:pPr>
        <w:pStyle w:val="BodyText"/>
        <w:spacing w:line="312" w:lineRule="auto"/>
        <w:ind w:left="226" w:right="219"/>
        <w:jc w:val="both"/>
      </w:pPr>
      <w:r>
        <w:rPr/>
        <w:t>No es un hecho, es una apreciación subjetiva que realiza el apoderado de la parte actora acerca del presunto incumplimiento de la obligación de las obligaciones propias del Distrito de Cali, sin embargo, se esclarece que afirmar la existencia de un incumplimiento, no lo hace cierto y mucho menos, constituye una prueba suficiente para configurar la existencia de la responsabilidad del estado por falla en el servicio, de cualquier manera, le corresponderá a la parte actora acreditar todo lo manifestado en este punto, de conformidad con la carga que le impone el artículo 167 del Código</w:t>
      </w:r>
      <w:r>
        <w:rPr>
          <w:spacing w:val="25"/>
        </w:rPr>
        <w:t> </w:t>
      </w:r>
      <w:r>
        <w:rPr/>
        <w:t>General</w:t>
      </w:r>
      <w:r>
        <w:rPr>
          <w:spacing w:val="22"/>
        </w:rPr>
        <w:t> </w:t>
      </w:r>
      <w:r>
        <w:rPr/>
        <w:t>del</w:t>
      </w:r>
      <w:r>
        <w:rPr>
          <w:spacing w:val="22"/>
        </w:rPr>
        <w:t> </w:t>
      </w:r>
      <w:r>
        <w:rPr/>
        <w:t>Proceso,</w:t>
      </w:r>
      <w:r>
        <w:rPr>
          <w:spacing w:val="20"/>
        </w:rPr>
        <w:t> </w:t>
      </w:r>
      <w:r>
        <w:rPr/>
        <w:t>aplicable</w:t>
      </w:r>
      <w:r>
        <w:rPr>
          <w:spacing w:val="21"/>
        </w:rPr>
        <w:t> </w:t>
      </w:r>
      <w:r>
        <w:rPr/>
        <w:t>por</w:t>
      </w:r>
      <w:r>
        <w:rPr>
          <w:spacing w:val="22"/>
        </w:rPr>
        <w:t> </w:t>
      </w:r>
      <w:r>
        <w:rPr/>
        <w:t>remisión</w:t>
      </w:r>
      <w:r>
        <w:rPr>
          <w:spacing w:val="25"/>
        </w:rPr>
        <w:t> </w:t>
      </w:r>
      <w:r>
        <w:rPr/>
        <w:t>expresa</w:t>
      </w:r>
      <w:r>
        <w:rPr>
          <w:spacing w:val="25"/>
        </w:rPr>
        <w:t> </w:t>
      </w:r>
      <w:r>
        <w:rPr/>
        <w:t>del</w:t>
      </w:r>
      <w:r>
        <w:rPr>
          <w:spacing w:val="22"/>
        </w:rPr>
        <w:t> </w:t>
      </w:r>
      <w:r>
        <w:rPr/>
        <w:t>artículo</w:t>
      </w:r>
      <w:r>
        <w:rPr>
          <w:spacing w:val="21"/>
        </w:rPr>
        <w:t> </w:t>
      </w:r>
      <w:r>
        <w:rPr/>
        <w:t>211</w:t>
      </w:r>
      <w:r>
        <w:rPr>
          <w:spacing w:val="25"/>
        </w:rPr>
        <w:t> </w:t>
      </w:r>
      <w:r>
        <w:rPr/>
        <w:t>de</w:t>
      </w:r>
      <w:r>
        <w:rPr>
          <w:spacing w:val="25"/>
        </w:rPr>
        <w:t> </w:t>
      </w:r>
      <w:r>
        <w:rPr/>
        <w:t>la</w:t>
      </w:r>
      <w:r>
        <w:rPr>
          <w:spacing w:val="25"/>
        </w:rPr>
        <w:t> </w:t>
      </w:r>
      <w:r>
        <w:rPr/>
        <w:t>Ley</w:t>
      </w:r>
      <w:r>
        <w:rPr>
          <w:spacing w:val="23"/>
        </w:rPr>
        <w:t> </w:t>
      </w:r>
      <w:r>
        <w:rPr/>
        <w:t>1437</w:t>
      </w:r>
      <w:r>
        <w:rPr>
          <w:spacing w:val="25"/>
        </w:rPr>
        <w:t> </w:t>
      </w:r>
      <w:r>
        <w:rPr/>
        <w:t>de</w:t>
      </w:r>
    </w:p>
    <w:p>
      <w:pPr>
        <w:pStyle w:val="BodyText"/>
        <w:spacing w:after="0" w:line="312" w:lineRule="auto"/>
        <w:jc w:val="both"/>
        <w:sectPr>
          <w:pgSz w:w="12240" w:h="20160"/>
          <w:pgMar w:header="943" w:footer="2553" w:top="2120" w:bottom="2780" w:left="1080" w:right="1080"/>
        </w:sectPr>
      </w:pPr>
    </w:p>
    <w:p>
      <w:pPr>
        <w:pStyle w:val="BodyText"/>
        <w:spacing w:before="96"/>
        <w:ind w:left="226"/>
      </w:pPr>
      <w:r>
        <w:rPr>
          <w:spacing w:val="-2"/>
        </w:rPr>
        <w:t>2011.</w:t>
      </w:r>
    </w:p>
    <w:p>
      <w:pPr>
        <w:pStyle w:val="BodyText"/>
        <w:spacing w:before="146"/>
      </w:pPr>
    </w:p>
    <w:p>
      <w:pPr>
        <w:pStyle w:val="BodyText"/>
        <w:spacing w:line="314" w:lineRule="auto" w:before="1"/>
        <w:ind w:left="226" w:right="216"/>
        <w:jc w:val="both"/>
      </w:pPr>
      <w:r>
        <w:rPr>
          <w:rFonts w:ascii="Arial" w:hAnsi="Arial"/>
          <w:b/>
        </w:rPr>
        <w:t>FRENTE AL HECHO SEXTO. </w:t>
      </w:r>
      <w:r>
        <w:rPr/>
        <w:t>A mi representada no le consta directa o indirectamente la presentación y</w:t>
      </w:r>
      <w:r>
        <w:rPr>
          <w:spacing w:val="-1"/>
        </w:rPr>
        <w:t> </w:t>
      </w:r>
      <w:r>
        <w:rPr/>
        <w:t>respuesta</w:t>
      </w:r>
      <w:r>
        <w:rPr>
          <w:spacing w:val="-4"/>
        </w:rPr>
        <w:t> </w:t>
      </w:r>
      <w:r>
        <w:rPr/>
        <w:t>del</w:t>
      </w:r>
      <w:r>
        <w:rPr>
          <w:spacing w:val="-7"/>
        </w:rPr>
        <w:t> </w:t>
      </w:r>
      <w:r>
        <w:rPr/>
        <w:t>derecho de petición</w:t>
      </w:r>
      <w:r>
        <w:rPr>
          <w:spacing w:val="-4"/>
        </w:rPr>
        <w:t> </w:t>
      </w:r>
      <w:r>
        <w:rPr/>
        <w:t>al</w:t>
      </w:r>
      <w:r>
        <w:rPr>
          <w:spacing w:val="-2"/>
        </w:rPr>
        <w:t> </w:t>
      </w:r>
      <w:r>
        <w:rPr/>
        <w:t>que refiere la</w:t>
      </w:r>
      <w:r>
        <w:rPr>
          <w:spacing w:val="-4"/>
        </w:rPr>
        <w:t> </w:t>
      </w:r>
      <w:r>
        <w:rPr/>
        <w:t>demandante, pues, aunque obre en el expediente los derechos de petición que puedan estar relacionadas, dicha situación queda sujeta a lo que se logre probar</w:t>
      </w:r>
      <w:r>
        <w:rPr>
          <w:spacing w:val="-3"/>
        </w:rPr>
        <w:t> </w:t>
      </w:r>
      <w:r>
        <w:rPr/>
        <w:t>efectivamente en el proceso. Así como tampoco le consta directa o indirectamente que el Distrito de Cali</w:t>
      </w:r>
      <w:r>
        <w:rPr>
          <w:spacing w:val="-2"/>
        </w:rPr>
        <w:t> </w:t>
      </w:r>
      <w:r>
        <w:rPr/>
        <w:t>no haya realizado la señalización, reparación y rehabilitación de la malla vial.</w:t>
      </w:r>
    </w:p>
    <w:p>
      <w:pPr>
        <w:pStyle w:val="BodyText"/>
        <w:spacing w:before="68"/>
      </w:pPr>
    </w:p>
    <w:p>
      <w:pPr>
        <w:pStyle w:val="BodyText"/>
        <w:spacing w:line="312" w:lineRule="auto"/>
        <w:ind w:left="226" w:right="223"/>
        <w:jc w:val="both"/>
      </w:pPr>
      <w:r>
        <w:rPr/>
        <w:t>La manifestación respecto relativa a poner en peligro la vida de todas las personas que transitan por esa vía no es un hecho sino una apreciación subjetiva que realiza el apoderado de la parte actora, sin soporte probatorio.</w:t>
      </w:r>
    </w:p>
    <w:p>
      <w:pPr>
        <w:pStyle w:val="BodyText"/>
        <w:spacing w:before="71"/>
      </w:pPr>
    </w:p>
    <w:p>
      <w:pPr>
        <w:pStyle w:val="BodyText"/>
        <w:spacing w:line="314" w:lineRule="auto"/>
        <w:ind w:left="226" w:right="216"/>
        <w:jc w:val="both"/>
      </w:pPr>
      <w:r>
        <w:rPr>
          <w:rFonts w:ascii="Arial" w:hAnsi="Arial"/>
          <w:b/>
        </w:rPr>
        <w:t>FRENTE AL HECHO SÉPTIMO. </w:t>
      </w:r>
      <w:r>
        <w:rPr/>
        <w:t>A mi representada no le consta directa o indirectamente la presentación y</w:t>
      </w:r>
      <w:r>
        <w:rPr>
          <w:spacing w:val="-1"/>
        </w:rPr>
        <w:t> </w:t>
      </w:r>
      <w:r>
        <w:rPr/>
        <w:t>respuesta</w:t>
      </w:r>
      <w:r>
        <w:rPr>
          <w:spacing w:val="-4"/>
        </w:rPr>
        <w:t> </w:t>
      </w:r>
      <w:r>
        <w:rPr/>
        <w:t>del</w:t>
      </w:r>
      <w:r>
        <w:rPr>
          <w:spacing w:val="-7"/>
        </w:rPr>
        <w:t> </w:t>
      </w:r>
      <w:r>
        <w:rPr/>
        <w:t>derecho de petición</w:t>
      </w:r>
      <w:r>
        <w:rPr>
          <w:spacing w:val="-4"/>
        </w:rPr>
        <w:t> </w:t>
      </w:r>
      <w:r>
        <w:rPr/>
        <w:t>al</w:t>
      </w:r>
      <w:r>
        <w:rPr>
          <w:spacing w:val="-2"/>
        </w:rPr>
        <w:t> </w:t>
      </w:r>
      <w:r>
        <w:rPr/>
        <w:t>que refiere la</w:t>
      </w:r>
      <w:r>
        <w:rPr>
          <w:spacing w:val="-4"/>
        </w:rPr>
        <w:t> </w:t>
      </w:r>
      <w:r>
        <w:rPr/>
        <w:t>demandante, pues, aunque obre en el expediente los derechos de petición que puedan estar relacionadas, dicha situación queda sujeta a lo que se logre</w:t>
      </w:r>
      <w:r>
        <w:rPr>
          <w:spacing w:val="-4"/>
        </w:rPr>
        <w:t> </w:t>
      </w:r>
      <w:r>
        <w:rPr/>
        <w:t>probar</w:t>
      </w:r>
      <w:r>
        <w:rPr>
          <w:spacing w:val="-3"/>
        </w:rPr>
        <w:t> </w:t>
      </w:r>
      <w:r>
        <w:rPr/>
        <w:t>efectivamente en</w:t>
      </w:r>
      <w:r>
        <w:rPr>
          <w:spacing w:val="-4"/>
        </w:rPr>
        <w:t> </w:t>
      </w:r>
      <w:r>
        <w:rPr/>
        <w:t>el</w:t>
      </w:r>
      <w:r>
        <w:rPr>
          <w:spacing w:val="-2"/>
        </w:rPr>
        <w:t> </w:t>
      </w:r>
      <w:r>
        <w:rPr/>
        <w:t>proceso,</w:t>
      </w:r>
      <w:r>
        <w:rPr>
          <w:spacing w:val="-5"/>
        </w:rPr>
        <w:t> </w:t>
      </w:r>
      <w:r>
        <w:rPr/>
        <w:t>así</w:t>
      </w:r>
      <w:r>
        <w:rPr>
          <w:spacing w:val="-5"/>
        </w:rPr>
        <w:t> </w:t>
      </w:r>
      <w:r>
        <w:rPr/>
        <w:t>como la validez</w:t>
      </w:r>
      <w:r>
        <w:rPr>
          <w:spacing w:val="-1"/>
        </w:rPr>
        <w:t> </w:t>
      </w:r>
      <w:r>
        <w:rPr/>
        <w:t>y</w:t>
      </w:r>
      <w:r>
        <w:rPr>
          <w:spacing w:val="-1"/>
        </w:rPr>
        <w:t> </w:t>
      </w:r>
      <w:r>
        <w:rPr/>
        <w:t>veracidad</w:t>
      </w:r>
      <w:r>
        <w:rPr>
          <w:spacing w:val="-4"/>
        </w:rPr>
        <w:t> </w:t>
      </w:r>
      <w:r>
        <w:rPr/>
        <w:t>de los documentos aportados.</w:t>
      </w:r>
    </w:p>
    <w:p>
      <w:pPr>
        <w:pStyle w:val="BodyText"/>
        <w:spacing w:before="63"/>
      </w:pPr>
    </w:p>
    <w:p>
      <w:pPr>
        <w:pStyle w:val="BodyText"/>
        <w:spacing w:line="312" w:lineRule="auto"/>
        <w:ind w:left="226" w:right="217"/>
        <w:jc w:val="both"/>
      </w:pPr>
      <w:r>
        <w:rPr>
          <w:rFonts w:ascii="Arial" w:hAnsi="Arial"/>
          <w:b/>
        </w:rPr>
        <w:t>FRENTE</w:t>
      </w:r>
      <w:r>
        <w:rPr>
          <w:rFonts w:ascii="Arial" w:hAnsi="Arial"/>
          <w:b/>
          <w:spacing w:val="-6"/>
        </w:rPr>
        <w:t> </w:t>
      </w:r>
      <w:r>
        <w:rPr>
          <w:rFonts w:ascii="Arial" w:hAnsi="Arial"/>
          <w:b/>
        </w:rPr>
        <w:t>AL</w:t>
      </w:r>
      <w:r>
        <w:rPr>
          <w:rFonts w:ascii="Arial" w:hAnsi="Arial"/>
          <w:b/>
          <w:spacing w:val="-7"/>
        </w:rPr>
        <w:t> </w:t>
      </w:r>
      <w:r>
        <w:rPr>
          <w:rFonts w:ascii="Arial" w:hAnsi="Arial"/>
          <w:b/>
        </w:rPr>
        <w:t>HECHO</w:t>
      </w:r>
      <w:r>
        <w:rPr>
          <w:rFonts w:ascii="Arial" w:hAnsi="Arial"/>
          <w:b/>
          <w:spacing w:val="-6"/>
        </w:rPr>
        <w:t> </w:t>
      </w:r>
      <w:r>
        <w:rPr>
          <w:rFonts w:ascii="Arial" w:hAnsi="Arial"/>
          <w:b/>
        </w:rPr>
        <w:t>OCTAVO.</w:t>
      </w:r>
      <w:r>
        <w:rPr>
          <w:rFonts w:ascii="Arial" w:hAnsi="Arial"/>
          <w:b/>
          <w:spacing w:val="-4"/>
        </w:rPr>
        <w:t> </w:t>
      </w:r>
      <w:r>
        <w:rPr/>
        <w:t>No</w:t>
      </w:r>
      <w:r>
        <w:rPr>
          <w:spacing w:val="-10"/>
        </w:rPr>
        <w:t> </w:t>
      </w:r>
      <w:r>
        <w:rPr/>
        <w:t>es</w:t>
      </w:r>
      <w:r>
        <w:rPr>
          <w:spacing w:val="-7"/>
        </w:rPr>
        <w:t> </w:t>
      </w:r>
      <w:r>
        <w:rPr/>
        <w:t>cierto</w:t>
      </w:r>
      <w:r>
        <w:rPr>
          <w:spacing w:val="40"/>
        </w:rPr>
        <w:t> </w:t>
      </w:r>
      <w:r>
        <w:rPr/>
        <w:t>lo</w:t>
      </w:r>
      <w:r>
        <w:rPr>
          <w:spacing w:val="-5"/>
        </w:rPr>
        <w:t> </w:t>
      </w:r>
      <w:r>
        <w:rPr/>
        <w:t>manifestado</w:t>
      </w:r>
      <w:r>
        <w:rPr>
          <w:spacing w:val="-10"/>
        </w:rPr>
        <w:t> </w:t>
      </w:r>
      <w:r>
        <w:rPr/>
        <w:t>por</w:t>
      </w:r>
      <w:r>
        <w:rPr>
          <w:spacing w:val="-9"/>
        </w:rPr>
        <w:t> </w:t>
      </w:r>
      <w:r>
        <w:rPr/>
        <w:t>la</w:t>
      </w:r>
      <w:r>
        <w:rPr>
          <w:spacing w:val="-10"/>
        </w:rPr>
        <w:t> </w:t>
      </w:r>
      <w:r>
        <w:rPr/>
        <w:t>demandante,</w:t>
      </w:r>
      <w:r>
        <w:rPr>
          <w:spacing w:val="-11"/>
        </w:rPr>
        <w:t> </w:t>
      </w:r>
      <w:r>
        <w:rPr/>
        <w:t>en</w:t>
      </w:r>
      <w:r>
        <w:rPr>
          <w:spacing w:val="-10"/>
        </w:rPr>
        <w:t> </w:t>
      </w:r>
      <w:r>
        <w:rPr/>
        <w:t>razón</w:t>
      </w:r>
      <w:r>
        <w:rPr>
          <w:spacing w:val="-10"/>
        </w:rPr>
        <w:t> </w:t>
      </w:r>
      <w:r>
        <w:rPr/>
        <w:t>a</w:t>
      </w:r>
      <w:r>
        <w:rPr>
          <w:spacing w:val="-10"/>
        </w:rPr>
        <w:t> </w:t>
      </w:r>
      <w:r>
        <w:rPr/>
        <w:t>que</w:t>
      </w:r>
      <w:r>
        <w:rPr>
          <w:spacing w:val="-10"/>
        </w:rPr>
        <w:t> </w:t>
      </w:r>
      <w:r>
        <w:rPr/>
        <w:t>no existe material probatorio allegado al proceso que logre demostrar el actuar negligente de la administración, en todo caso, debe existir un documento idóneo como es el Informe Policial de Accidentes de Tránsito, el cual funge como medio para determinar el estado de la vía y las condiciones</w:t>
      </w:r>
      <w:r>
        <w:rPr>
          <w:spacing w:val="-1"/>
        </w:rPr>
        <w:t> </w:t>
      </w:r>
      <w:r>
        <w:rPr/>
        <w:t>de la misma</w:t>
      </w:r>
      <w:r>
        <w:rPr>
          <w:spacing w:val="-4"/>
        </w:rPr>
        <w:t> </w:t>
      </w:r>
      <w:r>
        <w:rPr/>
        <w:t>en</w:t>
      </w:r>
      <w:r>
        <w:rPr>
          <w:spacing w:val="-4"/>
        </w:rPr>
        <w:t> </w:t>
      </w:r>
      <w:r>
        <w:rPr/>
        <w:t>una situación particular. Por</w:t>
      </w:r>
      <w:r>
        <w:rPr>
          <w:spacing w:val="-8"/>
        </w:rPr>
        <w:t> </w:t>
      </w:r>
      <w:r>
        <w:rPr/>
        <w:t>el</w:t>
      </w:r>
      <w:r>
        <w:rPr>
          <w:spacing w:val="-2"/>
        </w:rPr>
        <w:t> </w:t>
      </w:r>
      <w:r>
        <w:rPr/>
        <w:t>contrario, las</w:t>
      </w:r>
      <w:r>
        <w:rPr>
          <w:spacing w:val="-1"/>
        </w:rPr>
        <w:t> </w:t>
      </w:r>
      <w:r>
        <w:rPr/>
        <w:t>pruebas</w:t>
      </w:r>
      <w:r>
        <w:rPr>
          <w:spacing w:val="-6"/>
        </w:rPr>
        <w:t> </w:t>
      </w:r>
      <w:r>
        <w:rPr/>
        <w:t>aportadas, como fotografías o videos no acreditan de manera suficiente las circunstancias de tiempo, modo y lugar en que se</w:t>
      </w:r>
      <w:r>
        <w:rPr>
          <w:spacing w:val="-3"/>
        </w:rPr>
        <w:t> </w:t>
      </w:r>
      <w:r>
        <w:rPr/>
        <w:t>fundamenta la demanda, ni</w:t>
      </w:r>
      <w:r>
        <w:rPr>
          <w:spacing w:val="-1"/>
        </w:rPr>
        <w:t> </w:t>
      </w:r>
      <w:r>
        <w:rPr/>
        <w:t>el</w:t>
      </w:r>
      <w:r>
        <w:rPr>
          <w:spacing w:val="-1"/>
        </w:rPr>
        <w:t> </w:t>
      </w:r>
      <w:r>
        <w:rPr/>
        <w:t>mal</w:t>
      </w:r>
      <w:r>
        <w:rPr>
          <w:spacing w:val="-1"/>
        </w:rPr>
        <w:t> </w:t>
      </w:r>
      <w:r>
        <w:rPr/>
        <w:t>estado de la vía al</w:t>
      </w:r>
      <w:r>
        <w:rPr>
          <w:spacing w:val="-1"/>
        </w:rPr>
        <w:t> </w:t>
      </w:r>
      <w:r>
        <w:rPr/>
        <w:t>que se hace referencia,</w:t>
      </w:r>
      <w:r>
        <w:rPr>
          <w:spacing w:val="-4"/>
        </w:rPr>
        <w:t> </w:t>
      </w:r>
      <w:r>
        <w:rPr/>
        <w:t>en tanto a que no se tiene certeza sobre su origen y las circunstancias en que fueron tomadas.</w:t>
      </w:r>
    </w:p>
    <w:p>
      <w:pPr>
        <w:pStyle w:val="BodyText"/>
        <w:spacing w:line="312" w:lineRule="auto" w:before="5"/>
        <w:ind w:left="226" w:right="231"/>
        <w:jc w:val="both"/>
      </w:pPr>
      <w:r>
        <w:rPr/>
        <w:t>Bajo esta perspectiva, le corresponderá a la parte actora acreditar todo lo manifestado en este punto,</w:t>
      </w:r>
      <w:r>
        <w:rPr>
          <w:spacing w:val="-1"/>
        </w:rPr>
        <w:t> </w:t>
      </w:r>
      <w:r>
        <w:rPr/>
        <w:t>de</w:t>
      </w:r>
      <w:r>
        <w:rPr>
          <w:spacing w:val="-1"/>
        </w:rPr>
        <w:t> </w:t>
      </w:r>
      <w:r>
        <w:rPr/>
        <w:t>conformidad con</w:t>
      </w:r>
      <w:r>
        <w:rPr>
          <w:spacing w:val="-1"/>
        </w:rPr>
        <w:t> </w:t>
      </w:r>
      <w:r>
        <w:rPr/>
        <w:t>la</w:t>
      </w:r>
      <w:r>
        <w:rPr>
          <w:spacing w:val="-1"/>
        </w:rPr>
        <w:t> </w:t>
      </w:r>
      <w:r>
        <w:rPr/>
        <w:t>carga</w:t>
      </w:r>
      <w:r>
        <w:rPr>
          <w:spacing w:val="-1"/>
        </w:rPr>
        <w:t> </w:t>
      </w:r>
      <w:r>
        <w:rPr/>
        <w:t>que</w:t>
      </w:r>
      <w:r>
        <w:rPr>
          <w:spacing w:val="-1"/>
        </w:rPr>
        <w:t> </w:t>
      </w:r>
      <w:r>
        <w:rPr/>
        <w:t>le impone</w:t>
      </w:r>
      <w:r>
        <w:rPr>
          <w:spacing w:val="-1"/>
        </w:rPr>
        <w:t> </w:t>
      </w:r>
      <w:r>
        <w:rPr/>
        <w:t>el artículo</w:t>
      </w:r>
      <w:r>
        <w:rPr>
          <w:spacing w:val="-1"/>
        </w:rPr>
        <w:t> </w:t>
      </w:r>
      <w:r>
        <w:rPr/>
        <w:t>167</w:t>
      </w:r>
      <w:r>
        <w:rPr>
          <w:spacing w:val="-1"/>
        </w:rPr>
        <w:t> </w:t>
      </w:r>
      <w:r>
        <w:rPr/>
        <w:t>del</w:t>
      </w:r>
      <w:r>
        <w:rPr>
          <w:spacing w:val="-3"/>
        </w:rPr>
        <w:t> </w:t>
      </w:r>
      <w:r>
        <w:rPr/>
        <w:t>Código</w:t>
      </w:r>
      <w:r>
        <w:rPr>
          <w:spacing w:val="-1"/>
        </w:rPr>
        <w:t> </w:t>
      </w:r>
      <w:r>
        <w:rPr/>
        <w:t>General</w:t>
      </w:r>
      <w:r>
        <w:rPr>
          <w:spacing w:val="-3"/>
        </w:rPr>
        <w:t> </w:t>
      </w:r>
      <w:r>
        <w:rPr/>
        <w:t>del Proceso, aplicable por remisión expresa del artículo 211 de la Ley 1437 de 2011.</w:t>
      </w:r>
    </w:p>
    <w:p>
      <w:pPr>
        <w:pStyle w:val="BodyText"/>
        <w:spacing w:before="71"/>
      </w:pPr>
    </w:p>
    <w:p>
      <w:pPr>
        <w:pStyle w:val="BodyText"/>
        <w:spacing w:line="312" w:lineRule="auto"/>
        <w:ind w:left="226" w:right="213"/>
        <w:jc w:val="both"/>
      </w:pPr>
      <w:r>
        <w:rPr>
          <w:rFonts w:ascii="Arial" w:hAnsi="Arial"/>
          <w:b/>
        </w:rPr>
        <w:t>FRENTE AL HECHO NOVENO. </w:t>
      </w:r>
      <w:r>
        <w:rPr/>
        <w:t>A mi representada no le consta directa o indirectamente que la demandante</w:t>
      </w:r>
      <w:r>
        <w:rPr>
          <w:spacing w:val="-4"/>
        </w:rPr>
        <w:t> </w:t>
      </w:r>
      <w:r>
        <w:rPr/>
        <w:t>haya sido</w:t>
      </w:r>
      <w:r>
        <w:rPr>
          <w:spacing w:val="-4"/>
        </w:rPr>
        <w:t> </w:t>
      </w:r>
      <w:r>
        <w:rPr/>
        <w:t>atendida</w:t>
      </w:r>
      <w:r>
        <w:rPr>
          <w:spacing w:val="-4"/>
        </w:rPr>
        <w:t> </w:t>
      </w:r>
      <w:r>
        <w:rPr/>
        <w:t>por</w:t>
      </w:r>
      <w:r>
        <w:rPr>
          <w:spacing w:val="-8"/>
        </w:rPr>
        <w:t> </w:t>
      </w:r>
      <w:r>
        <w:rPr/>
        <w:t>urgencias</w:t>
      </w:r>
      <w:r>
        <w:rPr>
          <w:spacing w:val="-11"/>
        </w:rPr>
        <w:t> </w:t>
      </w:r>
      <w:r>
        <w:rPr/>
        <w:t>en</w:t>
      </w:r>
      <w:r>
        <w:rPr>
          <w:spacing w:val="-9"/>
        </w:rPr>
        <w:t> </w:t>
      </w:r>
      <w:r>
        <w:rPr/>
        <w:t>la IPS</w:t>
      </w:r>
      <w:r>
        <w:rPr>
          <w:spacing w:val="-5"/>
        </w:rPr>
        <w:t> </w:t>
      </w:r>
      <w:r>
        <w:rPr/>
        <w:t>que</w:t>
      </w:r>
      <w:r>
        <w:rPr>
          <w:spacing w:val="-4"/>
        </w:rPr>
        <w:t> </w:t>
      </w:r>
      <w:r>
        <w:rPr/>
        <w:t>indica. Dicha</w:t>
      </w:r>
      <w:r>
        <w:rPr>
          <w:spacing w:val="-4"/>
        </w:rPr>
        <w:t> </w:t>
      </w:r>
      <w:r>
        <w:rPr/>
        <w:t>situación</w:t>
      </w:r>
      <w:r>
        <w:rPr>
          <w:spacing w:val="-4"/>
        </w:rPr>
        <w:t> </w:t>
      </w:r>
      <w:r>
        <w:rPr/>
        <w:t>queda</w:t>
      </w:r>
      <w:r>
        <w:rPr>
          <w:spacing w:val="-4"/>
        </w:rPr>
        <w:t> </w:t>
      </w:r>
      <w:r>
        <w:rPr/>
        <w:t>sujeta</w:t>
      </w:r>
      <w:r>
        <w:rPr>
          <w:spacing w:val="-4"/>
        </w:rPr>
        <w:t> </w:t>
      </w:r>
      <w:r>
        <w:rPr/>
        <w:t>a lo que se logre probar efectivamente en el proceso, así como la validez y veracidad de los documentos aportados con la demanda. Bajo esta perspectiva, le corresponderá a la parte actora acreditar</w:t>
      </w:r>
      <w:r>
        <w:rPr>
          <w:spacing w:val="-2"/>
        </w:rPr>
        <w:t> </w:t>
      </w:r>
      <w:r>
        <w:rPr/>
        <w:t>todo lo manifestado</w:t>
      </w:r>
      <w:r>
        <w:rPr>
          <w:spacing w:val="-3"/>
        </w:rPr>
        <w:t> </w:t>
      </w:r>
      <w:r>
        <w:rPr/>
        <w:t>en este punto,</w:t>
      </w:r>
      <w:r>
        <w:rPr>
          <w:spacing w:val="-4"/>
        </w:rPr>
        <w:t> </w:t>
      </w:r>
      <w:r>
        <w:rPr/>
        <w:t>de conformidad con la carga que le impone</w:t>
      </w:r>
      <w:r>
        <w:rPr>
          <w:spacing w:val="-3"/>
        </w:rPr>
        <w:t> </w:t>
      </w:r>
      <w:r>
        <w:rPr/>
        <w:t>el</w:t>
      </w:r>
      <w:r>
        <w:rPr>
          <w:spacing w:val="-1"/>
        </w:rPr>
        <w:t> </w:t>
      </w:r>
      <w:r>
        <w:rPr/>
        <w:t>artículo 167</w:t>
      </w:r>
      <w:r>
        <w:rPr>
          <w:spacing w:val="-8"/>
        </w:rPr>
        <w:t> </w:t>
      </w:r>
      <w:r>
        <w:rPr/>
        <w:t>del</w:t>
      </w:r>
      <w:r>
        <w:rPr>
          <w:spacing w:val="-6"/>
        </w:rPr>
        <w:t> </w:t>
      </w:r>
      <w:r>
        <w:rPr/>
        <w:t>Código</w:t>
      </w:r>
      <w:r>
        <w:rPr>
          <w:spacing w:val="-8"/>
        </w:rPr>
        <w:t> </w:t>
      </w:r>
      <w:r>
        <w:rPr/>
        <w:t>General</w:t>
      </w:r>
      <w:r>
        <w:rPr>
          <w:spacing w:val="-6"/>
        </w:rPr>
        <w:t> </w:t>
      </w:r>
      <w:r>
        <w:rPr/>
        <w:t>del</w:t>
      </w:r>
      <w:r>
        <w:rPr>
          <w:spacing w:val="-11"/>
        </w:rPr>
        <w:t> </w:t>
      </w:r>
      <w:r>
        <w:rPr/>
        <w:t>Proceso,</w:t>
      </w:r>
      <w:r>
        <w:rPr>
          <w:spacing w:val="-9"/>
        </w:rPr>
        <w:t> </w:t>
      </w:r>
      <w:r>
        <w:rPr/>
        <w:t>aplicable</w:t>
      </w:r>
      <w:r>
        <w:rPr>
          <w:spacing w:val="-8"/>
        </w:rPr>
        <w:t> </w:t>
      </w:r>
      <w:r>
        <w:rPr/>
        <w:t>por</w:t>
      </w:r>
      <w:r>
        <w:rPr>
          <w:spacing w:val="-11"/>
        </w:rPr>
        <w:t> </w:t>
      </w:r>
      <w:r>
        <w:rPr/>
        <w:t>remisión</w:t>
      </w:r>
      <w:r>
        <w:rPr>
          <w:spacing w:val="-8"/>
        </w:rPr>
        <w:t> </w:t>
      </w:r>
      <w:r>
        <w:rPr/>
        <w:t>expresa</w:t>
      </w:r>
      <w:r>
        <w:rPr>
          <w:spacing w:val="-8"/>
        </w:rPr>
        <w:t> </w:t>
      </w:r>
      <w:r>
        <w:rPr/>
        <w:t>del</w:t>
      </w:r>
      <w:r>
        <w:rPr>
          <w:spacing w:val="-11"/>
        </w:rPr>
        <w:t> </w:t>
      </w:r>
      <w:r>
        <w:rPr/>
        <w:t>artículo</w:t>
      </w:r>
      <w:r>
        <w:rPr>
          <w:spacing w:val="-8"/>
        </w:rPr>
        <w:t> </w:t>
      </w:r>
      <w:r>
        <w:rPr/>
        <w:t>211</w:t>
      </w:r>
      <w:r>
        <w:rPr>
          <w:spacing w:val="-8"/>
        </w:rPr>
        <w:t> </w:t>
      </w:r>
      <w:r>
        <w:rPr/>
        <w:t>de</w:t>
      </w:r>
      <w:r>
        <w:rPr>
          <w:spacing w:val="-3"/>
        </w:rPr>
        <w:t> </w:t>
      </w:r>
      <w:r>
        <w:rPr/>
        <w:t>la</w:t>
      </w:r>
      <w:r>
        <w:rPr>
          <w:spacing w:val="-8"/>
        </w:rPr>
        <w:t> </w:t>
      </w:r>
      <w:r>
        <w:rPr/>
        <w:t>Ley</w:t>
      </w:r>
      <w:r>
        <w:rPr>
          <w:spacing w:val="-10"/>
        </w:rPr>
        <w:t> </w:t>
      </w:r>
      <w:r>
        <w:rPr/>
        <w:t>1437 de 2011.</w:t>
      </w:r>
    </w:p>
    <w:p>
      <w:pPr>
        <w:pStyle w:val="BodyText"/>
        <w:spacing w:before="76"/>
      </w:pPr>
    </w:p>
    <w:p>
      <w:pPr>
        <w:pStyle w:val="BodyText"/>
        <w:spacing w:line="312" w:lineRule="auto"/>
        <w:ind w:left="226" w:right="212"/>
        <w:jc w:val="both"/>
      </w:pPr>
      <w:r>
        <w:rPr>
          <w:rFonts w:ascii="Arial" w:hAnsi="Arial"/>
          <w:b/>
        </w:rPr>
        <w:t>FRENTE AL DÉCIMO HECHO. </w:t>
      </w:r>
      <w:r>
        <w:rPr/>
        <w:t>A mi poderdante</w:t>
      </w:r>
      <w:r>
        <w:rPr>
          <w:spacing w:val="-5"/>
        </w:rPr>
        <w:t> </w:t>
      </w:r>
      <w:r>
        <w:rPr/>
        <w:t>no le</w:t>
      </w:r>
      <w:r>
        <w:rPr>
          <w:spacing w:val="-1"/>
        </w:rPr>
        <w:t> </w:t>
      </w:r>
      <w:r>
        <w:rPr/>
        <w:t>consta directa o indirectamente que</w:t>
      </w:r>
      <w:r>
        <w:rPr>
          <w:spacing w:val="-1"/>
        </w:rPr>
        <w:t> </w:t>
      </w:r>
      <w:r>
        <w:rPr/>
        <w:t>Carlos Arturo Carmona haya llegado al sitio de los</w:t>
      </w:r>
      <w:r>
        <w:rPr>
          <w:spacing w:val="-1"/>
        </w:rPr>
        <w:t> </w:t>
      </w:r>
      <w:r>
        <w:rPr/>
        <w:t>hechos, que haya sido presencial de los</w:t>
      </w:r>
      <w:r>
        <w:rPr>
          <w:spacing w:val="-1"/>
        </w:rPr>
        <w:t> </w:t>
      </w:r>
      <w:r>
        <w:rPr/>
        <w:t>hechos</w:t>
      </w:r>
      <w:r>
        <w:rPr>
          <w:spacing w:val="-1"/>
        </w:rPr>
        <w:t> </w:t>
      </w:r>
      <w:r>
        <w:rPr/>
        <w:t>y que haya fotografiado los supuestos huecos alegados, de cualquier manera, se declara desde ya que en</w:t>
      </w:r>
      <w:r>
        <w:rPr>
          <w:spacing w:val="-10"/>
        </w:rPr>
        <w:t> </w:t>
      </w:r>
      <w:r>
        <w:rPr/>
        <w:t>el</w:t>
      </w:r>
      <w:r>
        <w:rPr>
          <w:spacing w:val="-13"/>
        </w:rPr>
        <w:t> </w:t>
      </w:r>
      <w:r>
        <w:rPr/>
        <w:t>expediente</w:t>
      </w:r>
      <w:r>
        <w:rPr>
          <w:spacing w:val="-10"/>
        </w:rPr>
        <w:t> </w:t>
      </w:r>
      <w:r>
        <w:rPr/>
        <w:t>no</w:t>
      </w:r>
      <w:r>
        <w:rPr>
          <w:spacing w:val="-10"/>
        </w:rPr>
        <w:t> </w:t>
      </w:r>
      <w:r>
        <w:rPr/>
        <w:t>existe</w:t>
      </w:r>
      <w:r>
        <w:rPr>
          <w:spacing w:val="-10"/>
        </w:rPr>
        <w:t> </w:t>
      </w:r>
      <w:r>
        <w:rPr/>
        <w:t>ningún</w:t>
      </w:r>
      <w:r>
        <w:rPr>
          <w:spacing w:val="-10"/>
        </w:rPr>
        <w:t> </w:t>
      </w:r>
      <w:r>
        <w:rPr/>
        <w:t>medio</w:t>
      </w:r>
      <w:r>
        <w:rPr>
          <w:spacing w:val="-10"/>
        </w:rPr>
        <w:t> </w:t>
      </w:r>
      <w:r>
        <w:rPr/>
        <w:t>probatorio</w:t>
      </w:r>
      <w:r>
        <w:rPr>
          <w:spacing w:val="-10"/>
        </w:rPr>
        <w:t> </w:t>
      </w:r>
      <w:r>
        <w:rPr/>
        <w:t>que</w:t>
      </w:r>
      <w:r>
        <w:rPr>
          <w:spacing w:val="-5"/>
        </w:rPr>
        <w:t> </w:t>
      </w:r>
      <w:r>
        <w:rPr/>
        <w:t>logre</w:t>
      </w:r>
      <w:r>
        <w:rPr>
          <w:spacing w:val="-14"/>
        </w:rPr>
        <w:t> </w:t>
      </w:r>
      <w:r>
        <w:rPr/>
        <w:t>demostrar</w:t>
      </w:r>
      <w:r>
        <w:rPr>
          <w:spacing w:val="-13"/>
        </w:rPr>
        <w:t> </w:t>
      </w:r>
      <w:r>
        <w:rPr/>
        <w:t>dicha</w:t>
      </w:r>
      <w:r>
        <w:rPr>
          <w:spacing w:val="-10"/>
        </w:rPr>
        <w:t> </w:t>
      </w:r>
      <w:r>
        <w:rPr/>
        <w:t>afirmación.</w:t>
      </w:r>
      <w:r>
        <w:rPr>
          <w:spacing w:val="-11"/>
        </w:rPr>
        <w:t> </w:t>
      </w:r>
      <w:r>
        <w:rPr/>
        <w:t>Bajo esta perspectiva, le corresponderá a la parte actora acreditar todo lo manifestado en este punto, de conformidad con la carga que le impone el</w:t>
      </w:r>
      <w:r>
        <w:rPr>
          <w:spacing w:val="-1"/>
        </w:rPr>
        <w:t> </w:t>
      </w:r>
      <w:r>
        <w:rPr/>
        <w:t>artículo 167 del Código General del Proceso, aplicable por remisión expresa del artículo 211 de la Ley 1437 de 2011.</w:t>
      </w:r>
    </w:p>
    <w:p>
      <w:pPr>
        <w:pStyle w:val="BodyText"/>
        <w:spacing w:after="0" w:line="312" w:lineRule="auto"/>
        <w:jc w:val="both"/>
        <w:sectPr>
          <w:pgSz w:w="12240" w:h="20160"/>
          <w:pgMar w:header="943" w:footer="2553" w:top="2120" w:bottom="2780" w:left="1080" w:right="1080"/>
        </w:sectPr>
      </w:pPr>
    </w:p>
    <w:p>
      <w:pPr>
        <w:pStyle w:val="BodyText"/>
        <w:spacing w:before="164"/>
      </w:pPr>
    </w:p>
    <w:p>
      <w:pPr>
        <w:pStyle w:val="BodyText"/>
        <w:spacing w:line="314" w:lineRule="auto"/>
        <w:ind w:left="226" w:right="212"/>
        <w:jc w:val="both"/>
      </w:pPr>
      <w:r>
        <w:rPr>
          <w:rFonts w:ascii="Arial" w:hAnsi="Arial"/>
          <w:b/>
        </w:rPr>
        <w:t>FRENTE AL DÉCIMOPRIMER HECHO. </w:t>
      </w:r>
      <w:r>
        <w:rPr/>
        <w:t>A mi</w:t>
      </w:r>
      <w:r>
        <w:rPr>
          <w:spacing w:val="-1"/>
        </w:rPr>
        <w:t> </w:t>
      </w:r>
      <w:r>
        <w:rPr/>
        <w:t>mandante</w:t>
      </w:r>
      <w:r>
        <w:rPr>
          <w:spacing w:val="-2"/>
        </w:rPr>
        <w:t> </w:t>
      </w:r>
      <w:r>
        <w:rPr/>
        <w:t>no</w:t>
      </w:r>
      <w:r>
        <w:rPr>
          <w:spacing w:val="-2"/>
        </w:rPr>
        <w:t> </w:t>
      </w:r>
      <w:r>
        <w:rPr/>
        <w:t>le consta directa</w:t>
      </w:r>
      <w:r>
        <w:rPr>
          <w:spacing w:val="-2"/>
        </w:rPr>
        <w:t> </w:t>
      </w:r>
      <w:r>
        <w:rPr/>
        <w:t>o indirectamente que la demandante haya sido sometida a intervenciones quirúrgicas, ni la finalidad de estas, dicha situación queda sujeta a lo que se logre probar efectivamente en el</w:t>
      </w:r>
      <w:r>
        <w:rPr>
          <w:spacing w:val="-1"/>
        </w:rPr>
        <w:t> </w:t>
      </w:r>
      <w:r>
        <w:rPr/>
        <w:t>proceso, así como la validez y veracidad de los documentos aportados con la demanda. Bajo esta perspectiva, le corresponderá a la parte actora acreditar todo lo manifestado en este punto, de conformidad con la carga que le impone el</w:t>
      </w:r>
      <w:r>
        <w:rPr>
          <w:spacing w:val="-1"/>
        </w:rPr>
        <w:t> </w:t>
      </w:r>
      <w:r>
        <w:rPr/>
        <w:t>artículo 167 del Código General</w:t>
      </w:r>
      <w:r>
        <w:rPr>
          <w:spacing w:val="-1"/>
        </w:rPr>
        <w:t> </w:t>
      </w:r>
      <w:r>
        <w:rPr/>
        <w:t>del</w:t>
      </w:r>
      <w:r>
        <w:rPr>
          <w:spacing w:val="-1"/>
        </w:rPr>
        <w:t> </w:t>
      </w:r>
      <w:r>
        <w:rPr/>
        <w:t>Proceso,</w:t>
      </w:r>
      <w:r>
        <w:rPr>
          <w:spacing w:val="-4"/>
        </w:rPr>
        <w:t> </w:t>
      </w:r>
      <w:r>
        <w:rPr/>
        <w:t>aplicable por remisión expresa del</w:t>
      </w:r>
      <w:r>
        <w:rPr>
          <w:spacing w:val="-1"/>
        </w:rPr>
        <w:t> </w:t>
      </w:r>
      <w:r>
        <w:rPr/>
        <w:t>artículo 211 de la Ley 1437 de 2011.</w:t>
      </w:r>
    </w:p>
    <w:p>
      <w:pPr>
        <w:pStyle w:val="BodyText"/>
        <w:spacing w:before="64"/>
      </w:pPr>
    </w:p>
    <w:p>
      <w:pPr>
        <w:pStyle w:val="BodyText"/>
        <w:spacing w:line="312" w:lineRule="auto"/>
        <w:ind w:left="226" w:right="217"/>
        <w:jc w:val="both"/>
      </w:pPr>
      <w:r>
        <w:rPr>
          <w:rFonts w:ascii="Arial" w:hAnsi="Arial"/>
          <w:b/>
        </w:rPr>
        <w:t>FRENTE AL DÉCIMOSEGUNDO HECHO. </w:t>
      </w:r>
      <w:r>
        <w:rPr/>
        <w:t>A mi</w:t>
      </w:r>
      <w:r>
        <w:rPr>
          <w:spacing w:val="-1"/>
        </w:rPr>
        <w:t> </w:t>
      </w:r>
      <w:r>
        <w:rPr/>
        <w:t>poderdante no le consta directa o indirectamente que la demandante haya sido sometida a la intervención quirúrgica que refiere, ni la finalidad de esta. Dicha situación queda sujeta a lo que se logre probar</w:t>
      </w:r>
      <w:r>
        <w:rPr>
          <w:spacing w:val="-3"/>
        </w:rPr>
        <w:t> </w:t>
      </w:r>
      <w:r>
        <w:rPr/>
        <w:t>efectivamente en el proceso, así como la validez y veracidad de los documentos aportados con la demanda. Bajo esta perspectiva, le corresponderá</w:t>
      </w:r>
      <w:r>
        <w:rPr>
          <w:spacing w:val="-4"/>
        </w:rPr>
        <w:t> </w:t>
      </w:r>
      <w:r>
        <w:rPr/>
        <w:t>a la</w:t>
      </w:r>
      <w:r>
        <w:rPr>
          <w:spacing w:val="-4"/>
        </w:rPr>
        <w:t> </w:t>
      </w:r>
      <w:r>
        <w:rPr/>
        <w:t>parte</w:t>
      </w:r>
      <w:r>
        <w:rPr>
          <w:spacing w:val="-4"/>
        </w:rPr>
        <w:t> </w:t>
      </w:r>
      <w:r>
        <w:rPr/>
        <w:t>actora</w:t>
      </w:r>
      <w:r>
        <w:rPr>
          <w:spacing w:val="-4"/>
        </w:rPr>
        <w:t> </w:t>
      </w:r>
      <w:r>
        <w:rPr/>
        <w:t>acreditar</w:t>
      </w:r>
      <w:r>
        <w:rPr>
          <w:spacing w:val="-8"/>
        </w:rPr>
        <w:t> </w:t>
      </w:r>
      <w:r>
        <w:rPr/>
        <w:t>todo</w:t>
      </w:r>
      <w:r>
        <w:rPr>
          <w:spacing w:val="-4"/>
        </w:rPr>
        <w:t> </w:t>
      </w:r>
      <w:r>
        <w:rPr/>
        <w:t>lo</w:t>
      </w:r>
      <w:r>
        <w:rPr>
          <w:spacing w:val="-4"/>
        </w:rPr>
        <w:t> </w:t>
      </w:r>
      <w:r>
        <w:rPr/>
        <w:t>manifestado</w:t>
      </w:r>
      <w:r>
        <w:rPr>
          <w:spacing w:val="-4"/>
        </w:rPr>
        <w:t> </w:t>
      </w:r>
      <w:r>
        <w:rPr/>
        <w:t>en</w:t>
      </w:r>
      <w:r>
        <w:rPr>
          <w:spacing w:val="-4"/>
        </w:rPr>
        <w:t> </w:t>
      </w:r>
      <w:r>
        <w:rPr/>
        <w:t>este</w:t>
      </w:r>
      <w:r>
        <w:rPr>
          <w:spacing w:val="-4"/>
        </w:rPr>
        <w:t> </w:t>
      </w:r>
      <w:r>
        <w:rPr/>
        <w:t>punto,</w:t>
      </w:r>
      <w:r>
        <w:rPr>
          <w:spacing w:val="-5"/>
        </w:rPr>
        <w:t> </w:t>
      </w:r>
      <w:r>
        <w:rPr/>
        <w:t>de</w:t>
      </w:r>
      <w:r>
        <w:rPr>
          <w:spacing w:val="-4"/>
        </w:rPr>
        <w:t> </w:t>
      </w:r>
      <w:r>
        <w:rPr/>
        <w:t>conformidad con</w:t>
      </w:r>
      <w:r>
        <w:rPr>
          <w:spacing w:val="-4"/>
        </w:rPr>
        <w:t> </w:t>
      </w:r>
      <w:r>
        <w:rPr/>
        <w:t>la carga</w:t>
      </w:r>
      <w:r>
        <w:rPr>
          <w:spacing w:val="-9"/>
        </w:rPr>
        <w:t> </w:t>
      </w:r>
      <w:r>
        <w:rPr/>
        <w:t>que</w:t>
      </w:r>
      <w:r>
        <w:rPr>
          <w:spacing w:val="-9"/>
        </w:rPr>
        <w:t> </w:t>
      </w:r>
      <w:r>
        <w:rPr/>
        <w:t>le</w:t>
      </w:r>
      <w:r>
        <w:rPr>
          <w:spacing w:val="-9"/>
        </w:rPr>
        <w:t> </w:t>
      </w:r>
      <w:r>
        <w:rPr/>
        <w:t>impone</w:t>
      </w:r>
      <w:r>
        <w:rPr>
          <w:spacing w:val="-9"/>
        </w:rPr>
        <w:t> </w:t>
      </w:r>
      <w:r>
        <w:rPr/>
        <w:t>el</w:t>
      </w:r>
      <w:r>
        <w:rPr>
          <w:spacing w:val="-7"/>
        </w:rPr>
        <w:t> </w:t>
      </w:r>
      <w:r>
        <w:rPr/>
        <w:t>artículo</w:t>
      </w:r>
      <w:r>
        <w:rPr>
          <w:spacing w:val="-5"/>
        </w:rPr>
        <w:t> </w:t>
      </w:r>
      <w:r>
        <w:rPr/>
        <w:t>167</w:t>
      </w:r>
      <w:r>
        <w:rPr>
          <w:spacing w:val="-9"/>
        </w:rPr>
        <w:t> </w:t>
      </w:r>
      <w:r>
        <w:rPr/>
        <w:t>del</w:t>
      </w:r>
      <w:r>
        <w:rPr>
          <w:spacing w:val="-12"/>
        </w:rPr>
        <w:t> </w:t>
      </w:r>
      <w:r>
        <w:rPr/>
        <w:t>Código</w:t>
      </w:r>
      <w:r>
        <w:rPr>
          <w:spacing w:val="-9"/>
        </w:rPr>
        <w:t> </w:t>
      </w:r>
      <w:r>
        <w:rPr/>
        <w:t>General</w:t>
      </w:r>
      <w:r>
        <w:rPr>
          <w:spacing w:val="-12"/>
        </w:rPr>
        <w:t> </w:t>
      </w:r>
      <w:r>
        <w:rPr/>
        <w:t>del</w:t>
      </w:r>
      <w:r>
        <w:rPr>
          <w:spacing w:val="-7"/>
        </w:rPr>
        <w:t> </w:t>
      </w:r>
      <w:r>
        <w:rPr/>
        <w:t>Proceso,</w:t>
      </w:r>
      <w:r>
        <w:rPr>
          <w:spacing w:val="-10"/>
        </w:rPr>
        <w:t> </w:t>
      </w:r>
      <w:r>
        <w:rPr/>
        <w:t>aplicable</w:t>
      </w:r>
      <w:r>
        <w:rPr>
          <w:spacing w:val="-9"/>
        </w:rPr>
        <w:t> </w:t>
      </w:r>
      <w:r>
        <w:rPr/>
        <w:t>por</w:t>
      </w:r>
      <w:r>
        <w:rPr>
          <w:spacing w:val="-12"/>
        </w:rPr>
        <w:t> </w:t>
      </w:r>
      <w:r>
        <w:rPr/>
        <w:t>remisión</w:t>
      </w:r>
      <w:r>
        <w:rPr>
          <w:spacing w:val="-9"/>
        </w:rPr>
        <w:t> </w:t>
      </w:r>
      <w:r>
        <w:rPr/>
        <w:t>expresa del artículo 211 de la Ley 1437 de 2011.</w:t>
      </w:r>
    </w:p>
    <w:p>
      <w:pPr>
        <w:pStyle w:val="BodyText"/>
        <w:spacing w:before="76"/>
      </w:pPr>
    </w:p>
    <w:p>
      <w:pPr>
        <w:pStyle w:val="BodyText"/>
        <w:spacing w:line="312" w:lineRule="auto"/>
        <w:ind w:left="226" w:right="217"/>
        <w:jc w:val="both"/>
      </w:pPr>
      <w:r>
        <w:rPr>
          <w:rFonts w:ascii="Arial" w:hAnsi="Arial"/>
          <w:b/>
        </w:rPr>
        <w:t>FRENTE</w:t>
      </w:r>
      <w:r>
        <w:rPr>
          <w:rFonts w:ascii="Arial" w:hAnsi="Arial"/>
          <w:b/>
          <w:spacing w:val="-12"/>
        </w:rPr>
        <w:t> </w:t>
      </w:r>
      <w:r>
        <w:rPr>
          <w:rFonts w:ascii="Arial" w:hAnsi="Arial"/>
          <w:b/>
        </w:rPr>
        <w:t>AL</w:t>
      </w:r>
      <w:r>
        <w:rPr>
          <w:rFonts w:ascii="Arial" w:hAnsi="Arial"/>
          <w:b/>
          <w:spacing w:val="-13"/>
        </w:rPr>
        <w:t> </w:t>
      </w:r>
      <w:r>
        <w:rPr>
          <w:rFonts w:ascii="Arial" w:hAnsi="Arial"/>
          <w:b/>
        </w:rPr>
        <w:t>DÉCIMOTERCER</w:t>
      </w:r>
      <w:r>
        <w:rPr>
          <w:rFonts w:ascii="Arial" w:hAnsi="Arial"/>
          <w:b/>
          <w:spacing w:val="-14"/>
        </w:rPr>
        <w:t> </w:t>
      </w:r>
      <w:r>
        <w:rPr>
          <w:rFonts w:ascii="Arial" w:hAnsi="Arial"/>
          <w:b/>
        </w:rPr>
        <w:t>HECHO.</w:t>
      </w:r>
      <w:r>
        <w:rPr>
          <w:rFonts w:ascii="Arial" w:hAnsi="Arial"/>
          <w:b/>
          <w:spacing w:val="-8"/>
        </w:rPr>
        <w:t> </w:t>
      </w:r>
      <w:r>
        <w:rPr/>
        <w:t>A</w:t>
      </w:r>
      <w:r>
        <w:rPr>
          <w:spacing w:val="-12"/>
        </w:rPr>
        <w:t> </w:t>
      </w:r>
      <w:r>
        <w:rPr/>
        <w:t>mi</w:t>
      </w:r>
      <w:r>
        <w:rPr>
          <w:spacing w:val="-14"/>
        </w:rPr>
        <w:t> </w:t>
      </w:r>
      <w:r>
        <w:rPr/>
        <w:t>poderdante</w:t>
      </w:r>
      <w:r>
        <w:rPr>
          <w:spacing w:val="-11"/>
        </w:rPr>
        <w:t> </w:t>
      </w:r>
      <w:r>
        <w:rPr/>
        <w:t>no</w:t>
      </w:r>
      <w:r>
        <w:rPr>
          <w:spacing w:val="-11"/>
        </w:rPr>
        <w:t> </w:t>
      </w:r>
      <w:r>
        <w:rPr/>
        <w:t>le</w:t>
      </w:r>
      <w:r>
        <w:rPr>
          <w:spacing w:val="-16"/>
        </w:rPr>
        <w:t> </w:t>
      </w:r>
      <w:r>
        <w:rPr/>
        <w:t>consta</w:t>
      </w:r>
      <w:r>
        <w:rPr>
          <w:spacing w:val="-11"/>
        </w:rPr>
        <w:t> </w:t>
      </w:r>
      <w:r>
        <w:rPr/>
        <w:t>directa</w:t>
      </w:r>
      <w:r>
        <w:rPr>
          <w:spacing w:val="-16"/>
        </w:rPr>
        <w:t> </w:t>
      </w:r>
      <w:r>
        <w:rPr/>
        <w:t>o</w:t>
      </w:r>
      <w:r>
        <w:rPr>
          <w:spacing w:val="-15"/>
        </w:rPr>
        <w:t> </w:t>
      </w:r>
      <w:r>
        <w:rPr/>
        <w:t>indirectamente</w:t>
      </w:r>
      <w:r>
        <w:rPr>
          <w:spacing w:val="-12"/>
        </w:rPr>
        <w:t> </w:t>
      </w:r>
      <w:r>
        <w:rPr/>
        <w:t>que la</w:t>
      </w:r>
      <w:r>
        <w:rPr>
          <w:spacing w:val="-4"/>
        </w:rPr>
        <w:t> </w:t>
      </w:r>
      <w:r>
        <w:rPr/>
        <w:t>demandante</w:t>
      </w:r>
      <w:r>
        <w:rPr>
          <w:spacing w:val="-9"/>
        </w:rPr>
        <w:t> </w:t>
      </w:r>
      <w:r>
        <w:rPr/>
        <w:t>haya</w:t>
      </w:r>
      <w:r>
        <w:rPr>
          <w:spacing w:val="-4"/>
        </w:rPr>
        <w:t> </w:t>
      </w:r>
      <w:r>
        <w:rPr/>
        <w:t>ingresado</w:t>
      </w:r>
      <w:r>
        <w:rPr>
          <w:spacing w:val="-9"/>
        </w:rPr>
        <w:t> </w:t>
      </w:r>
      <w:r>
        <w:rPr/>
        <w:t>por</w:t>
      </w:r>
      <w:r>
        <w:rPr>
          <w:spacing w:val="-8"/>
        </w:rPr>
        <w:t> </w:t>
      </w:r>
      <w:r>
        <w:rPr/>
        <w:t>servicio</w:t>
      </w:r>
      <w:r>
        <w:rPr>
          <w:spacing w:val="-4"/>
        </w:rPr>
        <w:t> </w:t>
      </w:r>
      <w:r>
        <w:rPr/>
        <w:t>de</w:t>
      </w:r>
      <w:r>
        <w:rPr>
          <w:spacing w:val="-9"/>
        </w:rPr>
        <w:t> </w:t>
      </w:r>
      <w:r>
        <w:rPr/>
        <w:t>urgencias</w:t>
      </w:r>
      <w:r>
        <w:rPr>
          <w:spacing w:val="-6"/>
        </w:rPr>
        <w:t> </w:t>
      </w:r>
      <w:r>
        <w:rPr/>
        <w:t>a</w:t>
      </w:r>
      <w:r>
        <w:rPr>
          <w:spacing w:val="-4"/>
        </w:rPr>
        <w:t> </w:t>
      </w:r>
      <w:r>
        <w:rPr/>
        <w:t>la clínica</w:t>
      </w:r>
      <w:r>
        <w:rPr>
          <w:spacing w:val="-4"/>
        </w:rPr>
        <w:t> </w:t>
      </w:r>
      <w:r>
        <w:rPr/>
        <w:t>referida,</w:t>
      </w:r>
      <w:r>
        <w:rPr>
          <w:spacing w:val="-5"/>
        </w:rPr>
        <w:t> </w:t>
      </w:r>
      <w:r>
        <w:rPr/>
        <w:t>ni</w:t>
      </w:r>
      <w:r>
        <w:rPr>
          <w:spacing w:val="-7"/>
        </w:rPr>
        <w:t> </w:t>
      </w:r>
      <w:r>
        <w:rPr/>
        <w:t>que</w:t>
      </w:r>
      <w:r>
        <w:rPr>
          <w:spacing w:val="-9"/>
        </w:rPr>
        <w:t> </w:t>
      </w:r>
      <w:r>
        <w:rPr/>
        <w:t>haya</w:t>
      </w:r>
      <w:r>
        <w:rPr>
          <w:spacing w:val="-4"/>
        </w:rPr>
        <w:t> </w:t>
      </w:r>
      <w:r>
        <w:rPr/>
        <w:t>egresado de esta, ni en las condiciones que se manifiestan. Dicha situación queda sujeta a lo que se logre probar efectivamente en el</w:t>
      </w:r>
      <w:r>
        <w:rPr>
          <w:spacing w:val="-2"/>
        </w:rPr>
        <w:t> </w:t>
      </w:r>
      <w:r>
        <w:rPr/>
        <w:t>proceso, así como la validez</w:t>
      </w:r>
      <w:r>
        <w:rPr>
          <w:spacing w:val="-2"/>
        </w:rPr>
        <w:t> </w:t>
      </w:r>
      <w:r>
        <w:rPr/>
        <w:t>y veracidad de los</w:t>
      </w:r>
      <w:r>
        <w:rPr>
          <w:spacing w:val="-1"/>
        </w:rPr>
        <w:t> </w:t>
      </w:r>
      <w:r>
        <w:rPr/>
        <w:t>documentos</w:t>
      </w:r>
      <w:r>
        <w:rPr>
          <w:spacing w:val="-1"/>
        </w:rPr>
        <w:t> </w:t>
      </w:r>
      <w:r>
        <w:rPr/>
        <w:t>aportados con la demanda. Bajo esta perspectiva, le corresponderá a la parte actora acreditar todo lo manifestado en este punto, de conformidad con la carga que le impone el artículo 167 del Código General del Proceso, aplicable por remisión expresa del artículo 211 de la Ley 1437 de 2011.</w:t>
      </w:r>
    </w:p>
    <w:p>
      <w:pPr>
        <w:pStyle w:val="BodyText"/>
        <w:spacing w:before="75"/>
      </w:pPr>
    </w:p>
    <w:p>
      <w:pPr>
        <w:pStyle w:val="BodyText"/>
        <w:spacing w:line="312" w:lineRule="auto"/>
        <w:ind w:left="226" w:right="217"/>
        <w:jc w:val="both"/>
      </w:pPr>
      <w:r>
        <w:rPr>
          <w:rFonts w:ascii="Arial" w:hAnsi="Arial"/>
          <w:b/>
        </w:rPr>
        <w:t>FRENTE</w:t>
      </w:r>
      <w:r>
        <w:rPr>
          <w:rFonts w:ascii="Arial" w:hAnsi="Arial"/>
          <w:b/>
          <w:spacing w:val="-4"/>
        </w:rPr>
        <w:t> </w:t>
      </w:r>
      <w:r>
        <w:rPr>
          <w:rFonts w:ascii="Arial" w:hAnsi="Arial"/>
          <w:b/>
        </w:rPr>
        <w:t>AL</w:t>
      </w:r>
      <w:r>
        <w:rPr>
          <w:rFonts w:ascii="Arial" w:hAnsi="Arial"/>
          <w:b/>
          <w:spacing w:val="-6"/>
        </w:rPr>
        <w:t> </w:t>
      </w:r>
      <w:r>
        <w:rPr>
          <w:rFonts w:ascii="Arial" w:hAnsi="Arial"/>
          <w:b/>
        </w:rPr>
        <w:t>DÉCIMOCUARTO</w:t>
      </w:r>
      <w:r>
        <w:rPr>
          <w:rFonts w:ascii="Arial" w:hAnsi="Arial"/>
          <w:b/>
          <w:spacing w:val="-4"/>
        </w:rPr>
        <w:t> </w:t>
      </w:r>
      <w:r>
        <w:rPr>
          <w:rFonts w:ascii="Arial" w:hAnsi="Arial"/>
          <w:b/>
        </w:rPr>
        <w:t>HECHO. </w:t>
      </w:r>
      <w:r>
        <w:rPr/>
        <w:t>A</w:t>
      </w:r>
      <w:r>
        <w:rPr>
          <w:spacing w:val="-9"/>
        </w:rPr>
        <w:t> </w:t>
      </w:r>
      <w:r>
        <w:rPr/>
        <w:t>mi</w:t>
      </w:r>
      <w:r>
        <w:rPr>
          <w:spacing w:val="-6"/>
        </w:rPr>
        <w:t> </w:t>
      </w:r>
      <w:r>
        <w:rPr/>
        <w:t>mandante</w:t>
      </w:r>
      <w:r>
        <w:rPr>
          <w:spacing w:val="-8"/>
        </w:rPr>
        <w:t> </w:t>
      </w:r>
      <w:r>
        <w:rPr/>
        <w:t>no</w:t>
      </w:r>
      <w:r>
        <w:rPr>
          <w:spacing w:val="-4"/>
        </w:rPr>
        <w:t> </w:t>
      </w:r>
      <w:r>
        <w:rPr/>
        <w:t>le</w:t>
      </w:r>
      <w:r>
        <w:rPr>
          <w:spacing w:val="-4"/>
        </w:rPr>
        <w:t> </w:t>
      </w:r>
      <w:r>
        <w:rPr/>
        <w:t>consta</w:t>
      </w:r>
      <w:r>
        <w:rPr>
          <w:spacing w:val="-4"/>
        </w:rPr>
        <w:t> </w:t>
      </w:r>
      <w:r>
        <w:rPr/>
        <w:t>directa</w:t>
      </w:r>
      <w:r>
        <w:rPr>
          <w:spacing w:val="-12"/>
        </w:rPr>
        <w:t> </w:t>
      </w:r>
      <w:r>
        <w:rPr/>
        <w:t>o</w:t>
      </w:r>
      <w:r>
        <w:rPr>
          <w:spacing w:val="-4"/>
        </w:rPr>
        <w:t> </w:t>
      </w:r>
      <w:r>
        <w:rPr/>
        <w:t>indirectamente</w:t>
      </w:r>
      <w:r>
        <w:rPr>
          <w:spacing w:val="-4"/>
        </w:rPr>
        <w:t> </w:t>
      </w:r>
      <w:r>
        <w:rPr/>
        <w:t>que la demandante</w:t>
      </w:r>
      <w:r>
        <w:rPr>
          <w:spacing w:val="-1"/>
        </w:rPr>
        <w:t> </w:t>
      </w:r>
      <w:r>
        <w:rPr/>
        <w:t>haya</w:t>
      </w:r>
      <w:r>
        <w:rPr>
          <w:spacing w:val="-1"/>
        </w:rPr>
        <w:t> </w:t>
      </w:r>
      <w:r>
        <w:rPr/>
        <w:t>sufrido</w:t>
      </w:r>
      <w:r>
        <w:rPr>
          <w:spacing w:val="-1"/>
        </w:rPr>
        <w:t> </w:t>
      </w:r>
      <w:r>
        <w:rPr/>
        <w:t>daños materiales</w:t>
      </w:r>
      <w:r>
        <w:rPr>
          <w:spacing w:val="-3"/>
        </w:rPr>
        <w:t> </w:t>
      </w:r>
      <w:r>
        <w:rPr/>
        <w:t>en la moto</w:t>
      </w:r>
      <w:r>
        <w:rPr>
          <w:spacing w:val="-1"/>
        </w:rPr>
        <w:t> </w:t>
      </w:r>
      <w:r>
        <w:rPr/>
        <w:t>referida,</w:t>
      </w:r>
      <w:r>
        <w:rPr>
          <w:spacing w:val="-1"/>
        </w:rPr>
        <w:t> </w:t>
      </w:r>
      <w:r>
        <w:rPr/>
        <w:t>ni</w:t>
      </w:r>
      <w:r>
        <w:rPr>
          <w:spacing w:val="-3"/>
        </w:rPr>
        <w:t> </w:t>
      </w:r>
      <w:r>
        <w:rPr/>
        <w:t>que su madre</w:t>
      </w:r>
      <w:r>
        <w:rPr>
          <w:spacing w:val="-1"/>
        </w:rPr>
        <w:t> </w:t>
      </w:r>
      <w:r>
        <w:rPr/>
        <w:t>la</w:t>
      </w:r>
      <w:r>
        <w:rPr>
          <w:spacing w:val="-1"/>
        </w:rPr>
        <w:t> </w:t>
      </w:r>
      <w:r>
        <w:rPr/>
        <w:t>haya</w:t>
      </w:r>
      <w:r>
        <w:rPr>
          <w:spacing w:val="-1"/>
        </w:rPr>
        <w:t> </w:t>
      </w:r>
      <w:r>
        <w:rPr/>
        <w:t>llevado a</w:t>
      </w:r>
      <w:r>
        <w:rPr>
          <w:spacing w:val="-16"/>
        </w:rPr>
        <w:t> </w:t>
      </w:r>
      <w:r>
        <w:rPr/>
        <w:t>reparación</w:t>
      </w:r>
      <w:r>
        <w:rPr>
          <w:spacing w:val="-15"/>
        </w:rPr>
        <w:t> </w:t>
      </w:r>
      <w:r>
        <w:rPr/>
        <w:t>y</w:t>
      </w:r>
      <w:r>
        <w:rPr>
          <w:spacing w:val="-15"/>
        </w:rPr>
        <w:t> </w:t>
      </w:r>
      <w:r>
        <w:rPr/>
        <w:t>mucho</w:t>
      </w:r>
      <w:r>
        <w:rPr>
          <w:spacing w:val="-16"/>
        </w:rPr>
        <w:t> </w:t>
      </w:r>
      <w:r>
        <w:rPr/>
        <w:t>menos</w:t>
      </w:r>
      <w:r>
        <w:rPr>
          <w:spacing w:val="-15"/>
        </w:rPr>
        <w:t> </w:t>
      </w:r>
      <w:r>
        <w:rPr/>
        <w:t>que</w:t>
      </w:r>
      <w:r>
        <w:rPr>
          <w:spacing w:val="-15"/>
        </w:rPr>
        <w:t> </w:t>
      </w:r>
      <w:r>
        <w:rPr/>
        <w:t>se</w:t>
      </w:r>
      <w:r>
        <w:rPr>
          <w:spacing w:val="-15"/>
        </w:rPr>
        <w:t> </w:t>
      </w:r>
      <w:r>
        <w:rPr/>
        <w:t>haya</w:t>
      </w:r>
      <w:r>
        <w:rPr>
          <w:spacing w:val="-16"/>
        </w:rPr>
        <w:t> </w:t>
      </w:r>
      <w:r>
        <w:rPr/>
        <w:t>realizado</w:t>
      </w:r>
      <w:r>
        <w:rPr>
          <w:spacing w:val="-15"/>
        </w:rPr>
        <w:t> </w:t>
      </w:r>
      <w:r>
        <w:rPr/>
        <w:t>un</w:t>
      </w:r>
      <w:r>
        <w:rPr>
          <w:spacing w:val="-15"/>
        </w:rPr>
        <w:t> </w:t>
      </w:r>
      <w:r>
        <w:rPr/>
        <w:t>cobro</w:t>
      </w:r>
      <w:r>
        <w:rPr>
          <w:spacing w:val="-16"/>
        </w:rPr>
        <w:t> </w:t>
      </w:r>
      <w:r>
        <w:rPr/>
        <w:t>por</w:t>
      </w:r>
      <w:r>
        <w:rPr>
          <w:spacing w:val="-15"/>
        </w:rPr>
        <w:t> </w:t>
      </w:r>
      <w:r>
        <w:rPr/>
        <w:t>la</w:t>
      </w:r>
      <w:r>
        <w:rPr>
          <w:spacing w:val="-15"/>
        </w:rPr>
        <w:t> </w:t>
      </w:r>
      <w:r>
        <w:rPr/>
        <w:t>alegada</w:t>
      </w:r>
      <w:r>
        <w:rPr>
          <w:spacing w:val="-15"/>
        </w:rPr>
        <w:t> </w:t>
      </w:r>
      <w:r>
        <w:rPr/>
        <w:t>reparación,</w:t>
      </w:r>
      <w:r>
        <w:rPr>
          <w:spacing w:val="-16"/>
        </w:rPr>
        <w:t> </w:t>
      </w:r>
      <w:r>
        <w:rPr/>
        <w:t>de</w:t>
      </w:r>
      <w:r>
        <w:rPr>
          <w:spacing w:val="-15"/>
        </w:rPr>
        <w:t> </w:t>
      </w:r>
      <w:r>
        <w:rPr/>
        <w:t>cualquier manera, se declara desde ya que en el expediente no existe ningún medio probatorio que logre demostrar dichas</w:t>
      </w:r>
      <w:r>
        <w:rPr>
          <w:spacing w:val="-1"/>
        </w:rPr>
        <w:t> </w:t>
      </w:r>
      <w:r>
        <w:rPr/>
        <w:t>afirmaciones. Bajo esta perspectiva, le corresponderá a la parte actora acreditar todo lo manifestado en este punto, de conformidad con la carga que le impone el artículo 167 del Código General del Proceso, aplicable por remisión expresa del artículo 211 de la Ley 1437 de </w:t>
      </w:r>
      <w:r>
        <w:rPr>
          <w:spacing w:val="-2"/>
        </w:rPr>
        <w:t>2011.</w:t>
      </w:r>
    </w:p>
    <w:p>
      <w:pPr>
        <w:pStyle w:val="BodyText"/>
        <w:spacing w:before="78"/>
      </w:pPr>
    </w:p>
    <w:p>
      <w:pPr>
        <w:pStyle w:val="BodyText"/>
        <w:spacing w:line="314" w:lineRule="auto"/>
        <w:ind w:left="226" w:right="211"/>
        <w:jc w:val="both"/>
      </w:pPr>
      <w:r>
        <w:rPr/>
        <w:t>Respecto a la manifestación relativa a que se encontraba cursando incapacidad, a mi poderdante no</w:t>
      </w:r>
      <w:r>
        <w:rPr>
          <w:spacing w:val="-9"/>
        </w:rPr>
        <w:t> </w:t>
      </w:r>
      <w:r>
        <w:rPr/>
        <w:t>le</w:t>
      </w:r>
      <w:r>
        <w:rPr>
          <w:spacing w:val="-4"/>
        </w:rPr>
        <w:t> </w:t>
      </w:r>
      <w:r>
        <w:rPr/>
        <w:t>consta</w:t>
      </w:r>
      <w:r>
        <w:rPr>
          <w:spacing w:val="-7"/>
        </w:rPr>
        <w:t> </w:t>
      </w:r>
      <w:r>
        <w:rPr/>
        <w:t>directa</w:t>
      </w:r>
      <w:r>
        <w:rPr>
          <w:spacing w:val="-9"/>
        </w:rPr>
        <w:t> </w:t>
      </w:r>
      <w:r>
        <w:rPr/>
        <w:t>o</w:t>
      </w:r>
      <w:r>
        <w:rPr>
          <w:spacing w:val="-9"/>
        </w:rPr>
        <w:t> </w:t>
      </w:r>
      <w:r>
        <w:rPr/>
        <w:t>indirectamente</w:t>
      </w:r>
      <w:r>
        <w:rPr>
          <w:spacing w:val="-6"/>
        </w:rPr>
        <w:t> </w:t>
      </w:r>
      <w:r>
        <w:rPr/>
        <w:t>dicha</w:t>
      </w:r>
      <w:r>
        <w:rPr>
          <w:spacing w:val="-9"/>
        </w:rPr>
        <w:t> </w:t>
      </w:r>
      <w:r>
        <w:rPr/>
        <w:t>afirmación,</w:t>
      </w:r>
      <w:r>
        <w:rPr>
          <w:spacing w:val="-9"/>
        </w:rPr>
        <w:t> </w:t>
      </w:r>
      <w:r>
        <w:rPr/>
        <w:t>ni</w:t>
      </w:r>
      <w:r>
        <w:rPr>
          <w:spacing w:val="-11"/>
        </w:rPr>
        <w:t> </w:t>
      </w:r>
      <w:r>
        <w:rPr/>
        <w:t>las</w:t>
      </w:r>
      <w:r>
        <w:rPr>
          <w:spacing w:val="-10"/>
        </w:rPr>
        <w:t> </w:t>
      </w:r>
      <w:r>
        <w:rPr/>
        <w:t>causas</w:t>
      </w:r>
      <w:r>
        <w:rPr>
          <w:spacing w:val="-10"/>
        </w:rPr>
        <w:t> </w:t>
      </w:r>
      <w:r>
        <w:rPr/>
        <w:t>de</w:t>
      </w:r>
      <w:r>
        <w:rPr>
          <w:spacing w:val="-9"/>
        </w:rPr>
        <w:t> </w:t>
      </w:r>
      <w:r>
        <w:rPr/>
        <w:t>esta.</w:t>
      </w:r>
      <w:r>
        <w:rPr>
          <w:spacing w:val="-9"/>
        </w:rPr>
        <w:t> </w:t>
      </w:r>
      <w:r>
        <w:rPr/>
        <w:t>Bajo</w:t>
      </w:r>
      <w:r>
        <w:rPr>
          <w:spacing w:val="-9"/>
        </w:rPr>
        <w:t> </w:t>
      </w:r>
      <w:r>
        <w:rPr/>
        <w:t>esta</w:t>
      </w:r>
      <w:r>
        <w:rPr>
          <w:spacing w:val="-9"/>
        </w:rPr>
        <w:t> </w:t>
      </w:r>
      <w:r>
        <w:rPr/>
        <w:t>perspectiva, le</w:t>
      </w:r>
      <w:r>
        <w:rPr>
          <w:spacing w:val="-1"/>
        </w:rPr>
        <w:t> </w:t>
      </w:r>
      <w:r>
        <w:rPr/>
        <w:t>corresponderá</w:t>
      </w:r>
      <w:r>
        <w:rPr>
          <w:spacing w:val="-5"/>
        </w:rPr>
        <w:t> </w:t>
      </w:r>
      <w:r>
        <w:rPr/>
        <w:t>a</w:t>
      </w:r>
      <w:r>
        <w:rPr>
          <w:spacing w:val="-5"/>
        </w:rPr>
        <w:t> </w:t>
      </w:r>
      <w:r>
        <w:rPr/>
        <w:t>la</w:t>
      </w:r>
      <w:r>
        <w:rPr>
          <w:spacing w:val="-5"/>
        </w:rPr>
        <w:t> </w:t>
      </w:r>
      <w:r>
        <w:rPr/>
        <w:t>parte</w:t>
      </w:r>
      <w:r>
        <w:rPr>
          <w:spacing w:val="-5"/>
        </w:rPr>
        <w:t> </w:t>
      </w:r>
      <w:r>
        <w:rPr/>
        <w:t>actora</w:t>
      </w:r>
      <w:r>
        <w:rPr>
          <w:spacing w:val="-5"/>
        </w:rPr>
        <w:t> </w:t>
      </w:r>
      <w:r>
        <w:rPr/>
        <w:t>acreditar</w:t>
      </w:r>
      <w:r>
        <w:rPr>
          <w:spacing w:val="-4"/>
        </w:rPr>
        <w:t> </w:t>
      </w:r>
      <w:r>
        <w:rPr/>
        <w:t>todo</w:t>
      </w:r>
      <w:r>
        <w:rPr>
          <w:spacing w:val="-1"/>
        </w:rPr>
        <w:t> </w:t>
      </w:r>
      <w:r>
        <w:rPr/>
        <w:t>lo</w:t>
      </w:r>
      <w:r>
        <w:rPr>
          <w:spacing w:val="-1"/>
        </w:rPr>
        <w:t> </w:t>
      </w:r>
      <w:r>
        <w:rPr/>
        <w:t>manifestado</w:t>
      </w:r>
      <w:r>
        <w:rPr>
          <w:spacing w:val="-5"/>
        </w:rPr>
        <w:t> </w:t>
      </w:r>
      <w:r>
        <w:rPr/>
        <w:t>en</w:t>
      </w:r>
      <w:r>
        <w:rPr>
          <w:spacing w:val="-5"/>
        </w:rPr>
        <w:t> </w:t>
      </w:r>
      <w:r>
        <w:rPr/>
        <w:t>este</w:t>
      </w:r>
      <w:r>
        <w:rPr>
          <w:spacing w:val="-5"/>
        </w:rPr>
        <w:t> </w:t>
      </w:r>
      <w:r>
        <w:rPr/>
        <w:t>punto,</w:t>
      </w:r>
      <w:r>
        <w:rPr>
          <w:spacing w:val="-6"/>
        </w:rPr>
        <w:t> </w:t>
      </w:r>
      <w:r>
        <w:rPr/>
        <w:t>de</w:t>
      </w:r>
      <w:r>
        <w:rPr>
          <w:spacing w:val="-5"/>
        </w:rPr>
        <w:t> </w:t>
      </w:r>
      <w:r>
        <w:rPr/>
        <w:t>conformidad</w:t>
      </w:r>
      <w:r>
        <w:rPr>
          <w:spacing w:val="-1"/>
        </w:rPr>
        <w:t> </w:t>
      </w:r>
      <w:r>
        <w:rPr/>
        <w:t>con la carga que le impone el artículo 167 del Código General del Proceso, aplicable por remisión expresa del artículo 211 de la Ley 1437 de 2011.</w:t>
      </w:r>
    </w:p>
    <w:p>
      <w:pPr>
        <w:pStyle w:val="BodyText"/>
        <w:spacing w:before="64"/>
      </w:pPr>
    </w:p>
    <w:p>
      <w:pPr>
        <w:pStyle w:val="BodyText"/>
        <w:spacing w:line="312" w:lineRule="auto"/>
        <w:ind w:left="226" w:right="212"/>
        <w:jc w:val="both"/>
      </w:pPr>
      <w:r>
        <w:rPr>
          <w:rFonts w:ascii="Arial" w:hAnsi="Arial"/>
          <w:b/>
        </w:rPr>
        <w:t>FRENTE AL DÉCIMOQUINTO HECHO. </w:t>
      </w:r>
      <w:r>
        <w:rPr/>
        <w:t>A mi mandante</w:t>
      </w:r>
      <w:r>
        <w:rPr>
          <w:spacing w:val="-2"/>
        </w:rPr>
        <w:t> </w:t>
      </w:r>
      <w:r>
        <w:rPr/>
        <w:t>no</w:t>
      </w:r>
      <w:r>
        <w:rPr>
          <w:spacing w:val="-2"/>
        </w:rPr>
        <w:t> </w:t>
      </w:r>
      <w:r>
        <w:rPr/>
        <w:t>le consta directa</w:t>
      </w:r>
      <w:r>
        <w:rPr>
          <w:spacing w:val="-2"/>
        </w:rPr>
        <w:t> </w:t>
      </w:r>
      <w:r>
        <w:rPr/>
        <w:t>o indirectamente que la</w:t>
      </w:r>
      <w:r>
        <w:rPr>
          <w:spacing w:val="-4"/>
        </w:rPr>
        <w:t> </w:t>
      </w:r>
      <w:r>
        <w:rPr/>
        <w:t>accionante</w:t>
      </w:r>
      <w:r>
        <w:rPr>
          <w:spacing w:val="-4"/>
        </w:rPr>
        <w:t> </w:t>
      </w:r>
      <w:r>
        <w:rPr/>
        <w:t>haya</w:t>
      </w:r>
      <w:r>
        <w:rPr>
          <w:spacing w:val="-9"/>
        </w:rPr>
        <w:t> </w:t>
      </w:r>
      <w:r>
        <w:rPr/>
        <w:t>sufrido</w:t>
      </w:r>
      <w:r>
        <w:rPr>
          <w:spacing w:val="-5"/>
        </w:rPr>
        <w:t> </w:t>
      </w:r>
      <w:r>
        <w:rPr/>
        <w:t>una</w:t>
      </w:r>
      <w:r>
        <w:rPr>
          <w:spacing w:val="-4"/>
        </w:rPr>
        <w:t> </w:t>
      </w:r>
      <w:r>
        <w:rPr/>
        <w:t>supuestas</w:t>
      </w:r>
      <w:r>
        <w:rPr>
          <w:spacing w:val="-4"/>
        </w:rPr>
        <w:t> </w:t>
      </w:r>
      <w:r>
        <w:rPr/>
        <w:t>heridas</w:t>
      </w:r>
      <w:r>
        <w:rPr>
          <w:spacing w:val="-15"/>
        </w:rPr>
        <w:t> </w:t>
      </w:r>
      <w:r>
        <w:rPr/>
        <w:t>físicas</w:t>
      </w:r>
      <w:r>
        <w:rPr>
          <w:spacing w:val="-6"/>
        </w:rPr>
        <w:t> </w:t>
      </w:r>
      <w:r>
        <w:rPr/>
        <w:t>y</w:t>
      </w:r>
      <w:r>
        <w:rPr>
          <w:spacing w:val="-10"/>
        </w:rPr>
        <w:t> </w:t>
      </w:r>
      <w:r>
        <w:rPr/>
        <w:t>psicológicas,</w:t>
      </w:r>
      <w:r>
        <w:rPr>
          <w:spacing w:val="-9"/>
        </w:rPr>
        <w:t> </w:t>
      </w:r>
      <w:r>
        <w:rPr/>
        <w:t>ni</w:t>
      </w:r>
      <w:r>
        <w:rPr>
          <w:spacing w:val="-7"/>
        </w:rPr>
        <w:t> </w:t>
      </w:r>
      <w:r>
        <w:rPr/>
        <w:t>las aparentes</w:t>
      </w:r>
      <w:r>
        <w:rPr>
          <w:spacing w:val="-6"/>
        </w:rPr>
        <w:t> </w:t>
      </w:r>
      <w:r>
        <w:rPr/>
        <w:t>causas</w:t>
      </w:r>
      <w:r>
        <w:rPr>
          <w:spacing w:val="-10"/>
        </w:rPr>
        <w:t> </w:t>
      </w:r>
      <w:r>
        <w:rPr/>
        <w:t>de estas, aunque obre en el expediente historias clínicas que puedan estar relacionadas, dicha situación queda sujeta a lo que se logre probar efectivamente en el</w:t>
      </w:r>
      <w:r>
        <w:rPr>
          <w:spacing w:val="-1"/>
        </w:rPr>
        <w:t> </w:t>
      </w:r>
      <w:r>
        <w:rPr/>
        <w:t>proceso, así como la validez y veracidad de los documentos aportados con la demanda. Bajo esta perspectiva, le corresponderá a la parte actora acreditar todo lo manifestado en este punto, de conformidad con la carga que le</w:t>
      </w:r>
    </w:p>
    <w:p>
      <w:pPr>
        <w:pStyle w:val="BodyText"/>
        <w:spacing w:after="0" w:line="312" w:lineRule="auto"/>
        <w:jc w:val="both"/>
        <w:sectPr>
          <w:pgSz w:w="12240" w:h="20160"/>
          <w:pgMar w:header="943" w:footer="2553" w:top="2120" w:bottom="2780" w:left="1080" w:right="1080"/>
        </w:sectPr>
      </w:pPr>
    </w:p>
    <w:p>
      <w:pPr>
        <w:pStyle w:val="BodyText"/>
        <w:spacing w:line="309" w:lineRule="auto" w:before="96"/>
        <w:ind w:left="226" w:right="230"/>
        <w:jc w:val="both"/>
      </w:pPr>
      <w:r>
        <w:rPr/>
        <w:t>impone el</w:t>
      </w:r>
      <w:r>
        <w:rPr>
          <w:spacing w:val="-2"/>
        </w:rPr>
        <w:t> </w:t>
      </w:r>
      <w:r>
        <w:rPr/>
        <w:t>artículo 167 del Código General</w:t>
      </w:r>
      <w:r>
        <w:rPr>
          <w:spacing w:val="-2"/>
        </w:rPr>
        <w:t> </w:t>
      </w:r>
      <w:r>
        <w:rPr/>
        <w:t>del</w:t>
      </w:r>
      <w:r>
        <w:rPr>
          <w:spacing w:val="-2"/>
        </w:rPr>
        <w:t> </w:t>
      </w:r>
      <w:r>
        <w:rPr/>
        <w:t>Proceso,</w:t>
      </w:r>
      <w:r>
        <w:rPr>
          <w:spacing w:val="-5"/>
        </w:rPr>
        <w:t> </w:t>
      </w:r>
      <w:r>
        <w:rPr/>
        <w:t>aplicable por remisión expresa del</w:t>
      </w:r>
      <w:r>
        <w:rPr>
          <w:spacing w:val="-2"/>
        </w:rPr>
        <w:t> </w:t>
      </w:r>
      <w:r>
        <w:rPr/>
        <w:t>artículo 211 de la Ley 1437 de 2011.</w:t>
      </w:r>
    </w:p>
    <w:p>
      <w:pPr>
        <w:pStyle w:val="BodyText"/>
        <w:spacing w:before="74"/>
      </w:pPr>
    </w:p>
    <w:p>
      <w:pPr>
        <w:spacing w:line="319" w:lineRule="auto" w:before="0"/>
        <w:ind w:left="226" w:right="213" w:firstLine="0"/>
        <w:jc w:val="both"/>
        <w:rPr>
          <w:sz w:val="22"/>
        </w:rPr>
      </w:pPr>
      <w:r>
        <w:rPr>
          <w:rFonts w:ascii="Arial" w:hAnsi="Arial"/>
          <w:b/>
          <w:sz w:val="22"/>
        </w:rPr>
        <w:t>FRENTE</w:t>
      </w:r>
      <w:r>
        <w:rPr>
          <w:rFonts w:ascii="Arial" w:hAnsi="Arial"/>
          <w:b/>
          <w:spacing w:val="-3"/>
          <w:sz w:val="22"/>
        </w:rPr>
        <w:t> </w:t>
      </w:r>
      <w:r>
        <w:rPr>
          <w:rFonts w:ascii="Arial" w:hAnsi="Arial"/>
          <w:b/>
          <w:sz w:val="22"/>
        </w:rPr>
        <w:t>AL</w:t>
      </w:r>
      <w:r>
        <w:rPr>
          <w:rFonts w:ascii="Arial" w:hAnsi="Arial"/>
          <w:b/>
          <w:spacing w:val="-4"/>
          <w:sz w:val="22"/>
        </w:rPr>
        <w:t> </w:t>
      </w:r>
      <w:r>
        <w:rPr>
          <w:rFonts w:ascii="Arial" w:hAnsi="Arial"/>
          <w:b/>
          <w:sz w:val="22"/>
        </w:rPr>
        <w:t>DÉCIMOSEXTO</w:t>
      </w:r>
      <w:r>
        <w:rPr>
          <w:rFonts w:ascii="Arial" w:hAnsi="Arial"/>
          <w:b/>
          <w:spacing w:val="-3"/>
          <w:sz w:val="22"/>
        </w:rPr>
        <w:t> </w:t>
      </w:r>
      <w:r>
        <w:rPr>
          <w:rFonts w:ascii="Arial" w:hAnsi="Arial"/>
          <w:b/>
          <w:sz w:val="22"/>
        </w:rPr>
        <w:t>HECHO. </w:t>
      </w:r>
      <w:r>
        <w:rPr>
          <w:sz w:val="22"/>
        </w:rPr>
        <w:t>Este</w:t>
      </w:r>
      <w:r>
        <w:rPr>
          <w:spacing w:val="-6"/>
          <w:sz w:val="22"/>
        </w:rPr>
        <w:t> </w:t>
      </w:r>
      <w:r>
        <w:rPr>
          <w:sz w:val="22"/>
        </w:rPr>
        <w:t>punto</w:t>
      </w:r>
      <w:r>
        <w:rPr>
          <w:spacing w:val="-3"/>
          <w:sz w:val="22"/>
        </w:rPr>
        <w:t> </w:t>
      </w:r>
      <w:r>
        <w:rPr>
          <w:sz w:val="22"/>
        </w:rPr>
        <w:t>se</w:t>
      </w:r>
      <w:r>
        <w:rPr>
          <w:spacing w:val="-3"/>
          <w:sz w:val="22"/>
        </w:rPr>
        <w:t> </w:t>
      </w:r>
      <w:r>
        <w:rPr>
          <w:sz w:val="22"/>
        </w:rPr>
        <w:t>compone de</w:t>
      </w:r>
      <w:r>
        <w:rPr>
          <w:spacing w:val="-2"/>
          <w:sz w:val="22"/>
        </w:rPr>
        <w:t> </w:t>
      </w:r>
      <w:r>
        <w:rPr>
          <w:sz w:val="22"/>
        </w:rPr>
        <w:t>diferentes</w:t>
      </w:r>
      <w:r>
        <w:rPr>
          <w:spacing w:val="-4"/>
          <w:sz w:val="22"/>
        </w:rPr>
        <w:t> </w:t>
      </w:r>
      <w:r>
        <w:rPr>
          <w:sz w:val="22"/>
        </w:rPr>
        <w:t>afirmaciones,</w:t>
      </w:r>
      <w:r>
        <w:rPr>
          <w:spacing w:val="-3"/>
          <w:sz w:val="22"/>
        </w:rPr>
        <w:t> </w:t>
      </w:r>
      <w:r>
        <w:rPr>
          <w:sz w:val="22"/>
        </w:rPr>
        <w:t>motivo por el cual me pronunciaré de manera independiente:</w:t>
      </w:r>
    </w:p>
    <w:p>
      <w:pPr>
        <w:pStyle w:val="BodyText"/>
        <w:spacing w:before="67"/>
      </w:pPr>
    </w:p>
    <w:p>
      <w:pPr>
        <w:pStyle w:val="BodyText"/>
        <w:spacing w:line="312" w:lineRule="auto" w:before="1"/>
        <w:ind w:left="226" w:right="214"/>
        <w:jc w:val="both"/>
      </w:pPr>
      <w:r>
        <w:rPr/>
        <w:t>A mi mandante no le consta directa o indirectamente la ocurrencia de un hecho como lo narra la parte</w:t>
      </w:r>
      <w:r>
        <w:rPr>
          <w:spacing w:val="-9"/>
        </w:rPr>
        <w:t> </w:t>
      </w:r>
      <w:r>
        <w:rPr/>
        <w:t>actora</w:t>
      </w:r>
      <w:r>
        <w:rPr>
          <w:spacing w:val="-12"/>
        </w:rPr>
        <w:t> </w:t>
      </w:r>
      <w:r>
        <w:rPr/>
        <w:t>de</w:t>
      </w:r>
      <w:r>
        <w:rPr>
          <w:spacing w:val="-9"/>
        </w:rPr>
        <w:t> </w:t>
      </w:r>
      <w:r>
        <w:rPr/>
        <w:t>cualquier</w:t>
      </w:r>
      <w:r>
        <w:rPr>
          <w:spacing w:val="-12"/>
        </w:rPr>
        <w:t> </w:t>
      </w:r>
      <w:r>
        <w:rPr/>
        <w:t>manera,</w:t>
      </w:r>
      <w:r>
        <w:rPr>
          <w:spacing w:val="-10"/>
        </w:rPr>
        <w:t> </w:t>
      </w:r>
      <w:r>
        <w:rPr/>
        <w:t>se</w:t>
      </w:r>
      <w:r>
        <w:rPr>
          <w:spacing w:val="-14"/>
        </w:rPr>
        <w:t> </w:t>
      </w:r>
      <w:r>
        <w:rPr/>
        <w:t>declara</w:t>
      </w:r>
      <w:r>
        <w:rPr>
          <w:spacing w:val="-9"/>
        </w:rPr>
        <w:t> </w:t>
      </w:r>
      <w:r>
        <w:rPr/>
        <w:t>desde</w:t>
      </w:r>
      <w:r>
        <w:rPr>
          <w:spacing w:val="-9"/>
        </w:rPr>
        <w:t> </w:t>
      </w:r>
      <w:r>
        <w:rPr/>
        <w:t>ya</w:t>
      </w:r>
      <w:r>
        <w:rPr>
          <w:spacing w:val="-9"/>
        </w:rPr>
        <w:t> </w:t>
      </w:r>
      <w:r>
        <w:rPr/>
        <w:t>que</w:t>
      </w:r>
      <w:r>
        <w:rPr>
          <w:spacing w:val="-9"/>
        </w:rPr>
        <w:t> </w:t>
      </w:r>
      <w:r>
        <w:rPr/>
        <w:t>en</w:t>
      </w:r>
      <w:r>
        <w:rPr>
          <w:spacing w:val="-14"/>
        </w:rPr>
        <w:t> </w:t>
      </w:r>
      <w:r>
        <w:rPr/>
        <w:t>el</w:t>
      </w:r>
      <w:r>
        <w:rPr>
          <w:spacing w:val="-12"/>
        </w:rPr>
        <w:t> </w:t>
      </w:r>
      <w:r>
        <w:rPr/>
        <w:t>expediente</w:t>
      </w:r>
      <w:r>
        <w:rPr>
          <w:spacing w:val="-14"/>
        </w:rPr>
        <w:t> </w:t>
      </w:r>
      <w:r>
        <w:rPr/>
        <w:t>no</w:t>
      </w:r>
      <w:r>
        <w:rPr>
          <w:spacing w:val="-14"/>
        </w:rPr>
        <w:t> </w:t>
      </w:r>
      <w:r>
        <w:rPr/>
        <w:t>existe</w:t>
      </w:r>
      <w:r>
        <w:rPr>
          <w:spacing w:val="-9"/>
        </w:rPr>
        <w:t> </w:t>
      </w:r>
      <w:r>
        <w:rPr/>
        <w:t>ningún</w:t>
      </w:r>
      <w:r>
        <w:rPr>
          <w:spacing w:val="-9"/>
        </w:rPr>
        <w:t> </w:t>
      </w:r>
      <w:r>
        <w:rPr/>
        <w:t>medio probatorio que logre demostrar dichas afirmaciones. Bajo esta perspectiva, le corresponderá a la parte</w:t>
      </w:r>
      <w:r>
        <w:rPr>
          <w:spacing w:val="-14"/>
        </w:rPr>
        <w:t> </w:t>
      </w:r>
      <w:r>
        <w:rPr/>
        <w:t>actora</w:t>
      </w:r>
      <w:r>
        <w:rPr>
          <w:spacing w:val="-14"/>
        </w:rPr>
        <w:t> </w:t>
      </w:r>
      <w:r>
        <w:rPr/>
        <w:t>acreditar</w:t>
      </w:r>
      <w:r>
        <w:rPr>
          <w:spacing w:val="-16"/>
        </w:rPr>
        <w:t> </w:t>
      </w:r>
      <w:r>
        <w:rPr/>
        <w:t>todo</w:t>
      </w:r>
      <w:r>
        <w:rPr>
          <w:spacing w:val="-13"/>
        </w:rPr>
        <w:t> </w:t>
      </w:r>
      <w:r>
        <w:rPr/>
        <w:t>lo</w:t>
      </w:r>
      <w:r>
        <w:rPr>
          <w:spacing w:val="-14"/>
        </w:rPr>
        <w:t> </w:t>
      </w:r>
      <w:r>
        <w:rPr/>
        <w:t>manifestado</w:t>
      </w:r>
      <w:r>
        <w:rPr>
          <w:spacing w:val="-14"/>
        </w:rPr>
        <w:t> </w:t>
      </w:r>
      <w:r>
        <w:rPr/>
        <w:t>en</w:t>
      </w:r>
      <w:r>
        <w:rPr>
          <w:spacing w:val="-14"/>
        </w:rPr>
        <w:t> </w:t>
      </w:r>
      <w:r>
        <w:rPr/>
        <w:t>este</w:t>
      </w:r>
      <w:r>
        <w:rPr>
          <w:spacing w:val="-14"/>
        </w:rPr>
        <w:t> </w:t>
      </w:r>
      <w:r>
        <w:rPr/>
        <w:t>punto,</w:t>
      </w:r>
      <w:r>
        <w:rPr>
          <w:spacing w:val="-15"/>
        </w:rPr>
        <w:t> </w:t>
      </w:r>
      <w:r>
        <w:rPr/>
        <w:t>de</w:t>
      </w:r>
      <w:r>
        <w:rPr>
          <w:spacing w:val="-14"/>
        </w:rPr>
        <w:t> </w:t>
      </w:r>
      <w:r>
        <w:rPr/>
        <w:t>conformidad</w:t>
      </w:r>
      <w:r>
        <w:rPr>
          <w:spacing w:val="-9"/>
        </w:rPr>
        <w:t> </w:t>
      </w:r>
      <w:r>
        <w:rPr/>
        <w:t>con</w:t>
      </w:r>
      <w:r>
        <w:rPr>
          <w:spacing w:val="-14"/>
        </w:rPr>
        <w:t> </w:t>
      </w:r>
      <w:r>
        <w:rPr/>
        <w:t>la</w:t>
      </w:r>
      <w:r>
        <w:rPr>
          <w:spacing w:val="-14"/>
        </w:rPr>
        <w:t> </w:t>
      </w:r>
      <w:r>
        <w:rPr/>
        <w:t>carga</w:t>
      </w:r>
      <w:r>
        <w:rPr>
          <w:spacing w:val="-14"/>
        </w:rPr>
        <w:t> </w:t>
      </w:r>
      <w:r>
        <w:rPr/>
        <w:t>que</w:t>
      </w:r>
      <w:r>
        <w:rPr>
          <w:spacing w:val="-14"/>
        </w:rPr>
        <w:t> </w:t>
      </w:r>
      <w:r>
        <w:rPr/>
        <w:t>le</w:t>
      </w:r>
      <w:r>
        <w:rPr>
          <w:spacing w:val="-14"/>
        </w:rPr>
        <w:t> </w:t>
      </w:r>
      <w:r>
        <w:rPr/>
        <w:t>impone el artículo 167 del Código General del Proceso, aplicable por remisión expresa del artículo 211 de la Ley 1437 de 2011.</w:t>
      </w:r>
    </w:p>
    <w:p>
      <w:pPr>
        <w:pStyle w:val="BodyText"/>
        <w:spacing w:before="78"/>
      </w:pPr>
    </w:p>
    <w:p>
      <w:pPr>
        <w:pStyle w:val="BodyText"/>
        <w:spacing w:line="312" w:lineRule="auto"/>
        <w:ind w:left="226" w:right="216"/>
        <w:jc w:val="both"/>
      </w:pPr>
      <w:r>
        <w:rPr/>
        <w:t>En segundo lugar, a mi poderdante no le consta directa o indirectamente lo manifestado respecto al actuar de la “</w:t>
      </w:r>
      <w:r>
        <w:rPr>
          <w:rFonts w:ascii="Arial" w:hAnsi="Arial"/>
          <w:i/>
        </w:rPr>
        <w:t>población aledaña</w:t>
      </w:r>
      <w:r>
        <w:rPr/>
        <w:t>”, de cualquier</w:t>
      </w:r>
      <w:r>
        <w:rPr>
          <w:spacing w:val="-3"/>
        </w:rPr>
        <w:t> </w:t>
      </w:r>
      <w:r>
        <w:rPr/>
        <w:t>forma, se declara desde ya que en el expediente no</w:t>
      </w:r>
      <w:r>
        <w:rPr>
          <w:spacing w:val="-4"/>
        </w:rPr>
        <w:t> </w:t>
      </w:r>
      <w:r>
        <w:rPr/>
        <w:t>existe</w:t>
      </w:r>
      <w:r>
        <w:rPr>
          <w:spacing w:val="-4"/>
        </w:rPr>
        <w:t> </w:t>
      </w:r>
      <w:r>
        <w:rPr/>
        <w:t>ningún</w:t>
      </w:r>
      <w:r>
        <w:rPr>
          <w:spacing w:val="-4"/>
        </w:rPr>
        <w:t> </w:t>
      </w:r>
      <w:r>
        <w:rPr/>
        <w:t>medio</w:t>
      </w:r>
      <w:r>
        <w:rPr>
          <w:spacing w:val="-4"/>
        </w:rPr>
        <w:t> </w:t>
      </w:r>
      <w:r>
        <w:rPr/>
        <w:t>probatorio</w:t>
      </w:r>
      <w:r>
        <w:rPr>
          <w:spacing w:val="-4"/>
        </w:rPr>
        <w:t> </w:t>
      </w:r>
      <w:r>
        <w:rPr/>
        <w:t>que logre</w:t>
      </w:r>
      <w:r>
        <w:rPr>
          <w:spacing w:val="-4"/>
        </w:rPr>
        <w:t> </w:t>
      </w:r>
      <w:r>
        <w:rPr/>
        <w:t>demostrar</w:t>
      </w:r>
      <w:r>
        <w:rPr>
          <w:spacing w:val="-3"/>
        </w:rPr>
        <w:t> </w:t>
      </w:r>
      <w:r>
        <w:rPr/>
        <w:t>dichas</w:t>
      </w:r>
      <w:r>
        <w:rPr>
          <w:spacing w:val="-6"/>
        </w:rPr>
        <w:t> </w:t>
      </w:r>
      <w:r>
        <w:rPr/>
        <w:t>afirmaciones.</w:t>
      </w:r>
      <w:r>
        <w:rPr>
          <w:spacing w:val="-5"/>
        </w:rPr>
        <w:t> </w:t>
      </w:r>
      <w:r>
        <w:rPr/>
        <w:t>Bajo</w:t>
      </w:r>
      <w:r>
        <w:rPr>
          <w:spacing w:val="-4"/>
        </w:rPr>
        <w:t> </w:t>
      </w:r>
      <w:r>
        <w:rPr/>
        <w:t>esta</w:t>
      </w:r>
      <w:r>
        <w:rPr>
          <w:spacing w:val="-4"/>
        </w:rPr>
        <w:t> </w:t>
      </w:r>
      <w:r>
        <w:rPr/>
        <w:t>perspectiva, le</w:t>
      </w:r>
      <w:r>
        <w:rPr>
          <w:spacing w:val="-1"/>
        </w:rPr>
        <w:t> </w:t>
      </w:r>
      <w:r>
        <w:rPr/>
        <w:t>corresponderá</w:t>
      </w:r>
      <w:r>
        <w:rPr>
          <w:spacing w:val="-5"/>
        </w:rPr>
        <w:t> </w:t>
      </w:r>
      <w:r>
        <w:rPr/>
        <w:t>a</w:t>
      </w:r>
      <w:r>
        <w:rPr>
          <w:spacing w:val="-5"/>
        </w:rPr>
        <w:t> </w:t>
      </w:r>
      <w:r>
        <w:rPr/>
        <w:t>la</w:t>
      </w:r>
      <w:r>
        <w:rPr>
          <w:spacing w:val="-5"/>
        </w:rPr>
        <w:t> </w:t>
      </w:r>
      <w:r>
        <w:rPr/>
        <w:t>parte</w:t>
      </w:r>
      <w:r>
        <w:rPr>
          <w:spacing w:val="-5"/>
        </w:rPr>
        <w:t> </w:t>
      </w:r>
      <w:r>
        <w:rPr/>
        <w:t>actora</w:t>
      </w:r>
      <w:r>
        <w:rPr>
          <w:spacing w:val="-5"/>
        </w:rPr>
        <w:t> </w:t>
      </w:r>
      <w:r>
        <w:rPr/>
        <w:t>acreditar</w:t>
      </w:r>
      <w:r>
        <w:rPr>
          <w:spacing w:val="-4"/>
        </w:rPr>
        <w:t> </w:t>
      </w:r>
      <w:r>
        <w:rPr/>
        <w:t>todo</w:t>
      </w:r>
      <w:r>
        <w:rPr>
          <w:spacing w:val="-1"/>
        </w:rPr>
        <w:t> </w:t>
      </w:r>
      <w:r>
        <w:rPr/>
        <w:t>lo</w:t>
      </w:r>
      <w:r>
        <w:rPr>
          <w:spacing w:val="-1"/>
        </w:rPr>
        <w:t> </w:t>
      </w:r>
      <w:r>
        <w:rPr/>
        <w:t>manifestado</w:t>
      </w:r>
      <w:r>
        <w:rPr>
          <w:spacing w:val="-5"/>
        </w:rPr>
        <w:t> </w:t>
      </w:r>
      <w:r>
        <w:rPr/>
        <w:t>en</w:t>
      </w:r>
      <w:r>
        <w:rPr>
          <w:spacing w:val="-5"/>
        </w:rPr>
        <w:t> </w:t>
      </w:r>
      <w:r>
        <w:rPr/>
        <w:t>este</w:t>
      </w:r>
      <w:r>
        <w:rPr>
          <w:spacing w:val="-5"/>
        </w:rPr>
        <w:t> </w:t>
      </w:r>
      <w:r>
        <w:rPr/>
        <w:t>punto,</w:t>
      </w:r>
      <w:r>
        <w:rPr>
          <w:spacing w:val="-6"/>
        </w:rPr>
        <w:t> </w:t>
      </w:r>
      <w:r>
        <w:rPr/>
        <w:t>de</w:t>
      </w:r>
      <w:r>
        <w:rPr>
          <w:spacing w:val="-5"/>
        </w:rPr>
        <w:t> </w:t>
      </w:r>
      <w:r>
        <w:rPr/>
        <w:t>conformidad</w:t>
      </w:r>
      <w:r>
        <w:rPr>
          <w:spacing w:val="-1"/>
        </w:rPr>
        <w:t> </w:t>
      </w:r>
      <w:r>
        <w:rPr/>
        <w:t>con la carga que le impone el artículo 167 del Código General del Proceso, aplicable por remisión expresa del artículo 211 de la Ley 1437 de 2011.</w:t>
      </w:r>
    </w:p>
    <w:p>
      <w:pPr>
        <w:pStyle w:val="BodyText"/>
        <w:spacing w:before="68"/>
      </w:pPr>
    </w:p>
    <w:p>
      <w:pPr>
        <w:spacing w:line="319" w:lineRule="auto" w:before="1"/>
        <w:ind w:left="226" w:right="216" w:firstLine="0"/>
        <w:jc w:val="both"/>
        <w:rPr>
          <w:sz w:val="22"/>
        </w:rPr>
      </w:pPr>
      <w:r>
        <w:rPr>
          <w:rFonts w:ascii="Arial" w:hAnsi="Arial"/>
          <w:b/>
          <w:sz w:val="22"/>
        </w:rPr>
        <w:t>FRENTE AL DÉCIMOSÉPTIMO HECHO. </w:t>
      </w:r>
      <w:r>
        <w:rPr>
          <w:sz w:val="22"/>
        </w:rPr>
        <w:t>Este punto se compone de diferentes afirmaciones, motivo por el cual me pronunciaré de manera independiente:</w:t>
      </w:r>
    </w:p>
    <w:p>
      <w:pPr>
        <w:pStyle w:val="BodyText"/>
        <w:spacing w:before="67"/>
      </w:pPr>
    </w:p>
    <w:p>
      <w:pPr>
        <w:pStyle w:val="BodyText"/>
        <w:spacing w:line="312" w:lineRule="auto" w:before="1"/>
        <w:ind w:left="226" w:right="215"/>
        <w:jc w:val="both"/>
      </w:pPr>
      <w:r>
        <w:rPr/>
        <w:t>En</w:t>
      </w:r>
      <w:r>
        <w:rPr>
          <w:spacing w:val="-5"/>
        </w:rPr>
        <w:t> </w:t>
      </w:r>
      <w:r>
        <w:rPr/>
        <w:t>primer</w:t>
      </w:r>
      <w:r>
        <w:rPr>
          <w:spacing w:val="-4"/>
        </w:rPr>
        <w:t> </w:t>
      </w:r>
      <w:r>
        <w:rPr/>
        <w:t>lugar,</w:t>
      </w:r>
      <w:r>
        <w:rPr>
          <w:spacing w:val="-3"/>
        </w:rPr>
        <w:t> </w:t>
      </w:r>
      <w:r>
        <w:rPr/>
        <w:t>a mi</w:t>
      </w:r>
      <w:r>
        <w:rPr>
          <w:spacing w:val="-3"/>
        </w:rPr>
        <w:t> </w:t>
      </w:r>
      <w:r>
        <w:rPr/>
        <w:t>mandante</w:t>
      </w:r>
      <w:r>
        <w:rPr>
          <w:spacing w:val="-5"/>
        </w:rPr>
        <w:t> </w:t>
      </w:r>
      <w:r>
        <w:rPr/>
        <w:t>no</w:t>
      </w:r>
      <w:r>
        <w:rPr>
          <w:spacing w:val="-1"/>
        </w:rPr>
        <w:t> </w:t>
      </w:r>
      <w:r>
        <w:rPr/>
        <w:t>le</w:t>
      </w:r>
      <w:r>
        <w:rPr>
          <w:spacing w:val="-5"/>
        </w:rPr>
        <w:t> </w:t>
      </w:r>
      <w:r>
        <w:rPr/>
        <w:t>consta</w:t>
      </w:r>
      <w:r>
        <w:rPr>
          <w:spacing w:val="-1"/>
        </w:rPr>
        <w:t> </w:t>
      </w:r>
      <w:r>
        <w:rPr/>
        <w:t>directa</w:t>
      </w:r>
      <w:r>
        <w:rPr>
          <w:spacing w:val="-5"/>
        </w:rPr>
        <w:t> </w:t>
      </w:r>
      <w:r>
        <w:rPr/>
        <w:t>o</w:t>
      </w:r>
      <w:r>
        <w:rPr>
          <w:spacing w:val="-1"/>
        </w:rPr>
        <w:t> </w:t>
      </w:r>
      <w:r>
        <w:rPr/>
        <w:t>indirectamente</w:t>
      </w:r>
      <w:r>
        <w:rPr>
          <w:spacing w:val="-1"/>
        </w:rPr>
        <w:t> </w:t>
      </w:r>
      <w:r>
        <w:rPr/>
        <w:t>la</w:t>
      </w:r>
      <w:r>
        <w:rPr>
          <w:spacing w:val="-5"/>
        </w:rPr>
        <w:t> </w:t>
      </w:r>
      <w:r>
        <w:rPr/>
        <w:t>ocurrencia</w:t>
      </w:r>
      <w:r>
        <w:rPr>
          <w:spacing w:val="-5"/>
        </w:rPr>
        <w:t> </w:t>
      </w:r>
      <w:r>
        <w:rPr/>
        <w:t>de</w:t>
      </w:r>
      <w:r>
        <w:rPr>
          <w:spacing w:val="-5"/>
        </w:rPr>
        <w:t> </w:t>
      </w:r>
      <w:r>
        <w:rPr/>
        <w:t>un</w:t>
      </w:r>
      <w:r>
        <w:rPr>
          <w:spacing w:val="-2"/>
        </w:rPr>
        <w:t> </w:t>
      </w:r>
      <w:r>
        <w:rPr/>
        <w:t>hecho en el</w:t>
      </w:r>
      <w:r>
        <w:rPr>
          <w:spacing w:val="-7"/>
        </w:rPr>
        <w:t> </w:t>
      </w:r>
      <w:r>
        <w:rPr/>
        <w:t>que</w:t>
      </w:r>
      <w:r>
        <w:rPr>
          <w:spacing w:val="-4"/>
        </w:rPr>
        <w:t> </w:t>
      </w:r>
      <w:r>
        <w:rPr/>
        <w:t>se</w:t>
      </w:r>
      <w:r>
        <w:rPr>
          <w:spacing w:val="-4"/>
        </w:rPr>
        <w:t> </w:t>
      </w:r>
      <w:r>
        <w:rPr/>
        <w:t>viese</w:t>
      </w:r>
      <w:r>
        <w:rPr>
          <w:spacing w:val="-4"/>
        </w:rPr>
        <w:t> </w:t>
      </w:r>
      <w:r>
        <w:rPr/>
        <w:t>afectada</w:t>
      </w:r>
      <w:r>
        <w:rPr>
          <w:spacing w:val="-4"/>
        </w:rPr>
        <w:t> </w:t>
      </w:r>
      <w:r>
        <w:rPr/>
        <w:t>la</w:t>
      </w:r>
      <w:r>
        <w:rPr>
          <w:spacing w:val="-4"/>
        </w:rPr>
        <w:t> </w:t>
      </w:r>
      <w:r>
        <w:rPr/>
        <w:t>demandante,</w:t>
      </w:r>
      <w:r>
        <w:rPr>
          <w:spacing w:val="-10"/>
        </w:rPr>
        <w:t> </w:t>
      </w:r>
      <w:r>
        <w:rPr/>
        <w:t>ni</w:t>
      </w:r>
      <w:r>
        <w:rPr>
          <w:spacing w:val="-7"/>
        </w:rPr>
        <w:t> </w:t>
      </w:r>
      <w:r>
        <w:rPr/>
        <w:t>que</w:t>
      </w:r>
      <w:r>
        <w:rPr>
          <w:spacing w:val="-4"/>
        </w:rPr>
        <w:t> </w:t>
      </w:r>
      <w:r>
        <w:rPr/>
        <w:t>dicho</w:t>
      </w:r>
      <w:r>
        <w:rPr>
          <w:spacing w:val="-9"/>
        </w:rPr>
        <w:t> </w:t>
      </w:r>
      <w:r>
        <w:rPr/>
        <w:t>fuese</w:t>
      </w:r>
      <w:r>
        <w:rPr>
          <w:spacing w:val="-4"/>
        </w:rPr>
        <w:t> </w:t>
      </w:r>
      <w:r>
        <w:rPr/>
        <w:t>causado</w:t>
      </w:r>
      <w:r>
        <w:rPr>
          <w:spacing w:val="-9"/>
        </w:rPr>
        <w:t> </w:t>
      </w:r>
      <w:r>
        <w:rPr/>
        <w:t>por</w:t>
      </w:r>
      <w:r>
        <w:rPr>
          <w:spacing w:val="-8"/>
        </w:rPr>
        <w:t> </w:t>
      </w:r>
      <w:r>
        <w:rPr/>
        <w:t>la</w:t>
      </w:r>
      <w:r>
        <w:rPr>
          <w:spacing w:val="-4"/>
        </w:rPr>
        <w:t> </w:t>
      </w:r>
      <w:r>
        <w:rPr/>
        <w:t>alegada</w:t>
      </w:r>
      <w:r>
        <w:rPr>
          <w:spacing w:val="-4"/>
        </w:rPr>
        <w:t> </w:t>
      </w:r>
      <w:r>
        <w:rPr/>
        <w:t>negligencia</w:t>
      </w:r>
      <w:r>
        <w:rPr>
          <w:spacing w:val="-4"/>
        </w:rPr>
        <w:t> </w:t>
      </w:r>
      <w:r>
        <w:rPr/>
        <w:t>del Distrito de Santiago de Cali, de cualquier manera, se declara desde ya que en el expediente no existe</w:t>
      </w:r>
      <w:r>
        <w:rPr>
          <w:spacing w:val="-16"/>
        </w:rPr>
        <w:t> </w:t>
      </w:r>
      <w:r>
        <w:rPr/>
        <w:t>ningún</w:t>
      </w:r>
      <w:r>
        <w:rPr>
          <w:spacing w:val="-10"/>
        </w:rPr>
        <w:t> </w:t>
      </w:r>
      <w:r>
        <w:rPr/>
        <w:t>medio</w:t>
      </w:r>
      <w:r>
        <w:rPr>
          <w:spacing w:val="-2"/>
        </w:rPr>
        <w:t> </w:t>
      </w:r>
      <w:r>
        <w:rPr/>
        <w:t>probatorio que logre demostrar dichas afirmaciones.</w:t>
      </w:r>
      <w:r>
        <w:rPr>
          <w:spacing w:val="-2"/>
        </w:rPr>
        <w:t> </w:t>
      </w:r>
      <w:r>
        <w:rPr/>
        <w:t>Bajo esta</w:t>
      </w:r>
      <w:r>
        <w:rPr>
          <w:spacing w:val="-2"/>
        </w:rPr>
        <w:t> </w:t>
      </w:r>
      <w:r>
        <w:rPr/>
        <w:t>perspectiva</w:t>
      </w:r>
      <w:r>
        <w:rPr>
          <w:spacing w:val="-16"/>
        </w:rPr>
        <w:t> </w:t>
      </w:r>
      <w:r>
        <w:rPr/>
        <w:t>, le corresponderá</w:t>
      </w:r>
      <w:r>
        <w:rPr>
          <w:spacing w:val="-5"/>
        </w:rPr>
        <w:t> </w:t>
      </w:r>
      <w:r>
        <w:rPr/>
        <w:t>a</w:t>
      </w:r>
      <w:r>
        <w:rPr>
          <w:spacing w:val="-1"/>
        </w:rPr>
        <w:t> </w:t>
      </w:r>
      <w:r>
        <w:rPr/>
        <w:t>la</w:t>
      </w:r>
      <w:r>
        <w:rPr>
          <w:spacing w:val="-5"/>
        </w:rPr>
        <w:t> </w:t>
      </w:r>
      <w:r>
        <w:rPr/>
        <w:t>parte</w:t>
      </w:r>
      <w:r>
        <w:rPr>
          <w:spacing w:val="-5"/>
        </w:rPr>
        <w:t> </w:t>
      </w:r>
      <w:r>
        <w:rPr/>
        <w:t>actora</w:t>
      </w:r>
      <w:r>
        <w:rPr>
          <w:spacing w:val="-5"/>
        </w:rPr>
        <w:t> </w:t>
      </w:r>
      <w:r>
        <w:rPr/>
        <w:t>acreditar</w:t>
      </w:r>
      <w:r>
        <w:rPr>
          <w:spacing w:val="-8"/>
        </w:rPr>
        <w:t> </w:t>
      </w:r>
      <w:r>
        <w:rPr/>
        <w:t>todo</w:t>
      </w:r>
      <w:r>
        <w:rPr>
          <w:spacing w:val="-5"/>
        </w:rPr>
        <w:t> </w:t>
      </w:r>
      <w:r>
        <w:rPr/>
        <w:t>lo manifestado</w:t>
      </w:r>
      <w:r>
        <w:rPr>
          <w:spacing w:val="-5"/>
        </w:rPr>
        <w:t> </w:t>
      </w:r>
      <w:r>
        <w:rPr/>
        <w:t>en</w:t>
      </w:r>
      <w:r>
        <w:rPr>
          <w:spacing w:val="-5"/>
        </w:rPr>
        <w:t> </w:t>
      </w:r>
      <w:r>
        <w:rPr/>
        <w:t>este</w:t>
      </w:r>
      <w:r>
        <w:rPr>
          <w:spacing w:val="-5"/>
        </w:rPr>
        <w:t> </w:t>
      </w:r>
      <w:r>
        <w:rPr/>
        <w:t>punto,</w:t>
      </w:r>
      <w:r>
        <w:rPr>
          <w:spacing w:val="-6"/>
        </w:rPr>
        <w:t> </w:t>
      </w:r>
      <w:r>
        <w:rPr/>
        <w:t>de</w:t>
      </w:r>
      <w:r>
        <w:rPr>
          <w:spacing w:val="-5"/>
        </w:rPr>
        <w:t> </w:t>
      </w:r>
      <w:r>
        <w:rPr/>
        <w:t>conformidad</w:t>
      </w:r>
      <w:r>
        <w:rPr>
          <w:spacing w:val="-1"/>
        </w:rPr>
        <w:t> </w:t>
      </w:r>
      <w:r>
        <w:rPr/>
        <w:t>con</w:t>
      </w:r>
      <w:r>
        <w:rPr>
          <w:spacing w:val="-5"/>
        </w:rPr>
        <w:t> </w:t>
      </w:r>
      <w:r>
        <w:rPr/>
        <w:t>la carga</w:t>
      </w:r>
      <w:r>
        <w:rPr>
          <w:spacing w:val="-8"/>
        </w:rPr>
        <w:t> </w:t>
      </w:r>
      <w:r>
        <w:rPr/>
        <w:t>que</w:t>
      </w:r>
      <w:r>
        <w:rPr>
          <w:spacing w:val="-8"/>
        </w:rPr>
        <w:t> </w:t>
      </w:r>
      <w:r>
        <w:rPr/>
        <w:t>le</w:t>
      </w:r>
      <w:r>
        <w:rPr>
          <w:spacing w:val="-8"/>
        </w:rPr>
        <w:t> </w:t>
      </w:r>
      <w:r>
        <w:rPr/>
        <w:t>impone</w:t>
      </w:r>
      <w:r>
        <w:rPr>
          <w:spacing w:val="-8"/>
        </w:rPr>
        <w:t> </w:t>
      </w:r>
      <w:r>
        <w:rPr/>
        <w:t>el</w:t>
      </w:r>
      <w:r>
        <w:rPr>
          <w:spacing w:val="-6"/>
        </w:rPr>
        <w:t> </w:t>
      </w:r>
      <w:r>
        <w:rPr/>
        <w:t>artículo</w:t>
      </w:r>
      <w:r>
        <w:rPr>
          <w:spacing w:val="-8"/>
        </w:rPr>
        <w:t> </w:t>
      </w:r>
      <w:r>
        <w:rPr/>
        <w:t>167</w:t>
      </w:r>
      <w:r>
        <w:rPr>
          <w:spacing w:val="-8"/>
        </w:rPr>
        <w:t> </w:t>
      </w:r>
      <w:r>
        <w:rPr/>
        <w:t>del</w:t>
      </w:r>
      <w:r>
        <w:rPr>
          <w:spacing w:val="-11"/>
        </w:rPr>
        <w:t> </w:t>
      </w:r>
      <w:r>
        <w:rPr/>
        <w:t>Código</w:t>
      </w:r>
      <w:r>
        <w:rPr>
          <w:spacing w:val="-8"/>
        </w:rPr>
        <w:t> </w:t>
      </w:r>
      <w:r>
        <w:rPr/>
        <w:t>General</w:t>
      </w:r>
      <w:r>
        <w:rPr>
          <w:spacing w:val="-11"/>
        </w:rPr>
        <w:t> </w:t>
      </w:r>
      <w:r>
        <w:rPr/>
        <w:t>del</w:t>
      </w:r>
      <w:r>
        <w:rPr>
          <w:spacing w:val="-6"/>
        </w:rPr>
        <w:t> </w:t>
      </w:r>
      <w:r>
        <w:rPr/>
        <w:t>Proceso,</w:t>
      </w:r>
      <w:r>
        <w:rPr>
          <w:spacing w:val="-9"/>
        </w:rPr>
        <w:t> </w:t>
      </w:r>
      <w:r>
        <w:rPr/>
        <w:t>aplicable</w:t>
      </w:r>
      <w:r>
        <w:rPr>
          <w:spacing w:val="-8"/>
        </w:rPr>
        <w:t> </w:t>
      </w:r>
      <w:r>
        <w:rPr/>
        <w:t>por</w:t>
      </w:r>
      <w:r>
        <w:rPr>
          <w:spacing w:val="-11"/>
        </w:rPr>
        <w:t> </w:t>
      </w:r>
      <w:r>
        <w:rPr/>
        <w:t>remisión</w:t>
      </w:r>
      <w:r>
        <w:rPr>
          <w:spacing w:val="-8"/>
        </w:rPr>
        <w:t> </w:t>
      </w:r>
      <w:r>
        <w:rPr/>
        <w:t>expresa del artículo 211 de la Ley 1437 de 2011.</w:t>
      </w:r>
    </w:p>
    <w:p>
      <w:pPr>
        <w:pStyle w:val="BodyText"/>
        <w:spacing w:before="75"/>
      </w:pPr>
    </w:p>
    <w:p>
      <w:pPr>
        <w:pStyle w:val="BodyText"/>
        <w:spacing w:line="312" w:lineRule="auto"/>
        <w:ind w:left="226" w:right="211"/>
        <w:jc w:val="both"/>
      </w:pPr>
      <w:r>
        <w:rPr/>
        <w:t>En segundo lugar, a mi poderdante no le consta directa o indirectamente las supuestas secuelas físicas</w:t>
      </w:r>
      <w:r>
        <w:rPr>
          <w:spacing w:val="-16"/>
        </w:rPr>
        <w:t> </w:t>
      </w:r>
      <w:r>
        <w:rPr/>
        <w:t>y</w:t>
      </w:r>
      <w:r>
        <w:rPr>
          <w:spacing w:val="-15"/>
        </w:rPr>
        <w:t> </w:t>
      </w:r>
      <w:r>
        <w:rPr/>
        <w:t>psicológicas,</w:t>
      </w:r>
      <w:r>
        <w:rPr>
          <w:spacing w:val="-15"/>
        </w:rPr>
        <w:t> </w:t>
      </w:r>
      <w:r>
        <w:rPr/>
        <w:t>ni</w:t>
      </w:r>
      <w:r>
        <w:rPr>
          <w:spacing w:val="-16"/>
        </w:rPr>
        <w:t> </w:t>
      </w:r>
      <w:r>
        <w:rPr/>
        <w:t>el</w:t>
      </w:r>
      <w:r>
        <w:rPr>
          <w:spacing w:val="-15"/>
        </w:rPr>
        <w:t> </w:t>
      </w:r>
      <w:r>
        <w:rPr/>
        <w:t>tratamiento</w:t>
      </w:r>
      <w:r>
        <w:rPr>
          <w:spacing w:val="-15"/>
        </w:rPr>
        <w:t> </w:t>
      </w:r>
      <w:r>
        <w:rPr/>
        <w:t>psicológico</w:t>
      </w:r>
      <w:r>
        <w:rPr>
          <w:spacing w:val="-15"/>
        </w:rPr>
        <w:t> </w:t>
      </w:r>
      <w:r>
        <w:rPr/>
        <w:t>al</w:t>
      </w:r>
      <w:r>
        <w:rPr>
          <w:spacing w:val="-16"/>
        </w:rPr>
        <w:t> </w:t>
      </w:r>
      <w:r>
        <w:rPr/>
        <w:t>que</w:t>
      </w:r>
      <w:r>
        <w:rPr>
          <w:spacing w:val="-15"/>
        </w:rPr>
        <w:t> </w:t>
      </w:r>
      <w:r>
        <w:rPr/>
        <w:t>afirma</w:t>
      </w:r>
      <w:r>
        <w:rPr>
          <w:spacing w:val="-15"/>
        </w:rPr>
        <w:t> </w:t>
      </w:r>
      <w:r>
        <w:rPr/>
        <w:t>encontrarse</w:t>
      </w:r>
      <w:r>
        <w:rPr>
          <w:spacing w:val="-16"/>
        </w:rPr>
        <w:t> </w:t>
      </w:r>
      <w:r>
        <w:rPr/>
        <w:t>sometida</w:t>
      </w:r>
      <w:r>
        <w:rPr>
          <w:spacing w:val="-15"/>
        </w:rPr>
        <w:t> </w:t>
      </w:r>
      <w:r>
        <w:rPr/>
        <w:t>la</w:t>
      </w:r>
      <w:r>
        <w:rPr>
          <w:spacing w:val="-15"/>
        </w:rPr>
        <w:t> </w:t>
      </w:r>
      <w:r>
        <w:rPr/>
        <w:t>accionante, dicha situación queda sujeta a lo que se logre probar efectivamente en el proceso, así como la validez y veracidad de los documentos aportados con la demanda. Bajo esta perspectiva, le corresponderá</w:t>
      </w:r>
      <w:r>
        <w:rPr>
          <w:spacing w:val="-4"/>
        </w:rPr>
        <w:t> </w:t>
      </w:r>
      <w:r>
        <w:rPr/>
        <w:t>a la</w:t>
      </w:r>
      <w:r>
        <w:rPr>
          <w:spacing w:val="-4"/>
        </w:rPr>
        <w:t> </w:t>
      </w:r>
      <w:r>
        <w:rPr/>
        <w:t>parte</w:t>
      </w:r>
      <w:r>
        <w:rPr>
          <w:spacing w:val="-4"/>
        </w:rPr>
        <w:t> </w:t>
      </w:r>
      <w:r>
        <w:rPr/>
        <w:t>actora</w:t>
      </w:r>
      <w:r>
        <w:rPr>
          <w:spacing w:val="-4"/>
        </w:rPr>
        <w:t> </w:t>
      </w:r>
      <w:r>
        <w:rPr/>
        <w:t>acreditar</w:t>
      </w:r>
      <w:r>
        <w:rPr>
          <w:spacing w:val="-8"/>
        </w:rPr>
        <w:t> </w:t>
      </w:r>
      <w:r>
        <w:rPr/>
        <w:t>todo</w:t>
      </w:r>
      <w:r>
        <w:rPr>
          <w:spacing w:val="-4"/>
        </w:rPr>
        <w:t> </w:t>
      </w:r>
      <w:r>
        <w:rPr/>
        <w:t>lo</w:t>
      </w:r>
      <w:r>
        <w:rPr>
          <w:spacing w:val="-4"/>
        </w:rPr>
        <w:t> </w:t>
      </w:r>
      <w:r>
        <w:rPr/>
        <w:t>manifestado</w:t>
      </w:r>
      <w:r>
        <w:rPr>
          <w:spacing w:val="-4"/>
        </w:rPr>
        <w:t> </w:t>
      </w:r>
      <w:r>
        <w:rPr/>
        <w:t>en</w:t>
      </w:r>
      <w:r>
        <w:rPr>
          <w:spacing w:val="-4"/>
        </w:rPr>
        <w:t> </w:t>
      </w:r>
      <w:r>
        <w:rPr/>
        <w:t>este</w:t>
      </w:r>
      <w:r>
        <w:rPr>
          <w:spacing w:val="-4"/>
        </w:rPr>
        <w:t> </w:t>
      </w:r>
      <w:r>
        <w:rPr/>
        <w:t>punto,</w:t>
      </w:r>
      <w:r>
        <w:rPr>
          <w:spacing w:val="-5"/>
        </w:rPr>
        <w:t> </w:t>
      </w:r>
      <w:r>
        <w:rPr/>
        <w:t>de</w:t>
      </w:r>
      <w:r>
        <w:rPr>
          <w:spacing w:val="-4"/>
        </w:rPr>
        <w:t> </w:t>
      </w:r>
      <w:r>
        <w:rPr/>
        <w:t>conformidad con</w:t>
      </w:r>
      <w:r>
        <w:rPr>
          <w:spacing w:val="-4"/>
        </w:rPr>
        <w:t> </w:t>
      </w:r>
      <w:r>
        <w:rPr/>
        <w:t>la carga</w:t>
      </w:r>
      <w:r>
        <w:rPr>
          <w:spacing w:val="-8"/>
        </w:rPr>
        <w:t> </w:t>
      </w:r>
      <w:r>
        <w:rPr/>
        <w:t>que</w:t>
      </w:r>
      <w:r>
        <w:rPr>
          <w:spacing w:val="-8"/>
        </w:rPr>
        <w:t> </w:t>
      </w:r>
      <w:r>
        <w:rPr/>
        <w:t>le</w:t>
      </w:r>
      <w:r>
        <w:rPr>
          <w:spacing w:val="-8"/>
        </w:rPr>
        <w:t> </w:t>
      </w:r>
      <w:r>
        <w:rPr/>
        <w:t>impone</w:t>
      </w:r>
      <w:r>
        <w:rPr>
          <w:spacing w:val="-8"/>
        </w:rPr>
        <w:t> </w:t>
      </w:r>
      <w:r>
        <w:rPr/>
        <w:t>el</w:t>
      </w:r>
      <w:r>
        <w:rPr>
          <w:spacing w:val="-6"/>
        </w:rPr>
        <w:t> </w:t>
      </w:r>
      <w:r>
        <w:rPr/>
        <w:t>artículo</w:t>
      </w:r>
      <w:r>
        <w:rPr>
          <w:spacing w:val="-8"/>
        </w:rPr>
        <w:t> </w:t>
      </w:r>
      <w:r>
        <w:rPr/>
        <w:t>167</w:t>
      </w:r>
      <w:r>
        <w:rPr>
          <w:spacing w:val="-8"/>
        </w:rPr>
        <w:t> </w:t>
      </w:r>
      <w:r>
        <w:rPr/>
        <w:t>del</w:t>
      </w:r>
      <w:r>
        <w:rPr>
          <w:spacing w:val="-11"/>
        </w:rPr>
        <w:t> </w:t>
      </w:r>
      <w:r>
        <w:rPr/>
        <w:t>Código</w:t>
      </w:r>
      <w:r>
        <w:rPr>
          <w:spacing w:val="-8"/>
        </w:rPr>
        <w:t> </w:t>
      </w:r>
      <w:r>
        <w:rPr/>
        <w:t>General</w:t>
      </w:r>
      <w:r>
        <w:rPr>
          <w:spacing w:val="-11"/>
        </w:rPr>
        <w:t> </w:t>
      </w:r>
      <w:r>
        <w:rPr/>
        <w:t>del</w:t>
      </w:r>
      <w:r>
        <w:rPr>
          <w:spacing w:val="-6"/>
        </w:rPr>
        <w:t> </w:t>
      </w:r>
      <w:r>
        <w:rPr/>
        <w:t>Proceso,</w:t>
      </w:r>
      <w:r>
        <w:rPr>
          <w:spacing w:val="-9"/>
        </w:rPr>
        <w:t> </w:t>
      </w:r>
      <w:r>
        <w:rPr/>
        <w:t>aplicable</w:t>
      </w:r>
      <w:r>
        <w:rPr>
          <w:spacing w:val="-8"/>
        </w:rPr>
        <w:t> </w:t>
      </w:r>
      <w:r>
        <w:rPr/>
        <w:t>por</w:t>
      </w:r>
      <w:r>
        <w:rPr>
          <w:spacing w:val="-11"/>
        </w:rPr>
        <w:t> </w:t>
      </w:r>
      <w:r>
        <w:rPr/>
        <w:t>remisión</w:t>
      </w:r>
      <w:r>
        <w:rPr>
          <w:spacing w:val="-8"/>
        </w:rPr>
        <w:t> </w:t>
      </w:r>
      <w:r>
        <w:rPr/>
        <w:t>expresa del artículo 211 de la Ley 1437 de 2011.</w:t>
      </w:r>
    </w:p>
    <w:p>
      <w:pPr>
        <w:pStyle w:val="BodyText"/>
        <w:spacing w:before="71"/>
      </w:pPr>
    </w:p>
    <w:p>
      <w:pPr>
        <w:spacing w:line="319" w:lineRule="auto" w:before="1"/>
        <w:ind w:left="226" w:right="217" w:firstLine="0"/>
        <w:jc w:val="both"/>
        <w:rPr>
          <w:sz w:val="22"/>
        </w:rPr>
      </w:pPr>
      <w:r>
        <w:rPr>
          <w:rFonts w:ascii="Arial" w:hAnsi="Arial"/>
          <w:b/>
          <w:sz w:val="22"/>
        </w:rPr>
        <w:t>FRENTE</w:t>
      </w:r>
      <w:r>
        <w:rPr>
          <w:rFonts w:ascii="Arial" w:hAnsi="Arial"/>
          <w:b/>
          <w:spacing w:val="-4"/>
          <w:sz w:val="22"/>
        </w:rPr>
        <w:t> </w:t>
      </w:r>
      <w:r>
        <w:rPr>
          <w:rFonts w:ascii="Arial" w:hAnsi="Arial"/>
          <w:b/>
          <w:sz w:val="22"/>
        </w:rPr>
        <w:t>AL</w:t>
      </w:r>
      <w:r>
        <w:rPr>
          <w:rFonts w:ascii="Arial" w:hAnsi="Arial"/>
          <w:b/>
          <w:spacing w:val="-6"/>
          <w:sz w:val="22"/>
        </w:rPr>
        <w:t> </w:t>
      </w:r>
      <w:r>
        <w:rPr>
          <w:rFonts w:ascii="Arial" w:hAnsi="Arial"/>
          <w:b/>
          <w:sz w:val="22"/>
        </w:rPr>
        <w:t>DÉCIMOCTAVO</w:t>
      </w:r>
      <w:r>
        <w:rPr>
          <w:rFonts w:ascii="Arial" w:hAnsi="Arial"/>
          <w:b/>
          <w:spacing w:val="-4"/>
          <w:sz w:val="22"/>
        </w:rPr>
        <w:t> </w:t>
      </w:r>
      <w:r>
        <w:rPr>
          <w:rFonts w:ascii="Arial" w:hAnsi="Arial"/>
          <w:b/>
          <w:sz w:val="22"/>
        </w:rPr>
        <w:t>HECHO. </w:t>
      </w:r>
      <w:r>
        <w:rPr>
          <w:sz w:val="22"/>
        </w:rPr>
        <w:t>Este</w:t>
      </w:r>
      <w:r>
        <w:rPr>
          <w:spacing w:val="-8"/>
          <w:sz w:val="22"/>
        </w:rPr>
        <w:t> </w:t>
      </w:r>
      <w:r>
        <w:rPr>
          <w:sz w:val="22"/>
        </w:rPr>
        <w:t>punto</w:t>
      </w:r>
      <w:r>
        <w:rPr>
          <w:spacing w:val="-4"/>
          <w:sz w:val="22"/>
        </w:rPr>
        <w:t> </w:t>
      </w:r>
      <w:r>
        <w:rPr>
          <w:sz w:val="22"/>
        </w:rPr>
        <w:t>se</w:t>
      </w:r>
      <w:r>
        <w:rPr>
          <w:spacing w:val="-4"/>
          <w:sz w:val="22"/>
        </w:rPr>
        <w:t> </w:t>
      </w:r>
      <w:r>
        <w:rPr>
          <w:sz w:val="22"/>
        </w:rPr>
        <w:t>compone</w:t>
      </w:r>
      <w:r>
        <w:rPr>
          <w:spacing w:val="-5"/>
          <w:sz w:val="22"/>
        </w:rPr>
        <w:t> </w:t>
      </w:r>
      <w:r>
        <w:rPr>
          <w:sz w:val="22"/>
        </w:rPr>
        <w:t>de</w:t>
      </w:r>
      <w:r>
        <w:rPr>
          <w:spacing w:val="-8"/>
          <w:sz w:val="22"/>
        </w:rPr>
        <w:t> </w:t>
      </w:r>
      <w:r>
        <w:rPr>
          <w:sz w:val="22"/>
        </w:rPr>
        <w:t>diferentes</w:t>
      </w:r>
      <w:r>
        <w:rPr>
          <w:spacing w:val="-9"/>
          <w:sz w:val="22"/>
        </w:rPr>
        <w:t> </w:t>
      </w:r>
      <w:r>
        <w:rPr>
          <w:sz w:val="22"/>
        </w:rPr>
        <w:t>afirmaciones,</w:t>
      </w:r>
      <w:r>
        <w:rPr>
          <w:spacing w:val="-4"/>
          <w:sz w:val="22"/>
        </w:rPr>
        <w:t> </w:t>
      </w:r>
      <w:r>
        <w:rPr>
          <w:sz w:val="22"/>
        </w:rPr>
        <w:t>motivo por el cual me pronunciaré de manera independiente:</w:t>
      </w:r>
    </w:p>
    <w:p>
      <w:pPr>
        <w:pStyle w:val="BodyText"/>
        <w:spacing w:before="67"/>
      </w:pPr>
    </w:p>
    <w:p>
      <w:pPr>
        <w:pStyle w:val="BodyText"/>
        <w:spacing w:line="312" w:lineRule="auto" w:before="1"/>
        <w:ind w:left="226" w:right="223"/>
        <w:jc w:val="both"/>
      </w:pPr>
      <w:r>
        <w:rPr/>
        <w:t>No es</w:t>
      </w:r>
      <w:r>
        <w:rPr>
          <w:spacing w:val="-1"/>
        </w:rPr>
        <w:t> </w:t>
      </w:r>
      <w:r>
        <w:rPr/>
        <w:t>un hecho,</w:t>
      </w:r>
      <w:r>
        <w:rPr>
          <w:spacing w:val="-5"/>
        </w:rPr>
        <w:t> </w:t>
      </w:r>
      <w:r>
        <w:rPr/>
        <w:t>es</w:t>
      </w:r>
      <w:r>
        <w:rPr>
          <w:spacing w:val="-1"/>
        </w:rPr>
        <w:t> </w:t>
      </w:r>
      <w:r>
        <w:rPr/>
        <w:t>una apreciación subjetiva respecto a su</w:t>
      </w:r>
      <w:r>
        <w:rPr>
          <w:spacing w:val="-4"/>
        </w:rPr>
        <w:t> </w:t>
      </w:r>
      <w:r>
        <w:rPr/>
        <w:t>físico, y</w:t>
      </w:r>
      <w:r>
        <w:rPr>
          <w:spacing w:val="-1"/>
        </w:rPr>
        <w:t> </w:t>
      </w:r>
      <w:r>
        <w:rPr/>
        <w:t>aunque obre en el</w:t>
      </w:r>
      <w:r>
        <w:rPr>
          <w:spacing w:val="-7"/>
        </w:rPr>
        <w:t> </w:t>
      </w:r>
      <w:r>
        <w:rPr/>
        <w:t>expediente historias clínicas que puedan estar relacionadas, dicha situación queda sujeta a lo que se logre probar efectivamente</w:t>
      </w:r>
      <w:r>
        <w:rPr>
          <w:spacing w:val="-1"/>
        </w:rPr>
        <w:t> </w:t>
      </w:r>
      <w:r>
        <w:rPr/>
        <w:t>en</w:t>
      </w:r>
      <w:r>
        <w:rPr>
          <w:spacing w:val="-1"/>
        </w:rPr>
        <w:t> </w:t>
      </w:r>
      <w:r>
        <w:rPr/>
        <w:t>el</w:t>
      </w:r>
      <w:r>
        <w:rPr>
          <w:spacing w:val="-3"/>
        </w:rPr>
        <w:t> </w:t>
      </w:r>
      <w:r>
        <w:rPr/>
        <w:t>proceso, así</w:t>
      </w:r>
      <w:r>
        <w:rPr>
          <w:spacing w:val="-1"/>
        </w:rPr>
        <w:t> </w:t>
      </w:r>
      <w:r>
        <w:rPr/>
        <w:t>como</w:t>
      </w:r>
      <w:r>
        <w:rPr>
          <w:spacing w:val="-1"/>
        </w:rPr>
        <w:t> </w:t>
      </w:r>
      <w:r>
        <w:rPr/>
        <w:t>la validez</w:t>
      </w:r>
      <w:r>
        <w:rPr>
          <w:spacing w:val="-3"/>
        </w:rPr>
        <w:t> </w:t>
      </w:r>
      <w:r>
        <w:rPr/>
        <w:t>y veracidad de los</w:t>
      </w:r>
      <w:r>
        <w:rPr>
          <w:spacing w:val="-2"/>
        </w:rPr>
        <w:t> </w:t>
      </w:r>
      <w:r>
        <w:rPr/>
        <w:t>documentos</w:t>
      </w:r>
      <w:r>
        <w:rPr>
          <w:spacing w:val="-2"/>
        </w:rPr>
        <w:t> </w:t>
      </w:r>
      <w:r>
        <w:rPr/>
        <w:t>aportados con</w:t>
      </w:r>
      <w:r>
        <w:rPr>
          <w:spacing w:val="40"/>
        </w:rPr>
        <w:t> </w:t>
      </w:r>
      <w:r>
        <w:rPr/>
        <w:t>la</w:t>
      </w:r>
      <w:r>
        <w:rPr>
          <w:spacing w:val="40"/>
        </w:rPr>
        <w:t> </w:t>
      </w:r>
      <w:r>
        <w:rPr/>
        <w:t>demanda.</w:t>
      </w:r>
      <w:r>
        <w:rPr>
          <w:spacing w:val="40"/>
        </w:rPr>
        <w:t> </w:t>
      </w:r>
      <w:r>
        <w:rPr/>
        <w:t>Bajo</w:t>
      </w:r>
      <w:r>
        <w:rPr>
          <w:spacing w:val="40"/>
        </w:rPr>
        <w:t> </w:t>
      </w:r>
      <w:r>
        <w:rPr/>
        <w:t>esta</w:t>
      </w:r>
      <w:r>
        <w:rPr>
          <w:spacing w:val="40"/>
        </w:rPr>
        <w:t> </w:t>
      </w:r>
      <w:r>
        <w:rPr/>
        <w:t>perspectiva,</w:t>
      </w:r>
      <w:r>
        <w:rPr>
          <w:spacing w:val="56"/>
        </w:rPr>
        <w:t> </w:t>
      </w:r>
      <w:r>
        <w:rPr/>
        <w:t>le</w:t>
      </w:r>
      <w:r>
        <w:rPr>
          <w:spacing w:val="57"/>
        </w:rPr>
        <w:t> </w:t>
      </w:r>
      <w:r>
        <w:rPr/>
        <w:t>corresponderá</w:t>
      </w:r>
      <w:r>
        <w:rPr>
          <w:spacing w:val="40"/>
        </w:rPr>
        <w:t> </w:t>
      </w:r>
      <w:r>
        <w:rPr/>
        <w:t>a</w:t>
      </w:r>
      <w:r>
        <w:rPr>
          <w:spacing w:val="40"/>
        </w:rPr>
        <w:t> </w:t>
      </w:r>
      <w:r>
        <w:rPr/>
        <w:t>la</w:t>
      </w:r>
      <w:r>
        <w:rPr>
          <w:spacing w:val="40"/>
        </w:rPr>
        <w:t> </w:t>
      </w:r>
      <w:r>
        <w:rPr/>
        <w:t>parte</w:t>
      </w:r>
      <w:r>
        <w:rPr>
          <w:spacing w:val="40"/>
        </w:rPr>
        <w:t> </w:t>
      </w:r>
      <w:r>
        <w:rPr/>
        <w:t>actora</w:t>
      </w:r>
      <w:r>
        <w:rPr>
          <w:spacing w:val="40"/>
        </w:rPr>
        <w:t> </w:t>
      </w:r>
      <w:r>
        <w:rPr/>
        <w:t>acreditar</w:t>
      </w:r>
      <w:r>
        <w:rPr>
          <w:spacing w:val="40"/>
        </w:rPr>
        <w:t> </w:t>
      </w:r>
      <w:r>
        <w:rPr/>
        <w:t>todo</w:t>
      </w:r>
      <w:r>
        <w:rPr>
          <w:spacing w:val="40"/>
        </w:rPr>
        <w:t> </w:t>
      </w:r>
      <w:r>
        <w:rPr/>
        <w:t>lo</w:t>
      </w:r>
    </w:p>
    <w:p>
      <w:pPr>
        <w:pStyle w:val="BodyText"/>
        <w:spacing w:after="0" w:line="312" w:lineRule="auto"/>
        <w:jc w:val="both"/>
        <w:sectPr>
          <w:pgSz w:w="12240" w:h="20160"/>
          <w:pgMar w:header="943" w:footer="2553" w:top="2120" w:bottom="2780" w:left="1080" w:right="1080"/>
        </w:sectPr>
      </w:pPr>
    </w:p>
    <w:p>
      <w:pPr>
        <w:pStyle w:val="BodyText"/>
        <w:spacing w:line="309" w:lineRule="auto" w:before="96"/>
        <w:ind w:left="226" w:right="235"/>
        <w:jc w:val="both"/>
      </w:pPr>
      <w:r>
        <w:rPr/>
        <w:t>manifestado en este punto, de conformidad con la carga que le impone el artículo 167 del Código General del Proceso, aplicable por remisión expresa del artículo 211 de la Ley 1437 de 2011.</w:t>
      </w:r>
    </w:p>
    <w:p>
      <w:pPr>
        <w:pStyle w:val="BodyText"/>
        <w:spacing w:before="79"/>
      </w:pPr>
    </w:p>
    <w:p>
      <w:pPr>
        <w:pStyle w:val="BodyText"/>
        <w:spacing w:line="312" w:lineRule="auto"/>
        <w:ind w:left="226" w:right="217"/>
        <w:jc w:val="both"/>
      </w:pPr>
      <w:r>
        <w:rPr/>
        <w:t>En segunda medida, a mi mandante no le consta directa o indirectamente lo relativo a la nota profesional referida dicha situación queda sujeta a lo que se logre probar efectivamente en el proceso,</w:t>
      </w:r>
      <w:r>
        <w:rPr>
          <w:spacing w:val="-1"/>
        </w:rPr>
        <w:t> </w:t>
      </w:r>
      <w:r>
        <w:rPr/>
        <w:t>así</w:t>
      </w:r>
      <w:r>
        <w:rPr>
          <w:spacing w:val="-1"/>
        </w:rPr>
        <w:t> </w:t>
      </w:r>
      <w:r>
        <w:rPr/>
        <w:t>como la validez y</w:t>
      </w:r>
      <w:r>
        <w:rPr>
          <w:spacing w:val="-3"/>
        </w:rPr>
        <w:t> </w:t>
      </w:r>
      <w:r>
        <w:rPr/>
        <w:t>veracidad</w:t>
      </w:r>
      <w:r>
        <w:rPr>
          <w:spacing w:val="-1"/>
        </w:rPr>
        <w:t> </w:t>
      </w:r>
      <w:r>
        <w:rPr/>
        <w:t>de los</w:t>
      </w:r>
      <w:r>
        <w:rPr>
          <w:spacing w:val="-3"/>
        </w:rPr>
        <w:t> </w:t>
      </w:r>
      <w:r>
        <w:rPr/>
        <w:t>documentos</w:t>
      </w:r>
      <w:r>
        <w:rPr>
          <w:spacing w:val="-2"/>
        </w:rPr>
        <w:t> </w:t>
      </w:r>
      <w:r>
        <w:rPr/>
        <w:t>aportados con</w:t>
      </w:r>
      <w:r>
        <w:rPr>
          <w:spacing w:val="-1"/>
        </w:rPr>
        <w:t> </w:t>
      </w:r>
      <w:r>
        <w:rPr/>
        <w:t>la</w:t>
      </w:r>
      <w:r>
        <w:rPr>
          <w:spacing w:val="-1"/>
        </w:rPr>
        <w:t> </w:t>
      </w:r>
      <w:r>
        <w:rPr/>
        <w:t>demanda. Bajo</w:t>
      </w:r>
      <w:r>
        <w:rPr>
          <w:spacing w:val="-1"/>
        </w:rPr>
        <w:t> </w:t>
      </w:r>
      <w:r>
        <w:rPr/>
        <w:t>esta perspectiva, le corresponderá a la parte actora acreditar todo lo manifestado en este punto, de conformidad con la carga que le impone el</w:t>
      </w:r>
      <w:r>
        <w:rPr>
          <w:spacing w:val="-2"/>
        </w:rPr>
        <w:t> </w:t>
      </w:r>
      <w:r>
        <w:rPr/>
        <w:t>artículo 167 del Código General del Proceso, aplicable por remisión expresa del artículo 211 de la Ley 1437 de 2011.</w:t>
      </w:r>
    </w:p>
    <w:p>
      <w:pPr>
        <w:pStyle w:val="BodyText"/>
        <w:spacing w:before="73"/>
      </w:pPr>
    </w:p>
    <w:p>
      <w:pPr>
        <w:pStyle w:val="BodyText"/>
        <w:spacing w:line="312" w:lineRule="auto"/>
        <w:ind w:left="226" w:right="217"/>
        <w:jc w:val="both"/>
      </w:pPr>
      <w:r>
        <w:rPr>
          <w:rFonts w:ascii="Arial" w:hAnsi="Arial"/>
          <w:b/>
        </w:rPr>
        <w:t>FRENTE AL DÉCIMONOVENO HECHO. </w:t>
      </w:r>
      <w:r>
        <w:rPr/>
        <w:t>A mi mandante no le consta directa o indirectamente la supuesta afectación psicológica a la que se hace referencia, así como tampoco le consta que continúe</w:t>
      </w:r>
      <w:r>
        <w:rPr>
          <w:spacing w:val="-4"/>
        </w:rPr>
        <w:t> </w:t>
      </w:r>
      <w:r>
        <w:rPr/>
        <w:t>en</w:t>
      </w:r>
      <w:r>
        <w:rPr>
          <w:spacing w:val="-4"/>
        </w:rPr>
        <w:t> </w:t>
      </w:r>
      <w:r>
        <w:rPr/>
        <w:t>citas</w:t>
      </w:r>
      <w:r>
        <w:rPr>
          <w:spacing w:val="-6"/>
        </w:rPr>
        <w:t> </w:t>
      </w:r>
      <w:r>
        <w:rPr/>
        <w:t>y</w:t>
      </w:r>
      <w:r>
        <w:rPr>
          <w:spacing w:val="-6"/>
        </w:rPr>
        <w:t> </w:t>
      </w:r>
      <w:r>
        <w:rPr/>
        <w:t>tratamientos</w:t>
      </w:r>
      <w:r>
        <w:rPr>
          <w:spacing w:val="-6"/>
        </w:rPr>
        <w:t> </w:t>
      </w:r>
      <w:r>
        <w:rPr/>
        <w:t>médicos,</w:t>
      </w:r>
      <w:r>
        <w:rPr>
          <w:spacing w:val="-5"/>
        </w:rPr>
        <w:t> </w:t>
      </w:r>
      <w:r>
        <w:rPr/>
        <w:t>tal</w:t>
      </w:r>
      <w:r>
        <w:rPr>
          <w:spacing w:val="-7"/>
        </w:rPr>
        <w:t> </w:t>
      </w:r>
      <w:r>
        <w:rPr/>
        <w:t>como</w:t>
      </w:r>
      <w:r>
        <w:rPr>
          <w:spacing w:val="-9"/>
        </w:rPr>
        <w:t> </w:t>
      </w:r>
      <w:r>
        <w:rPr/>
        <w:t>se</w:t>
      </w:r>
      <w:r>
        <w:rPr>
          <w:spacing w:val="-4"/>
        </w:rPr>
        <w:t> </w:t>
      </w:r>
      <w:r>
        <w:rPr/>
        <w:t>afirma.</w:t>
      </w:r>
      <w:r>
        <w:rPr>
          <w:spacing w:val="-5"/>
        </w:rPr>
        <w:t> </w:t>
      </w:r>
      <w:r>
        <w:rPr/>
        <w:t>Dicha</w:t>
      </w:r>
      <w:r>
        <w:rPr>
          <w:spacing w:val="-4"/>
        </w:rPr>
        <w:t> </w:t>
      </w:r>
      <w:r>
        <w:rPr/>
        <w:t>situación</w:t>
      </w:r>
      <w:r>
        <w:rPr>
          <w:spacing w:val="-4"/>
        </w:rPr>
        <w:t> </w:t>
      </w:r>
      <w:r>
        <w:rPr/>
        <w:t>queda</w:t>
      </w:r>
      <w:r>
        <w:rPr>
          <w:spacing w:val="-4"/>
        </w:rPr>
        <w:t> </w:t>
      </w:r>
      <w:r>
        <w:rPr/>
        <w:t>sujeta</w:t>
      </w:r>
      <w:r>
        <w:rPr>
          <w:spacing w:val="-4"/>
        </w:rPr>
        <w:t> </w:t>
      </w:r>
      <w:r>
        <w:rPr/>
        <w:t>a</w:t>
      </w:r>
      <w:r>
        <w:rPr>
          <w:spacing w:val="-4"/>
        </w:rPr>
        <w:t> </w:t>
      </w:r>
      <w:r>
        <w:rPr/>
        <w:t>lo</w:t>
      </w:r>
      <w:r>
        <w:rPr>
          <w:spacing w:val="-4"/>
        </w:rPr>
        <w:t> </w:t>
      </w:r>
      <w:r>
        <w:rPr/>
        <w:t>que se logre probar efectivamente en el proceso, así como la validez y veracidad de los documentos aportados</w:t>
      </w:r>
      <w:r>
        <w:rPr>
          <w:spacing w:val="-7"/>
        </w:rPr>
        <w:t> </w:t>
      </w:r>
      <w:r>
        <w:rPr/>
        <w:t>con</w:t>
      </w:r>
      <w:r>
        <w:rPr>
          <w:spacing w:val="-5"/>
        </w:rPr>
        <w:t> </w:t>
      </w:r>
      <w:r>
        <w:rPr/>
        <w:t>la</w:t>
      </w:r>
      <w:r>
        <w:rPr>
          <w:spacing w:val="-5"/>
        </w:rPr>
        <w:t> </w:t>
      </w:r>
      <w:r>
        <w:rPr/>
        <w:t>demanda.</w:t>
      </w:r>
      <w:r>
        <w:rPr>
          <w:spacing w:val="-6"/>
        </w:rPr>
        <w:t> </w:t>
      </w:r>
      <w:r>
        <w:rPr/>
        <w:t>Bajo</w:t>
      </w:r>
      <w:r>
        <w:rPr>
          <w:spacing w:val="-5"/>
        </w:rPr>
        <w:t> </w:t>
      </w:r>
      <w:r>
        <w:rPr/>
        <w:t>esta</w:t>
      </w:r>
      <w:r>
        <w:rPr>
          <w:spacing w:val="-5"/>
        </w:rPr>
        <w:t> </w:t>
      </w:r>
      <w:r>
        <w:rPr/>
        <w:t>perspectiva,</w:t>
      </w:r>
      <w:r>
        <w:rPr>
          <w:spacing w:val="-6"/>
        </w:rPr>
        <w:t> </w:t>
      </w:r>
      <w:r>
        <w:rPr/>
        <w:t>le</w:t>
      </w:r>
      <w:r>
        <w:rPr>
          <w:spacing w:val="-5"/>
        </w:rPr>
        <w:t> </w:t>
      </w:r>
      <w:r>
        <w:rPr/>
        <w:t>corresponderá</w:t>
      </w:r>
      <w:r>
        <w:rPr>
          <w:spacing w:val="-5"/>
        </w:rPr>
        <w:t> </w:t>
      </w:r>
      <w:r>
        <w:rPr/>
        <w:t>a</w:t>
      </w:r>
      <w:r>
        <w:rPr>
          <w:spacing w:val="-5"/>
        </w:rPr>
        <w:t> </w:t>
      </w:r>
      <w:r>
        <w:rPr/>
        <w:t>la</w:t>
      </w:r>
      <w:r>
        <w:rPr>
          <w:spacing w:val="-5"/>
        </w:rPr>
        <w:t> </w:t>
      </w:r>
      <w:r>
        <w:rPr/>
        <w:t>parte</w:t>
      </w:r>
      <w:r>
        <w:rPr>
          <w:spacing w:val="-5"/>
        </w:rPr>
        <w:t> </w:t>
      </w:r>
      <w:r>
        <w:rPr/>
        <w:t>actora</w:t>
      </w:r>
      <w:r>
        <w:rPr>
          <w:spacing w:val="-5"/>
        </w:rPr>
        <w:t> </w:t>
      </w:r>
      <w:r>
        <w:rPr/>
        <w:t>acreditar</w:t>
      </w:r>
      <w:r>
        <w:rPr>
          <w:spacing w:val="-4"/>
        </w:rPr>
        <w:t> </w:t>
      </w:r>
      <w:r>
        <w:rPr/>
        <w:t>todo lo</w:t>
      </w:r>
      <w:r>
        <w:rPr>
          <w:spacing w:val="-5"/>
        </w:rPr>
        <w:t> </w:t>
      </w:r>
      <w:r>
        <w:rPr/>
        <w:t>manifestado</w:t>
      </w:r>
      <w:r>
        <w:rPr>
          <w:spacing w:val="-10"/>
        </w:rPr>
        <w:t> </w:t>
      </w:r>
      <w:r>
        <w:rPr/>
        <w:t>en</w:t>
      </w:r>
      <w:r>
        <w:rPr>
          <w:spacing w:val="-10"/>
        </w:rPr>
        <w:t> </w:t>
      </w:r>
      <w:r>
        <w:rPr/>
        <w:t>este</w:t>
      </w:r>
      <w:r>
        <w:rPr>
          <w:spacing w:val="-10"/>
        </w:rPr>
        <w:t> </w:t>
      </w:r>
      <w:r>
        <w:rPr/>
        <w:t>punto,</w:t>
      </w:r>
      <w:r>
        <w:rPr>
          <w:spacing w:val="-11"/>
        </w:rPr>
        <w:t> </w:t>
      </w:r>
      <w:r>
        <w:rPr/>
        <w:t>de</w:t>
      </w:r>
      <w:r>
        <w:rPr>
          <w:spacing w:val="-5"/>
        </w:rPr>
        <w:t> </w:t>
      </w:r>
      <w:r>
        <w:rPr/>
        <w:t>conformidad</w:t>
      </w:r>
      <w:r>
        <w:rPr>
          <w:spacing w:val="-5"/>
        </w:rPr>
        <w:t> </w:t>
      </w:r>
      <w:r>
        <w:rPr/>
        <w:t>con</w:t>
      </w:r>
      <w:r>
        <w:rPr>
          <w:spacing w:val="-15"/>
        </w:rPr>
        <w:t> </w:t>
      </w:r>
      <w:r>
        <w:rPr/>
        <w:t>la</w:t>
      </w:r>
      <w:r>
        <w:rPr>
          <w:spacing w:val="-5"/>
        </w:rPr>
        <w:t> </w:t>
      </w:r>
      <w:r>
        <w:rPr/>
        <w:t>carga</w:t>
      </w:r>
      <w:r>
        <w:rPr>
          <w:spacing w:val="-10"/>
        </w:rPr>
        <w:t> </w:t>
      </w:r>
      <w:r>
        <w:rPr/>
        <w:t>que</w:t>
      </w:r>
      <w:r>
        <w:rPr>
          <w:spacing w:val="-5"/>
        </w:rPr>
        <w:t> </w:t>
      </w:r>
      <w:r>
        <w:rPr/>
        <w:t>le</w:t>
      </w:r>
      <w:r>
        <w:rPr>
          <w:spacing w:val="-5"/>
        </w:rPr>
        <w:t> </w:t>
      </w:r>
      <w:r>
        <w:rPr/>
        <w:t>impone</w:t>
      </w:r>
      <w:r>
        <w:rPr>
          <w:spacing w:val="-10"/>
        </w:rPr>
        <w:t> </w:t>
      </w:r>
      <w:r>
        <w:rPr/>
        <w:t>el</w:t>
      </w:r>
      <w:r>
        <w:rPr>
          <w:spacing w:val="-8"/>
        </w:rPr>
        <w:t> </w:t>
      </w:r>
      <w:r>
        <w:rPr/>
        <w:t>artículo</w:t>
      </w:r>
      <w:r>
        <w:rPr>
          <w:spacing w:val="-10"/>
        </w:rPr>
        <w:t> </w:t>
      </w:r>
      <w:r>
        <w:rPr/>
        <w:t>167</w:t>
      </w:r>
      <w:r>
        <w:rPr>
          <w:spacing w:val="-5"/>
        </w:rPr>
        <w:t> </w:t>
      </w:r>
      <w:r>
        <w:rPr/>
        <w:t>del</w:t>
      </w:r>
      <w:r>
        <w:rPr>
          <w:spacing w:val="-8"/>
        </w:rPr>
        <w:t> </w:t>
      </w:r>
      <w:r>
        <w:rPr/>
        <w:t>Código General del Proceso, aplicable por remisión expresa del artículo 211 de la Ley 1437 de 2011.</w:t>
      </w:r>
    </w:p>
    <w:p>
      <w:pPr>
        <w:pStyle w:val="BodyText"/>
        <w:spacing w:before="76"/>
      </w:pPr>
    </w:p>
    <w:p>
      <w:pPr>
        <w:pStyle w:val="BodyText"/>
        <w:spacing w:line="312" w:lineRule="auto"/>
        <w:ind w:left="226" w:right="216"/>
        <w:jc w:val="both"/>
      </w:pPr>
      <w:r>
        <w:rPr>
          <w:rFonts w:ascii="Arial" w:hAnsi="Arial"/>
          <w:b/>
        </w:rPr>
        <w:t>FRENTE AL VIGÉSIMO HECHO. </w:t>
      </w:r>
      <w:r>
        <w:rPr/>
        <w:t>A mi poderdante no le consta directa o indirectamente lo manifestado</w:t>
      </w:r>
      <w:r>
        <w:rPr>
          <w:spacing w:val="-5"/>
        </w:rPr>
        <w:t> </w:t>
      </w:r>
      <w:r>
        <w:rPr/>
        <w:t>respecto</w:t>
      </w:r>
      <w:r>
        <w:rPr>
          <w:spacing w:val="-5"/>
        </w:rPr>
        <w:t> </w:t>
      </w:r>
      <w:r>
        <w:rPr/>
        <w:t>a</w:t>
      </w:r>
      <w:r>
        <w:rPr>
          <w:spacing w:val="-5"/>
        </w:rPr>
        <w:t> </w:t>
      </w:r>
      <w:r>
        <w:rPr/>
        <w:t>la</w:t>
      </w:r>
      <w:r>
        <w:rPr>
          <w:spacing w:val="-5"/>
        </w:rPr>
        <w:t> </w:t>
      </w:r>
      <w:r>
        <w:rPr/>
        <w:t>cita</w:t>
      </w:r>
      <w:r>
        <w:rPr>
          <w:spacing w:val="-5"/>
        </w:rPr>
        <w:t> </w:t>
      </w:r>
      <w:r>
        <w:rPr/>
        <w:t>de</w:t>
      </w:r>
      <w:r>
        <w:rPr>
          <w:spacing w:val="-5"/>
        </w:rPr>
        <w:t> </w:t>
      </w:r>
      <w:r>
        <w:rPr/>
        <w:t>la</w:t>
      </w:r>
      <w:r>
        <w:rPr>
          <w:spacing w:val="-10"/>
        </w:rPr>
        <w:t> </w:t>
      </w:r>
      <w:r>
        <w:rPr/>
        <w:t>demandante</w:t>
      </w:r>
      <w:r>
        <w:rPr>
          <w:spacing w:val="-10"/>
        </w:rPr>
        <w:t> </w:t>
      </w:r>
      <w:r>
        <w:rPr/>
        <w:t>con</w:t>
      </w:r>
      <w:r>
        <w:rPr>
          <w:spacing w:val="-5"/>
        </w:rPr>
        <w:t> </w:t>
      </w:r>
      <w:r>
        <w:rPr/>
        <w:t>la</w:t>
      </w:r>
      <w:r>
        <w:rPr>
          <w:spacing w:val="-5"/>
        </w:rPr>
        <w:t> </w:t>
      </w:r>
      <w:r>
        <w:rPr/>
        <w:t>médica</w:t>
      </w:r>
      <w:r>
        <w:rPr>
          <w:spacing w:val="-5"/>
        </w:rPr>
        <w:t> </w:t>
      </w:r>
      <w:r>
        <w:rPr/>
        <w:t>especialista,</w:t>
      </w:r>
      <w:r>
        <w:rPr>
          <w:spacing w:val="-11"/>
        </w:rPr>
        <w:t> </w:t>
      </w:r>
      <w:r>
        <w:rPr/>
        <w:t>ni</w:t>
      </w:r>
      <w:r>
        <w:rPr>
          <w:spacing w:val="-8"/>
        </w:rPr>
        <w:t> </w:t>
      </w:r>
      <w:r>
        <w:rPr/>
        <w:t>la</w:t>
      </w:r>
      <w:r>
        <w:rPr>
          <w:spacing w:val="-5"/>
        </w:rPr>
        <w:t> </w:t>
      </w:r>
      <w:r>
        <w:rPr/>
        <w:t>orden</w:t>
      </w:r>
      <w:r>
        <w:rPr>
          <w:spacing w:val="-5"/>
        </w:rPr>
        <w:t> </w:t>
      </w:r>
      <w:r>
        <w:rPr/>
        <w:t>referida,</w:t>
      </w:r>
      <w:r>
        <w:rPr>
          <w:spacing w:val="-6"/>
        </w:rPr>
        <w:t> </w:t>
      </w:r>
      <w:r>
        <w:rPr/>
        <w:t>tal como</w:t>
      </w:r>
      <w:r>
        <w:rPr>
          <w:spacing w:val="-4"/>
        </w:rPr>
        <w:t> </w:t>
      </w:r>
      <w:r>
        <w:rPr/>
        <w:t>se</w:t>
      </w:r>
      <w:r>
        <w:rPr>
          <w:spacing w:val="-4"/>
        </w:rPr>
        <w:t> </w:t>
      </w:r>
      <w:r>
        <w:rPr/>
        <w:t>afirma.</w:t>
      </w:r>
      <w:r>
        <w:rPr>
          <w:spacing w:val="-5"/>
        </w:rPr>
        <w:t> </w:t>
      </w:r>
      <w:r>
        <w:rPr/>
        <w:t>Dicha</w:t>
      </w:r>
      <w:r>
        <w:rPr>
          <w:spacing w:val="-4"/>
        </w:rPr>
        <w:t> </w:t>
      </w:r>
      <w:r>
        <w:rPr/>
        <w:t>situación</w:t>
      </w:r>
      <w:r>
        <w:rPr>
          <w:spacing w:val="-9"/>
        </w:rPr>
        <w:t> </w:t>
      </w:r>
      <w:r>
        <w:rPr/>
        <w:t>queda</w:t>
      </w:r>
      <w:r>
        <w:rPr>
          <w:spacing w:val="-4"/>
        </w:rPr>
        <w:t> </w:t>
      </w:r>
      <w:r>
        <w:rPr/>
        <w:t>sujeta</w:t>
      </w:r>
      <w:r>
        <w:rPr>
          <w:spacing w:val="-9"/>
        </w:rPr>
        <w:t> </w:t>
      </w:r>
      <w:r>
        <w:rPr/>
        <w:t>a</w:t>
      </w:r>
      <w:r>
        <w:rPr>
          <w:spacing w:val="-4"/>
        </w:rPr>
        <w:t> </w:t>
      </w:r>
      <w:r>
        <w:rPr/>
        <w:t>lo</w:t>
      </w:r>
      <w:r>
        <w:rPr>
          <w:spacing w:val="-9"/>
        </w:rPr>
        <w:t> </w:t>
      </w:r>
      <w:r>
        <w:rPr/>
        <w:t>que</w:t>
      </w:r>
      <w:r>
        <w:rPr>
          <w:spacing w:val="-4"/>
        </w:rPr>
        <w:t> </w:t>
      </w:r>
      <w:r>
        <w:rPr/>
        <w:t>se</w:t>
      </w:r>
      <w:r>
        <w:rPr>
          <w:spacing w:val="-4"/>
        </w:rPr>
        <w:t> </w:t>
      </w:r>
      <w:r>
        <w:rPr/>
        <w:t>logre</w:t>
      </w:r>
      <w:r>
        <w:rPr>
          <w:spacing w:val="-9"/>
        </w:rPr>
        <w:t> </w:t>
      </w:r>
      <w:r>
        <w:rPr/>
        <w:t>probar</w:t>
      </w:r>
      <w:r>
        <w:rPr>
          <w:spacing w:val="-12"/>
        </w:rPr>
        <w:t> </w:t>
      </w:r>
      <w:r>
        <w:rPr/>
        <w:t>efectivamente</w:t>
      </w:r>
      <w:r>
        <w:rPr>
          <w:spacing w:val="-9"/>
        </w:rPr>
        <w:t> </w:t>
      </w:r>
      <w:r>
        <w:rPr/>
        <w:t>en</w:t>
      </w:r>
      <w:r>
        <w:rPr>
          <w:spacing w:val="-9"/>
        </w:rPr>
        <w:t> </w:t>
      </w:r>
      <w:r>
        <w:rPr/>
        <w:t>el</w:t>
      </w:r>
      <w:r>
        <w:rPr>
          <w:spacing w:val="-7"/>
        </w:rPr>
        <w:t> </w:t>
      </w:r>
      <w:r>
        <w:rPr/>
        <w:t>proceso, así como la validez y veracidad de los documentos aportados con la demanda. Bajo esta perspectiva, le corresponderá a la parte actora acreditar todo lo manifestado en este punto, de conformidad con la carga que le impone el</w:t>
      </w:r>
      <w:r>
        <w:rPr>
          <w:spacing w:val="-2"/>
        </w:rPr>
        <w:t> </w:t>
      </w:r>
      <w:r>
        <w:rPr/>
        <w:t>artículo 167 del Código General del Proceso, aplicable por remisión expresa del artículo 211 de la Ley 1437 de 2011.</w:t>
      </w:r>
    </w:p>
    <w:p>
      <w:pPr>
        <w:pStyle w:val="BodyText"/>
        <w:spacing w:before="76"/>
      </w:pPr>
    </w:p>
    <w:p>
      <w:pPr>
        <w:pStyle w:val="BodyText"/>
        <w:spacing w:line="312" w:lineRule="auto"/>
        <w:ind w:left="226" w:right="212"/>
        <w:jc w:val="both"/>
      </w:pPr>
      <w:r>
        <w:rPr>
          <w:rFonts w:ascii="Arial" w:hAnsi="Arial"/>
          <w:b/>
        </w:rPr>
        <w:t>FRENTE</w:t>
      </w:r>
      <w:r>
        <w:rPr>
          <w:rFonts w:ascii="Arial" w:hAnsi="Arial"/>
          <w:b/>
          <w:spacing w:val="-16"/>
        </w:rPr>
        <w:t> </w:t>
      </w:r>
      <w:r>
        <w:rPr>
          <w:rFonts w:ascii="Arial" w:hAnsi="Arial"/>
          <w:b/>
        </w:rPr>
        <w:t>AL</w:t>
      </w:r>
      <w:r>
        <w:rPr>
          <w:rFonts w:ascii="Arial" w:hAnsi="Arial"/>
          <w:b/>
          <w:spacing w:val="-15"/>
        </w:rPr>
        <w:t> </w:t>
      </w:r>
      <w:r>
        <w:rPr>
          <w:rFonts w:ascii="Arial" w:hAnsi="Arial"/>
          <w:b/>
        </w:rPr>
        <w:t>VIGÉSIMOPRIMER</w:t>
      </w:r>
      <w:r>
        <w:rPr>
          <w:rFonts w:ascii="Arial" w:hAnsi="Arial"/>
          <w:b/>
          <w:spacing w:val="-15"/>
        </w:rPr>
        <w:t> </w:t>
      </w:r>
      <w:r>
        <w:rPr>
          <w:rFonts w:ascii="Arial" w:hAnsi="Arial"/>
          <w:b/>
        </w:rPr>
        <w:t>HECHO.</w:t>
      </w:r>
      <w:r>
        <w:rPr>
          <w:rFonts w:ascii="Arial" w:hAnsi="Arial"/>
          <w:b/>
          <w:spacing w:val="-14"/>
        </w:rPr>
        <w:t> </w:t>
      </w:r>
      <w:r>
        <w:rPr/>
        <w:t>No</w:t>
      </w:r>
      <w:r>
        <w:rPr>
          <w:spacing w:val="-14"/>
        </w:rPr>
        <w:t> </w:t>
      </w:r>
      <w:r>
        <w:rPr/>
        <w:t>es</w:t>
      </w:r>
      <w:r>
        <w:rPr>
          <w:spacing w:val="-16"/>
        </w:rPr>
        <w:t> </w:t>
      </w:r>
      <w:r>
        <w:rPr/>
        <w:t>un</w:t>
      </w:r>
      <w:r>
        <w:rPr>
          <w:spacing w:val="-14"/>
        </w:rPr>
        <w:t> </w:t>
      </w:r>
      <w:r>
        <w:rPr/>
        <w:t>hecho,</w:t>
      </w:r>
      <w:r>
        <w:rPr>
          <w:spacing w:val="-16"/>
        </w:rPr>
        <w:t> </w:t>
      </w:r>
      <w:r>
        <w:rPr/>
        <w:t>es</w:t>
      </w:r>
      <w:r>
        <w:rPr>
          <w:spacing w:val="-15"/>
        </w:rPr>
        <w:t> </w:t>
      </w:r>
      <w:r>
        <w:rPr/>
        <w:t>una</w:t>
      </w:r>
      <w:r>
        <w:rPr>
          <w:spacing w:val="-14"/>
        </w:rPr>
        <w:t> </w:t>
      </w:r>
      <w:r>
        <w:rPr/>
        <w:t>apreciación</w:t>
      </w:r>
      <w:r>
        <w:rPr>
          <w:spacing w:val="-15"/>
        </w:rPr>
        <w:t> </w:t>
      </w:r>
      <w:r>
        <w:rPr/>
        <w:t>subjetiva</w:t>
      </w:r>
      <w:r>
        <w:rPr>
          <w:spacing w:val="-16"/>
        </w:rPr>
        <w:t> </w:t>
      </w:r>
      <w:r>
        <w:rPr/>
        <w:t>que</w:t>
      </w:r>
      <w:r>
        <w:rPr>
          <w:spacing w:val="-14"/>
        </w:rPr>
        <w:t> </w:t>
      </w:r>
      <w:r>
        <w:rPr/>
        <w:t>realiza el apoderado de la parte actora acerca del presunto origen que generó las alegadas afectaciones de la señora Marcela Velasco Carmona. De cualquier manera, se declara desde ya que en el expediente no existe ningún medio probatorio que logre demostrar dicha afirmación. Bajo esta perspectiva, le corresponderá a la parte actora acreditar todo lo manifestado en este punto, de conformidad con la carga que le impone el</w:t>
      </w:r>
      <w:r>
        <w:rPr>
          <w:spacing w:val="-1"/>
        </w:rPr>
        <w:t> </w:t>
      </w:r>
      <w:r>
        <w:rPr/>
        <w:t>artículo 167 del Código General del Proceso, aplicable por remisión expresa del artículo 211 de la Ley 1437 de 2011.</w:t>
      </w:r>
    </w:p>
    <w:p>
      <w:pPr>
        <w:pStyle w:val="BodyText"/>
        <w:spacing w:before="75"/>
      </w:pPr>
    </w:p>
    <w:p>
      <w:pPr>
        <w:spacing w:line="319" w:lineRule="auto" w:before="0"/>
        <w:ind w:left="226" w:right="216" w:firstLine="0"/>
        <w:jc w:val="both"/>
        <w:rPr>
          <w:sz w:val="22"/>
        </w:rPr>
      </w:pPr>
      <w:r>
        <w:rPr>
          <w:rFonts w:ascii="Arial" w:hAnsi="Arial"/>
          <w:b/>
          <w:sz w:val="22"/>
        </w:rPr>
        <w:t>FRENTE AL VIGÉSIMOSEGUNDO HECHO. </w:t>
      </w:r>
      <w:r>
        <w:rPr>
          <w:sz w:val="22"/>
        </w:rPr>
        <w:t>Este punto se compone de diferentes afirmaciones, motivo por el cual me pronunciaré de manera independiente:</w:t>
      </w:r>
    </w:p>
    <w:p>
      <w:pPr>
        <w:pStyle w:val="BodyText"/>
        <w:spacing w:before="69"/>
      </w:pPr>
    </w:p>
    <w:p>
      <w:pPr>
        <w:pStyle w:val="BodyText"/>
        <w:spacing w:line="312" w:lineRule="auto"/>
        <w:ind w:left="226" w:right="212"/>
        <w:jc w:val="both"/>
      </w:pPr>
      <w:r>
        <w:rPr/>
        <w:t>No</w:t>
      </w:r>
      <w:r>
        <w:rPr>
          <w:spacing w:val="-4"/>
        </w:rPr>
        <w:t> </w:t>
      </w:r>
      <w:r>
        <w:rPr/>
        <w:t>es</w:t>
      </w:r>
      <w:r>
        <w:rPr>
          <w:spacing w:val="-11"/>
        </w:rPr>
        <w:t> </w:t>
      </w:r>
      <w:r>
        <w:rPr/>
        <w:t>un</w:t>
      </w:r>
      <w:r>
        <w:rPr>
          <w:spacing w:val="-9"/>
        </w:rPr>
        <w:t> </w:t>
      </w:r>
      <w:r>
        <w:rPr/>
        <w:t>hecho,</w:t>
      </w:r>
      <w:r>
        <w:rPr>
          <w:spacing w:val="-10"/>
        </w:rPr>
        <w:t> </w:t>
      </w:r>
      <w:r>
        <w:rPr/>
        <w:t>es</w:t>
      </w:r>
      <w:r>
        <w:rPr>
          <w:spacing w:val="-6"/>
        </w:rPr>
        <w:t> </w:t>
      </w:r>
      <w:r>
        <w:rPr/>
        <w:t>una</w:t>
      </w:r>
      <w:r>
        <w:rPr>
          <w:spacing w:val="-4"/>
        </w:rPr>
        <w:t> </w:t>
      </w:r>
      <w:r>
        <w:rPr/>
        <w:t>apreciación</w:t>
      </w:r>
      <w:r>
        <w:rPr>
          <w:spacing w:val="-4"/>
        </w:rPr>
        <w:t> </w:t>
      </w:r>
      <w:r>
        <w:rPr/>
        <w:t>subjetiva</w:t>
      </w:r>
      <w:r>
        <w:rPr>
          <w:spacing w:val="-9"/>
        </w:rPr>
        <w:t> </w:t>
      </w:r>
      <w:r>
        <w:rPr/>
        <w:t>que</w:t>
      </w:r>
      <w:r>
        <w:rPr>
          <w:spacing w:val="-9"/>
        </w:rPr>
        <w:t> </w:t>
      </w:r>
      <w:r>
        <w:rPr/>
        <w:t>realiza</w:t>
      </w:r>
      <w:r>
        <w:rPr>
          <w:spacing w:val="-9"/>
        </w:rPr>
        <w:t> </w:t>
      </w:r>
      <w:r>
        <w:rPr/>
        <w:t>el</w:t>
      </w:r>
      <w:r>
        <w:rPr>
          <w:spacing w:val="-12"/>
        </w:rPr>
        <w:t> </w:t>
      </w:r>
      <w:r>
        <w:rPr/>
        <w:t>apoderado</w:t>
      </w:r>
      <w:r>
        <w:rPr>
          <w:spacing w:val="-9"/>
        </w:rPr>
        <w:t> </w:t>
      </w:r>
      <w:r>
        <w:rPr/>
        <w:t>de</w:t>
      </w:r>
      <w:r>
        <w:rPr>
          <w:spacing w:val="-9"/>
        </w:rPr>
        <w:t> </w:t>
      </w:r>
      <w:r>
        <w:rPr/>
        <w:t>la</w:t>
      </w:r>
      <w:r>
        <w:rPr>
          <w:spacing w:val="-9"/>
        </w:rPr>
        <w:t> </w:t>
      </w:r>
      <w:r>
        <w:rPr/>
        <w:t>parte actora</w:t>
      </w:r>
      <w:r>
        <w:rPr>
          <w:spacing w:val="-9"/>
        </w:rPr>
        <w:t> </w:t>
      </w:r>
      <w:r>
        <w:rPr/>
        <w:t>acerca</w:t>
      </w:r>
      <w:r>
        <w:rPr>
          <w:spacing w:val="-9"/>
        </w:rPr>
        <w:t> </w:t>
      </w:r>
      <w:r>
        <w:rPr/>
        <w:t>de las supuestas afectaciones personales, laborales y psicológicas alegadas por la señora Marcela Velasco Carmona. Dicha situación queda sujeta a lo que se logre probar efectivamente en el proceso, así como la validez y</w:t>
      </w:r>
      <w:r>
        <w:rPr>
          <w:spacing w:val="-2"/>
        </w:rPr>
        <w:t> </w:t>
      </w:r>
      <w:r>
        <w:rPr/>
        <w:t>veracidad de los</w:t>
      </w:r>
      <w:r>
        <w:rPr>
          <w:spacing w:val="-2"/>
        </w:rPr>
        <w:t> </w:t>
      </w:r>
      <w:r>
        <w:rPr/>
        <w:t>documentos</w:t>
      </w:r>
      <w:r>
        <w:rPr>
          <w:spacing w:val="-1"/>
        </w:rPr>
        <w:t> </w:t>
      </w:r>
      <w:r>
        <w:rPr/>
        <w:t>aportados</w:t>
      </w:r>
      <w:r>
        <w:rPr>
          <w:spacing w:val="-2"/>
        </w:rPr>
        <w:t> </w:t>
      </w:r>
      <w:r>
        <w:rPr/>
        <w:t>con la demanda. Bajo esta perspectiva, le corresponderá a la parte actora acreditar todo lo manifestado en este punto, de conformidad con la carga que le impone el</w:t>
      </w:r>
      <w:r>
        <w:rPr>
          <w:spacing w:val="-1"/>
        </w:rPr>
        <w:t> </w:t>
      </w:r>
      <w:r>
        <w:rPr/>
        <w:t>artículo 167 del Código General del Proceso, aplicable por remisión expresa del artículo 211 de la Ley 1437 de 2011.</w:t>
      </w:r>
    </w:p>
    <w:p>
      <w:pPr>
        <w:pStyle w:val="BodyText"/>
        <w:spacing w:before="75"/>
      </w:pPr>
    </w:p>
    <w:p>
      <w:pPr>
        <w:pStyle w:val="BodyText"/>
        <w:ind w:left="226"/>
        <w:jc w:val="both"/>
      </w:pPr>
      <w:r>
        <w:rPr/>
        <w:t>Me</w:t>
      </w:r>
      <w:r>
        <w:rPr>
          <w:spacing w:val="13"/>
        </w:rPr>
        <w:t> </w:t>
      </w:r>
      <w:r>
        <w:rPr/>
        <w:t>opongo</w:t>
      </w:r>
      <w:r>
        <w:rPr>
          <w:spacing w:val="8"/>
        </w:rPr>
        <w:t> </w:t>
      </w:r>
      <w:r>
        <w:rPr/>
        <w:t>a</w:t>
      </w:r>
      <w:r>
        <w:rPr>
          <w:spacing w:val="13"/>
        </w:rPr>
        <w:t> </w:t>
      </w:r>
      <w:r>
        <w:rPr/>
        <w:t>lo</w:t>
      </w:r>
      <w:r>
        <w:rPr>
          <w:spacing w:val="14"/>
        </w:rPr>
        <w:t> </w:t>
      </w:r>
      <w:r>
        <w:rPr/>
        <w:t>manifestado</w:t>
      </w:r>
      <w:r>
        <w:rPr>
          <w:spacing w:val="13"/>
        </w:rPr>
        <w:t> </w:t>
      </w:r>
      <w:r>
        <w:rPr/>
        <w:t>por</w:t>
      </w:r>
      <w:r>
        <w:rPr>
          <w:spacing w:val="9"/>
        </w:rPr>
        <w:t> </w:t>
      </w:r>
      <w:r>
        <w:rPr/>
        <w:t>la</w:t>
      </w:r>
      <w:r>
        <w:rPr>
          <w:spacing w:val="13"/>
        </w:rPr>
        <w:t> </w:t>
      </w:r>
      <w:r>
        <w:rPr/>
        <w:t>demandante</w:t>
      </w:r>
      <w:r>
        <w:rPr>
          <w:spacing w:val="18"/>
        </w:rPr>
        <w:t> </w:t>
      </w:r>
      <w:r>
        <w:rPr/>
        <w:t>respecto</w:t>
      </w:r>
      <w:r>
        <w:rPr>
          <w:spacing w:val="9"/>
        </w:rPr>
        <w:t> </w:t>
      </w:r>
      <w:r>
        <w:rPr/>
        <w:t>a</w:t>
      </w:r>
      <w:r>
        <w:rPr>
          <w:spacing w:val="13"/>
        </w:rPr>
        <w:t> </w:t>
      </w:r>
      <w:r>
        <w:rPr/>
        <w:t>la</w:t>
      </w:r>
      <w:r>
        <w:rPr>
          <w:spacing w:val="13"/>
        </w:rPr>
        <w:t> </w:t>
      </w:r>
      <w:r>
        <w:rPr/>
        <w:t>supuesta</w:t>
      </w:r>
      <w:r>
        <w:rPr>
          <w:spacing w:val="9"/>
        </w:rPr>
        <w:t> </w:t>
      </w:r>
      <w:r>
        <w:rPr/>
        <w:t>omisión</w:t>
      </w:r>
      <w:r>
        <w:rPr>
          <w:spacing w:val="8"/>
        </w:rPr>
        <w:t> </w:t>
      </w:r>
      <w:r>
        <w:rPr/>
        <w:t>del</w:t>
      </w:r>
      <w:r>
        <w:rPr>
          <w:spacing w:val="6"/>
        </w:rPr>
        <w:t> </w:t>
      </w:r>
      <w:r>
        <w:rPr/>
        <w:t>estado</w:t>
      </w:r>
      <w:r>
        <w:rPr>
          <w:spacing w:val="8"/>
        </w:rPr>
        <w:t> </w:t>
      </w:r>
      <w:r>
        <w:rPr/>
        <w:t>en</w:t>
      </w:r>
      <w:r>
        <w:rPr>
          <w:spacing w:val="9"/>
        </w:rPr>
        <w:t> </w:t>
      </w:r>
      <w:r>
        <w:rPr>
          <w:spacing w:val="-5"/>
        </w:rPr>
        <w:t>el</w:t>
      </w:r>
    </w:p>
    <w:p>
      <w:pPr>
        <w:pStyle w:val="BodyText"/>
        <w:spacing w:after="0"/>
        <w:jc w:val="both"/>
        <w:sectPr>
          <w:pgSz w:w="12240" w:h="20160"/>
          <w:pgMar w:header="943" w:footer="2553" w:top="2120" w:bottom="2780" w:left="1080" w:right="1080"/>
        </w:sectPr>
      </w:pPr>
    </w:p>
    <w:p>
      <w:pPr>
        <w:pStyle w:val="BodyText"/>
        <w:spacing w:line="312" w:lineRule="auto" w:before="96"/>
        <w:ind w:left="226" w:right="217"/>
        <w:jc w:val="both"/>
      </w:pPr>
      <w:r>
        <w:rPr/>
        <w:t>cumplimiento de sus funciones, en razón a que no existe material probatorio allegado al proceso que logre demostrar dicha afirmación y, en consecuencia, no ha un hecho dañoso atribuible a la Administración. Bajo esta perspectiva, le corresponderá a la parte actora acreditar todo lo manifestado en este punto, de conformidad con la carga que le impone el artículo 167 del Código General del Proceso, aplicable por remisión expresa del artículo 211 de la Ley 1437 de 2011.</w:t>
      </w:r>
    </w:p>
    <w:p>
      <w:pPr>
        <w:pStyle w:val="BodyText"/>
        <w:spacing w:before="71"/>
      </w:pPr>
    </w:p>
    <w:p>
      <w:pPr>
        <w:pStyle w:val="BodyText"/>
        <w:spacing w:line="312" w:lineRule="auto"/>
        <w:ind w:left="226" w:right="216"/>
        <w:jc w:val="both"/>
      </w:pPr>
      <w:r>
        <w:rPr>
          <w:rFonts w:ascii="Arial" w:hAnsi="Arial"/>
          <w:b/>
        </w:rPr>
        <w:t>FRENTE</w:t>
      </w:r>
      <w:r>
        <w:rPr>
          <w:rFonts w:ascii="Arial" w:hAnsi="Arial"/>
          <w:b/>
          <w:spacing w:val="-7"/>
        </w:rPr>
        <w:t> </w:t>
      </w:r>
      <w:r>
        <w:rPr>
          <w:rFonts w:ascii="Arial" w:hAnsi="Arial"/>
          <w:b/>
        </w:rPr>
        <w:t>AL</w:t>
      </w:r>
      <w:r>
        <w:rPr>
          <w:rFonts w:ascii="Arial" w:hAnsi="Arial"/>
          <w:b/>
          <w:spacing w:val="-13"/>
        </w:rPr>
        <w:t> </w:t>
      </w:r>
      <w:r>
        <w:rPr>
          <w:rFonts w:ascii="Arial" w:hAnsi="Arial"/>
          <w:b/>
        </w:rPr>
        <w:t>VIGÉSIMOTERCER</w:t>
      </w:r>
      <w:r>
        <w:rPr>
          <w:rFonts w:ascii="Arial" w:hAnsi="Arial"/>
          <w:b/>
          <w:spacing w:val="-13"/>
        </w:rPr>
        <w:t> </w:t>
      </w:r>
      <w:r>
        <w:rPr>
          <w:rFonts w:ascii="Arial" w:hAnsi="Arial"/>
          <w:b/>
        </w:rPr>
        <w:t>HECHO.</w:t>
      </w:r>
      <w:r>
        <w:rPr>
          <w:rFonts w:ascii="Arial" w:hAnsi="Arial"/>
          <w:b/>
          <w:spacing w:val="-7"/>
        </w:rPr>
        <w:t> </w:t>
      </w:r>
      <w:r>
        <w:rPr/>
        <w:t>A</w:t>
      </w:r>
      <w:r>
        <w:rPr>
          <w:spacing w:val="-12"/>
        </w:rPr>
        <w:t> </w:t>
      </w:r>
      <w:r>
        <w:rPr/>
        <w:t>mi</w:t>
      </w:r>
      <w:r>
        <w:rPr>
          <w:spacing w:val="-13"/>
        </w:rPr>
        <w:t> </w:t>
      </w:r>
      <w:r>
        <w:rPr/>
        <w:t>representada</w:t>
      </w:r>
      <w:r>
        <w:rPr>
          <w:spacing w:val="-15"/>
        </w:rPr>
        <w:t> </w:t>
      </w:r>
      <w:r>
        <w:rPr/>
        <w:t>no</w:t>
      </w:r>
      <w:r>
        <w:rPr>
          <w:spacing w:val="-11"/>
        </w:rPr>
        <w:t> </w:t>
      </w:r>
      <w:r>
        <w:rPr/>
        <w:t>le</w:t>
      </w:r>
      <w:r>
        <w:rPr>
          <w:spacing w:val="-11"/>
        </w:rPr>
        <w:t> </w:t>
      </w:r>
      <w:r>
        <w:rPr/>
        <w:t>consta</w:t>
      </w:r>
      <w:r>
        <w:rPr>
          <w:spacing w:val="-5"/>
        </w:rPr>
        <w:t> </w:t>
      </w:r>
      <w:r>
        <w:rPr/>
        <w:t>directa</w:t>
      </w:r>
      <w:r>
        <w:rPr>
          <w:spacing w:val="-11"/>
        </w:rPr>
        <w:t> </w:t>
      </w:r>
      <w:r>
        <w:rPr/>
        <w:t>o</w:t>
      </w:r>
      <w:r>
        <w:rPr>
          <w:spacing w:val="-11"/>
        </w:rPr>
        <w:t> </w:t>
      </w:r>
      <w:r>
        <w:rPr/>
        <w:t>indirectamente lo</w:t>
      </w:r>
      <w:r>
        <w:rPr>
          <w:spacing w:val="-2"/>
        </w:rPr>
        <w:t> </w:t>
      </w:r>
      <w:r>
        <w:rPr/>
        <w:t>manifestado</w:t>
      </w:r>
      <w:r>
        <w:rPr>
          <w:spacing w:val="-2"/>
        </w:rPr>
        <w:t> </w:t>
      </w:r>
      <w:r>
        <w:rPr/>
        <w:t>relativo</w:t>
      </w:r>
      <w:r>
        <w:rPr>
          <w:spacing w:val="-2"/>
        </w:rPr>
        <w:t> </w:t>
      </w:r>
      <w:r>
        <w:rPr/>
        <w:t>a</w:t>
      </w:r>
      <w:r>
        <w:rPr>
          <w:spacing w:val="-2"/>
        </w:rPr>
        <w:t> </w:t>
      </w:r>
      <w:r>
        <w:rPr/>
        <w:t>las supuestas</w:t>
      </w:r>
      <w:r>
        <w:rPr>
          <w:spacing w:val="-2"/>
        </w:rPr>
        <w:t> </w:t>
      </w:r>
      <w:r>
        <w:rPr/>
        <w:t>situaciones</w:t>
      </w:r>
      <w:r>
        <w:rPr>
          <w:spacing w:val="-3"/>
        </w:rPr>
        <w:t> </w:t>
      </w:r>
      <w:r>
        <w:rPr/>
        <w:t>personales</w:t>
      </w:r>
      <w:r>
        <w:rPr>
          <w:spacing w:val="-3"/>
        </w:rPr>
        <w:t> </w:t>
      </w:r>
      <w:r>
        <w:rPr/>
        <w:t>que manifiesta</w:t>
      </w:r>
      <w:r>
        <w:rPr>
          <w:spacing w:val="-2"/>
        </w:rPr>
        <w:t> </w:t>
      </w:r>
      <w:r>
        <w:rPr/>
        <w:t>vivir</w:t>
      </w:r>
      <w:r>
        <w:rPr>
          <w:spacing w:val="-5"/>
        </w:rPr>
        <w:t> </w:t>
      </w:r>
      <w:r>
        <w:rPr/>
        <w:t>la</w:t>
      </w:r>
      <w:r>
        <w:rPr>
          <w:spacing w:val="-5"/>
        </w:rPr>
        <w:t> </w:t>
      </w:r>
      <w:r>
        <w:rPr/>
        <w:t>demandante. dicha situación queda sujeta a lo que se logre probar efectivamente en el proceso, así como la validez y veracidad de los documentos aportados con la demanda. Bajo esta perspectiva, le corresponderá</w:t>
      </w:r>
      <w:r>
        <w:rPr>
          <w:spacing w:val="-4"/>
        </w:rPr>
        <w:t> </w:t>
      </w:r>
      <w:r>
        <w:rPr/>
        <w:t>a la</w:t>
      </w:r>
      <w:r>
        <w:rPr>
          <w:spacing w:val="-4"/>
        </w:rPr>
        <w:t> </w:t>
      </w:r>
      <w:r>
        <w:rPr/>
        <w:t>parte</w:t>
      </w:r>
      <w:r>
        <w:rPr>
          <w:spacing w:val="-4"/>
        </w:rPr>
        <w:t> </w:t>
      </w:r>
      <w:r>
        <w:rPr/>
        <w:t>actora</w:t>
      </w:r>
      <w:r>
        <w:rPr>
          <w:spacing w:val="-4"/>
        </w:rPr>
        <w:t> </w:t>
      </w:r>
      <w:r>
        <w:rPr/>
        <w:t>acreditar</w:t>
      </w:r>
      <w:r>
        <w:rPr>
          <w:spacing w:val="-8"/>
        </w:rPr>
        <w:t> </w:t>
      </w:r>
      <w:r>
        <w:rPr/>
        <w:t>todo</w:t>
      </w:r>
      <w:r>
        <w:rPr>
          <w:spacing w:val="-4"/>
        </w:rPr>
        <w:t> </w:t>
      </w:r>
      <w:r>
        <w:rPr/>
        <w:t>lo</w:t>
      </w:r>
      <w:r>
        <w:rPr>
          <w:spacing w:val="-4"/>
        </w:rPr>
        <w:t> </w:t>
      </w:r>
      <w:r>
        <w:rPr/>
        <w:t>manifestado</w:t>
      </w:r>
      <w:r>
        <w:rPr>
          <w:spacing w:val="-4"/>
        </w:rPr>
        <w:t> </w:t>
      </w:r>
      <w:r>
        <w:rPr/>
        <w:t>en</w:t>
      </w:r>
      <w:r>
        <w:rPr>
          <w:spacing w:val="-4"/>
        </w:rPr>
        <w:t> </w:t>
      </w:r>
      <w:r>
        <w:rPr/>
        <w:t>este</w:t>
      </w:r>
      <w:r>
        <w:rPr>
          <w:spacing w:val="-4"/>
        </w:rPr>
        <w:t> </w:t>
      </w:r>
      <w:r>
        <w:rPr/>
        <w:t>punto,</w:t>
      </w:r>
      <w:r>
        <w:rPr>
          <w:spacing w:val="-5"/>
        </w:rPr>
        <w:t> </w:t>
      </w:r>
      <w:r>
        <w:rPr/>
        <w:t>de</w:t>
      </w:r>
      <w:r>
        <w:rPr>
          <w:spacing w:val="-4"/>
        </w:rPr>
        <w:t> </w:t>
      </w:r>
      <w:r>
        <w:rPr/>
        <w:t>conformidad con</w:t>
      </w:r>
      <w:r>
        <w:rPr>
          <w:spacing w:val="-4"/>
        </w:rPr>
        <w:t> </w:t>
      </w:r>
      <w:r>
        <w:rPr/>
        <w:t>la carga</w:t>
      </w:r>
      <w:r>
        <w:rPr>
          <w:spacing w:val="-8"/>
        </w:rPr>
        <w:t> </w:t>
      </w:r>
      <w:r>
        <w:rPr/>
        <w:t>que</w:t>
      </w:r>
      <w:r>
        <w:rPr>
          <w:spacing w:val="-8"/>
        </w:rPr>
        <w:t> </w:t>
      </w:r>
      <w:r>
        <w:rPr/>
        <w:t>le</w:t>
      </w:r>
      <w:r>
        <w:rPr>
          <w:spacing w:val="-8"/>
        </w:rPr>
        <w:t> </w:t>
      </w:r>
      <w:r>
        <w:rPr/>
        <w:t>impone</w:t>
      </w:r>
      <w:r>
        <w:rPr>
          <w:spacing w:val="-8"/>
        </w:rPr>
        <w:t> </w:t>
      </w:r>
      <w:r>
        <w:rPr/>
        <w:t>el</w:t>
      </w:r>
      <w:r>
        <w:rPr>
          <w:spacing w:val="-6"/>
        </w:rPr>
        <w:t> </w:t>
      </w:r>
      <w:r>
        <w:rPr/>
        <w:t>artículo</w:t>
      </w:r>
      <w:r>
        <w:rPr>
          <w:spacing w:val="-8"/>
        </w:rPr>
        <w:t> </w:t>
      </w:r>
      <w:r>
        <w:rPr/>
        <w:t>167</w:t>
      </w:r>
      <w:r>
        <w:rPr>
          <w:spacing w:val="-8"/>
        </w:rPr>
        <w:t> </w:t>
      </w:r>
      <w:r>
        <w:rPr/>
        <w:t>del</w:t>
      </w:r>
      <w:r>
        <w:rPr>
          <w:spacing w:val="-11"/>
        </w:rPr>
        <w:t> </w:t>
      </w:r>
      <w:r>
        <w:rPr/>
        <w:t>Código</w:t>
      </w:r>
      <w:r>
        <w:rPr>
          <w:spacing w:val="-8"/>
        </w:rPr>
        <w:t> </w:t>
      </w:r>
      <w:r>
        <w:rPr/>
        <w:t>General</w:t>
      </w:r>
      <w:r>
        <w:rPr>
          <w:spacing w:val="-11"/>
        </w:rPr>
        <w:t> </w:t>
      </w:r>
      <w:r>
        <w:rPr/>
        <w:t>del</w:t>
      </w:r>
      <w:r>
        <w:rPr>
          <w:spacing w:val="-6"/>
        </w:rPr>
        <w:t> </w:t>
      </w:r>
      <w:r>
        <w:rPr/>
        <w:t>Proceso,</w:t>
      </w:r>
      <w:r>
        <w:rPr>
          <w:spacing w:val="-9"/>
        </w:rPr>
        <w:t> </w:t>
      </w:r>
      <w:r>
        <w:rPr/>
        <w:t>aplicable</w:t>
      </w:r>
      <w:r>
        <w:rPr>
          <w:spacing w:val="-8"/>
        </w:rPr>
        <w:t> </w:t>
      </w:r>
      <w:r>
        <w:rPr/>
        <w:t>por</w:t>
      </w:r>
      <w:r>
        <w:rPr>
          <w:spacing w:val="-11"/>
        </w:rPr>
        <w:t> </w:t>
      </w:r>
      <w:r>
        <w:rPr/>
        <w:t>remisión</w:t>
      </w:r>
      <w:r>
        <w:rPr>
          <w:spacing w:val="-8"/>
        </w:rPr>
        <w:t> </w:t>
      </w:r>
      <w:r>
        <w:rPr/>
        <w:t>expresa del artículo 211 de la Ley 1437 de 2011.</w:t>
      </w:r>
    </w:p>
    <w:p>
      <w:pPr>
        <w:pStyle w:val="BodyText"/>
        <w:spacing w:before="76"/>
      </w:pPr>
    </w:p>
    <w:p>
      <w:pPr>
        <w:pStyle w:val="BodyText"/>
        <w:spacing w:line="312" w:lineRule="auto"/>
        <w:ind w:left="226" w:right="217"/>
        <w:jc w:val="both"/>
      </w:pPr>
      <w:r>
        <w:rPr>
          <w:rFonts w:ascii="Arial" w:hAnsi="Arial"/>
          <w:b/>
        </w:rPr>
        <w:t>FRENTE</w:t>
      </w:r>
      <w:r>
        <w:rPr>
          <w:rFonts w:ascii="Arial" w:hAnsi="Arial"/>
          <w:b/>
          <w:spacing w:val="-16"/>
        </w:rPr>
        <w:t> </w:t>
      </w:r>
      <w:r>
        <w:rPr>
          <w:rFonts w:ascii="Arial" w:hAnsi="Arial"/>
          <w:b/>
        </w:rPr>
        <w:t>AL</w:t>
      </w:r>
      <w:r>
        <w:rPr>
          <w:rFonts w:ascii="Arial" w:hAnsi="Arial"/>
          <w:b/>
          <w:spacing w:val="-13"/>
        </w:rPr>
        <w:t> </w:t>
      </w:r>
      <w:r>
        <w:rPr>
          <w:rFonts w:ascii="Arial" w:hAnsi="Arial"/>
          <w:b/>
        </w:rPr>
        <w:t>VIGÉSIMOCUARTO</w:t>
      </w:r>
      <w:r>
        <w:rPr>
          <w:rFonts w:ascii="Arial" w:hAnsi="Arial"/>
          <w:b/>
          <w:spacing w:val="-12"/>
        </w:rPr>
        <w:t> </w:t>
      </w:r>
      <w:r>
        <w:rPr>
          <w:rFonts w:ascii="Arial" w:hAnsi="Arial"/>
          <w:b/>
        </w:rPr>
        <w:t>HECHO.</w:t>
      </w:r>
      <w:r>
        <w:rPr>
          <w:rFonts w:ascii="Arial" w:hAnsi="Arial"/>
          <w:b/>
          <w:spacing w:val="-12"/>
        </w:rPr>
        <w:t> </w:t>
      </w:r>
      <w:r>
        <w:rPr/>
        <w:t>A</w:t>
      </w:r>
      <w:r>
        <w:rPr>
          <w:spacing w:val="-13"/>
        </w:rPr>
        <w:t> </w:t>
      </w:r>
      <w:r>
        <w:rPr/>
        <w:t>mi</w:t>
      </w:r>
      <w:r>
        <w:rPr>
          <w:spacing w:val="-15"/>
        </w:rPr>
        <w:t> </w:t>
      </w:r>
      <w:r>
        <w:rPr/>
        <w:t>representada</w:t>
      </w:r>
      <w:r>
        <w:rPr>
          <w:spacing w:val="-16"/>
        </w:rPr>
        <w:t> </w:t>
      </w:r>
      <w:r>
        <w:rPr/>
        <w:t>no</w:t>
      </w:r>
      <w:r>
        <w:rPr>
          <w:spacing w:val="-11"/>
        </w:rPr>
        <w:t> </w:t>
      </w:r>
      <w:r>
        <w:rPr/>
        <w:t>le</w:t>
      </w:r>
      <w:r>
        <w:rPr>
          <w:spacing w:val="-16"/>
        </w:rPr>
        <w:t> </w:t>
      </w:r>
      <w:r>
        <w:rPr/>
        <w:t>consta</w:t>
      </w:r>
      <w:r>
        <w:rPr>
          <w:spacing w:val="-11"/>
        </w:rPr>
        <w:t> </w:t>
      </w:r>
      <w:r>
        <w:rPr/>
        <w:t>directa</w:t>
      </w:r>
      <w:r>
        <w:rPr>
          <w:spacing w:val="-16"/>
        </w:rPr>
        <w:t> </w:t>
      </w:r>
      <w:r>
        <w:rPr/>
        <w:t>o</w:t>
      </w:r>
      <w:r>
        <w:rPr>
          <w:spacing w:val="-11"/>
        </w:rPr>
        <w:t> </w:t>
      </w:r>
      <w:r>
        <w:rPr/>
        <w:t>indirectamente lo</w:t>
      </w:r>
      <w:r>
        <w:rPr>
          <w:spacing w:val="-1"/>
        </w:rPr>
        <w:t> </w:t>
      </w:r>
      <w:r>
        <w:rPr/>
        <w:t>manifestado</w:t>
      </w:r>
      <w:r>
        <w:rPr>
          <w:spacing w:val="-1"/>
        </w:rPr>
        <w:t> </w:t>
      </w:r>
      <w:r>
        <w:rPr/>
        <w:t>relativo</w:t>
      </w:r>
      <w:r>
        <w:rPr>
          <w:spacing w:val="-1"/>
        </w:rPr>
        <w:t> </w:t>
      </w:r>
      <w:r>
        <w:rPr/>
        <w:t>a</w:t>
      </w:r>
      <w:r>
        <w:rPr>
          <w:spacing w:val="-1"/>
        </w:rPr>
        <w:t> </w:t>
      </w:r>
      <w:r>
        <w:rPr/>
        <w:t>las supuestas</w:t>
      </w:r>
      <w:r>
        <w:rPr>
          <w:spacing w:val="-1"/>
        </w:rPr>
        <w:t> </w:t>
      </w:r>
      <w:r>
        <w:rPr/>
        <w:t>situaciones</w:t>
      </w:r>
      <w:r>
        <w:rPr>
          <w:spacing w:val="-2"/>
        </w:rPr>
        <w:t> </w:t>
      </w:r>
      <w:r>
        <w:rPr/>
        <w:t>personales</w:t>
      </w:r>
      <w:r>
        <w:rPr>
          <w:spacing w:val="-2"/>
        </w:rPr>
        <w:t> </w:t>
      </w:r>
      <w:r>
        <w:rPr/>
        <w:t>que</w:t>
      </w:r>
      <w:r>
        <w:rPr>
          <w:spacing w:val="-1"/>
        </w:rPr>
        <w:t> </w:t>
      </w:r>
      <w:r>
        <w:rPr/>
        <w:t>manifiesta</w:t>
      </w:r>
      <w:r>
        <w:rPr>
          <w:spacing w:val="-1"/>
        </w:rPr>
        <w:t> </w:t>
      </w:r>
      <w:r>
        <w:rPr/>
        <w:t>vivir</w:t>
      </w:r>
      <w:r>
        <w:rPr>
          <w:spacing w:val="-4"/>
        </w:rPr>
        <w:t> </w:t>
      </w:r>
      <w:r>
        <w:rPr/>
        <w:t>la</w:t>
      </w:r>
      <w:r>
        <w:rPr>
          <w:spacing w:val="-5"/>
        </w:rPr>
        <w:t> </w:t>
      </w:r>
      <w:r>
        <w:rPr/>
        <w:t>demandante. dicha situación queda sujeta a lo que se logre probar efectivamente en el proceso, así como la validez y veracidad de los documentos aportados con la demanda. Bajo esta perspectiva, le corresponderá</w:t>
      </w:r>
      <w:r>
        <w:rPr>
          <w:spacing w:val="-4"/>
        </w:rPr>
        <w:t> </w:t>
      </w:r>
      <w:r>
        <w:rPr/>
        <w:t>a la</w:t>
      </w:r>
      <w:r>
        <w:rPr>
          <w:spacing w:val="-4"/>
        </w:rPr>
        <w:t> </w:t>
      </w:r>
      <w:r>
        <w:rPr/>
        <w:t>parte</w:t>
      </w:r>
      <w:r>
        <w:rPr>
          <w:spacing w:val="-4"/>
        </w:rPr>
        <w:t> </w:t>
      </w:r>
      <w:r>
        <w:rPr/>
        <w:t>actora</w:t>
      </w:r>
      <w:r>
        <w:rPr>
          <w:spacing w:val="-4"/>
        </w:rPr>
        <w:t> </w:t>
      </w:r>
      <w:r>
        <w:rPr/>
        <w:t>acreditar</w:t>
      </w:r>
      <w:r>
        <w:rPr>
          <w:spacing w:val="-8"/>
        </w:rPr>
        <w:t> </w:t>
      </w:r>
      <w:r>
        <w:rPr/>
        <w:t>todo</w:t>
      </w:r>
      <w:r>
        <w:rPr>
          <w:spacing w:val="-4"/>
        </w:rPr>
        <w:t> </w:t>
      </w:r>
      <w:r>
        <w:rPr/>
        <w:t>lo</w:t>
      </w:r>
      <w:r>
        <w:rPr>
          <w:spacing w:val="-4"/>
        </w:rPr>
        <w:t> </w:t>
      </w:r>
      <w:r>
        <w:rPr/>
        <w:t>manifestado</w:t>
      </w:r>
      <w:r>
        <w:rPr>
          <w:spacing w:val="-4"/>
        </w:rPr>
        <w:t> </w:t>
      </w:r>
      <w:r>
        <w:rPr/>
        <w:t>en</w:t>
      </w:r>
      <w:r>
        <w:rPr>
          <w:spacing w:val="-4"/>
        </w:rPr>
        <w:t> </w:t>
      </w:r>
      <w:r>
        <w:rPr/>
        <w:t>este</w:t>
      </w:r>
      <w:r>
        <w:rPr>
          <w:spacing w:val="-4"/>
        </w:rPr>
        <w:t> </w:t>
      </w:r>
      <w:r>
        <w:rPr/>
        <w:t>punto,</w:t>
      </w:r>
      <w:r>
        <w:rPr>
          <w:spacing w:val="-5"/>
        </w:rPr>
        <w:t> </w:t>
      </w:r>
      <w:r>
        <w:rPr/>
        <w:t>de</w:t>
      </w:r>
      <w:r>
        <w:rPr>
          <w:spacing w:val="-4"/>
        </w:rPr>
        <w:t> </w:t>
      </w:r>
      <w:r>
        <w:rPr/>
        <w:t>conformidad con</w:t>
      </w:r>
      <w:r>
        <w:rPr>
          <w:spacing w:val="-4"/>
        </w:rPr>
        <w:t> </w:t>
      </w:r>
      <w:r>
        <w:rPr/>
        <w:t>la carga</w:t>
      </w:r>
      <w:r>
        <w:rPr>
          <w:spacing w:val="-8"/>
        </w:rPr>
        <w:t> </w:t>
      </w:r>
      <w:r>
        <w:rPr/>
        <w:t>que</w:t>
      </w:r>
      <w:r>
        <w:rPr>
          <w:spacing w:val="-8"/>
        </w:rPr>
        <w:t> </w:t>
      </w:r>
      <w:r>
        <w:rPr/>
        <w:t>le</w:t>
      </w:r>
      <w:r>
        <w:rPr>
          <w:spacing w:val="-8"/>
        </w:rPr>
        <w:t> </w:t>
      </w:r>
      <w:r>
        <w:rPr/>
        <w:t>impone</w:t>
      </w:r>
      <w:r>
        <w:rPr>
          <w:spacing w:val="-8"/>
        </w:rPr>
        <w:t> </w:t>
      </w:r>
      <w:r>
        <w:rPr/>
        <w:t>el</w:t>
      </w:r>
      <w:r>
        <w:rPr>
          <w:spacing w:val="-7"/>
        </w:rPr>
        <w:t> </w:t>
      </w:r>
      <w:r>
        <w:rPr/>
        <w:t>artículo</w:t>
      </w:r>
      <w:r>
        <w:rPr>
          <w:spacing w:val="-8"/>
        </w:rPr>
        <w:t> </w:t>
      </w:r>
      <w:r>
        <w:rPr/>
        <w:t>167</w:t>
      </w:r>
      <w:r>
        <w:rPr>
          <w:spacing w:val="-8"/>
        </w:rPr>
        <w:t> </w:t>
      </w:r>
      <w:r>
        <w:rPr/>
        <w:t>del</w:t>
      </w:r>
      <w:r>
        <w:rPr>
          <w:spacing w:val="-11"/>
        </w:rPr>
        <w:t> </w:t>
      </w:r>
      <w:r>
        <w:rPr/>
        <w:t>Código</w:t>
      </w:r>
      <w:r>
        <w:rPr>
          <w:spacing w:val="-8"/>
        </w:rPr>
        <w:t> </w:t>
      </w:r>
      <w:r>
        <w:rPr/>
        <w:t>General</w:t>
      </w:r>
      <w:r>
        <w:rPr>
          <w:spacing w:val="-11"/>
        </w:rPr>
        <w:t> </w:t>
      </w:r>
      <w:r>
        <w:rPr/>
        <w:t>del</w:t>
      </w:r>
      <w:r>
        <w:rPr>
          <w:spacing w:val="-7"/>
        </w:rPr>
        <w:t> </w:t>
      </w:r>
      <w:r>
        <w:rPr/>
        <w:t>Proceso,</w:t>
      </w:r>
      <w:r>
        <w:rPr>
          <w:spacing w:val="-9"/>
        </w:rPr>
        <w:t> </w:t>
      </w:r>
      <w:r>
        <w:rPr/>
        <w:t>aplicable</w:t>
      </w:r>
      <w:r>
        <w:rPr>
          <w:spacing w:val="-8"/>
        </w:rPr>
        <w:t> </w:t>
      </w:r>
      <w:r>
        <w:rPr/>
        <w:t>por</w:t>
      </w:r>
      <w:r>
        <w:rPr>
          <w:spacing w:val="-11"/>
        </w:rPr>
        <w:t> </w:t>
      </w:r>
      <w:r>
        <w:rPr/>
        <w:t>remisión</w:t>
      </w:r>
      <w:r>
        <w:rPr>
          <w:spacing w:val="-8"/>
        </w:rPr>
        <w:t> </w:t>
      </w:r>
      <w:r>
        <w:rPr/>
        <w:t>expresa del artículo 211 de la Ley 1437 de 2011.</w:t>
      </w:r>
    </w:p>
    <w:p>
      <w:pPr>
        <w:pStyle w:val="BodyText"/>
        <w:spacing w:before="76"/>
      </w:pPr>
    </w:p>
    <w:p>
      <w:pPr>
        <w:pStyle w:val="BodyText"/>
        <w:spacing w:line="312" w:lineRule="auto"/>
        <w:ind w:left="226" w:right="211"/>
        <w:jc w:val="both"/>
      </w:pPr>
      <w:r>
        <w:rPr>
          <w:rFonts w:ascii="Arial" w:hAnsi="Arial"/>
          <w:b/>
        </w:rPr>
        <w:t>FRENTE</w:t>
      </w:r>
      <w:r>
        <w:rPr>
          <w:rFonts w:ascii="Arial" w:hAnsi="Arial"/>
          <w:b/>
          <w:spacing w:val="-7"/>
        </w:rPr>
        <w:t> </w:t>
      </w:r>
      <w:r>
        <w:rPr>
          <w:rFonts w:ascii="Arial" w:hAnsi="Arial"/>
          <w:b/>
        </w:rPr>
        <w:t>AL</w:t>
      </w:r>
      <w:r>
        <w:rPr>
          <w:rFonts w:ascii="Arial" w:hAnsi="Arial"/>
          <w:b/>
          <w:spacing w:val="-3"/>
        </w:rPr>
        <w:t> </w:t>
      </w:r>
      <w:r>
        <w:rPr>
          <w:rFonts w:ascii="Arial" w:hAnsi="Arial"/>
          <w:b/>
        </w:rPr>
        <w:t>VIGÉSIMOQUINTO</w:t>
      </w:r>
      <w:r>
        <w:rPr>
          <w:rFonts w:ascii="Arial" w:hAnsi="Arial"/>
          <w:b/>
          <w:spacing w:val="-4"/>
        </w:rPr>
        <w:t> </w:t>
      </w:r>
      <w:r>
        <w:rPr>
          <w:rFonts w:ascii="Arial" w:hAnsi="Arial"/>
          <w:b/>
        </w:rPr>
        <w:t>HECHO.</w:t>
      </w:r>
      <w:r>
        <w:rPr>
          <w:rFonts w:ascii="Arial" w:hAnsi="Arial"/>
          <w:b/>
          <w:spacing w:val="-7"/>
        </w:rPr>
        <w:t> </w:t>
      </w:r>
      <w:r>
        <w:rPr/>
        <w:t>A</w:t>
      </w:r>
      <w:r>
        <w:rPr>
          <w:spacing w:val="-7"/>
        </w:rPr>
        <w:t> </w:t>
      </w:r>
      <w:r>
        <w:rPr/>
        <w:t>mi</w:t>
      </w:r>
      <w:r>
        <w:rPr>
          <w:spacing w:val="-9"/>
        </w:rPr>
        <w:t> </w:t>
      </w:r>
      <w:r>
        <w:rPr/>
        <w:t>representada</w:t>
      </w:r>
      <w:r>
        <w:rPr>
          <w:spacing w:val="-6"/>
        </w:rPr>
        <w:t> </w:t>
      </w:r>
      <w:r>
        <w:rPr/>
        <w:t>no</w:t>
      </w:r>
      <w:r>
        <w:rPr>
          <w:spacing w:val="-6"/>
        </w:rPr>
        <w:t> </w:t>
      </w:r>
      <w:r>
        <w:rPr/>
        <w:t>le</w:t>
      </w:r>
      <w:r>
        <w:rPr>
          <w:spacing w:val="-6"/>
        </w:rPr>
        <w:t> </w:t>
      </w:r>
      <w:r>
        <w:rPr/>
        <w:t>consta</w:t>
      </w:r>
      <w:r>
        <w:rPr>
          <w:spacing w:val="-2"/>
        </w:rPr>
        <w:t> </w:t>
      </w:r>
      <w:r>
        <w:rPr/>
        <w:t>directa</w:t>
      </w:r>
      <w:r>
        <w:rPr>
          <w:spacing w:val="-11"/>
        </w:rPr>
        <w:t> </w:t>
      </w:r>
      <w:r>
        <w:rPr/>
        <w:t>o</w:t>
      </w:r>
      <w:r>
        <w:rPr>
          <w:spacing w:val="-6"/>
        </w:rPr>
        <w:t> </w:t>
      </w:r>
      <w:r>
        <w:rPr/>
        <w:t>indirectamente el supuesto daño que alega sufrir la demandante, así como las aparentes secuela físicas o psicológicas.</w:t>
      </w:r>
      <w:r>
        <w:rPr>
          <w:spacing w:val="-9"/>
        </w:rPr>
        <w:t> </w:t>
      </w:r>
      <w:r>
        <w:rPr/>
        <w:t>Dicha</w:t>
      </w:r>
      <w:r>
        <w:rPr>
          <w:spacing w:val="-9"/>
        </w:rPr>
        <w:t> </w:t>
      </w:r>
      <w:r>
        <w:rPr/>
        <w:t>situación</w:t>
      </w:r>
      <w:r>
        <w:rPr>
          <w:spacing w:val="-14"/>
        </w:rPr>
        <w:t> </w:t>
      </w:r>
      <w:r>
        <w:rPr/>
        <w:t>queda</w:t>
      </w:r>
      <w:r>
        <w:rPr>
          <w:spacing w:val="-9"/>
        </w:rPr>
        <w:t> </w:t>
      </w:r>
      <w:r>
        <w:rPr/>
        <w:t>sujeta</w:t>
      </w:r>
      <w:r>
        <w:rPr>
          <w:spacing w:val="-14"/>
        </w:rPr>
        <w:t> </w:t>
      </w:r>
      <w:r>
        <w:rPr/>
        <w:t>a</w:t>
      </w:r>
      <w:r>
        <w:rPr>
          <w:spacing w:val="-9"/>
        </w:rPr>
        <w:t> </w:t>
      </w:r>
      <w:r>
        <w:rPr/>
        <w:t>lo</w:t>
      </w:r>
      <w:r>
        <w:rPr>
          <w:spacing w:val="-9"/>
        </w:rPr>
        <w:t> </w:t>
      </w:r>
      <w:r>
        <w:rPr/>
        <w:t>que</w:t>
      </w:r>
      <w:r>
        <w:rPr>
          <w:spacing w:val="-9"/>
        </w:rPr>
        <w:t> </w:t>
      </w:r>
      <w:r>
        <w:rPr/>
        <w:t>se</w:t>
      </w:r>
      <w:r>
        <w:rPr>
          <w:spacing w:val="-9"/>
        </w:rPr>
        <w:t> </w:t>
      </w:r>
      <w:r>
        <w:rPr/>
        <w:t>logre</w:t>
      </w:r>
      <w:r>
        <w:rPr>
          <w:spacing w:val="-9"/>
        </w:rPr>
        <w:t> </w:t>
      </w:r>
      <w:r>
        <w:rPr/>
        <w:t>probar</w:t>
      </w:r>
      <w:r>
        <w:rPr>
          <w:spacing w:val="-12"/>
        </w:rPr>
        <w:t> </w:t>
      </w:r>
      <w:r>
        <w:rPr/>
        <w:t>efectivamente</w:t>
      </w:r>
      <w:r>
        <w:rPr>
          <w:spacing w:val="-9"/>
        </w:rPr>
        <w:t> </w:t>
      </w:r>
      <w:r>
        <w:rPr/>
        <w:t>en</w:t>
      </w:r>
      <w:r>
        <w:rPr>
          <w:spacing w:val="-9"/>
        </w:rPr>
        <w:t> </w:t>
      </w:r>
      <w:r>
        <w:rPr/>
        <w:t>el</w:t>
      </w:r>
      <w:r>
        <w:rPr>
          <w:spacing w:val="-12"/>
        </w:rPr>
        <w:t> </w:t>
      </w:r>
      <w:r>
        <w:rPr/>
        <w:t>proceso,</w:t>
      </w:r>
      <w:r>
        <w:rPr>
          <w:spacing w:val="-10"/>
        </w:rPr>
        <w:t> </w:t>
      </w:r>
      <w:r>
        <w:rPr/>
        <w:t>así como</w:t>
      </w:r>
      <w:r>
        <w:rPr>
          <w:spacing w:val="-16"/>
        </w:rPr>
        <w:t> </w:t>
      </w:r>
      <w:r>
        <w:rPr/>
        <w:t>la</w:t>
      </w:r>
      <w:r>
        <w:rPr>
          <w:spacing w:val="-3"/>
        </w:rPr>
        <w:t> </w:t>
      </w:r>
      <w:r>
        <w:rPr/>
        <w:t>validez y</w:t>
      </w:r>
      <w:r>
        <w:rPr>
          <w:spacing w:val="-3"/>
        </w:rPr>
        <w:t> </w:t>
      </w:r>
      <w:r>
        <w:rPr/>
        <w:t>veracidad</w:t>
      </w:r>
      <w:r>
        <w:rPr>
          <w:spacing w:val="-1"/>
        </w:rPr>
        <w:t> </w:t>
      </w:r>
      <w:r>
        <w:rPr/>
        <w:t>de</w:t>
      </w:r>
      <w:r>
        <w:rPr>
          <w:spacing w:val="-1"/>
        </w:rPr>
        <w:t> </w:t>
      </w:r>
      <w:r>
        <w:rPr/>
        <w:t>los</w:t>
      </w:r>
      <w:r>
        <w:rPr>
          <w:spacing w:val="-2"/>
        </w:rPr>
        <w:t> </w:t>
      </w:r>
      <w:r>
        <w:rPr/>
        <w:t>documentos aportados con la demanda.</w:t>
      </w:r>
      <w:r>
        <w:rPr>
          <w:spacing w:val="-1"/>
        </w:rPr>
        <w:t> </w:t>
      </w:r>
      <w:r>
        <w:rPr/>
        <w:t>Bajo esta</w:t>
      </w:r>
      <w:r>
        <w:rPr>
          <w:spacing w:val="-1"/>
        </w:rPr>
        <w:t> </w:t>
      </w:r>
      <w:r>
        <w:rPr/>
        <w:t>perspectiva</w:t>
      </w:r>
      <w:r>
        <w:rPr>
          <w:spacing w:val="-16"/>
        </w:rPr>
        <w:t> </w:t>
      </w:r>
      <w:r>
        <w:rPr/>
        <w:t>, le</w:t>
      </w:r>
      <w:r>
        <w:rPr>
          <w:spacing w:val="-1"/>
        </w:rPr>
        <w:t> </w:t>
      </w:r>
      <w:r>
        <w:rPr/>
        <w:t>corresponderá</w:t>
      </w:r>
      <w:r>
        <w:rPr>
          <w:spacing w:val="-5"/>
        </w:rPr>
        <w:t> </w:t>
      </w:r>
      <w:r>
        <w:rPr/>
        <w:t>a</w:t>
      </w:r>
      <w:r>
        <w:rPr>
          <w:spacing w:val="-5"/>
        </w:rPr>
        <w:t> </w:t>
      </w:r>
      <w:r>
        <w:rPr/>
        <w:t>la</w:t>
      </w:r>
      <w:r>
        <w:rPr>
          <w:spacing w:val="-5"/>
        </w:rPr>
        <w:t> </w:t>
      </w:r>
      <w:r>
        <w:rPr/>
        <w:t>parte</w:t>
      </w:r>
      <w:r>
        <w:rPr>
          <w:spacing w:val="-5"/>
        </w:rPr>
        <w:t> </w:t>
      </w:r>
      <w:r>
        <w:rPr/>
        <w:t>actora</w:t>
      </w:r>
      <w:r>
        <w:rPr>
          <w:spacing w:val="-5"/>
        </w:rPr>
        <w:t> </w:t>
      </w:r>
      <w:r>
        <w:rPr/>
        <w:t>acreditar</w:t>
      </w:r>
      <w:r>
        <w:rPr>
          <w:spacing w:val="-4"/>
        </w:rPr>
        <w:t> </w:t>
      </w:r>
      <w:r>
        <w:rPr/>
        <w:t>todo</w:t>
      </w:r>
      <w:r>
        <w:rPr>
          <w:spacing w:val="-1"/>
        </w:rPr>
        <w:t> </w:t>
      </w:r>
      <w:r>
        <w:rPr/>
        <w:t>lo</w:t>
      </w:r>
      <w:r>
        <w:rPr>
          <w:spacing w:val="-1"/>
        </w:rPr>
        <w:t> </w:t>
      </w:r>
      <w:r>
        <w:rPr/>
        <w:t>manifestado</w:t>
      </w:r>
      <w:r>
        <w:rPr>
          <w:spacing w:val="-5"/>
        </w:rPr>
        <w:t> </w:t>
      </w:r>
      <w:r>
        <w:rPr/>
        <w:t>en</w:t>
      </w:r>
      <w:r>
        <w:rPr>
          <w:spacing w:val="-5"/>
        </w:rPr>
        <w:t> </w:t>
      </w:r>
      <w:r>
        <w:rPr/>
        <w:t>este</w:t>
      </w:r>
      <w:r>
        <w:rPr>
          <w:spacing w:val="-5"/>
        </w:rPr>
        <w:t> </w:t>
      </w:r>
      <w:r>
        <w:rPr/>
        <w:t>punto,</w:t>
      </w:r>
      <w:r>
        <w:rPr>
          <w:spacing w:val="-6"/>
        </w:rPr>
        <w:t> </w:t>
      </w:r>
      <w:r>
        <w:rPr/>
        <w:t>de</w:t>
      </w:r>
      <w:r>
        <w:rPr>
          <w:spacing w:val="-5"/>
        </w:rPr>
        <w:t> </w:t>
      </w:r>
      <w:r>
        <w:rPr/>
        <w:t>conformidad</w:t>
      </w:r>
      <w:r>
        <w:rPr>
          <w:spacing w:val="-1"/>
        </w:rPr>
        <w:t> </w:t>
      </w:r>
      <w:r>
        <w:rPr/>
        <w:t>con la carga que le impone el artículo 167 del Código General del Proceso, aplicable por remisión expresa del artículo 211 de la Ley 1437 de 2011.</w:t>
      </w:r>
    </w:p>
    <w:p>
      <w:pPr>
        <w:pStyle w:val="BodyText"/>
        <w:spacing w:before="76"/>
      </w:pPr>
    </w:p>
    <w:p>
      <w:pPr>
        <w:pStyle w:val="Heading1"/>
        <w:numPr>
          <w:ilvl w:val="0"/>
          <w:numId w:val="1"/>
        </w:numPr>
        <w:tabs>
          <w:tab w:pos="2755" w:val="left" w:leader="none"/>
        </w:tabs>
        <w:spacing w:line="240" w:lineRule="auto" w:before="0" w:after="0"/>
        <w:ind w:left="2755" w:right="0" w:hanging="359"/>
        <w:jc w:val="left"/>
      </w:pPr>
      <w:r>
        <w:rPr>
          <w:u w:val="single"/>
        </w:rPr>
        <w:t>FRENTE</w:t>
      </w:r>
      <w:r>
        <w:rPr>
          <w:spacing w:val="-2"/>
          <w:u w:val="single"/>
        </w:rPr>
        <w:t> </w:t>
      </w:r>
      <w:r>
        <w:rPr>
          <w:u w:val="single"/>
        </w:rPr>
        <w:t>A</w:t>
      </w:r>
      <w:r>
        <w:rPr>
          <w:spacing w:val="-13"/>
          <w:u w:val="single"/>
        </w:rPr>
        <w:t> </w:t>
      </w:r>
      <w:r>
        <w:rPr>
          <w:u w:val="single"/>
        </w:rPr>
        <w:t>LAS</w:t>
      </w:r>
      <w:r>
        <w:rPr>
          <w:spacing w:val="-2"/>
          <w:u w:val="single"/>
        </w:rPr>
        <w:t> </w:t>
      </w:r>
      <w:r>
        <w:rPr>
          <w:u w:val="single"/>
        </w:rPr>
        <w:t>PRETENSIONES</w:t>
      </w:r>
      <w:r>
        <w:rPr>
          <w:spacing w:val="-2"/>
          <w:u w:val="single"/>
        </w:rPr>
        <w:t> </w:t>
      </w:r>
      <w:r>
        <w:rPr>
          <w:u w:val="single"/>
        </w:rPr>
        <w:t>DE</w:t>
      </w:r>
      <w:r>
        <w:rPr>
          <w:spacing w:val="-1"/>
          <w:u w:val="single"/>
        </w:rPr>
        <w:t> </w:t>
      </w:r>
      <w:r>
        <w:rPr>
          <w:u w:val="single"/>
        </w:rPr>
        <w:t>LA</w:t>
      </w:r>
      <w:r>
        <w:rPr>
          <w:spacing w:val="-13"/>
          <w:u w:val="single"/>
        </w:rPr>
        <w:t> </w:t>
      </w:r>
      <w:r>
        <w:rPr>
          <w:spacing w:val="-2"/>
          <w:u w:val="single"/>
        </w:rPr>
        <w:t>DEMANDA</w:t>
      </w:r>
    </w:p>
    <w:p>
      <w:pPr>
        <w:pStyle w:val="BodyText"/>
        <w:spacing w:before="156"/>
        <w:rPr>
          <w:rFonts w:ascii="Arial"/>
          <w:b/>
        </w:rPr>
      </w:pPr>
    </w:p>
    <w:p>
      <w:pPr>
        <w:pStyle w:val="BodyText"/>
        <w:spacing w:line="312" w:lineRule="auto"/>
        <w:ind w:left="226" w:right="213"/>
        <w:jc w:val="both"/>
      </w:pPr>
      <w:r>
        <w:rPr/>
        <w:t>Me opongo a todas y cada una de las pretensiones de la demanda, por carecer ellas de fundamentos fácticos, jurídicos y probatorios que hagan viable su prosperidad. Lo anterior, comoquiera</w:t>
      </w:r>
      <w:r>
        <w:rPr>
          <w:spacing w:val="-5"/>
        </w:rPr>
        <w:t> </w:t>
      </w:r>
      <w:r>
        <w:rPr/>
        <w:t>que</w:t>
      </w:r>
      <w:r>
        <w:rPr>
          <w:spacing w:val="-1"/>
        </w:rPr>
        <w:t> </w:t>
      </w:r>
      <w:r>
        <w:rPr/>
        <w:t>la</w:t>
      </w:r>
      <w:r>
        <w:rPr>
          <w:spacing w:val="-1"/>
        </w:rPr>
        <w:t> </w:t>
      </w:r>
      <w:r>
        <w:rPr/>
        <w:t>responsabilidad del</w:t>
      </w:r>
      <w:r>
        <w:rPr>
          <w:spacing w:val="-3"/>
        </w:rPr>
        <w:t> </w:t>
      </w:r>
      <w:r>
        <w:rPr/>
        <w:t>Distrito</w:t>
      </w:r>
      <w:r>
        <w:rPr>
          <w:spacing w:val="-5"/>
        </w:rPr>
        <w:t> </w:t>
      </w:r>
      <w:r>
        <w:rPr/>
        <w:t>Especial</w:t>
      </w:r>
      <w:r>
        <w:rPr>
          <w:spacing w:val="-8"/>
        </w:rPr>
        <w:t> </w:t>
      </w:r>
      <w:r>
        <w:rPr/>
        <w:t>de</w:t>
      </w:r>
      <w:r>
        <w:rPr>
          <w:spacing w:val="-5"/>
        </w:rPr>
        <w:t> </w:t>
      </w:r>
      <w:r>
        <w:rPr/>
        <w:t>Santiago</w:t>
      </w:r>
      <w:r>
        <w:rPr>
          <w:spacing w:val="-10"/>
        </w:rPr>
        <w:t> </w:t>
      </w:r>
      <w:r>
        <w:rPr/>
        <w:t>de</w:t>
      </w:r>
      <w:r>
        <w:rPr>
          <w:spacing w:val="-5"/>
        </w:rPr>
        <w:t> </w:t>
      </w:r>
      <w:r>
        <w:rPr/>
        <w:t>Cali</w:t>
      </w:r>
      <w:r>
        <w:rPr>
          <w:rFonts w:ascii="Arial" w:hAnsi="Arial"/>
          <w:b/>
        </w:rPr>
        <w:t>,</w:t>
      </w:r>
      <w:r>
        <w:rPr>
          <w:rFonts w:ascii="Arial" w:hAnsi="Arial"/>
          <w:b/>
          <w:spacing w:val="-6"/>
        </w:rPr>
        <w:t> </w:t>
      </w:r>
      <w:r>
        <w:rPr/>
        <w:t>no</w:t>
      </w:r>
      <w:r>
        <w:rPr>
          <w:spacing w:val="-5"/>
        </w:rPr>
        <w:t> </w:t>
      </w:r>
      <w:r>
        <w:rPr/>
        <w:t>logró</w:t>
      </w:r>
      <w:r>
        <w:rPr>
          <w:spacing w:val="-5"/>
        </w:rPr>
        <w:t> </w:t>
      </w:r>
      <w:r>
        <w:rPr/>
        <w:t>demostrarse, toda vez</w:t>
      </w:r>
      <w:r>
        <w:rPr>
          <w:spacing w:val="-1"/>
        </w:rPr>
        <w:t> </w:t>
      </w:r>
      <w:r>
        <w:rPr/>
        <w:t>que</w:t>
      </w:r>
      <w:r>
        <w:rPr>
          <w:spacing w:val="-3"/>
        </w:rPr>
        <w:t> </w:t>
      </w:r>
      <w:r>
        <w:rPr/>
        <w:t>en estos</w:t>
      </w:r>
      <w:r>
        <w:rPr>
          <w:spacing w:val="-1"/>
        </w:rPr>
        <w:t> </w:t>
      </w:r>
      <w:r>
        <w:rPr/>
        <w:t>casos</w:t>
      </w:r>
      <w:r>
        <w:rPr>
          <w:spacing w:val="-1"/>
        </w:rPr>
        <w:t> </w:t>
      </w:r>
      <w:r>
        <w:rPr/>
        <w:t>impera el</w:t>
      </w:r>
      <w:r>
        <w:rPr>
          <w:spacing w:val="-1"/>
        </w:rPr>
        <w:t> </w:t>
      </w:r>
      <w:r>
        <w:rPr/>
        <w:t>principio de la carga de la prueba tanto de la supuesta</w:t>
      </w:r>
      <w:r>
        <w:rPr>
          <w:spacing w:val="-3"/>
        </w:rPr>
        <w:t> </w:t>
      </w:r>
      <w:r>
        <w:rPr/>
        <w:t>falla en</w:t>
      </w:r>
      <w:r>
        <w:rPr>
          <w:spacing w:val="-9"/>
        </w:rPr>
        <w:t> </w:t>
      </w:r>
      <w:r>
        <w:rPr/>
        <w:t>el</w:t>
      </w:r>
      <w:r>
        <w:rPr>
          <w:spacing w:val="-6"/>
        </w:rPr>
        <w:t> </w:t>
      </w:r>
      <w:r>
        <w:rPr/>
        <w:t>servicio,</w:t>
      </w:r>
      <w:r>
        <w:rPr>
          <w:spacing w:val="-5"/>
        </w:rPr>
        <w:t> </w:t>
      </w:r>
      <w:r>
        <w:rPr/>
        <w:t>como</w:t>
      </w:r>
      <w:r>
        <w:rPr>
          <w:spacing w:val="-9"/>
        </w:rPr>
        <w:t> </w:t>
      </w:r>
      <w:r>
        <w:rPr/>
        <w:t>del</w:t>
      </w:r>
      <w:r>
        <w:rPr>
          <w:spacing w:val="-12"/>
        </w:rPr>
        <w:t> </w:t>
      </w:r>
      <w:r>
        <w:rPr/>
        <w:t>daño</w:t>
      </w:r>
      <w:r>
        <w:rPr>
          <w:spacing w:val="-9"/>
        </w:rPr>
        <w:t> </w:t>
      </w:r>
      <w:r>
        <w:rPr/>
        <w:t>antijurídico</w:t>
      </w:r>
      <w:r>
        <w:rPr>
          <w:spacing w:val="-4"/>
        </w:rPr>
        <w:t> </w:t>
      </w:r>
      <w:r>
        <w:rPr/>
        <w:t>y</w:t>
      </w:r>
      <w:r>
        <w:rPr>
          <w:spacing w:val="-5"/>
        </w:rPr>
        <w:t> </w:t>
      </w:r>
      <w:r>
        <w:rPr/>
        <w:t>en</w:t>
      </w:r>
      <w:r>
        <w:rPr>
          <w:spacing w:val="-9"/>
        </w:rPr>
        <w:t> </w:t>
      </w:r>
      <w:r>
        <w:rPr/>
        <w:t>especial</w:t>
      </w:r>
      <w:r>
        <w:rPr>
          <w:spacing w:val="-7"/>
        </w:rPr>
        <w:t> </w:t>
      </w:r>
      <w:r>
        <w:rPr/>
        <w:t>del</w:t>
      </w:r>
      <w:r>
        <w:rPr>
          <w:spacing w:val="-10"/>
        </w:rPr>
        <w:t> </w:t>
      </w:r>
      <w:r>
        <w:rPr/>
        <w:t>nexo</w:t>
      </w:r>
      <w:r>
        <w:rPr>
          <w:spacing w:val="-4"/>
        </w:rPr>
        <w:t> </w:t>
      </w:r>
      <w:r>
        <w:rPr/>
        <w:t>de</w:t>
      </w:r>
      <w:r>
        <w:rPr>
          <w:spacing w:val="-4"/>
        </w:rPr>
        <w:t> </w:t>
      </w:r>
      <w:r>
        <w:rPr/>
        <w:t>causalidad</w:t>
      </w:r>
      <w:r>
        <w:rPr>
          <w:spacing w:val="-9"/>
        </w:rPr>
        <w:t> </w:t>
      </w:r>
      <w:r>
        <w:rPr/>
        <w:t>entre los</w:t>
      </w:r>
      <w:r>
        <w:rPr>
          <w:spacing w:val="-11"/>
        </w:rPr>
        <w:t> </w:t>
      </w:r>
      <w:r>
        <w:rPr/>
        <w:t>dos</w:t>
      </w:r>
      <w:r>
        <w:rPr>
          <w:spacing w:val="-11"/>
        </w:rPr>
        <w:t> </w:t>
      </w:r>
      <w:r>
        <w:rPr/>
        <w:t>últimos elementos mencionados. En el </w:t>
      </w:r>
      <w:r>
        <w:rPr>
          <w:rFonts w:ascii="Arial" w:hAnsi="Arial"/>
          <w:i/>
        </w:rPr>
        <w:t>sub-lite</w:t>
      </w:r>
      <w:r>
        <w:rPr/>
        <w:t>, la parte demandante no ha cumplido con ello, lo que inviabiliza la declaratoria de responsabilidad del Estado.</w:t>
      </w:r>
    </w:p>
    <w:p>
      <w:pPr>
        <w:pStyle w:val="BodyText"/>
        <w:spacing w:before="81"/>
      </w:pPr>
    </w:p>
    <w:p>
      <w:pPr>
        <w:pStyle w:val="BodyText"/>
        <w:spacing w:line="309" w:lineRule="auto"/>
        <w:ind w:left="226" w:right="234"/>
        <w:jc w:val="both"/>
      </w:pPr>
      <w:r>
        <w:rPr/>
        <w:t>Por</w:t>
      </w:r>
      <w:r>
        <w:rPr>
          <w:spacing w:val="-4"/>
        </w:rPr>
        <w:t> </w:t>
      </w:r>
      <w:r>
        <w:rPr/>
        <w:t>lo</w:t>
      </w:r>
      <w:r>
        <w:rPr>
          <w:spacing w:val="-5"/>
        </w:rPr>
        <w:t> </w:t>
      </w:r>
      <w:r>
        <w:rPr/>
        <w:t>tanto,</w:t>
      </w:r>
      <w:r>
        <w:rPr>
          <w:spacing w:val="-1"/>
        </w:rPr>
        <w:t> </w:t>
      </w:r>
      <w:r>
        <w:rPr/>
        <w:t>me</w:t>
      </w:r>
      <w:r>
        <w:rPr>
          <w:spacing w:val="-1"/>
        </w:rPr>
        <w:t> </w:t>
      </w:r>
      <w:r>
        <w:rPr/>
        <w:t>referiré</w:t>
      </w:r>
      <w:r>
        <w:rPr>
          <w:spacing w:val="-5"/>
        </w:rPr>
        <w:t> </w:t>
      </w:r>
      <w:r>
        <w:rPr/>
        <w:t>a</w:t>
      </w:r>
      <w:r>
        <w:rPr>
          <w:spacing w:val="-1"/>
        </w:rPr>
        <w:t> </w:t>
      </w:r>
      <w:r>
        <w:rPr/>
        <w:t>cada</w:t>
      </w:r>
      <w:r>
        <w:rPr>
          <w:spacing w:val="-1"/>
        </w:rPr>
        <w:t> </w:t>
      </w:r>
      <w:r>
        <w:rPr/>
        <w:t>una</w:t>
      </w:r>
      <w:r>
        <w:rPr>
          <w:spacing w:val="-1"/>
        </w:rPr>
        <w:t> </w:t>
      </w:r>
      <w:r>
        <w:rPr/>
        <w:t>de</w:t>
      </w:r>
      <w:r>
        <w:rPr>
          <w:spacing w:val="-1"/>
        </w:rPr>
        <w:t> </w:t>
      </w:r>
      <w:r>
        <w:rPr/>
        <w:t>las</w:t>
      </w:r>
      <w:r>
        <w:rPr>
          <w:spacing w:val="-7"/>
        </w:rPr>
        <w:t> </w:t>
      </w:r>
      <w:r>
        <w:rPr/>
        <w:t>pretensiones</w:t>
      </w:r>
      <w:r>
        <w:rPr>
          <w:spacing w:val="-7"/>
        </w:rPr>
        <w:t> </w:t>
      </w:r>
      <w:r>
        <w:rPr/>
        <w:t>expuestas</w:t>
      </w:r>
      <w:r>
        <w:rPr>
          <w:spacing w:val="-2"/>
        </w:rPr>
        <w:t> </w:t>
      </w:r>
      <w:r>
        <w:rPr/>
        <w:t>en</w:t>
      </w:r>
      <w:r>
        <w:rPr>
          <w:spacing w:val="-5"/>
        </w:rPr>
        <w:t> </w:t>
      </w:r>
      <w:r>
        <w:rPr/>
        <w:t>el</w:t>
      </w:r>
      <w:r>
        <w:rPr>
          <w:spacing w:val="-3"/>
        </w:rPr>
        <w:t> </w:t>
      </w:r>
      <w:r>
        <w:rPr/>
        <w:t>escrito</w:t>
      </w:r>
      <w:r>
        <w:rPr>
          <w:spacing w:val="-1"/>
        </w:rPr>
        <w:t> </w:t>
      </w:r>
      <w:r>
        <w:rPr/>
        <w:t>de</w:t>
      </w:r>
      <w:r>
        <w:rPr>
          <w:spacing w:val="-1"/>
        </w:rPr>
        <w:t> </w:t>
      </w:r>
      <w:r>
        <w:rPr/>
        <w:t>la</w:t>
      </w:r>
      <w:r>
        <w:rPr>
          <w:spacing w:val="-5"/>
        </w:rPr>
        <w:t> </w:t>
      </w:r>
      <w:r>
        <w:rPr/>
        <w:t>demanda,</w:t>
      </w:r>
      <w:r>
        <w:rPr>
          <w:spacing w:val="-1"/>
        </w:rPr>
        <w:t> </w:t>
      </w:r>
      <w:r>
        <w:rPr/>
        <w:t>de la siguiente manera:</w:t>
      </w:r>
    </w:p>
    <w:p>
      <w:pPr>
        <w:pStyle w:val="BodyText"/>
        <w:spacing w:before="74"/>
      </w:pPr>
    </w:p>
    <w:p>
      <w:pPr>
        <w:pStyle w:val="BodyText"/>
        <w:spacing w:line="314" w:lineRule="auto"/>
        <w:ind w:left="226" w:right="212"/>
        <w:jc w:val="both"/>
      </w:pPr>
      <w:r>
        <w:rPr>
          <w:rFonts w:ascii="Arial" w:hAnsi="Arial"/>
          <w:b/>
        </w:rPr>
        <w:t>FRENTE A LA PRETENSIÓN PRIMERA: </w:t>
      </w:r>
      <w:r>
        <w:rPr/>
        <w:t>Aunque la pretensión no se encuentra dirigida directamente contra mi mandante</w:t>
      </w:r>
      <w:r>
        <w:rPr>
          <w:rFonts w:ascii="Arial" w:hAnsi="Arial"/>
          <w:b/>
        </w:rPr>
        <w:t>, </w:t>
      </w:r>
      <w:r>
        <w:rPr/>
        <w:t>me opongo rotundamente a la declaración de responsabilidad patrimonial, administrativa y extracontractual, pretendida en razón a que; i) no existen elementos</w:t>
      </w:r>
    </w:p>
    <w:p>
      <w:pPr>
        <w:pStyle w:val="BodyText"/>
        <w:spacing w:after="0" w:line="314" w:lineRule="auto"/>
        <w:jc w:val="both"/>
        <w:sectPr>
          <w:pgSz w:w="12240" w:h="20160"/>
          <w:pgMar w:header="943" w:footer="2553" w:top="2120" w:bottom="2780" w:left="1080" w:right="1080"/>
        </w:sectPr>
      </w:pPr>
    </w:p>
    <w:p>
      <w:pPr>
        <w:pStyle w:val="BodyText"/>
        <w:spacing w:line="312" w:lineRule="auto" w:before="96"/>
        <w:ind w:left="226" w:right="213"/>
        <w:jc w:val="both"/>
      </w:pPr>
      <w:r>
        <w:rPr/>
        <w:t>probatorios,</w:t>
      </w:r>
      <w:r>
        <w:rPr>
          <w:spacing w:val="-10"/>
        </w:rPr>
        <w:t> </w:t>
      </w:r>
      <w:r>
        <w:rPr/>
        <w:t>jurídicos</w:t>
      </w:r>
      <w:r>
        <w:rPr>
          <w:spacing w:val="-15"/>
        </w:rPr>
        <w:t> </w:t>
      </w:r>
      <w:r>
        <w:rPr/>
        <w:t>y</w:t>
      </w:r>
      <w:r>
        <w:rPr>
          <w:spacing w:val="-15"/>
        </w:rPr>
        <w:t> </w:t>
      </w:r>
      <w:r>
        <w:rPr/>
        <w:t>fácticos</w:t>
      </w:r>
      <w:r>
        <w:rPr>
          <w:spacing w:val="-15"/>
        </w:rPr>
        <w:t> </w:t>
      </w:r>
      <w:r>
        <w:rPr/>
        <w:t>que</w:t>
      </w:r>
      <w:r>
        <w:rPr>
          <w:spacing w:val="-9"/>
        </w:rPr>
        <w:t> </w:t>
      </w:r>
      <w:r>
        <w:rPr/>
        <w:t>logren</w:t>
      </w:r>
      <w:r>
        <w:rPr>
          <w:spacing w:val="-14"/>
        </w:rPr>
        <w:t> </w:t>
      </w:r>
      <w:r>
        <w:rPr/>
        <w:t>demostrar</w:t>
      </w:r>
      <w:r>
        <w:rPr>
          <w:spacing w:val="-12"/>
        </w:rPr>
        <w:t> </w:t>
      </w:r>
      <w:r>
        <w:rPr/>
        <w:t>que</w:t>
      </w:r>
      <w:r>
        <w:rPr>
          <w:spacing w:val="-9"/>
        </w:rPr>
        <w:t> </w:t>
      </w:r>
      <w:r>
        <w:rPr/>
        <w:t>el</w:t>
      </w:r>
      <w:r>
        <w:rPr>
          <w:spacing w:val="-12"/>
        </w:rPr>
        <w:t> </w:t>
      </w:r>
      <w:r>
        <w:rPr/>
        <w:t>Distrito</w:t>
      </w:r>
      <w:r>
        <w:rPr>
          <w:spacing w:val="-14"/>
        </w:rPr>
        <w:t> </w:t>
      </w:r>
      <w:r>
        <w:rPr/>
        <w:t>de</w:t>
      </w:r>
      <w:r>
        <w:rPr>
          <w:spacing w:val="-2"/>
        </w:rPr>
        <w:t> </w:t>
      </w:r>
      <w:r>
        <w:rPr/>
        <w:t>Santiago</w:t>
      </w:r>
      <w:r>
        <w:rPr>
          <w:spacing w:val="-9"/>
        </w:rPr>
        <w:t> </w:t>
      </w:r>
      <w:r>
        <w:rPr/>
        <w:t>de</w:t>
      </w:r>
      <w:r>
        <w:rPr>
          <w:spacing w:val="-7"/>
        </w:rPr>
        <w:t> </w:t>
      </w:r>
      <w:r>
        <w:rPr/>
        <w:t>Cali</w:t>
      </w:r>
      <w:r>
        <w:rPr>
          <w:spacing w:val="-12"/>
        </w:rPr>
        <w:t> </w:t>
      </w:r>
      <w:r>
        <w:rPr/>
        <w:t>haya</w:t>
      </w:r>
      <w:r>
        <w:rPr>
          <w:spacing w:val="-14"/>
        </w:rPr>
        <w:t> </w:t>
      </w:r>
      <w:r>
        <w:rPr/>
        <w:t>tenido una conducta omisiva, negligente o imprudente y que dicha conducta haya sido la causante del daño</w:t>
      </w:r>
      <w:r>
        <w:rPr>
          <w:spacing w:val="-16"/>
        </w:rPr>
        <w:t> </w:t>
      </w:r>
      <w:r>
        <w:rPr/>
        <w:t>que</w:t>
      </w:r>
      <w:r>
        <w:rPr>
          <w:spacing w:val="-15"/>
        </w:rPr>
        <w:t> </w:t>
      </w:r>
      <w:r>
        <w:rPr/>
        <w:t>aquí</w:t>
      </w:r>
      <w:r>
        <w:rPr>
          <w:spacing w:val="-15"/>
        </w:rPr>
        <w:t> </w:t>
      </w:r>
      <w:r>
        <w:rPr/>
        <w:t>nos</w:t>
      </w:r>
      <w:r>
        <w:rPr>
          <w:spacing w:val="-16"/>
        </w:rPr>
        <w:t> </w:t>
      </w:r>
      <w:r>
        <w:rPr/>
        <w:t>convoca;</w:t>
      </w:r>
      <w:r>
        <w:rPr>
          <w:spacing w:val="-15"/>
        </w:rPr>
        <w:t> </w:t>
      </w:r>
      <w:r>
        <w:rPr/>
        <w:t>ii)</w:t>
      </w:r>
      <w:r>
        <w:rPr>
          <w:spacing w:val="-15"/>
        </w:rPr>
        <w:t> </w:t>
      </w:r>
      <w:r>
        <w:rPr/>
        <w:t>Además,</w:t>
      </w:r>
      <w:r>
        <w:rPr>
          <w:spacing w:val="-15"/>
        </w:rPr>
        <w:t> </w:t>
      </w:r>
      <w:r>
        <w:rPr/>
        <w:t>la</w:t>
      </w:r>
      <w:r>
        <w:rPr>
          <w:spacing w:val="-16"/>
        </w:rPr>
        <w:t> </w:t>
      </w:r>
      <w:r>
        <w:rPr/>
        <w:t>parte</w:t>
      </w:r>
      <w:r>
        <w:rPr>
          <w:spacing w:val="-15"/>
        </w:rPr>
        <w:t> </w:t>
      </w:r>
      <w:r>
        <w:rPr/>
        <w:t>demandante</w:t>
      </w:r>
      <w:r>
        <w:rPr>
          <w:spacing w:val="-15"/>
        </w:rPr>
        <w:t> </w:t>
      </w:r>
      <w:r>
        <w:rPr/>
        <w:t>no</w:t>
      </w:r>
      <w:r>
        <w:rPr>
          <w:spacing w:val="-16"/>
        </w:rPr>
        <w:t> </w:t>
      </w:r>
      <w:r>
        <w:rPr/>
        <w:t>ha</w:t>
      </w:r>
      <w:r>
        <w:rPr>
          <w:spacing w:val="-15"/>
        </w:rPr>
        <w:t> </w:t>
      </w:r>
      <w:r>
        <w:rPr/>
        <w:t>cumplido</w:t>
      </w:r>
      <w:r>
        <w:rPr>
          <w:spacing w:val="-15"/>
        </w:rPr>
        <w:t> </w:t>
      </w:r>
      <w:r>
        <w:rPr/>
        <w:t>con</w:t>
      </w:r>
      <w:r>
        <w:rPr>
          <w:spacing w:val="-15"/>
        </w:rPr>
        <w:t> </w:t>
      </w:r>
      <w:r>
        <w:rPr/>
        <w:t>la</w:t>
      </w:r>
      <w:r>
        <w:rPr>
          <w:spacing w:val="-16"/>
        </w:rPr>
        <w:t> </w:t>
      </w:r>
      <w:r>
        <w:rPr/>
        <w:t>carga</w:t>
      </w:r>
      <w:r>
        <w:rPr>
          <w:spacing w:val="-15"/>
        </w:rPr>
        <w:t> </w:t>
      </w:r>
      <w:r>
        <w:rPr/>
        <w:t>probatoria de</w:t>
      </w:r>
      <w:r>
        <w:rPr>
          <w:spacing w:val="-2"/>
        </w:rPr>
        <w:t> </w:t>
      </w:r>
      <w:r>
        <w:rPr/>
        <w:t>demostrar la</w:t>
      </w:r>
      <w:r>
        <w:rPr>
          <w:spacing w:val="-6"/>
        </w:rPr>
        <w:t> </w:t>
      </w:r>
      <w:r>
        <w:rPr/>
        <w:t>falla</w:t>
      </w:r>
      <w:r>
        <w:rPr>
          <w:spacing w:val="-2"/>
        </w:rPr>
        <w:t> </w:t>
      </w:r>
      <w:r>
        <w:rPr/>
        <w:t>en</w:t>
      </w:r>
      <w:r>
        <w:rPr>
          <w:spacing w:val="-2"/>
        </w:rPr>
        <w:t> </w:t>
      </w:r>
      <w:r>
        <w:rPr/>
        <w:t>el servicio</w:t>
      </w:r>
      <w:r>
        <w:rPr>
          <w:spacing w:val="-2"/>
        </w:rPr>
        <w:t> </w:t>
      </w:r>
      <w:r>
        <w:rPr/>
        <w:t>como</w:t>
      </w:r>
      <w:r>
        <w:rPr>
          <w:spacing w:val="-2"/>
        </w:rPr>
        <w:t> </w:t>
      </w:r>
      <w:r>
        <w:rPr/>
        <w:t>elemento constitutivo</w:t>
      </w:r>
      <w:r>
        <w:rPr>
          <w:spacing w:val="-2"/>
        </w:rPr>
        <w:t> </w:t>
      </w:r>
      <w:r>
        <w:rPr/>
        <w:t>de la responsabilidad</w:t>
      </w:r>
      <w:r>
        <w:rPr>
          <w:spacing w:val="-2"/>
        </w:rPr>
        <w:t> </w:t>
      </w:r>
      <w:r>
        <w:rPr/>
        <w:t>del</w:t>
      </w:r>
      <w:r>
        <w:rPr>
          <w:spacing w:val="-4"/>
        </w:rPr>
        <w:t> </w:t>
      </w:r>
      <w:r>
        <w:rPr/>
        <w:t>Estado iii) No ha presentado ningún medio de convicción idóneo, pertinente, útil y concluyente que haya permitido</w:t>
      </w:r>
      <w:r>
        <w:rPr>
          <w:spacing w:val="-5"/>
        </w:rPr>
        <w:t> </w:t>
      </w:r>
      <w:r>
        <w:rPr/>
        <w:t>siquiera</w:t>
      </w:r>
      <w:r>
        <w:rPr>
          <w:spacing w:val="-5"/>
        </w:rPr>
        <w:t> </w:t>
      </w:r>
      <w:r>
        <w:rPr/>
        <w:t>las</w:t>
      </w:r>
      <w:r>
        <w:rPr>
          <w:spacing w:val="-7"/>
        </w:rPr>
        <w:t> </w:t>
      </w:r>
      <w:r>
        <w:rPr/>
        <w:t>condiciones</w:t>
      </w:r>
      <w:r>
        <w:rPr>
          <w:spacing w:val="-11"/>
        </w:rPr>
        <w:t> </w:t>
      </w:r>
      <w:r>
        <w:rPr/>
        <w:t>de</w:t>
      </w:r>
      <w:r>
        <w:rPr>
          <w:spacing w:val="-10"/>
        </w:rPr>
        <w:t> </w:t>
      </w:r>
      <w:r>
        <w:rPr/>
        <w:t>tiempo,</w:t>
      </w:r>
      <w:r>
        <w:rPr>
          <w:spacing w:val="-11"/>
        </w:rPr>
        <w:t> </w:t>
      </w:r>
      <w:r>
        <w:rPr/>
        <w:t>modo</w:t>
      </w:r>
      <w:r>
        <w:rPr>
          <w:spacing w:val="-5"/>
        </w:rPr>
        <w:t> </w:t>
      </w:r>
      <w:r>
        <w:rPr/>
        <w:t>y</w:t>
      </w:r>
      <w:r>
        <w:rPr>
          <w:spacing w:val="-11"/>
        </w:rPr>
        <w:t> </w:t>
      </w:r>
      <w:r>
        <w:rPr/>
        <w:t>lugar</w:t>
      </w:r>
      <w:r>
        <w:rPr>
          <w:spacing w:val="-12"/>
        </w:rPr>
        <w:t> </w:t>
      </w:r>
      <w:r>
        <w:rPr/>
        <w:t>que</w:t>
      </w:r>
      <w:r>
        <w:rPr>
          <w:spacing w:val="-10"/>
        </w:rPr>
        <w:t> </w:t>
      </w:r>
      <w:r>
        <w:rPr/>
        <w:t>permitan</w:t>
      </w:r>
      <w:r>
        <w:rPr>
          <w:spacing w:val="-10"/>
        </w:rPr>
        <w:t> </w:t>
      </w:r>
      <w:r>
        <w:rPr/>
        <w:t>establecer</w:t>
      </w:r>
      <w:r>
        <w:rPr>
          <w:spacing w:val="-9"/>
        </w:rPr>
        <w:t> </w:t>
      </w:r>
      <w:r>
        <w:rPr/>
        <w:t>la</w:t>
      </w:r>
      <w:r>
        <w:rPr>
          <w:spacing w:val="-14"/>
        </w:rPr>
        <w:t> </w:t>
      </w:r>
      <w:r>
        <w:rPr/>
        <w:t>existencia</w:t>
      </w:r>
      <w:r>
        <w:rPr>
          <w:spacing w:val="-10"/>
        </w:rPr>
        <w:t> </w:t>
      </w:r>
      <w:r>
        <w:rPr/>
        <w:t>de la responsabilidad del Distrito de Santiago de Cali; iv) La demandante no ha aportado, y mucho menos demostrado una pérdida de capacidad laboral, y consecuentemente, tampoco ha demostrado</w:t>
      </w:r>
      <w:r>
        <w:rPr>
          <w:spacing w:val="-4"/>
        </w:rPr>
        <w:t> </w:t>
      </w:r>
      <w:r>
        <w:rPr/>
        <w:t>en</w:t>
      </w:r>
      <w:r>
        <w:rPr>
          <w:spacing w:val="-4"/>
        </w:rPr>
        <w:t> </w:t>
      </w:r>
      <w:r>
        <w:rPr/>
        <w:t>qué</w:t>
      </w:r>
      <w:r>
        <w:rPr>
          <w:spacing w:val="-4"/>
        </w:rPr>
        <w:t> </w:t>
      </w:r>
      <w:r>
        <w:rPr/>
        <w:t>porcentaje se presenta dicha</w:t>
      </w:r>
      <w:r>
        <w:rPr>
          <w:spacing w:val="-4"/>
        </w:rPr>
        <w:t> </w:t>
      </w:r>
      <w:r>
        <w:rPr/>
        <w:t>pérdida;</w:t>
      </w:r>
      <w:r>
        <w:rPr>
          <w:spacing w:val="-5"/>
        </w:rPr>
        <w:t> </w:t>
      </w:r>
      <w:r>
        <w:rPr/>
        <w:t>v)</w:t>
      </w:r>
      <w:r>
        <w:rPr>
          <w:spacing w:val="-3"/>
        </w:rPr>
        <w:t> </w:t>
      </w:r>
      <w:r>
        <w:rPr/>
        <w:t>los</w:t>
      </w:r>
      <w:r>
        <w:rPr>
          <w:spacing w:val="-6"/>
        </w:rPr>
        <w:t> </w:t>
      </w:r>
      <w:r>
        <w:rPr/>
        <w:t>elementos</w:t>
      </w:r>
      <w:r>
        <w:rPr>
          <w:spacing w:val="-1"/>
        </w:rPr>
        <w:t> </w:t>
      </w:r>
      <w:r>
        <w:rPr/>
        <w:t>probatorios</w:t>
      </w:r>
      <w:r>
        <w:rPr>
          <w:spacing w:val="-1"/>
        </w:rPr>
        <w:t> </w:t>
      </w:r>
      <w:r>
        <w:rPr/>
        <w:t>generan tal incertidumbre que no permiten estructurar con suficiencia la responsabilidad administrativa de la entidad demandada, adicionalmente, estos no permiten siquiera descartar que la actor haya actuado de forma imprudente o negligente al momento de la ocurrencia de los hechos.</w:t>
      </w:r>
    </w:p>
    <w:p>
      <w:pPr>
        <w:pStyle w:val="BodyText"/>
        <w:spacing w:before="73"/>
      </w:pPr>
    </w:p>
    <w:p>
      <w:pPr>
        <w:pStyle w:val="BodyText"/>
        <w:spacing w:line="314" w:lineRule="auto"/>
        <w:ind w:left="226" w:right="214"/>
        <w:jc w:val="both"/>
      </w:pPr>
      <w:r>
        <w:rPr>
          <w:rFonts w:ascii="Arial" w:hAnsi="Arial"/>
          <w:b/>
        </w:rPr>
        <w:t>FRENTE A LA PRETENSIÓN SEGUNDA: </w:t>
      </w:r>
      <w:r>
        <w:rPr/>
        <w:t>Aunque la pretensión no se encuentra dirigida directamente contra mi prohijada</w:t>
      </w:r>
      <w:r>
        <w:rPr>
          <w:rFonts w:ascii="Arial" w:hAnsi="Arial"/>
          <w:b/>
        </w:rPr>
        <w:t>, </w:t>
      </w:r>
      <w:r>
        <w:rPr/>
        <w:t>me opongo rotundamente a cualquier condena en contra del Distrito</w:t>
      </w:r>
      <w:r>
        <w:rPr>
          <w:spacing w:val="-4"/>
        </w:rPr>
        <w:t> </w:t>
      </w:r>
      <w:r>
        <w:rPr/>
        <w:t>Especial</w:t>
      </w:r>
      <w:r>
        <w:rPr>
          <w:spacing w:val="-12"/>
        </w:rPr>
        <w:t> </w:t>
      </w:r>
      <w:r>
        <w:rPr/>
        <w:t>de</w:t>
      </w:r>
      <w:r>
        <w:rPr>
          <w:spacing w:val="-9"/>
        </w:rPr>
        <w:t> </w:t>
      </w:r>
      <w:r>
        <w:rPr/>
        <w:t>Santiago</w:t>
      </w:r>
      <w:r>
        <w:rPr>
          <w:spacing w:val="-9"/>
        </w:rPr>
        <w:t> </w:t>
      </w:r>
      <w:r>
        <w:rPr/>
        <w:t>de</w:t>
      </w:r>
      <w:r>
        <w:rPr>
          <w:spacing w:val="-9"/>
        </w:rPr>
        <w:t> </w:t>
      </w:r>
      <w:r>
        <w:rPr/>
        <w:t>Cali</w:t>
      </w:r>
      <w:r>
        <w:rPr>
          <w:spacing w:val="-6"/>
        </w:rPr>
        <w:t> </w:t>
      </w:r>
      <w:r>
        <w:rPr/>
        <w:t>de</w:t>
      </w:r>
      <w:r>
        <w:rPr>
          <w:spacing w:val="-4"/>
        </w:rPr>
        <w:t> </w:t>
      </w:r>
      <w:r>
        <w:rPr/>
        <w:t>cancelar</w:t>
      </w:r>
      <w:r>
        <w:rPr>
          <w:spacing w:val="-12"/>
        </w:rPr>
        <w:t> </w:t>
      </w:r>
      <w:r>
        <w:rPr/>
        <w:t>a</w:t>
      </w:r>
      <w:r>
        <w:rPr>
          <w:spacing w:val="-14"/>
        </w:rPr>
        <w:t> </w:t>
      </w:r>
      <w:r>
        <w:rPr/>
        <w:t>favor</w:t>
      </w:r>
      <w:r>
        <w:rPr>
          <w:spacing w:val="-12"/>
        </w:rPr>
        <w:t> </w:t>
      </w:r>
      <w:r>
        <w:rPr/>
        <w:t>del</w:t>
      </w:r>
      <w:r>
        <w:rPr>
          <w:spacing w:val="-12"/>
        </w:rPr>
        <w:t> </w:t>
      </w:r>
      <w:r>
        <w:rPr/>
        <w:t>demandante cualquier</w:t>
      </w:r>
      <w:r>
        <w:rPr>
          <w:spacing w:val="-8"/>
        </w:rPr>
        <w:t> </w:t>
      </w:r>
      <w:r>
        <w:rPr/>
        <w:t>suma</w:t>
      </w:r>
      <w:r>
        <w:rPr>
          <w:spacing w:val="-9"/>
        </w:rPr>
        <w:t> </w:t>
      </w:r>
      <w:r>
        <w:rPr/>
        <w:t>de</w:t>
      </w:r>
      <w:r>
        <w:rPr>
          <w:spacing w:val="-9"/>
        </w:rPr>
        <w:t> </w:t>
      </w:r>
      <w:r>
        <w:rPr/>
        <w:t>dinero, en razón a que la acción y los medios de prueba en que se fundamenta, no acreditan en ninguna medida la responsabilidad patrimonial y extracontractual de la pasiva y sus llamadas en garantía.</w:t>
      </w:r>
    </w:p>
    <w:p>
      <w:pPr>
        <w:pStyle w:val="BodyText"/>
        <w:spacing w:before="64"/>
      </w:pPr>
    </w:p>
    <w:p>
      <w:pPr>
        <w:pStyle w:val="Heading1"/>
        <w:ind w:left="226"/>
      </w:pPr>
      <w:r>
        <w:rPr/>
        <w:t>FRENTE</w:t>
      </w:r>
      <w:r>
        <w:rPr>
          <w:spacing w:val="-16"/>
        </w:rPr>
        <w:t> </w:t>
      </w:r>
      <w:r>
        <w:rPr/>
        <w:t>A</w:t>
      </w:r>
      <w:r>
        <w:rPr>
          <w:spacing w:val="-19"/>
        </w:rPr>
        <w:t> </w:t>
      </w:r>
      <w:r>
        <w:rPr/>
        <w:t>LA</w:t>
      </w:r>
      <w:r>
        <w:rPr>
          <w:spacing w:val="-15"/>
        </w:rPr>
        <w:t> </w:t>
      </w:r>
      <w:r>
        <w:rPr/>
        <w:t>PRETENSIÓN</w:t>
      </w:r>
      <w:r>
        <w:rPr>
          <w:spacing w:val="-15"/>
        </w:rPr>
        <w:t> </w:t>
      </w:r>
      <w:r>
        <w:rPr/>
        <w:t>DENOMINADA</w:t>
      </w:r>
      <w:r>
        <w:rPr>
          <w:spacing w:val="-16"/>
        </w:rPr>
        <w:t> </w:t>
      </w:r>
      <w:r>
        <w:rPr/>
        <w:t>“PERJUICIOS</w:t>
      </w:r>
      <w:r>
        <w:rPr>
          <w:spacing w:val="-15"/>
        </w:rPr>
        <w:t> </w:t>
      </w:r>
      <w:r>
        <w:rPr/>
        <w:t>INMATERIALES</w:t>
      </w:r>
      <w:r>
        <w:rPr>
          <w:spacing w:val="-15"/>
        </w:rPr>
        <w:t> </w:t>
      </w:r>
      <w:r>
        <w:rPr/>
        <w:t>–</w:t>
      </w:r>
      <w:r>
        <w:rPr>
          <w:spacing w:val="-14"/>
        </w:rPr>
        <w:t> </w:t>
      </w:r>
      <w:r>
        <w:rPr/>
        <w:t>PERJUICIO</w:t>
      </w:r>
      <w:r>
        <w:rPr>
          <w:spacing w:val="-13"/>
        </w:rPr>
        <w:t> </w:t>
      </w:r>
      <w:r>
        <w:rPr>
          <w:spacing w:val="-5"/>
        </w:rPr>
        <w:t>POR</w:t>
      </w:r>
    </w:p>
    <w:p>
      <w:pPr>
        <w:pStyle w:val="BodyText"/>
        <w:spacing w:line="312" w:lineRule="auto" w:before="73"/>
        <w:ind w:left="226" w:right="211"/>
        <w:jc w:val="both"/>
      </w:pPr>
      <w:r>
        <w:rPr>
          <w:rFonts w:ascii="Arial" w:hAnsi="Arial"/>
          <w:b/>
        </w:rPr>
        <w:t>DAÑO MORAL”: </w:t>
      </w:r>
      <w:r>
        <w:rPr/>
        <w:t>Aunque la pretensión no se encuentra dirigida directamente en contra mi prohijada</w:t>
      </w:r>
      <w:r>
        <w:rPr>
          <w:rFonts w:ascii="Arial" w:hAnsi="Arial"/>
          <w:b/>
        </w:rPr>
        <w:t>,</w:t>
      </w:r>
      <w:r>
        <w:rPr>
          <w:rFonts w:ascii="Arial" w:hAnsi="Arial"/>
          <w:b/>
          <w:spacing w:val="-6"/>
        </w:rPr>
        <w:t> </w:t>
      </w:r>
      <w:r>
        <w:rPr/>
        <w:t>me</w:t>
      </w:r>
      <w:r>
        <w:rPr>
          <w:spacing w:val="-10"/>
        </w:rPr>
        <w:t> </w:t>
      </w:r>
      <w:r>
        <w:rPr/>
        <w:t>opongo</w:t>
      </w:r>
      <w:r>
        <w:rPr>
          <w:spacing w:val="-8"/>
        </w:rPr>
        <w:t> </w:t>
      </w:r>
      <w:r>
        <w:rPr/>
        <w:t>rotundamente</w:t>
      </w:r>
      <w:r>
        <w:rPr>
          <w:spacing w:val="-10"/>
        </w:rPr>
        <w:t> </w:t>
      </w:r>
      <w:r>
        <w:rPr/>
        <w:t>a</w:t>
      </w:r>
      <w:r>
        <w:rPr>
          <w:spacing w:val="-10"/>
        </w:rPr>
        <w:t> </w:t>
      </w:r>
      <w:r>
        <w:rPr/>
        <w:t>la</w:t>
      </w:r>
      <w:r>
        <w:rPr>
          <w:spacing w:val="-10"/>
        </w:rPr>
        <w:t> </w:t>
      </w:r>
      <w:r>
        <w:rPr/>
        <w:t>prosperidad</w:t>
      </w:r>
      <w:r>
        <w:rPr>
          <w:spacing w:val="-10"/>
        </w:rPr>
        <w:t> </w:t>
      </w:r>
      <w:r>
        <w:rPr/>
        <w:t>de</w:t>
      </w:r>
      <w:r>
        <w:rPr>
          <w:spacing w:val="-10"/>
        </w:rPr>
        <w:t> </w:t>
      </w:r>
      <w:r>
        <w:rPr/>
        <w:t>este</w:t>
      </w:r>
      <w:r>
        <w:rPr>
          <w:spacing w:val="-10"/>
        </w:rPr>
        <w:t> </w:t>
      </w:r>
      <w:r>
        <w:rPr/>
        <w:t>perjuicio,</w:t>
      </w:r>
      <w:r>
        <w:rPr>
          <w:spacing w:val="-10"/>
        </w:rPr>
        <w:t> </w:t>
      </w:r>
      <w:r>
        <w:rPr/>
        <w:t>en</w:t>
      </w:r>
      <w:r>
        <w:rPr>
          <w:spacing w:val="-5"/>
        </w:rPr>
        <w:t> </w:t>
      </w:r>
      <w:r>
        <w:rPr/>
        <w:t>tanto</w:t>
      </w:r>
      <w:r>
        <w:rPr>
          <w:spacing w:val="-10"/>
        </w:rPr>
        <w:t> </w:t>
      </w:r>
      <w:r>
        <w:rPr/>
        <w:t>los</w:t>
      </w:r>
      <w:r>
        <w:rPr>
          <w:spacing w:val="-11"/>
        </w:rPr>
        <w:t> </w:t>
      </w:r>
      <w:r>
        <w:rPr/>
        <w:t>daños</w:t>
      </w:r>
      <w:r>
        <w:rPr>
          <w:spacing w:val="-11"/>
        </w:rPr>
        <w:t> </w:t>
      </w:r>
      <w:r>
        <w:rPr/>
        <w:t>alegados no pueden ser imputados</w:t>
      </w:r>
      <w:r>
        <w:rPr>
          <w:spacing w:val="-2"/>
        </w:rPr>
        <w:t> </w:t>
      </w:r>
      <w:r>
        <w:rPr/>
        <w:t>a la entidad demandada ni</w:t>
      </w:r>
      <w:r>
        <w:rPr>
          <w:spacing w:val="-2"/>
        </w:rPr>
        <w:t> </w:t>
      </w:r>
      <w:r>
        <w:rPr/>
        <w:t>a la entidad aseguradora, en</w:t>
      </w:r>
      <w:r>
        <w:rPr>
          <w:spacing w:val="-4"/>
        </w:rPr>
        <w:t> </w:t>
      </w:r>
      <w:r>
        <w:rPr/>
        <w:t>primera medida por no haberse estructurado los elementos de la responsabilidad administrativa que pretende el actor, y en segunda medida, porque la parte actora no ha aportado prueba alguna que demuestre pérdida de capacidad laboral alguna, y en consecuencia, el respectivo porcentaje. Aunado a lo anterior, no ha una prueba siquiera sumaria que logre demostrar con certeza o suficiencia la ocurrencia de los hechos alegados y mucho menos, que la supuesta ocurrencia de estos sean responsabilidad de la Administración.</w:t>
      </w:r>
    </w:p>
    <w:p>
      <w:pPr>
        <w:pStyle w:val="BodyText"/>
        <w:spacing w:before="81"/>
      </w:pPr>
    </w:p>
    <w:p>
      <w:pPr>
        <w:pStyle w:val="BodyText"/>
        <w:spacing w:line="312" w:lineRule="auto"/>
        <w:ind w:left="226" w:right="215"/>
        <w:jc w:val="both"/>
      </w:pPr>
      <w:r>
        <w:rPr/>
        <w:t>Por lo anterior, y por el hecho flagrante de que no existe una calificación de invalidez que permita determinar la gravedad de los presuntos daños padecidos, cualquier tasación de los perjuicios morales resulta altamente especulativa en cuanto no existe un parámetro objetivo que permita su determinación. Además de esto, no se allegó prueba alguna que demuestre que la víctima quedó en estado de invalidez para solicitar la máxima indemnización determinada por el Consejo de </w:t>
      </w:r>
      <w:r>
        <w:rPr>
          <w:spacing w:val="-2"/>
        </w:rPr>
        <w:t>Estado.</w:t>
      </w:r>
    </w:p>
    <w:p>
      <w:pPr>
        <w:pStyle w:val="BodyText"/>
        <w:spacing w:before="73"/>
      </w:pPr>
    </w:p>
    <w:p>
      <w:pPr>
        <w:pStyle w:val="Heading1"/>
        <w:spacing w:before="1"/>
        <w:ind w:left="226"/>
      </w:pPr>
      <w:r>
        <w:rPr/>
        <w:t>FRENTE</w:t>
      </w:r>
      <w:r>
        <w:rPr>
          <w:spacing w:val="54"/>
        </w:rPr>
        <w:t> </w:t>
      </w:r>
      <w:r>
        <w:rPr/>
        <w:t>A</w:t>
      </w:r>
      <w:r>
        <w:rPr>
          <w:spacing w:val="43"/>
        </w:rPr>
        <w:t> </w:t>
      </w:r>
      <w:r>
        <w:rPr/>
        <w:t>LA</w:t>
      </w:r>
      <w:r>
        <w:rPr>
          <w:spacing w:val="47"/>
        </w:rPr>
        <w:t> </w:t>
      </w:r>
      <w:r>
        <w:rPr/>
        <w:t>PRETENSIÓN</w:t>
      </w:r>
      <w:r>
        <w:rPr>
          <w:spacing w:val="48"/>
        </w:rPr>
        <w:t> </w:t>
      </w:r>
      <w:r>
        <w:rPr/>
        <w:t>DENOMINADA</w:t>
      </w:r>
      <w:r>
        <w:rPr>
          <w:spacing w:val="53"/>
        </w:rPr>
        <w:t> </w:t>
      </w:r>
      <w:r>
        <w:rPr/>
        <w:t>“PERJUICIOS</w:t>
      </w:r>
      <w:r>
        <w:rPr>
          <w:spacing w:val="54"/>
        </w:rPr>
        <w:t> </w:t>
      </w:r>
      <w:r>
        <w:rPr/>
        <w:t>INMATERIALES</w:t>
      </w:r>
      <w:r>
        <w:rPr>
          <w:spacing w:val="58"/>
        </w:rPr>
        <w:t> </w:t>
      </w:r>
      <w:r>
        <w:rPr/>
        <w:t>–</w:t>
      </w:r>
      <w:r>
        <w:rPr>
          <w:spacing w:val="57"/>
        </w:rPr>
        <w:t> </w:t>
      </w:r>
      <w:r>
        <w:rPr>
          <w:spacing w:val="-2"/>
        </w:rPr>
        <w:t>PERJUICIO</w:t>
      </w:r>
    </w:p>
    <w:p>
      <w:pPr>
        <w:pStyle w:val="BodyText"/>
        <w:spacing w:line="312" w:lineRule="auto" w:before="78"/>
        <w:ind w:left="226" w:right="214"/>
        <w:jc w:val="both"/>
      </w:pPr>
      <w:r>
        <w:rPr>
          <w:rFonts w:ascii="Arial" w:hAnsi="Arial"/>
          <w:b/>
        </w:rPr>
        <w:t>DAÑO A LA VIDA EN RELACIÓN”: </w:t>
      </w:r>
      <w:r>
        <w:rPr/>
        <w:t>Aunque la pretensión no se encuentra dirigida directamente en</w:t>
      </w:r>
      <w:r>
        <w:rPr>
          <w:spacing w:val="-5"/>
        </w:rPr>
        <w:t> </w:t>
      </w:r>
      <w:r>
        <w:rPr/>
        <w:t>contra</w:t>
      </w:r>
      <w:r>
        <w:rPr>
          <w:spacing w:val="-5"/>
        </w:rPr>
        <w:t> </w:t>
      </w:r>
      <w:r>
        <w:rPr/>
        <w:t>mi</w:t>
      </w:r>
      <w:r>
        <w:rPr>
          <w:spacing w:val="-3"/>
        </w:rPr>
        <w:t> </w:t>
      </w:r>
      <w:r>
        <w:rPr/>
        <w:t>prohijada</w:t>
      </w:r>
      <w:r>
        <w:rPr>
          <w:rFonts w:ascii="Arial" w:hAnsi="Arial"/>
          <w:b/>
        </w:rPr>
        <w:t>,</w:t>
      </w:r>
      <w:r>
        <w:rPr>
          <w:rFonts w:ascii="Arial" w:hAnsi="Arial"/>
          <w:b/>
          <w:spacing w:val="-1"/>
        </w:rPr>
        <w:t> </w:t>
      </w:r>
      <w:r>
        <w:rPr/>
        <w:t>me</w:t>
      </w:r>
      <w:r>
        <w:rPr>
          <w:spacing w:val="-5"/>
        </w:rPr>
        <w:t> </w:t>
      </w:r>
      <w:r>
        <w:rPr/>
        <w:t>opongo rotundamente</w:t>
      </w:r>
      <w:r>
        <w:rPr>
          <w:spacing w:val="-5"/>
        </w:rPr>
        <w:t> </w:t>
      </w:r>
      <w:r>
        <w:rPr/>
        <w:t>a</w:t>
      </w:r>
      <w:r>
        <w:rPr>
          <w:spacing w:val="-1"/>
        </w:rPr>
        <w:t> </w:t>
      </w:r>
      <w:r>
        <w:rPr/>
        <w:t>la</w:t>
      </w:r>
      <w:r>
        <w:rPr>
          <w:spacing w:val="-5"/>
        </w:rPr>
        <w:t> </w:t>
      </w:r>
      <w:r>
        <w:rPr/>
        <w:t>prosperidad</w:t>
      </w:r>
      <w:r>
        <w:rPr>
          <w:spacing w:val="-5"/>
        </w:rPr>
        <w:t> </w:t>
      </w:r>
      <w:r>
        <w:rPr/>
        <w:t>de</w:t>
      </w:r>
      <w:r>
        <w:rPr>
          <w:spacing w:val="-5"/>
        </w:rPr>
        <w:t> </w:t>
      </w:r>
      <w:r>
        <w:rPr/>
        <w:t>este</w:t>
      </w:r>
      <w:r>
        <w:rPr>
          <w:spacing w:val="-5"/>
        </w:rPr>
        <w:t> </w:t>
      </w:r>
      <w:r>
        <w:rPr/>
        <w:t>perjuicio, en</w:t>
      </w:r>
      <w:r>
        <w:rPr>
          <w:spacing w:val="-5"/>
        </w:rPr>
        <w:t> </w:t>
      </w:r>
      <w:r>
        <w:rPr/>
        <w:t>tanto</w:t>
      </w:r>
      <w:r>
        <w:rPr>
          <w:spacing w:val="-5"/>
        </w:rPr>
        <w:t> </w:t>
      </w:r>
      <w:r>
        <w:rPr/>
        <w:t>a</w:t>
      </w:r>
      <w:r>
        <w:rPr>
          <w:spacing w:val="-5"/>
        </w:rPr>
        <w:t> </w:t>
      </w:r>
      <w:r>
        <w:rPr/>
        <w:t>que no existe ningún tipo de liquidación objetiva o porcentaje que indique la gravedad de la afectación corporal, además de esto, en el caso hipotético de reconocerse, solo se reconoce como daño a la salud y este se admite exclusivamente a favor de la víctima directa, puesto que el H. Consejo de Estado no lo reconoce como perjuicio independiente o autónomo.</w:t>
      </w:r>
    </w:p>
    <w:p>
      <w:pPr>
        <w:pStyle w:val="BodyText"/>
        <w:spacing w:before="73"/>
      </w:pPr>
    </w:p>
    <w:p>
      <w:pPr>
        <w:pStyle w:val="Heading1"/>
        <w:ind w:left="226"/>
      </w:pPr>
      <w:r>
        <w:rPr/>
        <w:t>FRENTE</w:t>
      </w:r>
      <w:r>
        <w:rPr>
          <w:spacing w:val="30"/>
        </w:rPr>
        <w:t>  </w:t>
      </w:r>
      <w:r>
        <w:rPr/>
        <w:t>A</w:t>
      </w:r>
      <w:r>
        <w:rPr>
          <w:spacing w:val="25"/>
        </w:rPr>
        <w:t>  </w:t>
      </w:r>
      <w:r>
        <w:rPr/>
        <w:t>LA</w:t>
      </w:r>
      <w:r>
        <w:rPr>
          <w:spacing w:val="27"/>
        </w:rPr>
        <w:t>  </w:t>
      </w:r>
      <w:r>
        <w:rPr/>
        <w:t>PRETENSIÓN</w:t>
      </w:r>
      <w:r>
        <w:rPr>
          <w:spacing w:val="27"/>
        </w:rPr>
        <w:t>  </w:t>
      </w:r>
      <w:r>
        <w:rPr/>
        <w:t>DENOMINADA</w:t>
      </w:r>
      <w:r>
        <w:rPr>
          <w:spacing w:val="27"/>
        </w:rPr>
        <w:t>  </w:t>
      </w:r>
      <w:r>
        <w:rPr/>
        <w:t>“PERJUICIOS</w:t>
      </w:r>
      <w:r>
        <w:rPr>
          <w:spacing w:val="30"/>
        </w:rPr>
        <w:t>  </w:t>
      </w:r>
      <w:r>
        <w:rPr/>
        <w:t>INMATERIALES</w:t>
      </w:r>
      <w:r>
        <w:rPr>
          <w:spacing w:val="33"/>
        </w:rPr>
        <w:t>  </w:t>
      </w:r>
      <w:r>
        <w:rPr/>
        <w:t>–</w:t>
      </w:r>
      <w:r>
        <w:rPr>
          <w:spacing w:val="31"/>
        </w:rPr>
        <w:t>  </w:t>
      </w:r>
      <w:r>
        <w:rPr>
          <w:spacing w:val="-4"/>
        </w:rPr>
        <w:t>DAÑO</w:t>
      </w:r>
    </w:p>
    <w:p>
      <w:pPr>
        <w:pStyle w:val="Heading1"/>
        <w:spacing w:after="0"/>
        <w:sectPr>
          <w:pgSz w:w="12240" w:h="20160"/>
          <w:pgMar w:header="943" w:footer="2553" w:top="2120" w:bottom="2800" w:left="1080" w:right="1080"/>
        </w:sectPr>
      </w:pPr>
    </w:p>
    <w:p>
      <w:pPr>
        <w:pStyle w:val="BodyText"/>
        <w:spacing w:line="312" w:lineRule="auto" w:before="91"/>
        <w:ind w:left="226" w:right="216"/>
        <w:jc w:val="both"/>
      </w:pPr>
      <w:r>
        <w:rPr>
          <w:rFonts w:ascii="Arial" w:hAnsi="Arial"/>
          <w:b/>
        </w:rPr>
        <w:t>EMERGENTE”:</w:t>
      </w:r>
      <w:r>
        <w:rPr>
          <w:rFonts w:ascii="Arial" w:hAnsi="Arial"/>
          <w:b/>
          <w:spacing w:val="-12"/>
        </w:rPr>
        <w:t> </w:t>
      </w:r>
      <w:r>
        <w:rPr/>
        <w:t>Aunque</w:t>
      </w:r>
      <w:r>
        <w:rPr>
          <w:spacing w:val="-12"/>
        </w:rPr>
        <w:t> </w:t>
      </w:r>
      <w:r>
        <w:rPr/>
        <w:t>la</w:t>
      </w:r>
      <w:r>
        <w:rPr>
          <w:spacing w:val="-16"/>
        </w:rPr>
        <w:t> </w:t>
      </w:r>
      <w:r>
        <w:rPr/>
        <w:t>pretensión</w:t>
      </w:r>
      <w:r>
        <w:rPr>
          <w:spacing w:val="-15"/>
        </w:rPr>
        <w:t> </w:t>
      </w:r>
      <w:r>
        <w:rPr/>
        <w:t>no</w:t>
      </w:r>
      <w:r>
        <w:rPr>
          <w:spacing w:val="-11"/>
        </w:rPr>
        <w:t> </w:t>
      </w:r>
      <w:r>
        <w:rPr/>
        <w:t>se</w:t>
      </w:r>
      <w:r>
        <w:rPr>
          <w:spacing w:val="-16"/>
        </w:rPr>
        <w:t> </w:t>
      </w:r>
      <w:r>
        <w:rPr/>
        <w:t>encuentra</w:t>
      </w:r>
      <w:r>
        <w:rPr>
          <w:spacing w:val="-15"/>
        </w:rPr>
        <w:t> </w:t>
      </w:r>
      <w:r>
        <w:rPr/>
        <w:t>dirigida</w:t>
      </w:r>
      <w:r>
        <w:rPr>
          <w:spacing w:val="-15"/>
        </w:rPr>
        <w:t> </w:t>
      </w:r>
      <w:r>
        <w:rPr/>
        <w:t>directamente</w:t>
      </w:r>
      <w:r>
        <w:rPr>
          <w:spacing w:val="-6"/>
        </w:rPr>
        <w:t> </w:t>
      </w:r>
      <w:r>
        <w:rPr/>
        <w:t>en</w:t>
      </w:r>
      <w:r>
        <w:rPr>
          <w:spacing w:val="-16"/>
        </w:rPr>
        <w:t> </w:t>
      </w:r>
      <w:r>
        <w:rPr/>
        <w:t>contra</w:t>
      </w:r>
      <w:r>
        <w:rPr>
          <w:spacing w:val="-15"/>
        </w:rPr>
        <w:t> </w:t>
      </w:r>
      <w:r>
        <w:rPr/>
        <w:t>mi</w:t>
      </w:r>
      <w:r>
        <w:rPr>
          <w:spacing w:val="-14"/>
        </w:rPr>
        <w:t> </w:t>
      </w:r>
      <w:r>
        <w:rPr/>
        <w:t>prohijada</w:t>
      </w:r>
      <w:r>
        <w:rPr>
          <w:rFonts w:ascii="Arial" w:hAnsi="Arial"/>
          <w:b/>
        </w:rPr>
        <w:t>, </w:t>
      </w:r>
      <w:r>
        <w:rPr/>
        <w:t>me opongo rotundamente a la prosperidad de este perjuicio, en razón que no existe elemento probatorio que logre demostrar el pago o causación del valor pretendido y este no puede reconocerse sobre valores hipotéticos que no se encuentren justificadas probatoriamente.</w:t>
      </w:r>
    </w:p>
    <w:p>
      <w:pPr>
        <w:pStyle w:val="BodyText"/>
        <w:spacing w:before="78"/>
      </w:pPr>
    </w:p>
    <w:p>
      <w:pPr>
        <w:pStyle w:val="BodyText"/>
        <w:spacing w:line="312" w:lineRule="auto"/>
        <w:ind w:left="226" w:right="216"/>
        <w:jc w:val="both"/>
      </w:pPr>
      <w:r>
        <w:rPr>
          <w:rFonts w:ascii="Arial" w:hAnsi="Arial"/>
          <w:b/>
        </w:rPr>
        <w:t>FRENTE A LA PRETENSIÓN TERCERA: </w:t>
      </w:r>
      <w:r>
        <w:rPr/>
        <w:t>Aunque la pretensión no se encuentra dirigida directamente contra mi prohijada, me opongo rotundamente a la prosperidad de esta, en razón a que la misma sólo tiene sentido en el escenario en que se decreten las demás solicitudes económicas,</w:t>
      </w:r>
      <w:r>
        <w:rPr>
          <w:spacing w:val="-7"/>
        </w:rPr>
        <w:t> </w:t>
      </w:r>
      <w:r>
        <w:rPr/>
        <w:t>y</w:t>
      </w:r>
      <w:r>
        <w:rPr>
          <w:spacing w:val="-12"/>
        </w:rPr>
        <w:t> </w:t>
      </w:r>
      <w:r>
        <w:rPr/>
        <w:t>como</w:t>
      </w:r>
      <w:r>
        <w:rPr>
          <w:spacing w:val="-11"/>
        </w:rPr>
        <w:t> </w:t>
      </w:r>
      <w:r>
        <w:rPr/>
        <w:t>ello</w:t>
      </w:r>
      <w:r>
        <w:rPr>
          <w:spacing w:val="-11"/>
        </w:rPr>
        <w:t> </w:t>
      </w:r>
      <w:r>
        <w:rPr/>
        <w:t>en</w:t>
      </w:r>
      <w:r>
        <w:rPr>
          <w:spacing w:val="-11"/>
        </w:rPr>
        <w:t> </w:t>
      </w:r>
      <w:r>
        <w:rPr/>
        <w:t>el</w:t>
      </w:r>
      <w:r>
        <w:rPr>
          <w:spacing w:val="-13"/>
        </w:rPr>
        <w:t> </w:t>
      </w:r>
      <w:r>
        <w:rPr/>
        <w:t>caso</w:t>
      </w:r>
      <w:r>
        <w:rPr>
          <w:spacing w:val="-1"/>
        </w:rPr>
        <w:t> </w:t>
      </w:r>
      <w:r>
        <w:rPr>
          <w:rFonts w:ascii="Arial" w:hAnsi="Arial"/>
          <w:i/>
        </w:rPr>
        <w:t>sub</w:t>
      </w:r>
      <w:r>
        <w:rPr>
          <w:rFonts w:ascii="Arial" w:hAnsi="Arial"/>
          <w:i/>
          <w:spacing w:val="-11"/>
        </w:rPr>
        <w:t> </w:t>
      </w:r>
      <w:r>
        <w:rPr>
          <w:rFonts w:ascii="Arial" w:hAnsi="Arial"/>
          <w:i/>
        </w:rPr>
        <w:t>examine</w:t>
      </w:r>
      <w:r>
        <w:rPr>
          <w:rFonts w:ascii="Arial" w:hAnsi="Arial"/>
          <w:i/>
          <w:spacing w:val="-9"/>
        </w:rPr>
        <w:t> </w:t>
      </w:r>
      <w:r>
        <w:rPr/>
        <w:t>no</w:t>
      </w:r>
      <w:r>
        <w:rPr>
          <w:spacing w:val="-6"/>
        </w:rPr>
        <w:t> </w:t>
      </w:r>
      <w:r>
        <w:rPr/>
        <w:t>resulta</w:t>
      </w:r>
      <w:r>
        <w:rPr>
          <w:spacing w:val="-11"/>
        </w:rPr>
        <w:t> </w:t>
      </w:r>
      <w:r>
        <w:rPr/>
        <w:t>procedente</w:t>
      </w:r>
      <w:r>
        <w:rPr>
          <w:spacing w:val="-11"/>
        </w:rPr>
        <w:t> </w:t>
      </w:r>
      <w:r>
        <w:rPr/>
        <w:t>dada</w:t>
      </w:r>
      <w:r>
        <w:rPr>
          <w:spacing w:val="-6"/>
        </w:rPr>
        <w:t> </w:t>
      </w:r>
      <w:r>
        <w:rPr/>
        <w:t>la</w:t>
      </w:r>
      <w:r>
        <w:rPr>
          <w:spacing w:val="-11"/>
        </w:rPr>
        <w:t> </w:t>
      </w:r>
      <w:r>
        <w:rPr/>
        <w:t>imposibilidad</w:t>
      </w:r>
      <w:r>
        <w:rPr>
          <w:spacing w:val="-11"/>
        </w:rPr>
        <w:t> </w:t>
      </w:r>
      <w:r>
        <w:rPr/>
        <w:t>de</w:t>
      </w:r>
      <w:r>
        <w:rPr>
          <w:spacing w:val="-6"/>
        </w:rPr>
        <w:t> </w:t>
      </w:r>
      <w:r>
        <w:rPr/>
        <w:t>los actores por demostrar el daño, la causa eficiente del daño, el nexo causal y la falla de la entidad demandada, tampoco resulta procedente acceder a dicha solicitud.</w:t>
      </w:r>
    </w:p>
    <w:p>
      <w:pPr>
        <w:pStyle w:val="BodyText"/>
        <w:spacing w:before="74"/>
      </w:pPr>
    </w:p>
    <w:p>
      <w:pPr>
        <w:pStyle w:val="BodyText"/>
        <w:spacing w:line="314" w:lineRule="auto"/>
        <w:ind w:left="226" w:right="222"/>
        <w:jc w:val="both"/>
      </w:pPr>
      <w:r>
        <w:rPr>
          <w:rFonts w:ascii="Arial" w:hAnsi="Arial"/>
          <w:b/>
        </w:rPr>
        <w:t>FRENTE A LA PRETENSIÓN CUARTA: </w:t>
      </w:r>
      <w:r>
        <w:rPr/>
        <w:t>Aunque la pretensión no se encuentra dirigida directamente contra mi prohijada, me opongo rotundamente a la prosperidad de esta, en razón a que la misma sólo tiene sentido en el escenario en que se decreten las demás solicitudes económicas,</w:t>
      </w:r>
      <w:r>
        <w:rPr>
          <w:spacing w:val="-7"/>
        </w:rPr>
        <w:t> </w:t>
      </w:r>
      <w:r>
        <w:rPr/>
        <w:t>y</w:t>
      </w:r>
      <w:r>
        <w:rPr>
          <w:spacing w:val="-13"/>
        </w:rPr>
        <w:t> </w:t>
      </w:r>
      <w:r>
        <w:rPr/>
        <w:t>como</w:t>
      </w:r>
      <w:r>
        <w:rPr>
          <w:spacing w:val="-11"/>
        </w:rPr>
        <w:t> </w:t>
      </w:r>
      <w:r>
        <w:rPr/>
        <w:t>ello</w:t>
      </w:r>
      <w:r>
        <w:rPr>
          <w:spacing w:val="-11"/>
        </w:rPr>
        <w:t> </w:t>
      </w:r>
      <w:r>
        <w:rPr/>
        <w:t>en</w:t>
      </w:r>
      <w:r>
        <w:rPr>
          <w:spacing w:val="-7"/>
        </w:rPr>
        <w:t> </w:t>
      </w:r>
      <w:r>
        <w:rPr/>
        <w:t>el</w:t>
      </w:r>
      <w:r>
        <w:rPr>
          <w:spacing w:val="-14"/>
        </w:rPr>
        <w:t> </w:t>
      </w:r>
      <w:r>
        <w:rPr/>
        <w:t>caso</w:t>
      </w:r>
      <w:r>
        <w:rPr>
          <w:spacing w:val="-5"/>
        </w:rPr>
        <w:t> </w:t>
      </w:r>
      <w:r>
        <w:rPr>
          <w:rFonts w:ascii="Arial" w:hAnsi="Arial"/>
          <w:i/>
        </w:rPr>
        <w:t>sub</w:t>
      </w:r>
      <w:r>
        <w:rPr>
          <w:rFonts w:ascii="Arial" w:hAnsi="Arial"/>
          <w:i/>
          <w:spacing w:val="-11"/>
        </w:rPr>
        <w:t> </w:t>
      </w:r>
      <w:r>
        <w:rPr>
          <w:rFonts w:ascii="Arial" w:hAnsi="Arial"/>
          <w:i/>
        </w:rPr>
        <w:t>examine</w:t>
      </w:r>
      <w:r>
        <w:rPr>
          <w:rFonts w:ascii="Arial" w:hAnsi="Arial"/>
          <w:i/>
          <w:spacing w:val="-9"/>
        </w:rPr>
        <w:t> </w:t>
      </w:r>
      <w:r>
        <w:rPr/>
        <w:t>no</w:t>
      </w:r>
      <w:r>
        <w:rPr>
          <w:spacing w:val="-6"/>
        </w:rPr>
        <w:t> </w:t>
      </w:r>
      <w:r>
        <w:rPr/>
        <w:t>resulta</w:t>
      </w:r>
      <w:r>
        <w:rPr>
          <w:spacing w:val="-11"/>
        </w:rPr>
        <w:t> </w:t>
      </w:r>
      <w:r>
        <w:rPr/>
        <w:t>procedente</w:t>
      </w:r>
      <w:r>
        <w:rPr>
          <w:spacing w:val="-11"/>
        </w:rPr>
        <w:t> </w:t>
      </w:r>
      <w:r>
        <w:rPr/>
        <w:t>dada</w:t>
      </w:r>
      <w:r>
        <w:rPr>
          <w:spacing w:val="-6"/>
        </w:rPr>
        <w:t> </w:t>
      </w:r>
      <w:r>
        <w:rPr/>
        <w:t>la</w:t>
      </w:r>
      <w:r>
        <w:rPr>
          <w:spacing w:val="-11"/>
        </w:rPr>
        <w:t> </w:t>
      </w:r>
      <w:r>
        <w:rPr/>
        <w:t>imposibilidad</w:t>
      </w:r>
      <w:r>
        <w:rPr>
          <w:spacing w:val="-11"/>
        </w:rPr>
        <w:t> </w:t>
      </w:r>
      <w:r>
        <w:rPr/>
        <w:t>de</w:t>
      </w:r>
      <w:r>
        <w:rPr>
          <w:spacing w:val="-6"/>
        </w:rPr>
        <w:t> </w:t>
      </w:r>
      <w:r>
        <w:rPr/>
        <w:t>los actores por demostrar el daño, la causa eficiente del daño, el nexo causal y la falla de la entidad demandada, tampoco resulta procedente acceder a dicha solicitud.</w:t>
      </w:r>
    </w:p>
    <w:p>
      <w:pPr>
        <w:pStyle w:val="BodyText"/>
        <w:spacing w:before="63"/>
      </w:pPr>
    </w:p>
    <w:p>
      <w:pPr>
        <w:pStyle w:val="Heading1"/>
        <w:numPr>
          <w:ilvl w:val="0"/>
          <w:numId w:val="1"/>
        </w:numPr>
        <w:tabs>
          <w:tab w:pos="3071" w:val="left" w:leader="none"/>
        </w:tabs>
        <w:spacing w:line="240" w:lineRule="auto" w:before="0" w:after="0"/>
        <w:ind w:left="3071" w:right="0" w:hanging="353"/>
        <w:jc w:val="left"/>
      </w:pPr>
      <w:r>
        <w:rPr>
          <w:u w:val="single"/>
        </w:rPr>
        <w:t>EXCEPCIONES</w:t>
      </w:r>
      <w:r>
        <w:rPr>
          <w:spacing w:val="-2"/>
          <w:u w:val="single"/>
        </w:rPr>
        <w:t> </w:t>
      </w:r>
      <w:r>
        <w:rPr>
          <w:u w:val="single"/>
        </w:rPr>
        <w:t>FRENTE</w:t>
      </w:r>
      <w:r>
        <w:rPr>
          <w:spacing w:val="-1"/>
          <w:u w:val="single"/>
        </w:rPr>
        <w:t> </w:t>
      </w:r>
      <w:r>
        <w:rPr>
          <w:u w:val="single"/>
        </w:rPr>
        <w:t>A</w:t>
      </w:r>
      <w:r>
        <w:rPr>
          <w:spacing w:val="-13"/>
          <w:u w:val="single"/>
        </w:rPr>
        <w:t> </w:t>
      </w:r>
      <w:r>
        <w:rPr>
          <w:u w:val="single"/>
        </w:rPr>
        <w:t>LA</w:t>
      </w:r>
      <w:r>
        <w:rPr>
          <w:spacing w:val="-7"/>
          <w:u w:val="single"/>
        </w:rPr>
        <w:t> </w:t>
      </w:r>
      <w:r>
        <w:rPr>
          <w:spacing w:val="-2"/>
          <w:u w:val="single"/>
        </w:rPr>
        <w:t>DEMANDA</w:t>
      </w:r>
    </w:p>
    <w:p>
      <w:pPr>
        <w:pStyle w:val="ListParagraph"/>
        <w:numPr>
          <w:ilvl w:val="0"/>
          <w:numId w:val="2"/>
        </w:numPr>
        <w:tabs>
          <w:tab w:pos="790" w:val="left" w:leader="none"/>
          <w:tab w:pos="792" w:val="left" w:leader="none"/>
        </w:tabs>
        <w:spacing w:line="314" w:lineRule="auto" w:before="74" w:after="0"/>
        <w:ind w:left="792" w:right="220" w:hanging="284"/>
        <w:jc w:val="left"/>
        <w:rPr>
          <w:b/>
          <w:sz w:val="22"/>
        </w:rPr>
      </w:pPr>
      <w:r>
        <w:rPr>
          <w:b/>
          <w:sz w:val="22"/>
        </w:rPr>
        <w:t>INEXISTENCIA</w:t>
      </w:r>
      <w:r>
        <w:rPr>
          <w:b/>
          <w:spacing w:val="-9"/>
          <w:sz w:val="22"/>
        </w:rPr>
        <w:t> </w:t>
      </w:r>
      <w:r>
        <w:rPr>
          <w:b/>
          <w:sz w:val="22"/>
        </w:rPr>
        <w:t>DE ELEMENTOS</w:t>
      </w:r>
      <w:r>
        <w:rPr>
          <w:b/>
          <w:spacing w:val="-3"/>
          <w:sz w:val="22"/>
        </w:rPr>
        <w:t> </w:t>
      </w:r>
      <w:r>
        <w:rPr>
          <w:b/>
          <w:sz w:val="22"/>
        </w:rPr>
        <w:t>PROBATORIOS</w:t>
      </w:r>
      <w:r>
        <w:rPr>
          <w:b/>
          <w:spacing w:val="-3"/>
          <w:sz w:val="22"/>
        </w:rPr>
        <w:t> </w:t>
      </w:r>
      <w:r>
        <w:rPr>
          <w:b/>
          <w:sz w:val="22"/>
        </w:rPr>
        <w:t>SUFICIENTES</w:t>
      </w:r>
      <w:r>
        <w:rPr>
          <w:b/>
          <w:spacing w:val="-3"/>
          <w:sz w:val="22"/>
        </w:rPr>
        <w:t> </w:t>
      </w:r>
      <w:r>
        <w:rPr>
          <w:b/>
          <w:sz w:val="22"/>
        </w:rPr>
        <w:t>QUE DEMUESTREN</w:t>
      </w:r>
      <w:r>
        <w:rPr>
          <w:b/>
          <w:spacing w:val="-5"/>
          <w:sz w:val="22"/>
        </w:rPr>
        <w:t> </w:t>
      </w:r>
      <w:r>
        <w:rPr>
          <w:b/>
          <w:sz w:val="22"/>
        </w:rPr>
        <w:t>LA FALLA EN LA PRESTACIÓN DEL SERVICIO</w:t>
      </w:r>
    </w:p>
    <w:p>
      <w:pPr>
        <w:pStyle w:val="BodyText"/>
        <w:spacing w:before="78"/>
        <w:rPr>
          <w:rFonts w:ascii="Arial"/>
          <w:b/>
        </w:rPr>
      </w:pPr>
    </w:p>
    <w:p>
      <w:pPr>
        <w:pStyle w:val="BodyText"/>
        <w:spacing w:line="312" w:lineRule="auto"/>
        <w:ind w:left="226" w:right="214"/>
        <w:jc w:val="both"/>
      </w:pPr>
      <w:r>
        <w:rPr/>
        <w:t>Si bien la parte actora en su relato infiere que el caso en examen la falla del servicio se presenta por</w:t>
      </w:r>
      <w:r>
        <w:rPr>
          <w:spacing w:val="-11"/>
        </w:rPr>
        <w:t> </w:t>
      </w:r>
      <w:r>
        <w:rPr/>
        <w:t>la</w:t>
      </w:r>
      <w:r>
        <w:rPr>
          <w:spacing w:val="-8"/>
        </w:rPr>
        <w:t> </w:t>
      </w:r>
      <w:r>
        <w:rPr/>
        <w:t>existencia</w:t>
      </w:r>
      <w:r>
        <w:rPr>
          <w:spacing w:val="-8"/>
        </w:rPr>
        <w:t> </w:t>
      </w:r>
      <w:r>
        <w:rPr/>
        <w:t>de</w:t>
      </w:r>
      <w:r>
        <w:rPr>
          <w:spacing w:val="-5"/>
        </w:rPr>
        <w:t> </w:t>
      </w:r>
      <w:r>
        <w:rPr/>
        <w:t>un</w:t>
      </w:r>
      <w:r>
        <w:rPr>
          <w:spacing w:val="-8"/>
        </w:rPr>
        <w:t> </w:t>
      </w:r>
      <w:r>
        <w:rPr/>
        <w:t>supuesto</w:t>
      </w:r>
      <w:r>
        <w:rPr>
          <w:spacing w:val="-11"/>
        </w:rPr>
        <w:t> </w:t>
      </w:r>
      <w:r>
        <w:rPr/>
        <w:t>hueco</w:t>
      </w:r>
      <w:r>
        <w:rPr>
          <w:spacing w:val="-8"/>
        </w:rPr>
        <w:t> </w:t>
      </w:r>
      <w:r>
        <w:rPr/>
        <w:t>en</w:t>
      </w:r>
      <w:r>
        <w:rPr>
          <w:spacing w:val="-8"/>
        </w:rPr>
        <w:t> </w:t>
      </w:r>
      <w:r>
        <w:rPr/>
        <w:t>el</w:t>
      </w:r>
      <w:r>
        <w:rPr>
          <w:spacing w:val="-11"/>
        </w:rPr>
        <w:t> </w:t>
      </w:r>
      <w:r>
        <w:rPr/>
        <w:t>sector</w:t>
      </w:r>
      <w:r>
        <w:rPr>
          <w:spacing w:val="-11"/>
        </w:rPr>
        <w:t> </w:t>
      </w:r>
      <w:r>
        <w:rPr/>
        <w:t>de</w:t>
      </w:r>
      <w:r>
        <w:rPr>
          <w:spacing w:val="-8"/>
        </w:rPr>
        <w:t> </w:t>
      </w:r>
      <w:r>
        <w:rPr/>
        <w:t>la</w:t>
      </w:r>
      <w:r>
        <w:rPr>
          <w:spacing w:val="-8"/>
        </w:rPr>
        <w:t> </w:t>
      </w:r>
      <w:r>
        <w:rPr/>
        <w:t>carrera</w:t>
      </w:r>
      <w:r>
        <w:rPr>
          <w:spacing w:val="-13"/>
        </w:rPr>
        <w:t> </w:t>
      </w:r>
      <w:r>
        <w:rPr/>
        <w:t>8</w:t>
      </w:r>
      <w:r>
        <w:rPr>
          <w:spacing w:val="-8"/>
        </w:rPr>
        <w:t> </w:t>
      </w:r>
      <w:r>
        <w:rPr/>
        <w:t>con</w:t>
      </w:r>
      <w:r>
        <w:rPr>
          <w:spacing w:val="-8"/>
        </w:rPr>
        <w:t> </w:t>
      </w:r>
      <w:r>
        <w:rPr/>
        <w:t>calle</w:t>
      </w:r>
      <w:r>
        <w:rPr>
          <w:spacing w:val="-8"/>
        </w:rPr>
        <w:t> </w:t>
      </w:r>
      <w:r>
        <w:rPr/>
        <w:t>17</w:t>
      </w:r>
      <w:r>
        <w:rPr>
          <w:spacing w:val="-8"/>
        </w:rPr>
        <w:t> </w:t>
      </w:r>
      <w:r>
        <w:rPr/>
        <w:t>de</w:t>
      </w:r>
      <w:r>
        <w:rPr>
          <w:spacing w:val="-8"/>
        </w:rPr>
        <w:t> </w:t>
      </w:r>
      <w:r>
        <w:rPr/>
        <w:t>la</w:t>
      </w:r>
      <w:r>
        <w:rPr>
          <w:spacing w:val="-8"/>
        </w:rPr>
        <w:t> </w:t>
      </w:r>
      <w:r>
        <w:rPr/>
        <w:t>ciudad</w:t>
      </w:r>
      <w:r>
        <w:rPr>
          <w:spacing w:val="-13"/>
        </w:rPr>
        <w:t> </w:t>
      </w:r>
      <w:r>
        <w:rPr/>
        <w:t>de</w:t>
      </w:r>
      <w:r>
        <w:rPr>
          <w:spacing w:val="-8"/>
        </w:rPr>
        <w:t> </w:t>
      </w:r>
      <w:r>
        <w:rPr/>
        <w:t>Cali, indicando que la responsabilidad del Distrito Especial de Cali se configura en el incumplimiento u omisión de la obligación legal de mantenimiento de la valla vial, sin embargo, esta afirmación no cuenta</w:t>
      </w:r>
      <w:r>
        <w:rPr>
          <w:spacing w:val="-8"/>
        </w:rPr>
        <w:t> </w:t>
      </w:r>
      <w:r>
        <w:rPr/>
        <w:t>con</w:t>
      </w:r>
      <w:r>
        <w:rPr>
          <w:spacing w:val="-8"/>
        </w:rPr>
        <w:t> </w:t>
      </w:r>
      <w:r>
        <w:rPr/>
        <w:t>las</w:t>
      </w:r>
      <w:r>
        <w:rPr>
          <w:spacing w:val="-15"/>
        </w:rPr>
        <w:t> </w:t>
      </w:r>
      <w:r>
        <w:rPr/>
        <w:t>pruebas</w:t>
      </w:r>
      <w:r>
        <w:rPr>
          <w:spacing w:val="-15"/>
        </w:rPr>
        <w:t> </w:t>
      </w:r>
      <w:r>
        <w:rPr/>
        <w:t>necesarias</w:t>
      </w:r>
      <w:r>
        <w:rPr>
          <w:spacing w:val="-15"/>
        </w:rPr>
        <w:t> </w:t>
      </w:r>
      <w:r>
        <w:rPr/>
        <w:t>para</w:t>
      </w:r>
      <w:r>
        <w:rPr>
          <w:spacing w:val="-8"/>
        </w:rPr>
        <w:t> </w:t>
      </w:r>
      <w:r>
        <w:rPr/>
        <w:t>ser</w:t>
      </w:r>
      <w:r>
        <w:rPr>
          <w:spacing w:val="-7"/>
        </w:rPr>
        <w:t> </w:t>
      </w:r>
      <w:r>
        <w:rPr/>
        <w:t>soportadas</w:t>
      </w:r>
      <w:r>
        <w:rPr>
          <w:spacing w:val="-5"/>
        </w:rPr>
        <w:t> </w:t>
      </w:r>
      <w:r>
        <w:rPr/>
        <w:t>y</w:t>
      </w:r>
      <w:r>
        <w:rPr>
          <w:spacing w:val="-15"/>
        </w:rPr>
        <w:t> </w:t>
      </w:r>
      <w:r>
        <w:rPr/>
        <w:t>para</w:t>
      </w:r>
      <w:r>
        <w:rPr>
          <w:spacing w:val="-13"/>
        </w:rPr>
        <w:t> </w:t>
      </w:r>
      <w:r>
        <w:rPr/>
        <w:t>determinar</w:t>
      </w:r>
      <w:r>
        <w:rPr>
          <w:spacing w:val="-11"/>
        </w:rPr>
        <w:t> </w:t>
      </w:r>
      <w:r>
        <w:rPr/>
        <w:t>lo</w:t>
      </w:r>
      <w:r>
        <w:rPr>
          <w:spacing w:val="-8"/>
        </w:rPr>
        <w:t> </w:t>
      </w:r>
      <w:r>
        <w:rPr/>
        <w:t>narrado</w:t>
      </w:r>
      <w:r>
        <w:rPr>
          <w:spacing w:val="-8"/>
        </w:rPr>
        <w:t> </w:t>
      </w:r>
      <w:r>
        <w:rPr/>
        <w:t>en</w:t>
      </w:r>
      <w:r>
        <w:rPr>
          <w:spacing w:val="-3"/>
        </w:rPr>
        <w:t> </w:t>
      </w:r>
      <w:r>
        <w:rPr/>
        <w:t>los</w:t>
      </w:r>
      <w:r>
        <w:rPr>
          <w:spacing w:val="-10"/>
        </w:rPr>
        <w:t> </w:t>
      </w:r>
      <w:r>
        <w:rPr/>
        <w:t>hechos, pues,</w:t>
      </w:r>
      <w:r>
        <w:rPr>
          <w:spacing w:val="-14"/>
        </w:rPr>
        <w:t> </w:t>
      </w:r>
      <w:r>
        <w:rPr/>
        <w:t>no</w:t>
      </w:r>
      <w:r>
        <w:rPr>
          <w:spacing w:val="-13"/>
        </w:rPr>
        <w:t> </w:t>
      </w:r>
      <w:r>
        <w:rPr/>
        <w:t>existen</w:t>
      </w:r>
      <w:r>
        <w:rPr>
          <w:spacing w:val="-13"/>
        </w:rPr>
        <w:t> </w:t>
      </w:r>
      <w:r>
        <w:rPr/>
        <w:t>elementos</w:t>
      </w:r>
      <w:r>
        <w:rPr>
          <w:spacing w:val="-15"/>
        </w:rPr>
        <w:t> </w:t>
      </w:r>
      <w:r>
        <w:rPr/>
        <w:t>probatorios</w:t>
      </w:r>
      <w:r>
        <w:rPr>
          <w:spacing w:val="-15"/>
        </w:rPr>
        <w:t> </w:t>
      </w:r>
      <w:r>
        <w:rPr/>
        <w:t>que</w:t>
      </w:r>
      <w:r>
        <w:rPr>
          <w:spacing w:val="-13"/>
        </w:rPr>
        <w:t> </w:t>
      </w:r>
      <w:r>
        <w:rPr/>
        <w:t>permitan</w:t>
      </w:r>
      <w:r>
        <w:rPr>
          <w:spacing w:val="-13"/>
        </w:rPr>
        <w:t> </w:t>
      </w:r>
      <w:r>
        <w:rPr/>
        <w:t>llegar</w:t>
      </w:r>
      <w:r>
        <w:rPr>
          <w:spacing w:val="-12"/>
        </w:rPr>
        <w:t> </w:t>
      </w:r>
      <w:r>
        <w:rPr/>
        <w:t>a</w:t>
      </w:r>
      <w:r>
        <w:rPr>
          <w:spacing w:val="-13"/>
        </w:rPr>
        <w:t> </w:t>
      </w:r>
      <w:r>
        <w:rPr/>
        <w:t>dicha</w:t>
      </w:r>
      <w:r>
        <w:rPr>
          <w:spacing w:val="-13"/>
        </w:rPr>
        <w:t> </w:t>
      </w:r>
      <w:r>
        <w:rPr/>
        <w:t>conclusión</w:t>
      </w:r>
      <w:r>
        <w:rPr>
          <w:spacing w:val="-13"/>
        </w:rPr>
        <w:t> </w:t>
      </w:r>
      <w:r>
        <w:rPr/>
        <w:t>de</w:t>
      </w:r>
      <w:r>
        <w:rPr>
          <w:spacing w:val="-13"/>
        </w:rPr>
        <w:t> </w:t>
      </w:r>
      <w:r>
        <w:rPr/>
        <w:t>forma</w:t>
      </w:r>
      <w:r>
        <w:rPr>
          <w:spacing w:val="-13"/>
        </w:rPr>
        <w:t> </w:t>
      </w:r>
      <w:r>
        <w:rPr/>
        <w:t>inequívoca, situación que es evidente tras analizar el material probatorio obrante en los anexos, a saber, las fotos,</w:t>
      </w:r>
      <w:r>
        <w:rPr>
          <w:spacing w:val="-5"/>
        </w:rPr>
        <w:t> </w:t>
      </w:r>
      <w:r>
        <w:rPr/>
        <w:t>videos</w:t>
      </w:r>
      <w:r>
        <w:rPr>
          <w:spacing w:val="-11"/>
        </w:rPr>
        <w:t> </w:t>
      </w:r>
      <w:r>
        <w:rPr/>
        <w:t>que</w:t>
      </w:r>
      <w:r>
        <w:rPr>
          <w:spacing w:val="-9"/>
        </w:rPr>
        <w:t> </w:t>
      </w:r>
      <w:r>
        <w:rPr/>
        <w:t>presuntamente</w:t>
      </w:r>
      <w:r>
        <w:rPr>
          <w:spacing w:val="-4"/>
        </w:rPr>
        <w:t> </w:t>
      </w:r>
      <w:r>
        <w:rPr/>
        <w:t>corresponden</w:t>
      </w:r>
      <w:r>
        <w:rPr>
          <w:spacing w:val="-9"/>
        </w:rPr>
        <w:t> </w:t>
      </w:r>
      <w:r>
        <w:rPr/>
        <w:t>al</w:t>
      </w:r>
      <w:r>
        <w:rPr>
          <w:spacing w:val="-7"/>
        </w:rPr>
        <w:t> </w:t>
      </w:r>
      <w:r>
        <w:rPr/>
        <w:t>lugar</w:t>
      </w:r>
      <w:r>
        <w:rPr>
          <w:spacing w:val="-12"/>
        </w:rPr>
        <w:t> </w:t>
      </w:r>
      <w:r>
        <w:rPr/>
        <w:t>en</w:t>
      </w:r>
      <w:r>
        <w:rPr>
          <w:spacing w:val="-9"/>
        </w:rPr>
        <w:t> </w:t>
      </w:r>
      <w:r>
        <w:rPr/>
        <w:t>que</w:t>
      </w:r>
      <w:r>
        <w:rPr>
          <w:spacing w:val="-4"/>
        </w:rPr>
        <w:t> </w:t>
      </w:r>
      <w:r>
        <w:rPr/>
        <w:t>ocurrió</w:t>
      </w:r>
      <w:r>
        <w:rPr>
          <w:spacing w:val="-4"/>
        </w:rPr>
        <w:t> </w:t>
      </w:r>
      <w:r>
        <w:rPr/>
        <w:t>el hecho</w:t>
      </w:r>
      <w:r>
        <w:rPr>
          <w:spacing w:val="-8"/>
        </w:rPr>
        <w:t> </w:t>
      </w:r>
      <w:r>
        <w:rPr/>
        <w:t>e</w:t>
      </w:r>
      <w:r>
        <w:rPr>
          <w:spacing w:val="-4"/>
        </w:rPr>
        <w:t> </w:t>
      </w:r>
      <w:r>
        <w:rPr/>
        <w:t>historia</w:t>
      </w:r>
      <w:r>
        <w:rPr>
          <w:spacing w:val="-4"/>
        </w:rPr>
        <w:t> </w:t>
      </w:r>
      <w:r>
        <w:rPr/>
        <w:t>clínica</w:t>
      </w:r>
      <w:r>
        <w:rPr>
          <w:spacing w:val="-9"/>
        </w:rPr>
        <w:t> </w:t>
      </w:r>
      <w:r>
        <w:rPr/>
        <w:t>de La IPS Inversiones Médicas Valle Salud S.A.S., que no dan información respecto a las circunstancias</w:t>
      </w:r>
      <w:r>
        <w:rPr>
          <w:spacing w:val="-7"/>
        </w:rPr>
        <w:t> </w:t>
      </w:r>
      <w:r>
        <w:rPr/>
        <w:t>de</w:t>
      </w:r>
      <w:r>
        <w:rPr>
          <w:spacing w:val="-5"/>
        </w:rPr>
        <w:t> </w:t>
      </w:r>
      <w:r>
        <w:rPr/>
        <w:t>modo</w:t>
      </w:r>
      <w:r>
        <w:rPr>
          <w:spacing w:val="-5"/>
        </w:rPr>
        <w:t> </w:t>
      </w:r>
      <w:r>
        <w:rPr/>
        <w:t>y</w:t>
      </w:r>
      <w:r>
        <w:rPr>
          <w:spacing w:val="-7"/>
        </w:rPr>
        <w:t> </w:t>
      </w:r>
      <w:r>
        <w:rPr/>
        <w:t>lugar</w:t>
      </w:r>
      <w:r>
        <w:rPr>
          <w:spacing w:val="-8"/>
        </w:rPr>
        <w:t> </w:t>
      </w:r>
      <w:r>
        <w:rPr/>
        <w:t>de</w:t>
      </w:r>
      <w:r>
        <w:rPr>
          <w:spacing w:val="-5"/>
        </w:rPr>
        <w:t> </w:t>
      </w:r>
      <w:r>
        <w:rPr/>
        <w:t>los</w:t>
      </w:r>
      <w:r>
        <w:rPr>
          <w:spacing w:val="-11"/>
        </w:rPr>
        <w:t> </w:t>
      </w:r>
      <w:r>
        <w:rPr/>
        <w:t>hechos.</w:t>
      </w:r>
      <w:r>
        <w:rPr>
          <w:spacing w:val="-10"/>
        </w:rPr>
        <w:t> </w:t>
      </w:r>
      <w:r>
        <w:rPr/>
        <w:t>Esto</w:t>
      </w:r>
      <w:r>
        <w:rPr>
          <w:spacing w:val="-4"/>
        </w:rPr>
        <w:t> </w:t>
      </w:r>
      <w:r>
        <w:rPr/>
        <w:t>no</w:t>
      </w:r>
      <w:r>
        <w:rPr>
          <w:spacing w:val="-9"/>
        </w:rPr>
        <w:t> </w:t>
      </w:r>
      <w:r>
        <w:rPr/>
        <w:t>permite</w:t>
      </w:r>
      <w:r>
        <w:rPr>
          <w:spacing w:val="-9"/>
        </w:rPr>
        <w:t> </w:t>
      </w:r>
      <w:r>
        <w:rPr/>
        <w:t>establecer</w:t>
      </w:r>
      <w:r>
        <w:rPr>
          <w:spacing w:val="-12"/>
        </w:rPr>
        <w:t> </w:t>
      </w:r>
      <w:r>
        <w:rPr/>
        <w:t>su</w:t>
      </w:r>
      <w:r>
        <w:rPr>
          <w:spacing w:val="-5"/>
        </w:rPr>
        <w:t> </w:t>
      </w:r>
      <w:r>
        <w:rPr/>
        <w:t>real</w:t>
      </w:r>
      <w:r>
        <w:rPr>
          <w:spacing w:val="-7"/>
        </w:rPr>
        <w:t> </w:t>
      </w:r>
      <w:r>
        <w:rPr/>
        <w:t>vinculación</w:t>
      </w:r>
      <w:r>
        <w:rPr>
          <w:spacing w:val="-9"/>
        </w:rPr>
        <w:t> </w:t>
      </w:r>
      <w:r>
        <w:rPr/>
        <w:t>con</w:t>
      </w:r>
      <w:r>
        <w:rPr>
          <w:spacing w:val="-5"/>
        </w:rPr>
        <w:t> </w:t>
      </w:r>
      <w:r>
        <w:rPr/>
        <w:t>la veracidad de lo alegado por la demandante.</w:t>
      </w:r>
    </w:p>
    <w:p>
      <w:pPr>
        <w:pStyle w:val="BodyText"/>
        <w:spacing w:before="76"/>
      </w:pPr>
    </w:p>
    <w:p>
      <w:pPr>
        <w:pStyle w:val="BodyText"/>
        <w:spacing w:line="312" w:lineRule="auto"/>
        <w:ind w:left="226" w:right="220"/>
        <w:jc w:val="both"/>
      </w:pPr>
      <w:r>
        <w:rPr/>
        <w:t>En este sentido, al alegar la responsabilidad del estado por una falla del servicio, por parte de la demandante,</w:t>
      </w:r>
      <w:r>
        <w:rPr>
          <w:spacing w:val="-16"/>
        </w:rPr>
        <w:t> </w:t>
      </w:r>
      <w:r>
        <w:rPr/>
        <w:t>se</w:t>
      </w:r>
      <w:r>
        <w:rPr>
          <w:spacing w:val="-15"/>
        </w:rPr>
        <w:t> </w:t>
      </w:r>
      <w:r>
        <w:rPr/>
        <w:t>requiere</w:t>
      </w:r>
      <w:r>
        <w:rPr>
          <w:spacing w:val="-15"/>
        </w:rPr>
        <w:t> </w:t>
      </w:r>
      <w:r>
        <w:rPr/>
        <w:t>esencialmente</w:t>
      </w:r>
      <w:r>
        <w:rPr>
          <w:spacing w:val="-16"/>
        </w:rPr>
        <w:t> </w:t>
      </w:r>
      <w:r>
        <w:rPr/>
        <w:t>su</w:t>
      </w:r>
      <w:r>
        <w:rPr>
          <w:spacing w:val="-15"/>
        </w:rPr>
        <w:t> </w:t>
      </w:r>
      <w:r>
        <w:rPr/>
        <w:t>prueba</w:t>
      </w:r>
      <w:r>
        <w:rPr>
          <w:spacing w:val="-15"/>
        </w:rPr>
        <w:t> </w:t>
      </w:r>
      <w:r>
        <w:rPr/>
        <w:t>y</w:t>
      </w:r>
      <w:r>
        <w:rPr>
          <w:spacing w:val="-15"/>
        </w:rPr>
        <w:t> </w:t>
      </w:r>
      <w:r>
        <w:rPr/>
        <w:t>acreditación,</w:t>
      </w:r>
      <w:r>
        <w:rPr>
          <w:spacing w:val="-16"/>
        </w:rPr>
        <w:t> </w:t>
      </w:r>
      <w:r>
        <w:rPr/>
        <w:t>tal</w:t>
      </w:r>
      <w:r>
        <w:rPr>
          <w:spacing w:val="-15"/>
        </w:rPr>
        <w:t> </w:t>
      </w:r>
      <w:r>
        <w:rPr/>
        <w:t>como</w:t>
      </w:r>
      <w:r>
        <w:rPr>
          <w:spacing w:val="-15"/>
        </w:rPr>
        <w:t> </w:t>
      </w:r>
      <w:r>
        <w:rPr/>
        <w:t>la</w:t>
      </w:r>
      <w:r>
        <w:rPr>
          <w:spacing w:val="-16"/>
        </w:rPr>
        <w:t> </w:t>
      </w:r>
      <w:r>
        <w:rPr/>
        <w:t>ha</w:t>
      </w:r>
      <w:r>
        <w:rPr>
          <w:spacing w:val="-15"/>
        </w:rPr>
        <w:t> </w:t>
      </w:r>
      <w:r>
        <w:rPr/>
        <w:t>dicho</w:t>
      </w:r>
      <w:r>
        <w:rPr>
          <w:spacing w:val="-15"/>
        </w:rPr>
        <w:t> </w:t>
      </w:r>
      <w:r>
        <w:rPr/>
        <w:t>el</w:t>
      </w:r>
      <w:r>
        <w:rPr>
          <w:spacing w:val="-15"/>
        </w:rPr>
        <w:t> </w:t>
      </w:r>
      <w:r>
        <w:rPr/>
        <w:t>H.</w:t>
      </w:r>
      <w:r>
        <w:rPr>
          <w:spacing w:val="-16"/>
        </w:rPr>
        <w:t> </w:t>
      </w:r>
      <w:r>
        <w:rPr/>
        <w:t>Consejo de Estado:</w:t>
      </w:r>
    </w:p>
    <w:p>
      <w:pPr>
        <w:pStyle w:val="BodyText"/>
        <w:spacing w:before="70"/>
      </w:pPr>
    </w:p>
    <w:p>
      <w:pPr>
        <w:spacing w:line="312" w:lineRule="auto" w:before="0"/>
        <w:ind w:left="792" w:right="786" w:firstLine="0"/>
        <w:jc w:val="both"/>
        <w:rPr>
          <w:rFonts w:ascii="Arial" w:hAnsi="Arial"/>
          <w:b/>
          <w:i/>
          <w:sz w:val="20"/>
        </w:rPr>
      </w:pPr>
      <w:r>
        <w:rPr>
          <w:rFonts w:ascii="Arial" w:hAnsi="Arial"/>
          <w:i/>
          <w:sz w:val="20"/>
        </w:rPr>
        <w:t>“Es preciso recordar </w:t>
      </w:r>
      <w:r>
        <w:rPr>
          <w:rFonts w:ascii="Arial" w:hAnsi="Arial"/>
          <w:b/>
          <w:i/>
          <w:sz w:val="20"/>
          <w:u w:val="single"/>
        </w:rPr>
        <w:t>que, cuando se imputa un daño al Estado con fundamento en una</w:t>
      </w:r>
      <w:r>
        <w:rPr>
          <w:rFonts w:ascii="Arial" w:hAnsi="Arial"/>
          <w:b/>
          <w:i/>
          <w:sz w:val="20"/>
        </w:rPr>
        <w:t> </w:t>
      </w:r>
      <w:r>
        <w:rPr>
          <w:rFonts w:ascii="Arial" w:hAnsi="Arial"/>
          <w:b/>
          <w:i/>
          <w:sz w:val="20"/>
          <w:u w:val="single"/>
        </w:rPr>
        <w:t>omisión o inacción por su parte, el interesado se encuentra en el escenario de culpa</w:t>
      </w:r>
      <w:r>
        <w:rPr>
          <w:rFonts w:ascii="Arial" w:hAnsi="Arial"/>
          <w:b/>
          <w:i/>
          <w:sz w:val="20"/>
        </w:rPr>
        <w:t> </w:t>
      </w:r>
      <w:r>
        <w:rPr>
          <w:rFonts w:ascii="Arial" w:hAnsi="Arial"/>
          <w:b/>
          <w:i/>
          <w:sz w:val="20"/>
          <w:u w:val="single"/>
        </w:rPr>
        <w:t>probada y,</w:t>
      </w:r>
      <w:r>
        <w:rPr>
          <w:rFonts w:ascii="Arial" w:hAnsi="Arial"/>
          <w:b/>
          <w:i/>
          <w:spacing w:val="-2"/>
          <w:sz w:val="20"/>
          <w:u w:val="single"/>
        </w:rPr>
        <w:t> </w:t>
      </w:r>
      <w:r>
        <w:rPr>
          <w:rFonts w:ascii="Arial" w:hAnsi="Arial"/>
          <w:b/>
          <w:i/>
          <w:sz w:val="20"/>
          <w:u w:val="single"/>
        </w:rPr>
        <w:t>en</w:t>
      </w:r>
      <w:r>
        <w:rPr>
          <w:rFonts w:ascii="Arial" w:hAnsi="Arial"/>
          <w:b/>
          <w:i/>
          <w:spacing w:val="-2"/>
          <w:sz w:val="20"/>
          <w:u w:val="single"/>
        </w:rPr>
        <w:t> </w:t>
      </w:r>
      <w:r>
        <w:rPr>
          <w:rFonts w:ascii="Arial" w:hAnsi="Arial"/>
          <w:b/>
          <w:i/>
          <w:sz w:val="20"/>
          <w:u w:val="single"/>
        </w:rPr>
        <w:t>consecuencia,</w:t>
      </w:r>
      <w:r>
        <w:rPr>
          <w:rFonts w:ascii="Arial" w:hAnsi="Arial"/>
          <w:b/>
          <w:i/>
          <w:spacing w:val="-2"/>
          <w:sz w:val="20"/>
          <w:u w:val="single"/>
        </w:rPr>
        <w:t> </w:t>
      </w:r>
      <w:r>
        <w:rPr>
          <w:rFonts w:ascii="Arial" w:hAnsi="Arial"/>
          <w:b/>
          <w:i/>
          <w:sz w:val="20"/>
          <w:u w:val="single"/>
        </w:rPr>
        <w:t>está llamado a</w:t>
      </w:r>
      <w:r>
        <w:rPr>
          <w:rFonts w:ascii="Arial" w:hAnsi="Arial"/>
          <w:b/>
          <w:i/>
          <w:spacing w:val="-4"/>
          <w:sz w:val="20"/>
          <w:u w:val="single"/>
        </w:rPr>
        <w:t> </w:t>
      </w:r>
      <w:r>
        <w:rPr>
          <w:rFonts w:ascii="Arial" w:hAnsi="Arial"/>
          <w:b/>
          <w:i/>
          <w:sz w:val="20"/>
          <w:u w:val="single"/>
        </w:rPr>
        <w:t>aportar o, según</w:t>
      </w:r>
      <w:r>
        <w:rPr>
          <w:rFonts w:ascii="Arial" w:hAnsi="Arial"/>
          <w:b/>
          <w:i/>
          <w:spacing w:val="-2"/>
          <w:sz w:val="20"/>
          <w:u w:val="single"/>
        </w:rPr>
        <w:t> </w:t>
      </w:r>
      <w:r>
        <w:rPr>
          <w:rFonts w:ascii="Arial" w:hAnsi="Arial"/>
          <w:b/>
          <w:i/>
          <w:sz w:val="20"/>
          <w:u w:val="single"/>
        </w:rPr>
        <w:t>el</w:t>
      </w:r>
      <w:r>
        <w:rPr>
          <w:rFonts w:ascii="Arial" w:hAnsi="Arial"/>
          <w:b/>
          <w:i/>
          <w:spacing w:val="-2"/>
          <w:sz w:val="20"/>
          <w:u w:val="single"/>
        </w:rPr>
        <w:t> </w:t>
      </w:r>
      <w:r>
        <w:rPr>
          <w:rFonts w:ascii="Arial" w:hAnsi="Arial"/>
          <w:b/>
          <w:i/>
          <w:sz w:val="20"/>
          <w:u w:val="single"/>
        </w:rPr>
        <w:t>caso, solicitar el</w:t>
      </w:r>
      <w:r>
        <w:rPr>
          <w:rFonts w:ascii="Arial" w:hAnsi="Arial"/>
          <w:b/>
          <w:i/>
          <w:spacing w:val="-2"/>
          <w:sz w:val="20"/>
          <w:u w:val="single"/>
        </w:rPr>
        <w:t> </w:t>
      </w:r>
      <w:r>
        <w:rPr>
          <w:rFonts w:ascii="Arial" w:hAnsi="Arial"/>
          <w:b/>
          <w:i/>
          <w:sz w:val="20"/>
          <w:u w:val="single"/>
        </w:rPr>
        <w:t>recaudo</w:t>
      </w:r>
      <w:r>
        <w:rPr>
          <w:rFonts w:ascii="Arial" w:hAnsi="Arial"/>
          <w:b/>
          <w:i/>
          <w:sz w:val="20"/>
        </w:rPr>
        <w:t> </w:t>
      </w:r>
      <w:r>
        <w:rPr>
          <w:rFonts w:ascii="Arial" w:hAnsi="Arial"/>
          <w:b/>
          <w:i/>
          <w:sz w:val="20"/>
          <w:u w:val="single"/>
        </w:rPr>
        <w:t>de los medios de convencimiento con los cuales se evidencie el supuesto de hecho que</w:t>
      </w:r>
      <w:r>
        <w:rPr>
          <w:rFonts w:ascii="Arial" w:hAnsi="Arial"/>
          <w:b/>
          <w:i/>
          <w:sz w:val="20"/>
        </w:rPr>
        <w:t> </w:t>
      </w:r>
      <w:r>
        <w:rPr>
          <w:rFonts w:ascii="Arial" w:hAnsi="Arial"/>
          <w:b/>
          <w:i/>
          <w:sz w:val="20"/>
          <w:u w:val="single"/>
        </w:rPr>
        <w:t>alega estructuró una falla en el servicio, pues de otro modo, al juez no le resta otra</w:t>
      </w:r>
      <w:r>
        <w:rPr>
          <w:rFonts w:ascii="Arial" w:hAnsi="Arial"/>
          <w:b/>
          <w:i/>
          <w:sz w:val="20"/>
        </w:rPr>
        <w:t> </w:t>
      </w:r>
      <w:r>
        <w:rPr>
          <w:rFonts w:ascii="Arial" w:hAnsi="Arial"/>
          <w:b/>
          <w:i/>
          <w:sz w:val="20"/>
          <w:u w:val="single"/>
        </w:rPr>
        <w:t>posibilidad</w:t>
      </w:r>
      <w:r>
        <w:rPr>
          <w:rFonts w:ascii="Arial" w:hAnsi="Arial"/>
          <w:b/>
          <w:i/>
          <w:spacing w:val="31"/>
          <w:sz w:val="20"/>
          <w:u w:val="single"/>
        </w:rPr>
        <w:t> </w:t>
      </w:r>
      <w:r>
        <w:rPr>
          <w:rFonts w:ascii="Arial" w:hAnsi="Arial"/>
          <w:b/>
          <w:i/>
          <w:sz w:val="20"/>
          <w:u w:val="single"/>
        </w:rPr>
        <w:t>que</w:t>
      </w:r>
      <w:r>
        <w:rPr>
          <w:rFonts w:ascii="Arial" w:hAnsi="Arial"/>
          <w:b/>
          <w:i/>
          <w:spacing w:val="28"/>
          <w:sz w:val="20"/>
          <w:u w:val="single"/>
        </w:rPr>
        <w:t> </w:t>
      </w:r>
      <w:r>
        <w:rPr>
          <w:rFonts w:ascii="Arial" w:hAnsi="Arial"/>
          <w:b/>
          <w:i/>
          <w:sz w:val="20"/>
          <w:u w:val="single"/>
        </w:rPr>
        <w:t>negar</w:t>
      </w:r>
      <w:r>
        <w:rPr>
          <w:rFonts w:ascii="Arial" w:hAnsi="Arial"/>
          <w:b/>
          <w:i/>
          <w:spacing w:val="28"/>
          <w:sz w:val="20"/>
          <w:u w:val="single"/>
        </w:rPr>
        <w:t> </w:t>
      </w:r>
      <w:r>
        <w:rPr>
          <w:rFonts w:ascii="Arial" w:hAnsi="Arial"/>
          <w:b/>
          <w:i/>
          <w:sz w:val="20"/>
          <w:u w:val="single"/>
        </w:rPr>
        <w:t>las</w:t>
      </w:r>
      <w:r>
        <w:rPr>
          <w:rFonts w:ascii="Arial" w:hAnsi="Arial"/>
          <w:b/>
          <w:i/>
          <w:spacing w:val="28"/>
          <w:sz w:val="20"/>
          <w:u w:val="single"/>
        </w:rPr>
        <w:t> </w:t>
      </w:r>
      <w:r>
        <w:rPr>
          <w:rFonts w:ascii="Arial" w:hAnsi="Arial"/>
          <w:b/>
          <w:i/>
          <w:sz w:val="20"/>
          <w:u w:val="single"/>
        </w:rPr>
        <w:t>pretensiones</w:t>
      </w:r>
      <w:r>
        <w:rPr>
          <w:rFonts w:ascii="Arial" w:hAnsi="Arial"/>
          <w:b/>
          <w:i/>
          <w:spacing w:val="28"/>
          <w:sz w:val="20"/>
          <w:u w:val="single"/>
        </w:rPr>
        <w:t> </w:t>
      </w:r>
      <w:r>
        <w:rPr>
          <w:rFonts w:ascii="Arial" w:hAnsi="Arial"/>
          <w:b/>
          <w:i/>
          <w:sz w:val="20"/>
          <w:u w:val="single"/>
        </w:rPr>
        <w:t>por</w:t>
      </w:r>
      <w:r>
        <w:rPr>
          <w:rFonts w:ascii="Arial" w:hAnsi="Arial"/>
          <w:b/>
          <w:i/>
          <w:spacing w:val="28"/>
          <w:sz w:val="20"/>
          <w:u w:val="single"/>
        </w:rPr>
        <w:t> </w:t>
      </w:r>
      <w:r>
        <w:rPr>
          <w:rFonts w:ascii="Arial" w:hAnsi="Arial"/>
          <w:b/>
          <w:i/>
          <w:sz w:val="20"/>
          <w:u w:val="single"/>
        </w:rPr>
        <w:t>la</w:t>
      </w:r>
      <w:r>
        <w:rPr>
          <w:rFonts w:ascii="Arial" w:hAnsi="Arial"/>
          <w:b/>
          <w:i/>
          <w:spacing w:val="28"/>
          <w:sz w:val="20"/>
          <w:u w:val="single"/>
        </w:rPr>
        <w:t> </w:t>
      </w:r>
      <w:r>
        <w:rPr>
          <w:rFonts w:ascii="Arial" w:hAnsi="Arial"/>
          <w:b/>
          <w:i/>
          <w:sz w:val="20"/>
          <w:u w:val="single"/>
        </w:rPr>
        <w:t>insatisfacción</w:t>
      </w:r>
      <w:r>
        <w:rPr>
          <w:rFonts w:ascii="Arial" w:hAnsi="Arial"/>
          <w:b/>
          <w:i/>
          <w:spacing w:val="31"/>
          <w:sz w:val="20"/>
          <w:u w:val="single"/>
        </w:rPr>
        <w:t> </w:t>
      </w:r>
      <w:r>
        <w:rPr>
          <w:rFonts w:ascii="Arial" w:hAnsi="Arial"/>
          <w:b/>
          <w:i/>
          <w:sz w:val="20"/>
          <w:u w:val="single"/>
        </w:rPr>
        <w:t>del</w:t>
      </w:r>
      <w:r>
        <w:rPr>
          <w:rFonts w:ascii="Arial" w:hAnsi="Arial"/>
          <w:b/>
          <w:i/>
          <w:spacing w:val="31"/>
          <w:sz w:val="20"/>
          <w:u w:val="single"/>
        </w:rPr>
        <w:t> </w:t>
      </w:r>
      <w:r>
        <w:rPr>
          <w:rFonts w:ascii="Arial" w:hAnsi="Arial"/>
          <w:b/>
          <w:i/>
          <w:sz w:val="20"/>
          <w:u w:val="single"/>
        </w:rPr>
        <w:t>onus</w:t>
      </w:r>
      <w:r>
        <w:rPr>
          <w:rFonts w:ascii="Arial" w:hAnsi="Arial"/>
          <w:b/>
          <w:i/>
          <w:spacing w:val="28"/>
          <w:sz w:val="20"/>
          <w:u w:val="single"/>
        </w:rPr>
        <w:t> </w:t>
      </w:r>
      <w:r>
        <w:rPr>
          <w:rFonts w:ascii="Arial" w:hAnsi="Arial"/>
          <w:b/>
          <w:i/>
          <w:sz w:val="20"/>
          <w:u w:val="single"/>
        </w:rPr>
        <w:t>probandi</w:t>
      </w:r>
      <w:r>
        <w:rPr>
          <w:rFonts w:ascii="Arial" w:hAnsi="Arial"/>
          <w:b/>
          <w:i/>
          <w:spacing w:val="31"/>
          <w:sz w:val="20"/>
          <w:u w:val="single"/>
        </w:rPr>
        <w:t> </w:t>
      </w:r>
      <w:r>
        <w:rPr>
          <w:rFonts w:ascii="Arial" w:hAnsi="Arial"/>
          <w:b/>
          <w:i/>
          <w:sz w:val="20"/>
          <w:u w:val="single"/>
        </w:rPr>
        <w:t>que</w:t>
      </w:r>
      <w:r>
        <w:rPr>
          <w:rFonts w:ascii="Arial" w:hAnsi="Arial"/>
          <w:b/>
          <w:i/>
          <w:spacing w:val="28"/>
          <w:sz w:val="20"/>
          <w:u w:val="single"/>
        </w:rPr>
        <w:t> </w:t>
      </w:r>
      <w:r>
        <w:rPr>
          <w:rFonts w:ascii="Arial" w:hAnsi="Arial"/>
          <w:b/>
          <w:i/>
          <w:sz w:val="20"/>
          <w:u w:val="single"/>
        </w:rPr>
        <w:t>le</w:t>
      </w:r>
    </w:p>
    <w:p>
      <w:pPr>
        <w:spacing w:after="0" w:line="312" w:lineRule="auto"/>
        <w:jc w:val="both"/>
        <w:rPr>
          <w:rFonts w:ascii="Arial" w:hAnsi="Arial"/>
          <w:b/>
          <w:i/>
          <w:sz w:val="20"/>
        </w:rPr>
        <w:sectPr>
          <w:pgSz w:w="12240" w:h="20160"/>
          <w:pgMar w:header="943" w:footer="2553" w:top="2120" w:bottom="2860" w:left="1080" w:right="1080"/>
        </w:sectPr>
      </w:pPr>
    </w:p>
    <w:p>
      <w:pPr>
        <w:spacing w:line="309" w:lineRule="auto" w:before="91"/>
        <w:ind w:left="792" w:right="785" w:firstLine="0"/>
        <w:jc w:val="both"/>
        <w:rPr>
          <w:sz w:val="20"/>
        </w:rPr>
      </w:pPr>
      <w:r>
        <w:rPr>
          <w:rFonts w:ascii="Arial" w:hAnsi="Arial"/>
          <w:b/>
          <w:i/>
          <w:sz w:val="20"/>
          <w:u w:val="single"/>
        </w:rPr>
        <w:t>asiste</w:t>
      </w:r>
      <w:r>
        <w:rPr>
          <w:rFonts w:ascii="Arial" w:hAnsi="Arial"/>
          <w:b/>
          <w:i/>
          <w:spacing w:val="-12"/>
          <w:sz w:val="20"/>
          <w:u w:val="single"/>
        </w:rPr>
        <w:t> </w:t>
      </w:r>
      <w:r>
        <w:rPr>
          <w:rFonts w:ascii="Arial" w:hAnsi="Arial"/>
          <w:b/>
          <w:i/>
          <w:sz w:val="20"/>
          <w:u w:val="single"/>
        </w:rPr>
        <w:t>al</w:t>
      </w:r>
      <w:r>
        <w:rPr>
          <w:rFonts w:ascii="Arial" w:hAnsi="Arial"/>
          <w:b/>
          <w:i/>
          <w:spacing w:val="-9"/>
          <w:sz w:val="20"/>
          <w:u w:val="single"/>
        </w:rPr>
        <w:t> </w:t>
      </w:r>
      <w:r>
        <w:rPr>
          <w:rFonts w:ascii="Arial" w:hAnsi="Arial"/>
          <w:b/>
          <w:i/>
          <w:sz w:val="20"/>
          <w:u w:val="single"/>
        </w:rPr>
        <w:t>interesado</w:t>
      </w:r>
      <w:r>
        <w:rPr>
          <w:rFonts w:ascii="Arial" w:hAnsi="Arial"/>
          <w:i/>
          <w:sz w:val="20"/>
        </w:rPr>
        <w:t>,</w:t>
      </w:r>
      <w:r>
        <w:rPr>
          <w:rFonts w:ascii="Arial" w:hAnsi="Arial"/>
          <w:i/>
          <w:spacing w:val="-9"/>
          <w:sz w:val="20"/>
        </w:rPr>
        <w:t> </w:t>
      </w:r>
      <w:r>
        <w:rPr>
          <w:rFonts w:ascii="Arial" w:hAnsi="Arial"/>
          <w:i/>
          <w:sz w:val="20"/>
        </w:rPr>
        <w:t>conforme</w:t>
      </w:r>
      <w:r>
        <w:rPr>
          <w:rFonts w:ascii="Arial" w:hAnsi="Arial"/>
          <w:i/>
          <w:spacing w:val="-12"/>
          <w:sz w:val="20"/>
        </w:rPr>
        <w:t> </w:t>
      </w:r>
      <w:r>
        <w:rPr>
          <w:rFonts w:ascii="Arial" w:hAnsi="Arial"/>
          <w:i/>
          <w:sz w:val="20"/>
        </w:rPr>
        <w:t>con</w:t>
      </w:r>
      <w:r>
        <w:rPr>
          <w:rFonts w:ascii="Arial" w:hAnsi="Arial"/>
          <w:i/>
          <w:spacing w:val="-12"/>
          <w:sz w:val="20"/>
        </w:rPr>
        <w:t> </w:t>
      </w:r>
      <w:r>
        <w:rPr>
          <w:rFonts w:ascii="Arial" w:hAnsi="Arial"/>
          <w:i/>
          <w:sz w:val="20"/>
        </w:rPr>
        <w:t>las</w:t>
      </w:r>
      <w:r>
        <w:rPr>
          <w:rFonts w:ascii="Arial" w:hAnsi="Arial"/>
          <w:i/>
          <w:spacing w:val="-10"/>
          <w:sz w:val="20"/>
        </w:rPr>
        <w:t> </w:t>
      </w:r>
      <w:r>
        <w:rPr>
          <w:rFonts w:ascii="Arial" w:hAnsi="Arial"/>
          <w:i/>
          <w:sz w:val="20"/>
        </w:rPr>
        <w:t>previsiones</w:t>
      </w:r>
      <w:r>
        <w:rPr>
          <w:rFonts w:ascii="Arial" w:hAnsi="Arial"/>
          <w:i/>
          <w:spacing w:val="-10"/>
          <w:sz w:val="20"/>
        </w:rPr>
        <w:t> </w:t>
      </w:r>
      <w:r>
        <w:rPr>
          <w:rFonts w:ascii="Arial" w:hAnsi="Arial"/>
          <w:i/>
          <w:sz w:val="20"/>
        </w:rPr>
        <w:t>del</w:t>
      </w:r>
      <w:r>
        <w:rPr>
          <w:rFonts w:ascii="Arial" w:hAnsi="Arial"/>
          <w:i/>
          <w:spacing w:val="-12"/>
          <w:sz w:val="20"/>
        </w:rPr>
        <w:t> </w:t>
      </w:r>
      <w:r>
        <w:rPr>
          <w:rFonts w:ascii="Arial" w:hAnsi="Arial"/>
          <w:i/>
          <w:sz w:val="20"/>
        </w:rPr>
        <w:t>artículo</w:t>
      </w:r>
      <w:r>
        <w:rPr>
          <w:rFonts w:ascii="Arial" w:hAnsi="Arial"/>
          <w:i/>
          <w:spacing w:val="-12"/>
          <w:sz w:val="20"/>
        </w:rPr>
        <w:t> </w:t>
      </w:r>
      <w:r>
        <w:rPr>
          <w:rFonts w:ascii="Arial" w:hAnsi="Arial"/>
          <w:i/>
          <w:sz w:val="20"/>
        </w:rPr>
        <w:t>177</w:t>
      </w:r>
      <w:r>
        <w:rPr>
          <w:rFonts w:ascii="Arial" w:hAnsi="Arial"/>
          <w:i/>
          <w:spacing w:val="-12"/>
          <w:sz w:val="20"/>
        </w:rPr>
        <w:t> </w:t>
      </w:r>
      <w:r>
        <w:rPr>
          <w:rFonts w:ascii="Arial" w:hAnsi="Arial"/>
          <w:i/>
          <w:sz w:val="20"/>
        </w:rPr>
        <w:t>del</w:t>
      </w:r>
      <w:r>
        <w:rPr>
          <w:rFonts w:ascii="Arial" w:hAnsi="Arial"/>
          <w:i/>
          <w:spacing w:val="-12"/>
          <w:sz w:val="20"/>
        </w:rPr>
        <w:t> </w:t>
      </w:r>
      <w:r>
        <w:rPr>
          <w:rFonts w:ascii="Arial" w:hAnsi="Arial"/>
          <w:i/>
          <w:sz w:val="20"/>
        </w:rPr>
        <w:t>Código</w:t>
      </w:r>
      <w:r>
        <w:rPr>
          <w:rFonts w:ascii="Arial" w:hAnsi="Arial"/>
          <w:i/>
          <w:spacing w:val="-12"/>
          <w:sz w:val="20"/>
        </w:rPr>
        <w:t> </w:t>
      </w:r>
      <w:r>
        <w:rPr>
          <w:rFonts w:ascii="Arial" w:hAnsi="Arial"/>
          <w:i/>
          <w:sz w:val="20"/>
        </w:rPr>
        <w:t>de</w:t>
      </w:r>
      <w:r>
        <w:rPr>
          <w:rFonts w:ascii="Arial" w:hAnsi="Arial"/>
          <w:i/>
          <w:spacing w:val="-12"/>
          <w:sz w:val="20"/>
        </w:rPr>
        <w:t> </w:t>
      </w:r>
      <w:r>
        <w:rPr>
          <w:rFonts w:ascii="Arial" w:hAnsi="Arial"/>
          <w:i/>
          <w:sz w:val="20"/>
        </w:rPr>
        <w:t>Procedimiento Civil</w:t>
      </w:r>
      <w:r>
        <w:rPr>
          <w:rFonts w:ascii="Arial" w:hAnsi="Arial"/>
          <w:i/>
          <w:sz w:val="20"/>
          <w:vertAlign w:val="superscript"/>
        </w:rPr>
        <w:t>1</w:t>
      </w:r>
      <w:r>
        <w:rPr>
          <w:rFonts w:ascii="Arial" w:hAnsi="Arial"/>
          <w:i/>
          <w:sz w:val="20"/>
          <w:vertAlign w:val="baseline"/>
        </w:rPr>
        <w:t>.”</w:t>
      </w:r>
      <w:r>
        <w:rPr>
          <w:rFonts w:ascii="Arial" w:hAnsi="Arial"/>
          <w:i/>
          <w:sz w:val="20"/>
          <w:vertAlign w:val="superscript"/>
        </w:rPr>
        <w:t>2</w:t>
      </w:r>
      <w:r>
        <w:rPr>
          <w:rFonts w:ascii="Arial" w:hAnsi="Arial"/>
          <w:i/>
          <w:sz w:val="20"/>
          <w:vertAlign w:val="baseline"/>
        </w:rPr>
        <w:t> </w:t>
      </w:r>
      <w:r>
        <w:rPr>
          <w:sz w:val="20"/>
          <w:vertAlign w:val="baseline"/>
        </w:rPr>
        <w:t>(Negrilla y subrayado fuera del texto original)</w:t>
      </w:r>
    </w:p>
    <w:p>
      <w:pPr>
        <w:pStyle w:val="BodyText"/>
        <w:spacing w:before="108"/>
        <w:rPr>
          <w:sz w:val="20"/>
        </w:rPr>
      </w:pPr>
    </w:p>
    <w:p>
      <w:pPr>
        <w:pStyle w:val="BodyText"/>
        <w:spacing w:line="314" w:lineRule="auto"/>
        <w:ind w:left="226" w:right="227"/>
      </w:pPr>
      <w:r>
        <w:rPr/>
        <w:t>Sobre la carga probatoria de los demandantes cuando se trata de regímenes subjetivos como la falla en el servicio, la doctrina nacional ha reiterado la anterior posición jurisprudencial:</w:t>
      </w:r>
    </w:p>
    <w:p>
      <w:pPr>
        <w:pStyle w:val="BodyText"/>
        <w:spacing w:before="68"/>
      </w:pPr>
    </w:p>
    <w:p>
      <w:pPr>
        <w:spacing w:line="312" w:lineRule="auto" w:before="0"/>
        <w:ind w:left="792" w:right="780" w:firstLine="0"/>
        <w:jc w:val="both"/>
        <w:rPr>
          <w:rFonts w:ascii="Arial" w:hAnsi="Arial"/>
          <w:i/>
          <w:sz w:val="20"/>
        </w:rPr>
      </w:pPr>
      <w:r>
        <w:rPr>
          <w:rFonts w:ascii="Arial" w:hAnsi="Arial"/>
          <w:i/>
          <w:sz w:val="20"/>
        </w:rPr>
        <w:t>“…es</w:t>
      </w:r>
      <w:r>
        <w:rPr>
          <w:rFonts w:ascii="Arial" w:hAnsi="Arial"/>
          <w:i/>
          <w:spacing w:val="-6"/>
          <w:sz w:val="20"/>
        </w:rPr>
        <w:t> </w:t>
      </w:r>
      <w:r>
        <w:rPr>
          <w:rFonts w:ascii="Arial" w:hAnsi="Arial"/>
          <w:i/>
          <w:sz w:val="20"/>
        </w:rPr>
        <w:t>claro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el</w:t>
      </w:r>
      <w:r>
        <w:rPr>
          <w:rFonts w:ascii="Arial" w:hAnsi="Arial"/>
          <w:i/>
          <w:spacing w:val="-7"/>
          <w:sz w:val="20"/>
        </w:rPr>
        <w:t> </w:t>
      </w:r>
      <w:r>
        <w:rPr>
          <w:rFonts w:ascii="Arial" w:hAnsi="Arial"/>
          <w:i/>
          <w:sz w:val="20"/>
        </w:rPr>
        <w:t>hecho</w:t>
      </w:r>
      <w:r>
        <w:rPr>
          <w:rFonts w:ascii="Arial" w:hAnsi="Arial"/>
          <w:i/>
          <w:spacing w:val="-7"/>
          <w:sz w:val="20"/>
        </w:rPr>
        <w:t> </w:t>
      </w:r>
      <w:r>
        <w:rPr>
          <w:rFonts w:ascii="Arial" w:hAnsi="Arial"/>
          <w:i/>
          <w:sz w:val="20"/>
        </w:rPr>
        <w:t>de</w:t>
      </w:r>
      <w:r>
        <w:rPr>
          <w:rFonts w:ascii="Arial" w:hAnsi="Arial"/>
          <w:i/>
          <w:spacing w:val="-12"/>
          <w:sz w:val="20"/>
        </w:rPr>
        <w:t> </w:t>
      </w:r>
      <w:r>
        <w:rPr>
          <w:rFonts w:ascii="Arial" w:hAnsi="Arial"/>
          <w:i/>
          <w:sz w:val="20"/>
        </w:rPr>
        <w:t>que</w:t>
      </w:r>
      <w:r>
        <w:rPr>
          <w:rFonts w:ascii="Arial" w:hAnsi="Arial"/>
          <w:i/>
          <w:spacing w:val="-7"/>
          <w:sz w:val="20"/>
        </w:rPr>
        <w:t> </w:t>
      </w:r>
      <w:r>
        <w:rPr>
          <w:rFonts w:ascii="Arial" w:hAnsi="Arial"/>
          <w:i/>
          <w:sz w:val="20"/>
        </w:rPr>
        <w:t>un</w:t>
      </w:r>
      <w:r>
        <w:rPr>
          <w:rFonts w:ascii="Arial" w:hAnsi="Arial"/>
          <w:i/>
          <w:spacing w:val="-7"/>
          <w:sz w:val="20"/>
        </w:rPr>
        <w:t> </w:t>
      </w:r>
      <w:r>
        <w:rPr>
          <w:rFonts w:ascii="Arial" w:hAnsi="Arial"/>
          <w:i/>
          <w:sz w:val="20"/>
        </w:rPr>
        <w:t>daño</w:t>
      </w:r>
      <w:r>
        <w:rPr>
          <w:rFonts w:ascii="Arial" w:hAnsi="Arial"/>
          <w:i/>
          <w:spacing w:val="-7"/>
          <w:sz w:val="20"/>
        </w:rPr>
        <w:t> </w:t>
      </w:r>
      <w:r>
        <w:rPr>
          <w:rFonts w:ascii="Arial" w:hAnsi="Arial"/>
          <w:i/>
          <w:sz w:val="20"/>
        </w:rPr>
        <w:t>le</w:t>
      </w:r>
      <w:r>
        <w:rPr>
          <w:rFonts w:ascii="Arial" w:hAnsi="Arial"/>
          <w:i/>
          <w:spacing w:val="-7"/>
          <w:sz w:val="20"/>
        </w:rPr>
        <w:t> </w:t>
      </w:r>
      <w:r>
        <w:rPr>
          <w:rFonts w:ascii="Arial" w:hAnsi="Arial"/>
          <w:i/>
          <w:sz w:val="20"/>
        </w:rPr>
        <w:t>sea</w:t>
      </w:r>
      <w:r>
        <w:rPr>
          <w:rFonts w:ascii="Arial" w:hAnsi="Arial"/>
          <w:i/>
          <w:spacing w:val="-7"/>
          <w:sz w:val="20"/>
        </w:rPr>
        <w:t> </w:t>
      </w:r>
      <w:r>
        <w:rPr>
          <w:rFonts w:ascii="Arial" w:hAnsi="Arial"/>
          <w:i/>
          <w:sz w:val="20"/>
        </w:rPr>
        <w:t>imputable</w:t>
      </w:r>
      <w:r>
        <w:rPr>
          <w:rFonts w:ascii="Arial" w:hAnsi="Arial"/>
          <w:i/>
          <w:spacing w:val="-7"/>
          <w:sz w:val="20"/>
        </w:rPr>
        <w:t> </w:t>
      </w:r>
      <w:r>
        <w:rPr>
          <w:rFonts w:ascii="Arial" w:hAnsi="Arial"/>
          <w:i/>
          <w:sz w:val="20"/>
        </w:rPr>
        <w:t>a</w:t>
      </w:r>
      <w:r>
        <w:rPr>
          <w:rFonts w:ascii="Arial" w:hAnsi="Arial"/>
          <w:i/>
          <w:spacing w:val="-7"/>
          <w:sz w:val="20"/>
        </w:rPr>
        <w:t> </w:t>
      </w:r>
      <w:r>
        <w:rPr>
          <w:rFonts w:ascii="Arial" w:hAnsi="Arial"/>
          <w:i/>
          <w:sz w:val="20"/>
        </w:rPr>
        <w:t>una</w:t>
      </w:r>
      <w:r>
        <w:rPr>
          <w:rFonts w:ascii="Arial" w:hAnsi="Arial"/>
          <w:i/>
          <w:spacing w:val="-7"/>
          <w:sz w:val="20"/>
        </w:rPr>
        <w:t> </w:t>
      </w:r>
      <w:r>
        <w:rPr>
          <w:rFonts w:ascii="Arial" w:hAnsi="Arial"/>
          <w:i/>
          <w:sz w:val="20"/>
        </w:rPr>
        <w:t>persona</w:t>
      </w:r>
      <w:r>
        <w:rPr>
          <w:rFonts w:ascii="Arial" w:hAnsi="Arial"/>
          <w:i/>
          <w:spacing w:val="-7"/>
          <w:sz w:val="20"/>
        </w:rPr>
        <w:t> </w:t>
      </w:r>
      <w:r>
        <w:rPr>
          <w:rFonts w:ascii="Arial" w:hAnsi="Arial"/>
          <w:i/>
          <w:sz w:val="20"/>
        </w:rPr>
        <w:t>pública</w:t>
      </w:r>
      <w:r>
        <w:rPr>
          <w:rFonts w:ascii="Arial" w:hAnsi="Arial"/>
          <w:i/>
          <w:spacing w:val="-7"/>
          <w:sz w:val="20"/>
        </w:rPr>
        <w:t> </w:t>
      </w:r>
      <w:r>
        <w:rPr>
          <w:rFonts w:ascii="Arial" w:hAnsi="Arial"/>
          <w:i/>
          <w:sz w:val="20"/>
        </w:rPr>
        <w:t>no</w:t>
      </w:r>
      <w:r>
        <w:rPr>
          <w:rFonts w:ascii="Arial" w:hAnsi="Arial"/>
          <w:i/>
          <w:spacing w:val="-7"/>
          <w:sz w:val="20"/>
        </w:rPr>
        <w:t> </w:t>
      </w:r>
      <w:r>
        <w:rPr>
          <w:rFonts w:ascii="Arial" w:hAnsi="Arial"/>
          <w:i/>
          <w:sz w:val="20"/>
        </w:rPr>
        <w:t>es</w:t>
      </w:r>
      <w:r>
        <w:rPr>
          <w:rFonts w:ascii="Arial" w:hAnsi="Arial"/>
          <w:i/>
          <w:spacing w:val="-6"/>
          <w:sz w:val="20"/>
        </w:rPr>
        <w:t> </w:t>
      </w:r>
      <w:r>
        <w:rPr>
          <w:rFonts w:ascii="Arial" w:hAnsi="Arial"/>
          <w:i/>
          <w:sz w:val="20"/>
        </w:rPr>
        <w:t>suficiente normalmente para hacerla responsable: </w:t>
      </w:r>
      <w:r>
        <w:rPr>
          <w:rFonts w:ascii="Arial" w:hAnsi="Arial"/>
          <w:b/>
          <w:i/>
          <w:sz w:val="20"/>
          <w:u w:val="single"/>
        </w:rPr>
        <w:t>es necesario que la víctima demuestre que en su</w:t>
      </w:r>
      <w:r>
        <w:rPr>
          <w:rFonts w:ascii="Arial" w:hAnsi="Arial"/>
          <w:b/>
          <w:i/>
          <w:sz w:val="20"/>
        </w:rPr>
        <w:t> </w:t>
      </w:r>
      <w:r>
        <w:rPr>
          <w:rFonts w:ascii="Arial" w:hAnsi="Arial"/>
          <w:b/>
          <w:i/>
          <w:sz w:val="20"/>
          <w:u w:val="single"/>
        </w:rPr>
        <w:t>origen se encuentra un mal funcionamiento administrativo</w:t>
      </w:r>
      <w:r>
        <w:rPr>
          <w:rFonts w:ascii="Arial" w:hAnsi="Arial"/>
          <w:i/>
          <w:sz w:val="20"/>
        </w:rPr>
        <w:t>. Se trata de que el actor establezca sobre todo la realidad de los hechos, porque la calificación propiamente jurídica corresponde</w:t>
      </w:r>
      <w:r>
        <w:rPr>
          <w:rFonts w:ascii="Arial" w:hAnsi="Arial"/>
          <w:i/>
          <w:spacing w:val="-14"/>
          <w:sz w:val="20"/>
        </w:rPr>
        <w:t> </w:t>
      </w:r>
      <w:r>
        <w:rPr>
          <w:rFonts w:ascii="Arial" w:hAnsi="Arial"/>
          <w:i/>
          <w:sz w:val="20"/>
        </w:rPr>
        <w:t>al</w:t>
      </w:r>
      <w:r>
        <w:rPr>
          <w:rFonts w:ascii="Arial" w:hAnsi="Arial"/>
          <w:i/>
          <w:spacing w:val="-14"/>
          <w:sz w:val="20"/>
        </w:rPr>
        <w:t> </w:t>
      </w:r>
      <w:r>
        <w:rPr>
          <w:rFonts w:ascii="Arial" w:hAnsi="Arial"/>
          <w:i/>
          <w:sz w:val="20"/>
        </w:rPr>
        <w:t>juez.</w:t>
      </w:r>
      <w:r>
        <w:rPr>
          <w:rFonts w:ascii="Arial" w:hAnsi="Arial"/>
          <w:i/>
          <w:spacing w:val="-14"/>
          <w:sz w:val="20"/>
        </w:rPr>
        <w:t> </w:t>
      </w:r>
      <w:r>
        <w:rPr>
          <w:rFonts w:ascii="Arial" w:hAnsi="Arial"/>
          <w:i/>
          <w:sz w:val="20"/>
        </w:rPr>
        <w:t>Naturalmente,</w:t>
      </w:r>
      <w:r>
        <w:rPr>
          <w:rFonts w:ascii="Arial" w:hAnsi="Arial"/>
          <w:i/>
          <w:spacing w:val="-14"/>
          <w:sz w:val="20"/>
        </w:rPr>
        <w:t> </w:t>
      </w:r>
      <w:r>
        <w:rPr>
          <w:rFonts w:ascii="Arial" w:hAnsi="Arial"/>
          <w:i/>
          <w:sz w:val="20"/>
        </w:rPr>
        <w:t>un</w:t>
      </w:r>
      <w:r>
        <w:rPr>
          <w:rFonts w:ascii="Arial" w:hAnsi="Arial"/>
          <w:i/>
          <w:spacing w:val="-14"/>
          <w:sz w:val="20"/>
        </w:rPr>
        <w:t> </w:t>
      </w:r>
      <w:r>
        <w:rPr>
          <w:rFonts w:ascii="Arial" w:hAnsi="Arial"/>
          <w:i/>
          <w:sz w:val="20"/>
        </w:rPr>
        <w:t>cúmulo</w:t>
      </w:r>
      <w:r>
        <w:rPr>
          <w:rFonts w:ascii="Arial" w:hAnsi="Arial"/>
          <w:i/>
          <w:spacing w:val="-14"/>
          <w:sz w:val="20"/>
        </w:rPr>
        <w:t> </w:t>
      </w:r>
      <w:r>
        <w:rPr>
          <w:rFonts w:ascii="Arial" w:hAnsi="Arial"/>
          <w:i/>
          <w:sz w:val="20"/>
        </w:rPr>
        <w:t>probatorio</w:t>
      </w:r>
      <w:r>
        <w:rPr>
          <w:rFonts w:ascii="Arial" w:hAnsi="Arial"/>
          <w:i/>
          <w:spacing w:val="-14"/>
          <w:sz w:val="20"/>
        </w:rPr>
        <w:t> </w:t>
      </w:r>
      <w:r>
        <w:rPr>
          <w:rFonts w:ascii="Arial" w:hAnsi="Arial"/>
          <w:i/>
          <w:sz w:val="20"/>
        </w:rPr>
        <w:t>deficiente</w:t>
      </w:r>
      <w:r>
        <w:rPr>
          <w:rFonts w:ascii="Arial" w:hAnsi="Arial"/>
          <w:i/>
          <w:spacing w:val="-14"/>
          <w:sz w:val="20"/>
        </w:rPr>
        <w:t> </w:t>
      </w:r>
      <w:r>
        <w:rPr>
          <w:rFonts w:ascii="Arial" w:hAnsi="Arial"/>
          <w:i/>
          <w:sz w:val="20"/>
        </w:rPr>
        <w:t>pone</w:t>
      </w:r>
      <w:r>
        <w:rPr>
          <w:rFonts w:ascii="Arial" w:hAnsi="Arial"/>
          <w:i/>
          <w:spacing w:val="-14"/>
          <w:sz w:val="20"/>
        </w:rPr>
        <w:t> </w:t>
      </w:r>
      <w:r>
        <w:rPr>
          <w:rFonts w:ascii="Arial" w:hAnsi="Arial"/>
          <w:i/>
          <w:sz w:val="20"/>
        </w:rPr>
        <w:t>en</w:t>
      </w:r>
      <w:r>
        <w:rPr>
          <w:rFonts w:ascii="Arial" w:hAnsi="Arial"/>
          <w:i/>
          <w:spacing w:val="-13"/>
          <w:sz w:val="20"/>
        </w:rPr>
        <w:t> </w:t>
      </w:r>
      <w:r>
        <w:rPr>
          <w:rFonts w:ascii="Arial" w:hAnsi="Arial"/>
          <w:i/>
          <w:sz w:val="20"/>
        </w:rPr>
        <w:t>riesgo</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prosperidad de las pretensiones. Se trata entonces de que, normalmente, </w:t>
      </w:r>
      <w:r>
        <w:rPr>
          <w:rFonts w:ascii="Arial" w:hAnsi="Arial"/>
          <w:b/>
          <w:i/>
          <w:sz w:val="20"/>
        </w:rPr>
        <w:t>la responsabilidad por falta es una</w:t>
      </w:r>
      <w:r>
        <w:rPr>
          <w:rFonts w:ascii="Arial" w:hAnsi="Arial"/>
          <w:b/>
          <w:i/>
          <w:spacing w:val="-8"/>
          <w:sz w:val="20"/>
        </w:rPr>
        <w:t> </w:t>
      </w:r>
      <w:r>
        <w:rPr>
          <w:rFonts w:ascii="Arial" w:hAnsi="Arial"/>
          <w:b/>
          <w:i/>
          <w:sz w:val="20"/>
        </w:rPr>
        <w:t>responsabilidad</w:t>
      </w:r>
      <w:r>
        <w:rPr>
          <w:rFonts w:ascii="Arial" w:hAnsi="Arial"/>
          <w:b/>
          <w:i/>
          <w:spacing w:val="-10"/>
          <w:sz w:val="20"/>
        </w:rPr>
        <w:t> </w:t>
      </w:r>
      <w:r>
        <w:rPr>
          <w:rFonts w:ascii="Arial" w:hAnsi="Arial"/>
          <w:b/>
          <w:i/>
          <w:sz w:val="20"/>
        </w:rPr>
        <w:t>por</w:t>
      </w:r>
      <w:r>
        <w:rPr>
          <w:rFonts w:ascii="Arial" w:hAnsi="Arial"/>
          <w:b/>
          <w:i/>
          <w:spacing w:val="-13"/>
          <w:sz w:val="20"/>
        </w:rPr>
        <w:t> </w:t>
      </w:r>
      <w:r>
        <w:rPr>
          <w:rFonts w:ascii="Arial" w:hAnsi="Arial"/>
          <w:b/>
          <w:i/>
          <w:sz w:val="20"/>
        </w:rPr>
        <w:t>falta</w:t>
      </w:r>
      <w:r>
        <w:rPr>
          <w:rFonts w:ascii="Arial" w:hAnsi="Arial"/>
          <w:b/>
          <w:i/>
          <w:spacing w:val="-13"/>
          <w:sz w:val="20"/>
        </w:rPr>
        <w:t> </w:t>
      </w:r>
      <w:r>
        <w:rPr>
          <w:rFonts w:ascii="Arial" w:hAnsi="Arial"/>
          <w:b/>
          <w:i/>
          <w:sz w:val="20"/>
        </w:rPr>
        <w:t>probada.</w:t>
      </w:r>
      <w:r>
        <w:rPr>
          <w:rFonts w:ascii="Arial" w:hAnsi="Arial"/>
          <w:b/>
          <w:i/>
          <w:spacing w:val="-1"/>
          <w:sz w:val="20"/>
        </w:rPr>
        <w:t> </w:t>
      </w:r>
      <w:r>
        <w:rPr>
          <w:rFonts w:ascii="Arial" w:hAnsi="Arial"/>
          <w:i/>
          <w:sz w:val="20"/>
        </w:rPr>
        <w:t>Según</w:t>
      </w:r>
      <w:r>
        <w:rPr>
          <w:rFonts w:ascii="Arial" w:hAnsi="Arial"/>
          <w:i/>
          <w:spacing w:val="-8"/>
          <w:sz w:val="20"/>
        </w:rPr>
        <w:t> </w:t>
      </w:r>
      <w:r>
        <w:rPr>
          <w:rFonts w:ascii="Arial" w:hAnsi="Arial"/>
          <w:i/>
          <w:sz w:val="20"/>
        </w:rPr>
        <w:t>Llorens-Fraysse,</w:t>
      </w:r>
      <w:r>
        <w:rPr>
          <w:rFonts w:ascii="Arial" w:hAnsi="Arial"/>
          <w:i/>
          <w:spacing w:val="-5"/>
          <w:sz w:val="20"/>
        </w:rPr>
        <w:t> </w:t>
      </w:r>
      <w:r>
        <w:rPr>
          <w:rFonts w:ascii="Arial" w:hAnsi="Arial"/>
          <w:i/>
          <w:sz w:val="20"/>
        </w:rPr>
        <w:t>“hay</w:t>
      </w:r>
      <w:r>
        <w:rPr>
          <w:rFonts w:ascii="Arial" w:hAnsi="Arial"/>
          <w:i/>
          <w:spacing w:val="-11"/>
          <w:sz w:val="20"/>
        </w:rPr>
        <w:t> </w:t>
      </w:r>
      <w:r>
        <w:rPr>
          <w:rFonts w:ascii="Arial" w:hAnsi="Arial"/>
          <w:i/>
          <w:sz w:val="20"/>
        </w:rPr>
        <w:t>responsabilidad</w:t>
      </w:r>
      <w:r>
        <w:rPr>
          <w:rFonts w:ascii="Arial" w:hAnsi="Arial"/>
          <w:i/>
          <w:spacing w:val="-8"/>
          <w:sz w:val="20"/>
        </w:rPr>
        <w:t> </w:t>
      </w:r>
      <w:r>
        <w:rPr>
          <w:rFonts w:ascii="Arial" w:hAnsi="Arial"/>
          <w:i/>
          <w:sz w:val="20"/>
        </w:rPr>
        <w:t>por</w:t>
      </w:r>
      <w:r>
        <w:rPr>
          <w:rFonts w:ascii="Arial" w:hAnsi="Arial"/>
          <w:i/>
          <w:spacing w:val="-6"/>
          <w:sz w:val="20"/>
        </w:rPr>
        <w:t> </w:t>
      </w:r>
      <w:r>
        <w:rPr>
          <w:rFonts w:ascii="Arial" w:hAnsi="Arial"/>
          <w:i/>
          <w:sz w:val="20"/>
        </w:rPr>
        <w:t>falta probada</w:t>
      </w:r>
      <w:r>
        <w:rPr>
          <w:rFonts w:ascii="Arial" w:hAnsi="Arial"/>
          <w:i/>
          <w:spacing w:val="-5"/>
          <w:sz w:val="20"/>
        </w:rPr>
        <w:t> </w:t>
      </w:r>
      <w:r>
        <w:rPr>
          <w:rFonts w:ascii="Arial" w:hAnsi="Arial"/>
          <w:i/>
          <w:sz w:val="20"/>
        </w:rPr>
        <w:t>cuando</w:t>
      </w:r>
      <w:r>
        <w:rPr>
          <w:rFonts w:ascii="Arial" w:hAnsi="Arial"/>
          <w:i/>
          <w:spacing w:val="-5"/>
          <w:sz w:val="20"/>
        </w:rPr>
        <w:t> </w:t>
      </w:r>
      <w:r>
        <w:rPr>
          <w:rFonts w:ascii="Arial" w:hAnsi="Arial"/>
          <w:i/>
          <w:sz w:val="20"/>
        </w:rPr>
        <w:t>el</w:t>
      </w:r>
      <w:r>
        <w:rPr>
          <w:rFonts w:ascii="Arial" w:hAnsi="Arial"/>
          <w:i/>
          <w:spacing w:val="-5"/>
          <w:sz w:val="20"/>
        </w:rPr>
        <w:t> </w:t>
      </w:r>
      <w:r>
        <w:rPr>
          <w:rFonts w:ascii="Arial" w:hAnsi="Arial"/>
          <w:i/>
          <w:sz w:val="20"/>
        </w:rPr>
        <w:t>juez</w:t>
      </w:r>
      <w:r>
        <w:rPr>
          <w:rFonts w:ascii="Arial" w:hAnsi="Arial"/>
          <w:i/>
          <w:spacing w:val="-8"/>
          <w:sz w:val="20"/>
        </w:rPr>
        <w:t> </w:t>
      </w:r>
      <w:r>
        <w:rPr>
          <w:rFonts w:ascii="Arial" w:hAnsi="Arial"/>
          <w:i/>
          <w:sz w:val="20"/>
        </w:rPr>
        <w:t>exige</w:t>
      </w:r>
      <w:r>
        <w:rPr>
          <w:rFonts w:ascii="Arial" w:hAnsi="Arial"/>
          <w:i/>
          <w:spacing w:val="-5"/>
          <w:sz w:val="20"/>
        </w:rPr>
        <w:t> </w:t>
      </w:r>
      <w:r>
        <w:rPr>
          <w:rFonts w:ascii="Arial" w:hAnsi="Arial"/>
          <w:i/>
          <w:sz w:val="20"/>
        </w:rPr>
        <w:t>que</w:t>
      </w:r>
      <w:r>
        <w:rPr>
          <w:rFonts w:ascii="Arial" w:hAnsi="Arial"/>
          <w:i/>
          <w:spacing w:val="-5"/>
          <w:sz w:val="20"/>
        </w:rPr>
        <w:t> </w:t>
      </w:r>
      <w:r>
        <w:rPr>
          <w:rFonts w:ascii="Arial" w:hAnsi="Arial"/>
          <w:i/>
          <w:sz w:val="20"/>
        </w:rPr>
        <w:t>la</w:t>
      </w:r>
      <w:r>
        <w:rPr>
          <w:rFonts w:ascii="Arial" w:hAnsi="Arial"/>
          <w:i/>
          <w:spacing w:val="-5"/>
          <w:sz w:val="20"/>
        </w:rPr>
        <w:t> </w:t>
      </w:r>
      <w:r>
        <w:rPr>
          <w:rFonts w:ascii="Arial" w:hAnsi="Arial"/>
          <w:i/>
          <w:sz w:val="20"/>
        </w:rPr>
        <w:t>falta</w:t>
      </w:r>
      <w:r>
        <w:rPr>
          <w:rFonts w:ascii="Arial" w:hAnsi="Arial"/>
          <w:i/>
          <w:spacing w:val="-5"/>
          <w:sz w:val="20"/>
        </w:rPr>
        <w:t> </w:t>
      </w:r>
      <w:r>
        <w:rPr>
          <w:rFonts w:ascii="Arial" w:hAnsi="Arial"/>
          <w:i/>
          <w:sz w:val="20"/>
        </w:rPr>
        <w:t>sea</w:t>
      </w:r>
      <w:r>
        <w:rPr>
          <w:rFonts w:ascii="Arial" w:hAnsi="Arial"/>
          <w:i/>
          <w:spacing w:val="-5"/>
          <w:sz w:val="20"/>
        </w:rPr>
        <w:t> </w:t>
      </w:r>
      <w:r>
        <w:rPr>
          <w:rFonts w:ascii="Arial" w:hAnsi="Arial"/>
          <w:i/>
          <w:sz w:val="20"/>
        </w:rPr>
        <w:t>establecida</w:t>
      </w:r>
      <w:r>
        <w:rPr>
          <w:rFonts w:ascii="Arial" w:hAnsi="Arial"/>
          <w:i/>
          <w:spacing w:val="-5"/>
          <w:sz w:val="20"/>
        </w:rPr>
        <w:t> </w:t>
      </w:r>
      <w:r>
        <w:rPr>
          <w:rFonts w:ascii="Arial" w:hAnsi="Arial"/>
          <w:i/>
          <w:sz w:val="20"/>
        </w:rPr>
        <w:t>con</w:t>
      </w:r>
      <w:r>
        <w:rPr>
          <w:rFonts w:ascii="Arial" w:hAnsi="Arial"/>
          <w:i/>
          <w:spacing w:val="-5"/>
          <w:sz w:val="20"/>
        </w:rPr>
        <w:t> </w:t>
      </w:r>
      <w:r>
        <w:rPr>
          <w:rFonts w:ascii="Arial" w:hAnsi="Arial"/>
          <w:i/>
          <w:sz w:val="20"/>
        </w:rPr>
        <w:t>certeza</w:t>
      </w:r>
      <w:r>
        <w:rPr>
          <w:rFonts w:ascii="Arial" w:hAnsi="Arial"/>
          <w:i/>
          <w:spacing w:val="-5"/>
          <w:sz w:val="20"/>
        </w:rPr>
        <w:t> </w:t>
      </w:r>
      <w:r>
        <w:rPr>
          <w:rFonts w:ascii="Arial" w:hAnsi="Arial"/>
          <w:i/>
          <w:sz w:val="20"/>
        </w:rPr>
        <w:t>(habitualmente)</w:t>
      </w:r>
      <w:r>
        <w:rPr>
          <w:rFonts w:ascii="Arial" w:hAnsi="Arial"/>
          <w:i/>
          <w:spacing w:val="-3"/>
          <w:sz w:val="20"/>
        </w:rPr>
        <w:t> </w:t>
      </w:r>
      <w:r>
        <w:rPr>
          <w:rFonts w:ascii="Arial" w:hAnsi="Arial"/>
          <w:i/>
          <w:sz w:val="20"/>
        </w:rPr>
        <w:t>el</w:t>
      </w:r>
      <w:r>
        <w:rPr>
          <w:rFonts w:ascii="Arial" w:hAnsi="Arial"/>
          <w:i/>
          <w:spacing w:val="-5"/>
          <w:sz w:val="20"/>
        </w:rPr>
        <w:t> </w:t>
      </w:r>
      <w:r>
        <w:rPr>
          <w:rFonts w:ascii="Arial" w:hAnsi="Arial"/>
          <w:i/>
          <w:sz w:val="20"/>
        </w:rPr>
        <w:t>juez</w:t>
      </w:r>
      <w:r>
        <w:rPr>
          <w:rFonts w:ascii="Arial" w:hAnsi="Arial"/>
          <w:i/>
          <w:spacing w:val="-8"/>
          <w:sz w:val="20"/>
        </w:rPr>
        <w:t> </w:t>
      </w:r>
      <w:r>
        <w:rPr>
          <w:rFonts w:ascii="Arial" w:hAnsi="Arial"/>
          <w:i/>
          <w:sz w:val="20"/>
        </w:rPr>
        <w:t>no se contenta con indicios”.</w:t>
      </w:r>
    </w:p>
    <w:p>
      <w:pPr>
        <w:pStyle w:val="BodyText"/>
        <w:spacing w:before="65"/>
        <w:rPr>
          <w:rFonts w:ascii="Arial"/>
          <w:i/>
          <w:sz w:val="20"/>
        </w:rPr>
      </w:pPr>
    </w:p>
    <w:p>
      <w:pPr>
        <w:spacing w:line="314" w:lineRule="auto" w:before="0"/>
        <w:ind w:left="792" w:right="785" w:firstLine="0"/>
        <w:jc w:val="both"/>
        <w:rPr>
          <w:rFonts w:ascii="Arial" w:hAnsi="Arial"/>
          <w:i/>
          <w:sz w:val="20"/>
        </w:rPr>
      </w:pPr>
      <w:r>
        <w:rPr>
          <w:rFonts w:ascii="Arial" w:hAnsi="Arial"/>
          <w:i/>
          <w:sz w:val="20"/>
        </w:rPr>
        <w:t>En consecuencia, </w:t>
      </w:r>
      <w:r>
        <w:rPr>
          <w:rFonts w:ascii="Arial" w:hAnsi="Arial"/>
          <w:b/>
          <w:i/>
          <w:sz w:val="20"/>
          <w:u w:val="single"/>
        </w:rPr>
        <w:t>si el demandante no prueba la falla y en el caso concreto ésta no se</w:t>
      </w:r>
      <w:r>
        <w:rPr>
          <w:rFonts w:ascii="Arial" w:hAnsi="Arial"/>
          <w:b/>
          <w:i/>
          <w:sz w:val="20"/>
        </w:rPr>
        <w:t> </w:t>
      </w:r>
      <w:r>
        <w:rPr>
          <w:rFonts w:ascii="Arial" w:hAnsi="Arial"/>
          <w:b/>
          <w:i/>
          <w:sz w:val="20"/>
          <w:u w:val="single"/>
        </w:rPr>
        <w:t>presume</w:t>
      </w:r>
      <w:r>
        <w:rPr>
          <w:rFonts w:ascii="Arial" w:hAnsi="Arial"/>
          <w:b/>
          <w:i/>
          <w:sz w:val="20"/>
        </w:rPr>
        <w:t>, aun cuando la Administración nada haga para exonerarse, </w:t>
      </w:r>
      <w:r>
        <w:rPr>
          <w:rFonts w:ascii="Arial" w:hAnsi="Arial"/>
          <w:b/>
          <w:i/>
          <w:sz w:val="20"/>
          <w:u w:val="single"/>
        </w:rPr>
        <w:t>el fallo será</w:t>
      </w:r>
      <w:r>
        <w:rPr>
          <w:rFonts w:ascii="Arial" w:hAnsi="Arial"/>
          <w:b/>
          <w:i/>
          <w:sz w:val="20"/>
        </w:rPr>
        <w:t> </w:t>
      </w:r>
      <w:r>
        <w:rPr>
          <w:rFonts w:ascii="Arial" w:hAnsi="Arial"/>
          <w:b/>
          <w:i/>
          <w:spacing w:val="-2"/>
          <w:sz w:val="20"/>
          <w:u w:val="single"/>
        </w:rPr>
        <w:t>absolutorio</w:t>
      </w:r>
      <w:r>
        <w:rPr>
          <w:rFonts w:ascii="Arial" w:hAnsi="Arial"/>
          <w:i/>
          <w:spacing w:val="-2"/>
          <w:sz w:val="20"/>
          <w:u w:val="single"/>
        </w:rPr>
        <w:t>.</w:t>
      </w:r>
    </w:p>
    <w:p>
      <w:pPr>
        <w:pStyle w:val="BodyText"/>
        <w:spacing w:before="67"/>
        <w:rPr>
          <w:rFonts w:ascii="Arial"/>
          <w:i/>
          <w:sz w:val="20"/>
        </w:rPr>
      </w:pPr>
    </w:p>
    <w:p>
      <w:pPr>
        <w:spacing w:line="312" w:lineRule="auto" w:before="0"/>
        <w:ind w:left="792" w:right="782" w:firstLine="0"/>
        <w:jc w:val="both"/>
        <w:rPr>
          <w:sz w:val="20"/>
        </w:rPr>
      </w:pPr>
      <w:r>
        <w:rPr>
          <w:rFonts w:ascii="Arial" w:hAnsi="Arial"/>
          <w:i/>
          <w:sz w:val="20"/>
        </w:rPr>
        <w:t>Ahora bien, la prueba de la falta puede descomponerse en dos elementos, a saber: primero, la prueba</w:t>
      </w:r>
      <w:r>
        <w:rPr>
          <w:rFonts w:ascii="Arial" w:hAnsi="Arial"/>
          <w:i/>
          <w:spacing w:val="-8"/>
          <w:sz w:val="20"/>
        </w:rPr>
        <w:t> </w:t>
      </w:r>
      <w:r>
        <w:rPr>
          <w:rFonts w:ascii="Arial" w:hAnsi="Arial"/>
          <w:i/>
          <w:sz w:val="20"/>
        </w:rPr>
        <w:t>del</w:t>
      </w:r>
      <w:r>
        <w:rPr>
          <w:rFonts w:ascii="Arial" w:hAnsi="Arial"/>
          <w:i/>
          <w:spacing w:val="-8"/>
          <w:sz w:val="20"/>
        </w:rPr>
        <w:t> </w:t>
      </w:r>
      <w:r>
        <w:rPr>
          <w:rFonts w:ascii="Arial" w:hAnsi="Arial"/>
          <w:i/>
          <w:sz w:val="20"/>
        </w:rPr>
        <w:t>hecho</w:t>
      </w:r>
      <w:r>
        <w:rPr>
          <w:rFonts w:ascii="Arial" w:hAnsi="Arial"/>
          <w:i/>
          <w:spacing w:val="-8"/>
          <w:sz w:val="20"/>
        </w:rPr>
        <w:t> </w:t>
      </w:r>
      <w:r>
        <w:rPr>
          <w:rFonts w:ascii="Arial" w:hAnsi="Arial"/>
          <w:i/>
          <w:sz w:val="20"/>
        </w:rPr>
        <w:t>invocado</w:t>
      </w:r>
      <w:r>
        <w:rPr>
          <w:rFonts w:ascii="Arial" w:hAnsi="Arial"/>
          <w:i/>
          <w:spacing w:val="-8"/>
          <w:sz w:val="20"/>
        </w:rPr>
        <w:t> </w:t>
      </w:r>
      <w:r>
        <w:rPr>
          <w:rFonts w:ascii="Arial" w:hAnsi="Arial"/>
          <w:i/>
          <w:sz w:val="20"/>
        </w:rPr>
        <w:t>y,</w:t>
      </w:r>
      <w:r>
        <w:rPr>
          <w:rFonts w:ascii="Arial" w:hAnsi="Arial"/>
          <w:i/>
          <w:spacing w:val="-9"/>
          <w:sz w:val="20"/>
        </w:rPr>
        <w:t> </w:t>
      </w:r>
      <w:r>
        <w:rPr>
          <w:rFonts w:ascii="Arial" w:hAnsi="Arial"/>
          <w:i/>
          <w:sz w:val="20"/>
        </w:rPr>
        <w:t>segundo,</w:t>
      </w:r>
      <w:r>
        <w:rPr>
          <w:rFonts w:ascii="Arial" w:hAnsi="Arial"/>
          <w:i/>
          <w:spacing w:val="-5"/>
          <w:sz w:val="20"/>
        </w:rPr>
        <w:t> </w:t>
      </w:r>
      <w:r>
        <w:rPr>
          <w:rFonts w:ascii="Arial" w:hAnsi="Arial"/>
          <w:b/>
          <w:i/>
          <w:sz w:val="20"/>
          <w:u w:val="single"/>
        </w:rPr>
        <w:t>la</w:t>
      </w:r>
      <w:r>
        <w:rPr>
          <w:rFonts w:ascii="Arial" w:hAnsi="Arial"/>
          <w:b/>
          <w:i/>
          <w:spacing w:val="-12"/>
          <w:sz w:val="20"/>
          <w:u w:val="single"/>
        </w:rPr>
        <w:t> </w:t>
      </w:r>
      <w:r>
        <w:rPr>
          <w:rFonts w:ascii="Arial" w:hAnsi="Arial"/>
          <w:b/>
          <w:i/>
          <w:sz w:val="20"/>
          <w:u w:val="single"/>
        </w:rPr>
        <w:t>prueba</w:t>
      </w:r>
      <w:r>
        <w:rPr>
          <w:rFonts w:ascii="Arial" w:hAnsi="Arial"/>
          <w:b/>
          <w:i/>
          <w:spacing w:val="-12"/>
          <w:sz w:val="20"/>
          <w:u w:val="single"/>
        </w:rPr>
        <w:t> </w:t>
      </w:r>
      <w:r>
        <w:rPr>
          <w:rFonts w:ascii="Arial" w:hAnsi="Arial"/>
          <w:b/>
          <w:i/>
          <w:sz w:val="20"/>
          <w:u w:val="single"/>
        </w:rPr>
        <w:t>de</w:t>
      </w:r>
      <w:r>
        <w:rPr>
          <w:rFonts w:ascii="Arial" w:hAnsi="Arial"/>
          <w:b/>
          <w:i/>
          <w:spacing w:val="-8"/>
          <w:sz w:val="20"/>
          <w:u w:val="single"/>
        </w:rPr>
        <w:t> </w:t>
      </w:r>
      <w:r>
        <w:rPr>
          <w:rFonts w:ascii="Arial" w:hAnsi="Arial"/>
          <w:b/>
          <w:i/>
          <w:sz w:val="20"/>
          <w:u w:val="single"/>
        </w:rPr>
        <w:t>su</w:t>
      </w:r>
      <w:r>
        <w:rPr>
          <w:rFonts w:ascii="Arial" w:hAnsi="Arial"/>
          <w:b/>
          <w:i/>
          <w:spacing w:val="-5"/>
          <w:sz w:val="20"/>
          <w:u w:val="single"/>
        </w:rPr>
        <w:t> </w:t>
      </w:r>
      <w:r>
        <w:rPr>
          <w:rFonts w:ascii="Arial" w:hAnsi="Arial"/>
          <w:b/>
          <w:i/>
          <w:sz w:val="20"/>
          <w:u w:val="single"/>
        </w:rPr>
        <w:t>carácter</w:t>
      </w:r>
      <w:r>
        <w:rPr>
          <w:rFonts w:ascii="Arial" w:hAnsi="Arial"/>
          <w:b/>
          <w:i/>
          <w:spacing w:val="-8"/>
          <w:sz w:val="20"/>
          <w:u w:val="single"/>
        </w:rPr>
        <w:t> </w:t>
      </w:r>
      <w:r>
        <w:rPr>
          <w:rFonts w:ascii="Arial" w:hAnsi="Arial"/>
          <w:b/>
          <w:i/>
          <w:sz w:val="20"/>
          <w:u w:val="single"/>
        </w:rPr>
        <w:t>anormal,</w:t>
      </w:r>
      <w:r>
        <w:rPr>
          <w:rFonts w:ascii="Arial" w:hAnsi="Arial"/>
          <w:b/>
          <w:i/>
          <w:spacing w:val="-9"/>
          <w:sz w:val="20"/>
          <w:u w:val="single"/>
        </w:rPr>
        <w:t> </w:t>
      </w:r>
      <w:r>
        <w:rPr>
          <w:rFonts w:ascii="Arial" w:hAnsi="Arial"/>
          <w:b/>
          <w:i/>
          <w:sz w:val="20"/>
          <w:u w:val="single"/>
        </w:rPr>
        <w:t>o</w:t>
      </w:r>
      <w:r>
        <w:rPr>
          <w:rFonts w:ascii="Arial" w:hAnsi="Arial"/>
          <w:b/>
          <w:i/>
          <w:spacing w:val="-9"/>
          <w:sz w:val="20"/>
          <w:u w:val="single"/>
        </w:rPr>
        <w:t> </w:t>
      </w:r>
      <w:r>
        <w:rPr>
          <w:rFonts w:ascii="Arial" w:hAnsi="Arial"/>
          <w:b/>
          <w:i/>
          <w:sz w:val="20"/>
          <w:u w:val="single"/>
        </w:rPr>
        <w:t>sea,</w:t>
      </w:r>
      <w:r>
        <w:rPr>
          <w:rFonts w:ascii="Arial" w:hAnsi="Arial"/>
          <w:b/>
          <w:i/>
          <w:spacing w:val="-5"/>
          <w:sz w:val="20"/>
          <w:u w:val="single"/>
        </w:rPr>
        <w:t> </w:t>
      </w:r>
      <w:r>
        <w:rPr>
          <w:rFonts w:ascii="Arial" w:hAnsi="Arial"/>
          <w:b/>
          <w:i/>
          <w:sz w:val="20"/>
          <w:u w:val="single"/>
        </w:rPr>
        <w:t>la</w:t>
      </w:r>
      <w:r>
        <w:rPr>
          <w:rFonts w:ascii="Arial" w:hAnsi="Arial"/>
          <w:b/>
          <w:i/>
          <w:spacing w:val="-12"/>
          <w:sz w:val="20"/>
          <w:u w:val="single"/>
        </w:rPr>
        <w:t> </w:t>
      </w:r>
      <w:r>
        <w:rPr>
          <w:rFonts w:ascii="Arial" w:hAnsi="Arial"/>
          <w:b/>
          <w:i/>
          <w:sz w:val="20"/>
          <w:u w:val="single"/>
        </w:rPr>
        <w:t>prueba</w:t>
      </w:r>
      <w:r>
        <w:rPr>
          <w:rFonts w:ascii="Arial" w:hAnsi="Arial"/>
          <w:b/>
          <w:i/>
          <w:spacing w:val="-12"/>
          <w:sz w:val="20"/>
          <w:u w:val="single"/>
        </w:rPr>
        <w:t> </w:t>
      </w:r>
      <w:r>
        <w:rPr>
          <w:rFonts w:ascii="Arial" w:hAnsi="Arial"/>
          <w:b/>
          <w:i/>
          <w:sz w:val="20"/>
          <w:u w:val="single"/>
        </w:rPr>
        <w:t>de</w:t>
      </w:r>
      <w:r>
        <w:rPr>
          <w:rFonts w:ascii="Arial" w:hAnsi="Arial"/>
          <w:b/>
          <w:i/>
          <w:sz w:val="20"/>
        </w:rPr>
        <w:t> </w:t>
      </w:r>
      <w:r>
        <w:rPr>
          <w:rFonts w:ascii="Arial" w:hAnsi="Arial"/>
          <w:b/>
          <w:i/>
          <w:sz w:val="20"/>
          <w:u w:val="single"/>
        </w:rPr>
        <w:t>la violación de las obligaciones administrativas. </w:t>
      </w:r>
      <w:r>
        <w:rPr>
          <w:rFonts w:ascii="Arial" w:hAnsi="Arial"/>
          <w:i/>
          <w:sz w:val="20"/>
        </w:rPr>
        <w:t>Esta segunda cuestión es en realidad una operación de calificación jurídica que el actor demanda</w:t>
      </w:r>
      <w:r>
        <w:rPr>
          <w:rFonts w:ascii="Arial" w:hAnsi="Arial"/>
          <w:i/>
          <w:spacing w:val="-3"/>
          <w:sz w:val="20"/>
        </w:rPr>
        <w:t> </w:t>
      </w:r>
      <w:r>
        <w:rPr>
          <w:rFonts w:ascii="Arial" w:hAnsi="Arial"/>
          <w:i/>
          <w:sz w:val="20"/>
        </w:rPr>
        <w:t>al juez</w:t>
      </w:r>
      <w:r>
        <w:rPr>
          <w:rFonts w:ascii="Arial" w:hAnsi="Arial"/>
          <w:i/>
          <w:spacing w:val="-6"/>
          <w:sz w:val="20"/>
        </w:rPr>
        <w:t> </w:t>
      </w:r>
      <w:r>
        <w:rPr>
          <w:rFonts w:ascii="Arial" w:hAnsi="Arial"/>
          <w:i/>
          <w:sz w:val="20"/>
        </w:rPr>
        <w:t>confirmar, y</w:t>
      </w:r>
      <w:r>
        <w:rPr>
          <w:rFonts w:ascii="Arial" w:hAnsi="Arial"/>
          <w:i/>
          <w:spacing w:val="-2"/>
          <w:sz w:val="20"/>
        </w:rPr>
        <w:t> </w:t>
      </w:r>
      <w:r>
        <w:rPr>
          <w:rFonts w:ascii="Arial" w:hAnsi="Arial"/>
          <w:i/>
          <w:sz w:val="20"/>
        </w:rPr>
        <w:t>en la</w:t>
      </w:r>
      <w:r>
        <w:rPr>
          <w:rFonts w:ascii="Arial" w:hAnsi="Arial"/>
          <w:i/>
          <w:spacing w:val="-3"/>
          <w:sz w:val="20"/>
        </w:rPr>
        <w:t> </w:t>
      </w:r>
      <w:r>
        <w:rPr>
          <w:rFonts w:ascii="Arial" w:hAnsi="Arial"/>
          <w:i/>
          <w:sz w:val="20"/>
        </w:rPr>
        <w:t>cual interviene la apreciación de este último.”</w:t>
      </w:r>
      <w:r>
        <w:rPr>
          <w:rFonts w:ascii="Arial" w:hAnsi="Arial"/>
          <w:i/>
          <w:sz w:val="20"/>
          <w:vertAlign w:val="superscript"/>
        </w:rPr>
        <w:t>3</w:t>
      </w:r>
      <w:r>
        <w:rPr>
          <w:rFonts w:ascii="Arial" w:hAnsi="Arial"/>
          <w:i/>
          <w:spacing w:val="40"/>
          <w:sz w:val="20"/>
          <w:vertAlign w:val="baseline"/>
        </w:rPr>
        <w:t> </w:t>
      </w:r>
      <w:r>
        <w:rPr>
          <w:sz w:val="20"/>
          <w:vertAlign w:val="baseline"/>
        </w:rPr>
        <w:t>(Negrilla y subrayado fuera del texto original)</w:t>
      </w:r>
    </w:p>
    <w:p>
      <w:pPr>
        <w:pStyle w:val="BodyText"/>
        <w:spacing w:before="105"/>
        <w:rPr>
          <w:sz w:val="20"/>
        </w:rPr>
      </w:pPr>
    </w:p>
    <w:p>
      <w:pPr>
        <w:pStyle w:val="BodyText"/>
        <w:spacing w:line="312" w:lineRule="auto"/>
        <w:ind w:left="226" w:right="217"/>
        <w:jc w:val="both"/>
      </w:pPr>
      <w:r>
        <w:rPr/>
        <w:t>Bajo esta perspectiva, es deber de la parte activa acreditar que la entidad pública tenía a cargo unos deberes y obligaciones, así como demostrar la existencia de un daño imputable a la administración, y</w:t>
      </w:r>
      <w:r>
        <w:rPr>
          <w:spacing w:val="-2"/>
        </w:rPr>
        <w:t> </w:t>
      </w:r>
      <w:r>
        <w:rPr/>
        <w:t>posteriormente, probar que el</w:t>
      </w:r>
      <w:r>
        <w:rPr>
          <w:spacing w:val="-3"/>
        </w:rPr>
        <w:t> </w:t>
      </w:r>
      <w:r>
        <w:rPr/>
        <w:t>daño causado</w:t>
      </w:r>
      <w:r>
        <w:rPr>
          <w:spacing w:val="-1"/>
        </w:rPr>
        <w:t> </w:t>
      </w:r>
      <w:r>
        <w:rPr/>
        <w:t>fue consecuencia de una</w:t>
      </w:r>
      <w:r>
        <w:rPr>
          <w:spacing w:val="-1"/>
        </w:rPr>
        <w:t> </w:t>
      </w:r>
      <w:r>
        <w:rPr/>
        <w:t>falla</w:t>
      </w:r>
      <w:r>
        <w:rPr>
          <w:spacing w:val="-1"/>
        </w:rPr>
        <w:t> </w:t>
      </w:r>
      <w:r>
        <w:rPr/>
        <w:t>en</w:t>
      </w:r>
      <w:r>
        <w:rPr>
          <w:spacing w:val="-1"/>
        </w:rPr>
        <w:t> </w:t>
      </w:r>
      <w:r>
        <w:rPr/>
        <w:t>el servicio que se encuentre en cabeza de la entidad territorial.</w:t>
      </w:r>
    </w:p>
    <w:p>
      <w:pPr>
        <w:pStyle w:val="BodyText"/>
        <w:spacing w:before="73"/>
      </w:pPr>
    </w:p>
    <w:p>
      <w:pPr>
        <w:pStyle w:val="BodyText"/>
        <w:spacing w:before="1"/>
        <w:ind w:left="226"/>
      </w:pPr>
      <w:r>
        <w:rPr/>
        <w:t>Al</w:t>
      </w:r>
      <w:r>
        <w:rPr>
          <w:spacing w:val="-5"/>
        </w:rPr>
        <w:t> </w:t>
      </w:r>
      <w:r>
        <w:rPr/>
        <w:t>respecto,</w:t>
      </w:r>
      <w:r>
        <w:rPr>
          <w:spacing w:val="-8"/>
        </w:rPr>
        <w:t> </w:t>
      </w:r>
      <w:r>
        <w:rPr/>
        <w:t>el</w:t>
      </w:r>
      <w:r>
        <w:rPr>
          <w:spacing w:val="-5"/>
        </w:rPr>
        <w:t> </w:t>
      </w:r>
      <w:r>
        <w:rPr/>
        <w:t>artículo</w:t>
      </w:r>
      <w:r>
        <w:rPr>
          <w:spacing w:val="-3"/>
        </w:rPr>
        <w:t> </w:t>
      </w:r>
      <w:r>
        <w:rPr/>
        <w:t>2341</w:t>
      </w:r>
      <w:r>
        <w:rPr>
          <w:spacing w:val="-7"/>
        </w:rPr>
        <w:t> </w:t>
      </w:r>
      <w:r>
        <w:rPr/>
        <w:t>del</w:t>
      </w:r>
      <w:r>
        <w:rPr>
          <w:spacing w:val="-5"/>
        </w:rPr>
        <w:t> </w:t>
      </w:r>
      <w:r>
        <w:rPr/>
        <w:t>Código</w:t>
      </w:r>
      <w:r>
        <w:rPr>
          <w:spacing w:val="-3"/>
        </w:rPr>
        <w:t> </w:t>
      </w:r>
      <w:r>
        <w:rPr/>
        <w:t>Civil,</w:t>
      </w:r>
      <w:r>
        <w:rPr>
          <w:spacing w:val="-1"/>
        </w:rPr>
        <w:t> </w:t>
      </w:r>
      <w:r>
        <w:rPr/>
        <w:t>establece</w:t>
      </w:r>
      <w:r>
        <w:rPr>
          <w:spacing w:val="-6"/>
        </w:rPr>
        <w:t> </w:t>
      </w:r>
      <w:r>
        <w:rPr>
          <w:spacing w:val="-4"/>
        </w:rPr>
        <w:t>que:</w:t>
      </w:r>
    </w:p>
    <w:p>
      <w:pPr>
        <w:pStyle w:val="BodyText"/>
        <w:spacing w:before="146"/>
      </w:pPr>
    </w:p>
    <w:p>
      <w:pPr>
        <w:spacing w:line="314" w:lineRule="auto" w:before="0"/>
        <w:ind w:left="792" w:right="782" w:firstLine="0"/>
        <w:jc w:val="both"/>
        <w:rPr>
          <w:sz w:val="20"/>
        </w:rPr>
      </w:pPr>
      <w:r>
        <w:rPr>
          <w:rFonts w:ascii="Arial" w:hAnsi="Arial"/>
          <w:i/>
          <w:sz w:val="20"/>
        </w:rPr>
        <w:t>“El</w:t>
      </w:r>
      <w:r>
        <w:rPr>
          <w:rFonts w:ascii="Arial" w:hAnsi="Arial"/>
          <w:i/>
          <w:spacing w:val="-14"/>
          <w:sz w:val="20"/>
        </w:rPr>
        <w:t> </w:t>
      </w:r>
      <w:r>
        <w:rPr>
          <w:rFonts w:ascii="Arial" w:hAnsi="Arial"/>
          <w:i/>
          <w:sz w:val="20"/>
        </w:rPr>
        <w:t>que</w:t>
      </w:r>
      <w:r>
        <w:rPr>
          <w:rFonts w:ascii="Arial" w:hAnsi="Arial"/>
          <w:i/>
          <w:spacing w:val="-14"/>
          <w:sz w:val="20"/>
        </w:rPr>
        <w:t> </w:t>
      </w:r>
      <w:r>
        <w:rPr>
          <w:rFonts w:ascii="Arial" w:hAnsi="Arial"/>
          <w:i/>
          <w:sz w:val="20"/>
        </w:rPr>
        <w:t>ha</w:t>
      </w:r>
      <w:r>
        <w:rPr>
          <w:rFonts w:ascii="Arial" w:hAnsi="Arial"/>
          <w:i/>
          <w:spacing w:val="-14"/>
          <w:sz w:val="20"/>
        </w:rPr>
        <w:t> </w:t>
      </w:r>
      <w:r>
        <w:rPr>
          <w:rFonts w:ascii="Arial" w:hAnsi="Arial"/>
          <w:i/>
          <w:sz w:val="20"/>
        </w:rPr>
        <w:t>cometido</w:t>
      </w:r>
      <w:r>
        <w:rPr>
          <w:rFonts w:ascii="Arial" w:hAnsi="Arial"/>
          <w:i/>
          <w:spacing w:val="-14"/>
          <w:sz w:val="20"/>
        </w:rPr>
        <w:t> </w:t>
      </w:r>
      <w:r>
        <w:rPr>
          <w:rFonts w:ascii="Arial" w:hAnsi="Arial"/>
          <w:i/>
          <w:sz w:val="20"/>
        </w:rPr>
        <w:t>un</w:t>
      </w:r>
      <w:r>
        <w:rPr>
          <w:rFonts w:ascii="Arial" w:hAnsi="Arial"/>
          <w:i/>
          <w:spacing w:val="-14"/>
          <w:sz w:val="20"/>
        </w:rPr>
        <w:t> </w:t>
      </w:r>
      <w:r>
        <w:rPr>
          <w:rFonts w:ascii="Arial" w:hAnsi="Arial"/>
          <w:i/>
          <w:sz w:val="20"/>
        </w:rPr>
        <w:t>delito</w:t>
      </w:r>
      <w:r>
        <w:rPr>
          <w:rFonts w:ascii="Arial" w:hAnsi="Arial"/>
          <w:i/>
          <w:spacing w:val="-12"/>
          <w:sz w:val="20"/>
        </w:rPr>
        <w:t> </w:t>
      </w:r>
      <w:r>
        <w:rPr>
          <w:rFonts w:ascii="Arial" w:hAnsi="Arial"/>
          <w:i/>
          <w:sz w:val="20"/>
        </w:rPr>
        <w:t>o</w:t>
      </w:r>
      <w:r>
        <w:rPr>
          <w:rFonts w:ascii="Arial" w:hAnsi="Arial"/>
          <w:i/>
          <w:spacing w:val="-14"/>
          <w:sz w:val="20"/>
        </w:rPr>
        <w:t> </w:t>
      </w:r>
      <w:r>
        <w:rPr>
          <w:rFonts w:ascii="Arial" w:hAnsi="Arial"/>
          <w:i/>
          <w:sz w:val="20"/>
        </w:rPr>
        <w:t>culpa,</w:t>
      </w:r>
      <w:r>
        <w:rPr>
          <w:rFonts w:ascii="Arial" w:hAnsi="Arial"/>
          <w:i/>
          <w:spacing w:val="-13"/>
          <w:sz w:val="20"/>
        </w:rPr>
        <w:t> </w:t>
      </w:r>
      <w:r>
        <w:rPr>
          <w:rFonts w:ascii="Arial" w:hAnsi="Arial"/>
          <w:i/>
          <w:sz w:val="20"/>
        </w:rPr>
        <w:t>que</w:t>
      </w:r>
      <w:r>
        <w:rPr>
          <w:rFonts w:ascii="Arial" w:hAnsi="Arial"/>
          <w:i/>
          <w:spacing w:val="-13"/>
          <w:sz w:val="20"/>
        </w:rPr>
        <w:t> </w:t>
      </w:r>
      <w:r>
        <w:rPr>
          <w:rFonts w:ascii="Arial" w:hAnsi="Arial"/>
          <w:i/>
          <w:sz w:val="20"/>
        </w:rPr>
        <w:t>ha</w:t>
      </w:r>
      <w:r>
        <w:rPr>
          <w:rFonts w:ascii="Arial" w:hAnsi="Arial"/>
          <w:i/>
          <w:spacing w:val="-13"/>
          <w:sz w:val="20"/>
        </w:rPr>
        <w:t> </w:t>
      </w:r>
      <w:r>
        <w:rPr>
          <w:rFonts w:ascii="Arial" w:hAnsi="Arial"/>
          <w:i/>
          <w:sz w:val="20"/>
        </w:rPr>
        <w:t>inferido</w:t>
      </w:r>
      <w:r>
        <w:rPr>
          <w:rFonts w:ascii="Arial" w:hAnsi="Arial"/>
          <w:i/>
          <w:spacing w:val="-13"/>
          <w:sz w:val="20"/>
        </w:rPr>
        <w:t> </w:t>
      </w:r>
      <w:r>
        <w:rPr>
          <w:rFonts w:ascii="Arial" w:hAnsi="Arial"/>
          <w:i/>
          <w:sz w:val="20"/>
        </w:rPr>
        <w:t>daño</w:t>
      </w:r>
      <w:r>
        <w:rPr>
          <w:rFonts w:ascii="Arial" w:hAnsi="Arial"/>
          <w:i/>
          <w:spacing w:val="-13"/>
          <w:sz w:val="20"/>
        </w:rPr>
        <w:t> </w:t>
      </w:r>
      <w:r>
        <w:rPr>
          <w:rFonts w:ascii="Arial" w:hAnsi="Arial"/>
          <w:i/>
          <w:sz w:val="20"/>
        </w:rPr>
        <w:t>a</w:t>
      </w:r>
      <w:r>
        <w:rPr>
          <w:rFonts w:ascii="Arial" w:hAnsi="Arial"/>
          <w:i/>
          <w:spacing w:val="-13"/>
          <w:sz w:val="20"/>
        </w:rPr>
        <w:t> </w:t>
      </w:r>
      <w:r>
        <w:rPr>
          <w:rFonts w:ascii="Arial" w:hAnsi="Arial"/>
          <w:i/>
          <w:sz w:val="20"/>
        </w:rPr>
        <w:t>otro,</w:t>
      </w:r>
      <w:r>
        <w:rPr>
          <w:rFonts w:ascii="Arial" w:hAnsi="Arial"/>
          <w:i/>
          <w:spacing w:val="-10"/>
          <w:sz w:val="20"/>
        </w:rPr>
        <w:t> </w:t>
      </w:r>
      <w:r>
        <w:rPr>
          <w:rFonts w:ascii="Arial" w:hAnsi="Arial"/>
          <w:i/>
          <w:sz w:val="20"/>
        </w:rPr>
        <w:t>es</w:t>
      </w:r>
      <w:r>
        <w:rPr>
          <w:rFonts w:ascii="Arial" w:hAnsi="Arial"/>
          <w:i/>
          <w:spacing w:val="-14"/>
          <w:sz w:val="20"/>
        </w:rPr>
        <w:t> </w:t>
      </w:r>
      <w:r>
        <w:rPr>
          <w:rFonts w:ascii="Arial" w:hAnsi="Arial"/>
          <w:i/>
          <w:sz w:val="20"/>
        </w:rPr>
        <w:t>obligado</w:t>
      </w:r>
      <w:r>
        <w:rPr>
          <w:rFonts w:ascii="Arial" w:hAnsi="Arial"/>
          <w:i/>
          <w:spacing w:val="-13"/>
          <w:sz w:val="20"/>
        </w:rPr>
        <w:t> </w:t>
      </w:r>
      <w:r>
        <w:rPr>
          <w:rFonts w:ascii="Arial" w:hAnsi="Arial"/>
          <w:i/>
          <w:sz w:val="20"/>
        </w:rPr>
        <w:t>a</w:t>
      </w:r>
      <w:r>
        <w:rPr>
          <w:rFonts w:ascii="Arial" w:hAnsi="Arial"/>
          <w:i/>
          <w:spacing w:val="-13"/>
          <w:sz w:val="20"/>
        </w:rPr>
        <w:t> </w:t>
      </w:r>
      <w:r>
        <w:rPr>
          <w:rFonts w:ascii="Arial" w:hAnsi="Arial"/>
          <w:i/>
          <w:sz w:val="20"/>
        </w:rPr>
        <w:t>la</w:t>
      </w:r>
      <w:r>
        <w:rPr>
          <w:rFonts w:ascii="Arial" w:hAnsi="Arial"/>
          <w:i/>
          <w:spacing w:val="-13"/>
          <w:sz w:val="20"/>
        </w:rPr>
        <w:t> </w:t>
      </w:r>
      <w:r>
        <w:rPr>
          <w:rFonts w:ascii="Arial" w:hAnsi="Arial"/>
          <w:i/>
          <w:sz w:val="20"/>
        </w:rPr>
        <w:t>indemnización, sin perjuicio de la pena principal que la ley imponga por la culpa o el delito cometido”, se desprende necesariamente que </w:t>
      </w:r>
      <w:r>
        <w:rPr>
          <w:rFonts w:ascii="Arial" w:hAnsi="Arial"/>
          <w:b/>
          <w:i/>
          <w:sz w:val="20"/>
          <w:u w:val="single"/>
        </w:rPr>
        <w:t>es obligatorio que la parte demandante acredite la</w:t>
      </w:r>
      <w:r>
        <w:rPr>
          <w:rFonts w:ascii="Arial" w:hAnsi="Arial"/>
          <w:b/>
          <w:i/>
          <w:sz w:val="20"/>
        </w:rPr>
        <w:t> </w:t>
      </w:r>
      <w:r>
        <w:rPr>
          <w:rFonts w:ascii="Arial" w:hAnsi="Arial"/>
          <w:b/>
          <w:i/>
          <w:sz w:val="20"/>
          <w:u w:val="single"/>
        </w:rPr>
        <w:t>existencia</w:t>
      </w:r>
      <w:r>
        <w:rPr>
          <w:rFonts w:ascii="Arial" w:hAnsi="Arial"/>
          <w:b/>
          <w:i/>
          <w:spacing w:val="-7"/>
          <w:sz w:val="20"/>
          <w:u w:val="single"/>
        </w:rPr>
        <w:t> </w:t>
      </w:r>
      <w:r>
        <w:rPr>
          <w:rFonts w:ascii="Arial" w:hAnsi="Arial"/>
          <w:b/>
          <w:i/>
          <w:sz w:val="20"/>
          <w:u w:val="single"/>
        </w:rPr>
        <w:t>de</w:t>
      </w:r>
      <w:r>
        <w:rPr>
          <w:rFonts w:ascii="Arial" w:hAnsi="Arial"/>
          <w:b/>
          <w:i/>
          <w:spacing w:val="-7"/>
          <w:sz w:val="20"/>
          <w:u w:val="single"/>
        </w:rPr>
        <w:t> </w:t>
      </w:r>
      <w:r>
        <w:rPr>
          <w:rFonts w:ascii="Arial" w:hAnsi="Arial"/>
          <w:b/>
          <w:i/>
          <w:sz w:val="20"/>
          <w:u w:val="single"/>
        </w:rPr>
        <w:t>tres</w:t>
      </w:r>
      <w:r>
        <w:rPr>
          <w:rFonts w:ascii="Arial" w:hAnsi="Arial"/>
          <w:b/>
          <w:i/>
          <w:spacing w:val="-11"/>
          <w:sz w:val="20"/>
          <w:u w:val="single"/>
        </w:rPr>
        <w:t> </w:t>
      </w:r>
      <w:r>
        <w:rPr>
          <w:rFonts w:ascii="Arial" w:hAnsi="Arial"/>
          <w:b/>
          <w:i/>
          <w:sz w:val="20"/>
          <w:u w:val="single"/>
        </w:rPr>
        <w:t>elementos:</w:t>
      </w:r>
      <w:r>
        <w:rPr>
          <w:rFonts w:ascii="Arial" w:hAnsi="Arial"/>
          <w:b/>
          <w:i/>
          <w:spacing w:val="-4"/>
          <w:sz w:val="20"/>
          <w:u w:val="single"/>
        </w:rPr>
        <w:t> </w:t>
      </w:r>
      <w:r>
        <w:rPr>
          <w:rFonts w:ascii="Arial" w:hAnsi="Arial"/>
          <w:i/>
          <w:sz w:val="20"/>
        </w:rPr>
        <w:t>1)</w:t>
      </w:r>
      <w:r>
        <w:rPr>
          <w:rFonts w:ascii="Arial" w:hAnsi="Arial"/>
          <w:i/>
          <w:spacing w:val="-5"/>
          <w:sz w:val="20"/>
        </w:rPr>
        <w:t> </w:t>
      </w:r>
      <w:r>
        <w:rPr>
          <w:rFonts w:ascii="Arial" w:hAnsi="Arial"/>
          <w:i/>
          <w:sz w:val="20"/>
        </w:rPr>
        <w:t>el</w:t>
      </w:r>
      <w:r>
        <w:rPr>
          <w:rFonts w:ascii="Arial" w:hAnsi="Arial"/>
          <w:i/>
          <w:spacing w:val="-7"/>
          <w:sz w:val="20"/>
        </w:rPr>
        <w:t> </w:t>
      </w:r>
      <w:r>
        <w:rPr>
          <w:rFonts w:ascii="Arial" w:hAnsi="Arial"/>
          <w:i/>
          <w:sz w:val="20"/>
        </w:rPr>
        <w:t>hecho</w:t>
      </w:r>
      <w:r>
        <w:rPr>
          <w:rFonts w:ascii="Arial" w:hAnsi="Arial"/>
          <w:i/>
          <w:spacing w:val="-7"/>
          <w:sz w:val="20"/>
        </w:rPr>
        <w:t> </w:t>
      </w:r>
      <w:r>
        <w:rPr>
          <w:rFonts w:ascii="Arial" w:hAnsi="Arial"/>
          <w:i/>
          <w:sz w:val="20"/>
        </w:rPr>
        <w:t>dañoso</w:t>
      </w:r>
      <w:r>
        <w:rPr>
          <w:rFonts w:ascii="Arial" w:hAnsi="Arial"/>
          <w:i/>
          <w:spacing w:val="-7"/>
          <w:sz w:val="20"/>
        </w:rPr>
        <w:t> </w:t>
      </w:r>
      <w:r>
        <w:rPr>
          <w:rFonts w:ascii="Arial" w:hAnsi="Arial"/>
          <w:i/>
          <w:sz w:val="20"/>
        </w:rPr>
        <w:t>acaecido</w:t>
      </w:r>
      <w:r>
        <w:rPr>
          <w:rFonts w:ascii="Arial" w:hAnsi="Arial"/>
          <w:i/>
          <w:spacing w:val="-7"/>
          <w:sz w:val="20"/>
        </w:rPr>
        <w:t> </w:t>
      </w:r>
      <w:r>
        <w:rPr>
          <w:rFonts w:ascii="Arial" w:hAnsi="Arial"/>
          <w:i/>
          <w:sz w:val="20"/>
        </w:rPr>
        <w:t>culpablemente</w:t>
      </w:r>
      <w:r>
        <w:rPr>
          <w:rFonts w:ascii="Arial" w:hAnsi="Arial"/>
          <w:i/>
          <w:spacing w:val="-7"/>
          <w:sz w:val="20"/>
        </w:rPr>
        <w:t> </w:t>
      </w:r>
      <w:r>
        <w:rPr>
          <w:rFonts w:ascii="Arial" w:hAnsi="Arial"/>
          <w:i/>
          <w:sz w:val="20"/>
        </w:rPr>
        <w:t>(o</w:t>
      </w:r>
      <w:r>
        <w:rPr>
          <w:rFonts w:ascii="Arial" w:hAnsi="Arial"/>
          <w:i/>
          <w:spacing w:val="-7"/>
          <w:sz w:val="20"/>
        </w:rPr>
        <w:t> </w:t>
      </w:r>
      <w:r>
        <w:rPr>
          <w:rFonts w:ascii="Arial" w:hAnsi="Arial"/>
          <w:i/>
          <w:sz w:val="20"/>
        </w:rPr>
        <w:t>delictualmente</w:t>
      </w:r>
      <w:r>
        <w:rPr>
          <w:rFonts w:ascii="Arial" w:hAnsi="Arial"/>
          <w:i/>
          <w:spacing w:val="-7"/>
          <w:sz w:val="20"/>
        </w:rPr>
        <w:t> </w:t>
      </w:r>
      <w:r>
        <w:rPr>
          <w:rFonts w:ascii="Arial" w:hAnsi="Arial"/>
          <w:i/>
          <w:sz w:val="20"/>
        </w:rPr>
        <w:t>si es el caso), 2) el daño y </w:t>
      </w:r>
      <w:r>
        <w:rPr>
          <w:rFonts w:ascii="Arial" w:hAnsi="Arial"/>
          <w:b/>
          <w:i/>
          <w:sz w:val="20"/>
          <w:u w:val="single"/>
        </w:rPr>
        <w:t>3) la relación de causalidad entre esos dos elementos</w:t>
      </w:r>
      <w:r>
        <w:rPr>
          <w:rFonts w:ascii="Arial" w:hAnsi="Arial"/>
          <w:i/>
          <w:sz w:val="20"/>
        </w:rPr>
        <w:t>. </w:t>
      </w:r>
      <w:r>
        <w:rPr>
          <w:sz w:val="20"/>
        </w:rPr>
        <w:t>(Negrita y subrayado fuera del texto original)</w:t>
      </w:r>
    </w:p>
    <w:p>
      <w:pPr>
        <w:pStyle w:val="BodyText"/>
        <w:spacing w:before="90"/>
        <w:rPr>
          <w:sz w:val="20"/>
        </w:rPr>
      </w:pPr>
    </w:p>
    <w:p>
      <w:pPr>
        <w:pStyle w:val="BodyText"/>
        <w:ind w:left="226"/>
      </w:pPr>
      <w:r>
        <w:rPr/>
        <w:t>En</w:t>
      </w:r>
      <w:r>
        <w:rPr>
          <w:spacing w:val="17"/>
        </w:rPr>
        <w:t> </w:t>
      </w:r>
      <w:r>
        <w:rPr/>
        <w:t>igual</w:t>
      </w:r>
      <w:r>
        <w:rPr>
          <w:spacing w:val="15"/>
        </w:rPr>
        <w:t> </w:t>
      </w:r>
      <w:r>
        <w:rPr/>
        <w:t>sentido</w:t>
      </w:r>
      <w:r>
        <w:rPr>
          <w:spacing w:val="18"/>
        </w:rPr>
        <w:t> </w:t>
      </w:r>
      <w:r>
        <w:rPr/>
        <w:t>la</w:t>
      </w:r>
      <w:r>
        <w:rPr>
          <w:spacing w:val="18"/>
        </w:rPr>
        <w:t> </w:t>
      </w:r>
      <w:r>
        <w:rPr/>
        <w:t>Sala</w:t>
      </w:r>
      <w:r>
        <w:rPr>
          <w:spacing w:val="18"/>
        </w:rPr>
        <w:t> </w:t>
      </w:r>
      <w:r>
        <w:rPr/>
        <w:t>Civil</w:t>
      </w:r>
      <w:r>
        <w:rPr>
          <w:spacing w:val="15"/>
        </w:rPr>
        <w:t> </w:t>
      </w:r>
      <w:r>
        <w:rPr/>
        <w:t>y</w:t>
      </w:r>
      <w:r>
        <w:rPr>
          <w:spacing w:val="16"/>
        </w:rPr>
        <w:t> </w:t>
      </w:r>
      <w:r>
        <w:rPr/>
        <w:t>Agraria</w:t>
      </w:r>
      <w:r>
        <w:rPr>
          <w:spacing w:val="13"/>
        </w:rPr>
        <w:t> </w:t>
      </w:r>
      <w:r>
        <w:rPr/>
        <w:t>de</w:t>
      </w:r>
      <w:r>
        <w:rPr>
          <w:spacing w:val="18"/>
        </w:rPr>
        <w:t> </w:t>
      </w:r>
      <w:r>
        <w:rPr/>
        <w:t>la</w:t>
      </w:r>
      <w:r>
        <w:rPr>
          <w:spacing w:val="18"/>
        </w:rPr>
        <w:t> </w:t>
      </w:r>
      <w:r>
        <w:rPr/>
        <w:t>Corte</w:t>
      </w:r>
      <w:r>
        <w:rPr>
          <w:spacing w:val="18"/>
        </w:rPr>
        <w:t> </w:t>
      </w:r>
      <w:r>
        <w:rPr/>
        <w:t>Suprema</w:t>
      </w:r>
      <w:r>
        <w:rPr>
          <w:spacing w:val="18"/>
        </w:rPr>
        <w:t> </w:t>
      </w:r>
      <w:r>
        <w:rPr/>
        <w:t>de</w:t>
      </w:r>
      <w:r>
        <w:rPr>
          <w:spacing w:val="18"/>
        </w:rPr>
        <w:t> </w:t>
      </w:r>
      <w:r>
        <w:rPr/>
        <w:t>Justicia,</w:t>
      </w:r>
      <w:r>
        <w:rPr>
          <w:spacing w:val="17"/>
        </w:rPr>
        <w:t> </w:t>
      </w:r>
      <w:r>
        <w:rPr/>
        <w:t>en</w:t>
      </w:r>
      <w:r>
        <w:rPr>
          <w:spacing w:val="18"/>
        </w:rPr>
        <w:t> </w:t>
      </w:r>
      <w:r>
        <w:rPr/>
        <w:t>sentencia</w:t>
      </w:r>
      <w:r>
        <w:rPr>
          <w:spacing w:val="18"/>
        </w:rPr>
        <w:t> </w:t>
      </w:r>
      <w:r>
        <w:rPr/>
        <w:t>del</w:t>
      </w:r>
      <w:r>
        <w:rPr>
          <w:spacing w:val="15"/>
        </w:rPr>
        <w:t> </w:t>
      </w:r>
      <w:r>
        <w:rPr/>
        <w:t>27</w:t>
      </w:r>
      <w:r>
        <w:rPr>
          <w:spacing w:val="18"/>
        </w:rPr>
        <w:t> </w:t>
      </w:r>
      <w:r>
        <w:rPr>
          <w:spacing w:val="-5"/>
        </w:rPr>
        <w:t>de</w:t>
      </w:r>
    </w:p>
    <w:p>
      <w:pPr>
        <w:spacing w:before="73"/>
        <w:ind w:left="226" w:right="0" w:firstLine="0"/>
        <w:jc w:val="left"/>
        <w:rPr>
          <w:sz w:val="21"/>
        </w:rPr>
      </w:pPr>
      <w:r>
        <w:rPr>
          <w:sz w:val="21"/>
        </w:rPr>
        <w:t>septiembre</w:t>
      </w:r>
      <w:r>
        <w:rPr>
          <w:spacing w:val="-10"/>
          <w:sz w:val="21"/>
        </w:rPr>
        <w:t> </w:t>
      </w:r>
      <w:r>
        <w:rPr>
          <w:sz w:val="21"/>
        </w:rPr>
        <w:t>de</w:t>
      </w:r>
      <w:r>
        <w:rPr>
          <w:spacing w:val="-10"/>
          <w:sz w:val="21"/>
        </w:rPr>
        <w:t> </w:t>
      </w:r>
      <w:r>
        <w:rPr>
          <w:sz w:val="21"/>
        </w:rPr>
        <w:t>2002,</w:t>
      </w:r>
      <w:r>
        <w:rPr>
          <w:spacing w:val="-8"/>
          <w:sz w:val="21"/>
        </w:rPr>
        <w:t> </w:t>
      </w:r>
      <w:r>
        <w:rPr>
          <w:sz w:val="21"/>
        </w:rPr>
        <w:t>expediente</w:t>
      </w:r>
      <w:r>
        <w:rPr>
          <w:spacing w:val="-10"/>
          <w:sz w:val="21"/>
        </w:rPr>
        <w:t> </w:t>
      </w:r>
      <w:r>
        <w:rPr>
          <w:sz w:val="21"/>
        </w:rPr>
        <w:t>6143,</w:t>
      </w:r>
      <w:r>
        <w:rPr>
          <w:spacing w:val="-8"/>
          <w:sz w:val="21"/>
        </w:rPr>
        <w:t> </w:t>
      </w:r>
      <w:r>
        <w:rPr>
          <w:spacing w:val="-2"/>
          <w:sz w:val="21"/>
        </w:rPr>
        <w:t>señaló:</w:t>
      </w:r>
    </w:p>
    <w:p>
      <w:pPr>
        <w:pStyle w:val="BodyText"/>
        <w:spacing w:before="145"/>
        <w:rPr>
          <w:sz w:val="21"/>
        </w:rPr>
      </w:pPr>
    </w:p>
    <w:p>
      <w:pPr>
        <w:spacing w:line="312" w:lineRule="auto" w:before="1"/>
        <w:ind w:left="792" w:right="780" w:firstLine="0"/>
        <w:jc w:val="both"/>
        <w:rPr>
          <w:rFonts w:ascii="Arial" w:hAnsi="Arial"/>
          <w:b/>
          <w:i/>
          <w:sz w:val="20"/>
        </w:rPr>
      </w:pPr>
      <w:r>
        <w:rPr>
          <w:rFonts w:ascii="Arial" w:hAnsi="Arial"/>
          <w:i/>
          <w:sz w:val="20"/>
        </w:rPr>
        <w:t>“(...) Toda responsabilidad civil extracontractual se estructura sobre tres pilares fundamentales que,</w:t>
      </w:r>
      <w:r>
        <w:rPr>
          <w:rFonts w:ascii="Arial" w:hAnsi="Arial"/>
          <w:i/>
          <w:spacing w:val="30"/>
          <w:sz w:val="20"/>
        </w:rPr>
        <w:t> </w:t>
      </w:r>
      <w:r>
        <w:rPr>
          <w:rFonts w:ascii="Arial" w:hAnsi="Arial"/>
          <w:i/>
          <w:sz w:val="20"/>
        </w:rPr>
        <w:t>por</w:t>
      </w:r>
      <w:r>
        <w:rPr>
          <w:rFonts w:ascii="Arial" w:hAnsi="Arial"/>
          <w:i/>
          <w:spacing w:val="29"/>
          <w:sz w:val="20"/>
        </w:rPr>
        <w:t> </w:t>
      </w:r>
      <w:r>
        <w:rPr>
          <w:rFonts w:ascii="Arial" w:hAnsi="Arial"/>
          <w:i/>
          <w:sz w:val="20"/>
        </w:rPr>
        <w:t>lo</w:t>
      </w:r>
      <w:r>
        <w:rPr>
          <w:rFonts w:ascii="Arial" w:hAnsi="Arial"/>
          <w:i/>
          <w:spacing w:val="22"/>
          <w:sz w:val="20"/>
        </w:rPr>
        <w:t> </w:t>
      </w:r>
      <w:r>
        <w:rPr>
          <w:rFonts w:ascii="Arial" w:hAnsi="Arial"/>
          <w:i/>
          <w:sz w:val="20"/>
        </w:rPr>
        <w:t>general,</w:t>
      </w:r>
      <w:r>
        <w:rPr>
          <w:rFonts w:ascii="Arial" w:hAnsi="Arial"/>
          <w:i/>
          <w:spacing w:val="30"/>
          <w:sz w:val="20"/>
        </w:rPr>
        <w:t> </w:t>
      </w:r>
      <w:r>
        <w:rPr>
          <w:rFonts w:ascii="Arial" w:hAnsi="Arial"/>
          <w:i/>
          <w:sz w:val="20"/>
        </w:rPr>
        <w:t>debe</w:t>
      </w:r>
      <w:r>
        <w:rPr>
          <w:rFonts w:ascii="Arial" w:hAnsi="Arial"/>
          <w:i/>
          <w:spacing w:val="28"/>
          <w:sz w:val="20"/>
        </w:rPr>
        <w:t> </w:t>
      </w:r>
      <w:r>
        <w:rPr>
          <w:rFonts w:ascii="Arial" w:hAnsi="Arial"/>
          <w:i/>
          <w:sz w:val="20"/>
        </w:rPr>
        <w:t>demostrar</w:t>
      </w:r>
      <w:r>
        <w:rPr>
          <w:rFonts w:ascii="Arial" w:hAnsi="Arial"/>
          <w:i/>
          <w:spacing w:val="24"/>
          <w:sz w:val="20"/>
        </w:rPr>
        <w:t> </w:t>
      </w:r>
      <w:r>
        <w:rPr>
          <w:rFonts w:ascii="Arial" w:hAnsi="Arial"/>
          <w:i/>
          <w:sz w:val="20"/>
        </w:rPr>
        <w:t>el</w:t>
      </w:r>
      <w:r>
        <w:rPr>
          <w:rFonts w:ascii="Arial" w:hAnsi="Arial"/>
          <w:i/>
          <w:spacing w:val="27"/>
          <w:sz w:val="20"/>
        </w:rPr>
        <w:t> </w:t>
      </w:r>
      <w:r>
        <w:rPr>
          <w:rFonts w:ascii="Arial" w:hAnsi="Arial"/>
          <w:i/>
          <w:sz w:val="20"/>
        </w:rPr>
        <w:t>demandante:</w:t>
      </w:r>
      <w:r>
        <w:rPr>
          <w:rFonts w:ascii="Arial" w:hAnsi="Arial"/>
          <w:i/>
          <w:spacing w:val="26"/>
          <w:sz w:val="20"/>
        </w:rPr>
        <w:t> </w:t>
      </w:r>
      <w:r>
        <w:rPr>
          <w:rFonts w:ascii="Arial" w:hAnsi="Arial"/>
          <w:i/>
          <w:sz w:val="20"/>
        </w:rPr>
        <w:t>el</w:t>
      </w:r>
      <w:r>
        <w:rPr>
          <w:rFonts w:ascii="Arial" w:hAnsi="Arial"/>
          <w:i/>
          <w:spacing w:val="27"/>
          <w:sz w:val="20"/>
        </w:rPr>
        <w:t> </w:t>
      </w:r>
      <w:r>
        <w:rPr>
          <w:rFonts w:ascii="Arial" w:hAnsi="Arial"/>
          <w:i/>
          <w:sz w:val="20"/>
        </w:rPr>
        <w:t>hecho</w:t>
      </w:r>
      <w:r>
        <w:rPr>
          <w:rFonts w:ascii="Arial" w:hAnsi="Arial"/>
          <w:i/>
          <w:spacing w:val="22"/>
          <w:sz w:val="20"/>
        </w:rPr>
        <w:t> </w:t>
      </w:r>
      <w:r>
        <w:rPr>
          <w:rFonts w:ascii="Arial" w:hAnsi="Arial"/>
          <w:i/>
          <w:sz w:val="20"/>
        </w:rPr>
        <w:t>dañoso</w:t>
      </w:r>
      <w:r>
        <w:rPr>
          <w:rFonts w:ascii="Arial" w:hAnsi="Arial"/>
          <w:i/>
          <w:spacing w:val="28"/>
          <w:sz w:val="20"/>
        </w:rPr>
        <w:t> </w:t>
      </w:r>
      <w:r>
        <w:rPr>
          <w:rFonts w:ascii="Arial" w:hAnsi="Arial"/>
          <w:i/>
          <w:sz w:val="20"/>
        </w:rPr>
        <w:t>o</w:t>
      </w:r>
      <w:r>
        <w:rPr>
          <w:rFonts w:ascii="Arial" w:hAnsi="Arial"/>
          <w:i/>
          <w:spacing w:val="22"/>
          <w:sz w:val="20"/>
        </w:rPr>
        <w:t> </w:t>
      </w:r>
      <w:r>
        <w:rPr>
          <w:rFonts w:ascii="Arial" w:hAnsi="Arial"/>
          <w:i/>
          <w:sz w:val="20"/>
        </w:rPr>
        <w:t>culpa,</w:t>
      </w:r>
      <w:r>
        <w:rPr>
          <w:rFonts w:ascii="Arial" w:hAnsi="Arial"/>
          <w:i/>
          <w:spacing w:val="30"/>
          <w:sz w:val="20"/>
        </w:rPr>
        <w:t> </w:t>
      </w:r>
      <w:r>
        <w:rPr>
          <w:rFonts w:ascii="Arial" w:hAnsi="Arial"/>
          <w:i/>
          <w:sz w:val="20"/>
        </w:rPr>
        <w:t>el</w:t>
      </w:r>
      <w:r>
        <w:rPr>
          <w:rFonts w:ascii="Arial" w:hAnsi="Arial"/>
          <w:i/>
          <w:spacing w:val="23"/>
          <w:sz w:val="20"/>
        </w:rPr>
        <w:t> </w:t>
      </w:r>
      <w:r>
        <w:rPr>
          <w:rFonts w:ascii="Arial" w:hAnsi="Arial"/>
          <w:i/>
          <w:sz w:val="20"/>
        </w:rPr>
        <w:t>daño</w:t>
      </w:r>
      <w:r>
        <w:rPr>
          <w:rFonts w:ascii="Arial" w:hAnsi="Arial"/>
          <w:i/>
          <w:spacing w:val="30"/>
          <w:sz w:val="20"/>
        </w:rPr>
        <w:t> </w:t>
      </w:r>
      <w:r>
        <w:rPr>
          <w:rFonts w:ascii="Arial" w:hAnsi="Arial"/>
          <w:b/>
          <w:i/>
          <w:sz w:val="20"/>
          <w:u w:val="single"/>
        </w:rPr>
        <w:t>y</w:t>
      </w:r>
      <w:r>
        <w:rPr>
          <w:rFonts w:ascii="Arial" w:hAnsi="Arial"/>
          <w:b/>
          <w:i/>
          <w:spacing w:val="23"/>
          <w:sz w:val="20"/>
          <w:u w:val="single"/>
        </w:rPr>
        <w:t> </w:t>
      </w:r>
      <w:r>
        <w:rPr>
          <w:rFonts w:ascii="Arial" w:hAnsi="Arial"/>
          <w:b/>
          <w:i/>
          <w:spacing w:val="-5"/>
          <w:sz w:val="20"/>
          <w:u w:val="single"/>
        </w:rPr>
        <w:t>la</w:t>
      </w:r>
    </w:p>
    <w:p>
      <w:pPr>
        <w:pStyle w:val="BodyText"/>
        <w:spacing w:before="2"/>
        <w:rPr>
          <w:rFonts w:ascii="Arial"/>
          <w:b/>
          <w:i/>
          <w:sz w:val="13"/>
        </w:rPr>
      </w:pPr>
      <w:r>
        <w:rPr>
          <w:rFonts w:ascii="Arial"/>
          <w:b/>
          <w:i/>
          <w:sz w:val="13"/>
        </w:rPr>
        <mc:AlternateContent>
          <mc:Choice Requires="wps">
            <w:drawing>
              <wp:anchor distT="0" distB="0" distL="0" distR="0" allowOverlap="1" layoutInCell="1" locked="0" behindDoc="1" simplePos="0" relativeHeight="487587840">
                <wp:simplePos x="0" y="0"/>
                <wp:positionH relativeFrom="page">
                  <wp:posOffset>829360</wp:posOffset>
                </wp:positionH>
                <wp:positionV relativeFrom="paragraph">
                  <wp:posOffset>111476</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8.777714pt;width:144.050pt;height:.48004pt;mso-position-horizontal-relative:page;mso-position-vertical-relative:paragraph;z-index:-15728640;mso-wrap-distance-left:0;mso-wrap-distance-right:0" id="docshape7" filled="true" fillcolor="#000000" stroked="false">
                <v:fill type="solid"/>
                <w10:wrap type="topAndBottom"/>
              </v:rect>
            </w:pict>
          </mc:Fallback>
        </mc:AlternateContent>
      </w:r>
    </w:p>
    <w:p>
      <w:pPr>
        <w:spacing w:before="90"/>
        <w:ind w:left="226" w:right="75" w:firstLine="0"/>
        <w:jc w:val="left"/>
        <w:rPr>
          <w:rFonts w:ascii="Arial" w:hAnsi="Arial"/>
          <w:i/>
          <w:sz w:val="16"/>
        </w:rPr>
      </w:pPr>
      <w:r>
        <w:rPr>
          <w:sz w:val="16"/>
          <w:vertAlign w:val="superscript"/>
        </w:rPr>
        <w:t>1</w:t>
      </w:r>
      <w:r>
        <w:rPr>
          <w:spacing w:val="-12"/>
          <w:sz w:val="16"/>
          <w:vertAlign w:val="baseline"/>
        </w:rPr>
        <w:t> </w:t>
      </w:r>
      <w:r>
        <w:rPr>
          <w:rFonts w:ascii="Arial" w:hAnsi="Arial"/>
          <w:i/>
          <w:sz w:val="16"/>
          <w:vertAlign w:val="baseline"/>
        </w:rPr>
        <w:t>“ARTÍCULO</w:t>
      </w:r>
      <w:r>
        <w:rPr>
          <w:rFonts w:ascii="Arial" w:hAnsi="Arial"/>
          <w:i/>
          <w:spacing w:val="-2"/>
          <w:sz w:val="16"/>
          <w:vertAlign w:val="baseline"/>
        </w:rPr>
        <w:t> </w:t>
      </w:r>
      <w:r>
        <w:rPr>
          <w:rFonts w:ascii="Arial" w:hAnsi="Arial"/>
          <w:i/>
          <w:sz w:val="16"/>
          <w:vertAlign w:val="baseline"/>
        </w:rPr>
        <w:t>177.</w:t>
      </w:r>
      <w:r>
        <w:rPr>
          <w:rFonts w:ascii="Arial" w:hAnsi="Arial"/>
          <w:i/>
          <w:spacing w:val="-2"/>
          <w:sz w:val="16"/>
          <w:vertAlign w:val="baseline"/>
        </w:rPr>
        <w:t> </w:t>
      </w:r>
      <w:r>
        <w:rPr>
          <w:rFonts w:ascii="Arial" w:hAnsi="Arial"/>
          <w:i/>
          <w:sz w:val="16"/>
          <w:vertAlign w:val="baseline"/>
        </w:rPr>
        <w:t>Carga</w:t>
      </w:r>
      <w:r>
        <w:rPr>
          <w:rFonts w:ascii="Arial" w:hAnsi="Arial"/>
          <w:i/>
          <w:spacing w:val="-8"/>
          <w:sz w:val="16"/>
          <w:vertAlign w:val="baseline"/>
        </w:rPr>
        <w:t> </w:t>
      </w:r>
      <w:r>
        <w:rPr>
          <w:rFonts w:ascii="Arial" w:hAnsi="Arial"/>
          <w:i/>
          <w:sz w:val="16"/>
          <w:vertAlign w:val="baseline"/>
        </w:rPr>
        <w:t>de</w:t>
      </w:r>
      <w:r>
        <w:rPr>
          <w:rFonts w:ascii="Arial" w:hAnsi="Arial"/>
          <w:i/>
          <w:spacing w:val="-8"/>
          <w:sz w:val="16"/>
          <w:vertAlign w:val="baseline"/>
        </w:rPr>
        <w:t> </w:t>
      </w:r>
      <w:r>
        <w:rPr>
          <w:rFonts w:ascii="Arial" w:hAnsi="Arial"/>
          <w:i/>
          <w:sz w:val="16"/>
          <w:vertAlign w:val="baseline"/>
        </w:rPr>
        <w:t>la</w:t>
      </w:r>
      <w:r>
        <w:rPr>
          <w:rFonts w:ascii="Arial" w:hAnsi="Arial"/>
          <w:i/>
          <w:spacing w:val="-11"/>
          <w:sz w:val="16"/>
          <w:vertAlign w:val="baseline"/>
        </w:rPr>
        <w:t> </w:t>
      </w:r>
      <w:r>
        <w:rPr>
          <w:rFonts w:ascii="Arial" w:hAnsi="Arial"/>
          <w:i/>
          <w:sz w:val="16"/>
          <w:vertAlign w:val="baseline"/>
        </w:rPr>
        <w:t>prueba.</w:t>
      </w:r>
      <w:r>
        <w:rPr>
          <w:rFonts w:ascii="Arial" w:hAnsi="Arial"/>
          <w:i/>
          <w:spacing w:val="-11"/>
          <w:sz w:val="16"/>
          <w:vertAlign w:val="baseline"/>
        </w:rPr>
        <w:t> </w:t>
      </w:r>
      <w:r>
        <w:rPr>
          <w:rFonts w:ascii="Arial" w:hAnsi="Arial"/>
          <w:i/>
          <w:sz w:val="16"/>
          <w:vertAlign w:val="baseline"/>
        </w:rPr>
        <w:t>Incumbe</w:t>
      </w:r>
      <w:r>
        <w:rPr>
          <w:rFonts w:ascii="Arial" w:hAnsi="Arial"/>
          <w:i/>
          <w:spacing w:val="-11"/>
          <w:sz w:val="16"/>
          <w:vertAlign w:val="baseline"/>
        </w:rPr>
        <w:t> </w:t>
      </w:r>
      <w:r>
        <w:rPr>
          <w:rFonts w:ascii="Arial" w:hAnsi="Arial"/>
          <w:i/>
          <w:sz w:val="16"/>
          <w:vertAlign w:val="baseline"/>
        </w:rPr>
        <w:t>a</w:t>
      </w:r>
      <w:r>
        <w:rPr>
          <w:rFonts w:ascii="Arial" w:hAnsi="Arial"/>
          <w:i/>
          <w:spacing w:val="-8"/>
          <w:sz w:val="16"/>
          <w:vertAlign w:val="baseline"/>
        </w:rPr>
        <w:t> </w:t>
      </w:r>
      <w:r>
        <w:rPr>
          <w:rFonts w:ascii="Arial" w:hAnsi="Arial"/>
          <w:i/>
          <w:sz w:val="16"/>
          <w:vertAlign w:val="baseline"/>
        </w:rPr>
        <w:t>las</w:t>
      </w:r>
      <w:r>
        <w:rPr>
          <w:rFonts w:ascii="Arial" w:hAnsi="Arial"/>
          <w:i/>
          <w:spacing w:val="-8"/>
          <w:sz w:val="16"/>
          <w:vertAlign w:val="baseline"/>
        </w:rPr>
        <w:t> </w:t>
      </w:r>
      <w:r>
        <w:rPr>
          <w:rFonts w:ascii="Arial" w:hAnsi="Arial"/>
          <w:i/>
          <w:sz w:val="16"/>
          <w:vertAlign w:val="baseline"/>
        </w:rPr>
        <w:t>partes</w:t>
      </w:r>
      <w:r>
        <w:rPr>
          <w:rFonts w:ascii="Arial" w:hAnsi="Arial"/>
          <w:i/>
          <w:spacing w:val="-8"/>
          <w:sz w:val="16"/>
          <w:vertAlign w:val="baseline"/>
        </w:rPr>
        <w:t> </w:t>
      </w:r>
      <w:r>
        <w:rPr>
          <w:rFonts w:ascii="Arial" w:hAnsi="Arial"/>
          <w:i/>
          <w:sz w:val="16"/>
          <w:vertAlign w:val="baseline"/>
        </w:rPr>
        <w:t>probar</w:t>
      </w:r>
      <w:r>
        <w:rPr>
          <w:rFonts w:ascii="Arial" w:hAnsi="Arial"/>
          <w:i/>
          <w:spacing w:val="-10"/>
          <w:sz w:val="16"/>
          <w:vertAlign w:val="baseline"/>
        </w:rPr>
        <w:t> </w:t>
      </w:r>
      <w:r>
        <w:rPr>
          <w:rFonts w:ascii="Arial" w:hAnsi="Arial"/>
          <w:i/>
          <w:sz w:val="16"/>
          <w:vertAlign w:val="baseline"/>
        </w:rPr>
        <w:t>el</w:t>
      </w:r>
      <w:r>
        <w:rPr>
          <w:rFonts w:ascii="Arial" w:hAnsi="Arial"/>
          <w:i/>
          <w:spacing w:val="-11"/>
          <w:sz w:val="16"/>
          <w:vertAlign w:val="baseline"/>
        </w:rPr>
        <w:t> </w:t>
      </w:r>
      <w:r>
        <w:rPr>
          <w:rFonts w:ascii="Arial" w:hAnsi="Arial"/>
          <w:i/>
          <w:sz w:val="16"/>
          <w:vertAlign w:val="baseline"/>
        </w:rPr>
        <w:t>supuesto</w:t>
      </w:r>
      <w:r>
        <w:rPr>
          <w:rFonts w:ascii="Arial" w:hAnsi="Arial"/>
          <w:i/>
          <w:spacing w:val="-11"/>
          <w:sz w:val="16"/>
          <w:vertAlign w:val="baseline"/>
        </w:rPr>
        <w:t> </w:t>
      </w:r>
      <w:r>
        <w:rPr>
          <w:rFonts w:ascii="Arial" w:hAnsi="Arial"/>
          <w:i/>
          <w:sz w:val="16"/>
          <w:vertAlign w:val="baseline"/>
        </w:rPr>
        <w:t>de</w:t>
      </w:r>
      <w:r>
        <w:rPr>
          <w:rFonts w:ascii="Arial" w:hAnsi="Arial"/>
          <w:i/>
          <w:spacing w:val="-11"/>
          <w:sz w:val="16"/>
          <w:vertAlign w:val="baseline"/>
        </w:rPr>
        <w:t> </w:t>
      </w:r>
      <w:r>
        <w:rPr>
          <w:rFonts w:ascii="Arial" w:hAnsi="Arial"/>
          <w:i/>
          <w:sz w:val="16"/>
          <w:vertAlign w:val="baseline"/>
        </w:rPr>
        <w:t>hecho</w:t>
      </w:r>
      <w:r>
        <w:rPr>
          <w:rFonts w:ascii="Arial" w:hAnsi="Arial"/>
          <w:i/>
          <w:spacing w:val="-8"/>
          <w:sz w:val="16"/>
          <w:vertAlign w:val="baseline"/>
        </w:rPr>
        <w:t> </w:t>
      </w:r>
      <w:r>
        <w:rPr>
          <w:rFonts w:ascii="Arial" w:hAnsi="Arial"/>
          <w:i/>
          <w:sz w:val="16"/>
          <w:vertAlign w:val="baseline"/>
        </w:rPr>
        <w:t>de</w:t>
      </w:r>
      <w:r>
        <w:rPr>
          <w:rFonts w:ascii="Arial" w:hAnsi="Arial"/>
          <w:i/>
          <w:spacing w:val="-8"/>
          <w:sz w:val="16"/>
          <w:vertAlign w:val="baseline"/>
        </w:rPr>
        <w:t> </w:t>
      </w:r>
      <w:r>
        <w:rPr>
          <w:rFonts w:ascii="Arial" w:hAnsi="Arial"/>
          <w:i/>
          <w:sz w:val="16"/>
          <w:vertAlign w:val="baseline"/>
        </w:rPr>
        <w:t>las</w:t>
      </w:r>
      <w:r>
        <w:rPr>
          <w:rFonts w:ascii="Arial" w:hAnsi="Arial"/>
          <w:i/>
          <w:spacing w:val="-8"/>
          <w:sz w:val="16"/>
          <w:vertAlign w:val="baseline"/>
        </w:rPr>
        <w:t> </w:t>
      </w:r>
      <w:r>
        <w:rPr>
          <w:rFonts w:ascii="Arial" w:hAnsi="Arial"/>
          <w:i/>
          <w:sz w:val="16"/>
          <w:vertAlign w:val="baseline"/>
        </w:rPr>
        <w:t>normas</w:t>
      </w:r>
      <w:r>
        <w:rPr>
          <w:rFonts w:ascii="Arial" w:hAnsi="Arial"/>
          <w:i/>
          <w:spacing w:val="-8"/>
          <w:sz w:val="16"/>
          <w:vertAlign w:val="baseline"/>
        </w:rPr>
        <w:t> </w:t>
      </w:r>
      <w:r>
        <w:rPr>
          <w:rFonts w:ascii="Arial" w:hAnsi="Arial"/>
          <w:i/>
          <w:sz w:val="16"/>
          <w:vertAlign w:val="baseline"/>
        </w:rPr>
        <w:t>que</w:t>
      </w:r>
      <w:r>
        <w:rPr>
          <w:rFonts w:ascii="Arial" w:hAnsi="Arial"/>
          <w:i/>
          <w:spacing w:val="-13"/>
          <w:sz w:val="16"/>
          <w:vertAlign w:val="baseline"/>
        </w:rPr>
        <w:t> </w:t>
      </w:r>
      <w:r>
        <w:rPr>
          <w:rFonts w:ascii="Arial" w:hAnsi="Arial"/>
          <w:i/>
          <w:sz w:val="16"/>
          <w:vertAlign w:val="baseline"/>
        </w:rPr>
        <w:t>consagran</w:t>
      </w:r>
      <w:r>
        <w:rPr>
          <w:rFonts w:ascii="Arial" w:hAnsi="Arial"/>
          <w:i/>
          <w:spacing w:val="-11"/>
          <w:sz w:val="16"/>
          <w:vertAlign w:val="baseline"/>
        </w:rPr>
        <w:t> </w:t>
      </w:r>
      <w:r>
        <w:rPr>
          <w:rFonts w:ascii="Arial" w:hAnsi="Arial"/>
          <w:i/>
          <w:sz w:val="16"/>
          <w:vertAlign w:val="baseline"/>
        </w:rPr>
        <w:t>el</w:t>
      </w:r>
      <w:r>
        <w:rPr>
          <w:rFonts w:ascii="Arial" w:hAnsi="Arial"/>
          <w:i/>
          <w:spacing w:val="-11"/>
          <w:sz w:val="16"/>
          <w:vertAlign w:val="baseline"/>
        </w:rPr>
        <w:t> </w:t>
      </w:r>
      <w:r>
        <w:rPr>
          <w:rFonts w:ascii="Arial" w:hAnsi="Arial"/>
          <w:i/>
          <w:sz w:val="16"/>
          <w:vertAlign w:val="baseline"/>
        </w:rPr>
        <w:t>efecto</w:t>
      </w:r>
      <w:r>
        <w:rPr>
          <w:rFonts w:ascii="Arial" w:hAnsi="Arial"/>
          <w:i/>
          <w:spacing w:val="-11"/>
          <w:sz w:val="16"/>
          <w:vertAlign w:val="baseline"/>
        </w:rPr>
        <w:t> </w:t>
      </w:r>
      <w:r>
        <w:rPr>
          <w:rFonts w:ascii="Arial" w:hAnsi="Arial"/>
          <w:i/>
          <w:sz w:val="16"/>
          <w:vertAlign w:val="baseline"/>
        </w:rPr>
        <w:t>jurídico que ellas persiguen”.</w:t>
      </w:r>
    </w:p>
    <w:p>
      <w:pPr>
        <w:spacing w:line="244" w:lineRule="auto" w:before="1"/>
        <w:ind w:left="226" w:right="0" w:firstLine="0"/>
        <w:jc w:val="left"/>
        <w:rPr>
          <w:sz w:val="16"/>
        </w:rPr>
      </w:pPr>
      <w:r>
        <w:rPr>
          <w:sz w:val="16"/>
          <w:vertAlign w:val="superscript"/>
        </w:rPr>
        <w:t>2</w:t>
      </w:r>
      <w:r>
        <w:rPr>
          <w:sz w:val="16"/>
          <w:vertAlign w:val="baseline"/>
        </w:rPr>
        <w:t> Consejo</w:t>
      </w:r>
      <w:r>
        <w:rPr>
          <w:spacing w:val="-1"/>
          <w:sz w:val="16"/>
          <w:vertAlign w:val="baseline"/>
        </w:rPr>
        <w:t> </w:t>
      </w:r>
      <w:r>
        <w:rPr>
          <w:sz w:val="16"/>
          <w:vertAlign w:val="baseline"/>
        </w:rPr>
        <w:t>de</w:t>
      </w:r>
      <w:r>
        <w:rPr>
          <w:spacing w:val="-6"/>
          <w:sz w:val="16"/>
          <w:vertAlign w:val="baseline"/>
        </w:rPr>
        <w:t> </w:t>
      </w:r>
      <w:r>
        <w:rPr>
          <w:sz w:val="16"/>
          <w:vertAlign w:val="baseline"/>
        </w:rPr>
        <w:t>Estado. Sala</w:t>
      </w:r>
      <w:r>
        <w:rPr>
          <w:spacing w:val="-1"/>
          <w:sz w:val="16"/>
          <w:vertAlign w:val="baseline"/>
        </w:rPr>
        <w:t> </w:t>
      </w:r>
      <w:r>
        <w:rPr>
          <w:sz w:val="16"/>
          <w:vertAlign w:val="baseline"/>
        </w:rPr>
        <w:t>de</w:t>
      </w:r>
      <w:r>
        <w:rPr>
          <w:spacing w:val="-1"/>
          <w:sz w:val="16"/>
          <w:vertAlign w:val="baseline"/>
        </w:rPr>
        <w:t> </w:t>
      </w:r>
      <w:r>
        <w:rPr>
          <w:sz w:val="16"/>
          <w:vertAlign w:val="baseline"/>
        </w:rPr>
        <w:t>lo</w:t>
      </w:r>
      <w:r>
        <w:rPr>
          <w:spacing w:val="-6"/>
          <w:sz w:val="16"/>
          <w:vertAlign w:val="baseline"/>
        </w:rPr>
        <w:t> </w:t>
      </w:r>
      <w:r>
        <w:rPr>
          <w:sz w:val="16"/>
          <w:vertAlign w:val="baseline"/>
        </w:rPr>
        <w:t>Contencioso</w:t>
      </w:r>
      <w:r>
        <w:rPr>
          <w:spacing w:val="-1"/>
          <w:sz w:val="16"/>
          <w:vertAlign w:val="baseline"/>
        </w:rPr>
        <w:t> </w:t>
      </w:r>
      <w:r>
        <w:rPr>
          <w:sz w:val="16"/>
          <w:vertAlign w:val="baseline"/>
        </w:rPr>
        <w:t>Administrativo. Sección Tercera –</w:t>
      </w:r>
      <w:r>
        <w:rPr>
          <w:spacing w:val="-1"/>
          <w:sz w:val="16"/>
          <w:vertAlign w:val="baseline"/>
        </w:rPr>
        <w:t> </w:t>
      </w:r>
      <w:r>
        <w:rPr>
          <w:sz w:val="16"/>
          <w:vertAlign w:val="baseline"/>
        </w:rPr>
        <w:t>Subsección A. Sentencia</w:t>
      </w:r>
      <w:r>
        <w:rPr>
          <w:spacing w:val="-1"/>
          <w:sz w:val="16"/>
          <w:vertAlign w:val="baseline"/>
        </w:rPr>
        <w:t> </w:t>
      </w:r>
      <w:r>
        <w:rPr>
          <w:sz w:val="16"/>
          <w:vertAlign w:val="baseline"/>
        </w:rPr>
        <w:t>de</w:t>
      </w:r>
      <w:r>
        <w:rPr>
          <w:spacing w:val="-1"/>
          <w:sz w:val="16"/>
          <w:vertAlign w:val="baseline"/>
        </w:rPr>
        <w:t> </w:t>
      </w:r>
      <w:r>
        <w:rPr>
          <w:sz w:val="16"/>
          <w:vertAlign w:val="baseline"/>
        </w:rPr>
        <w:t>22</w:t>
      </w:r>
      <w:r>
        <w:rPr>
          <w:spacing w:val="-1"/>
          <w:sz w:val="16"/>
          <w:vertAlign w:val="baseline"/>
        </w:rPr>
        <w:t> </w:t>
      </w:r>
      <w:r>
        <w:rPr>
          <w:sz w:val="16"/>
          <w:vertAlign w:val="baseline"/>
        </w:rPr>
        <w:t>de</w:t>
      </w:r>
      <w:r>
        <w:rPr>
          <w:spacing w:val="-1"/>
          <w:sz w:val="16"/>
          <w:vertAlign w:val="baseline"/>
        </w:rPr>
        <w:t> </w:t>
      </w:r>
      <w:r>
        <w:rPr>
          <w:sz w:val="16"/>
          <w:vertAlign w:val="baseline"/>
        </w:rPr>
        <w:t>noviembre</w:t>
      </w:r>
      <w:r>
        <w:rPr>
          <w:spacing w:val="-1"/>
          <w:sz w:val="16"/>
          <w:vertAlign w:val="baseline"/>
        </w:rPr>
        <w:t> </w:t>
      </w:r>
      <w:r>
        <w:rPr>
          <w:sz w:val="16"/>
          <w:vertAlign w:val="baseline"/>
        </w:rPr>
        <w:t>de</w:t>
      </w:r>
      <w:r>
        <w:rPr>
          <w:spacing w:val="-1"/>
          <w:sz w:val="16"/>
          <w:vertAlign w:val="baseline"/>
        </w:rPr>
        <w:t> </w:t>
      </w:r>
      <w:r>
        <w:rPr>
          <w:sz w:val="16"/>
          <w:vertAlign w:val="baseline"/>
        </w:rPr>
        <w:t>2021. Consejero Ponente: José Roberto Sáchica Méndez. Radicado No. 19001-23-31-000-2011-00434-01(53977).</w:t>
      </w:r>
    </w:p>
    <w:p>
      <w:pPr>
        <w:spacing w:line="178" w:lineRule="exact" w:before="0"/>
        <w:ind w:left="226" w:right="0" w:firstLine="0"/>
        <w:jc w:val="left"/>
        <w:rPr>
          <w:sz w:val="16"/>
        </w:rPr>
      </w:pPr>
      <w:r>
        <w:rPr>
          <w:sz w:val="16"/>
          <w:vertAlign w:val="superscript"/>
        </w:rPr>
        <w:t>3</w:t>
      </w:r>
      <w:r>
        <w:rPr>
          <w:spacing w:val="-3"/>
          <w:sz w:val="16"/>
          <w:vertAlign w:val="baseline"/>
        </w:rPr>
        <w:t> </w:t>
      </w:r>
      <w:r>
        <w:rPr>
          <w:sz w:val="16"/>
          <w:vertAlign w:val="baseline"/>
        </w:rPr>
        <w:t>Saavedra</w:t>
      </w:r>
      <w:r>
        <w:rPr>
          <w:spacing w:val="-5"/>
          <w:sz w:val="16"/>
          <w:vertAlign w:val="baseline"/>
        </w:rPr>
        <w:t> </w:t>
      </w:r>
      <w:r>
        <w:rPr>
          <w:sz w:val="16"/>
          <w:vertAlign w:val="baseline"/>
        </w:rPr>
        <w:t>Becerra,</w:t>
      </w:r>
      <w:r>
        <w:rPr>
          <w:spacing w:val="-4"/>
          <w:sz w:val="16"/>
          <w:vertAlign w:val="baseline"/>
        </w:rPr>
        <w:t> </w:t>
      </w:r>
      <w:r>
        <w:rPr>
          <w:sz w:val="16"/>
          <w:vertAlign w:val="baseline"/>
        </w:rPr>
        <w:t>R.</w:t>
      </w:r>
      <w:r>
        <w:rPr>
          <w:spacing w:val="-5"/>
          <w:sz w:val="16"/>
          <w:vertAlign w:val="baseline"/>
        </w:rPr>
        <w:t> </w:t>
      </w:r>
      <w:r>
        <w:rPr>
          <w:sz w:val="16"/>
          <w:vertAlign w:val="baseline"/>
        </w:rPr>
        <w:t>(2018).</w:t>
      </w:r>
      <w:r>
        <w:rPr>
          <w:spacing w:val="-4"/>
          <w:sz w:val="16"/>
          <w:vertAlign w:val="baseline"/>
        </w:rPr>
        <w:t> </w:t>
      </w:r>
      <w:r>
        <w:rPr>
          <w:sz w:val="16"/>
          <w:vertAlign w:val="baseline"/>
        </w:rPr>
        <w:t>De</w:t>
      </w:r>
      <w:r>
        <w:rPr>
          <w:spacing w:val="-5"/>
          <w:sz w:val="16"/>
          <w:vertAlign w:val="baseline"/>
        </w:rPr>
        <w:t> </w:t>
      </w:r>
      <w:r>
        <w:rPr>
          <w:sz w:val="16"/>
          <w:vertAlign w:val="baseline"/>
        </w:rPr>
        <w:t>la</w:t>
      </w:r>
      <w:r>
        <w:rPr>
          <w:spacing w:val="-5"/>
          <w:sz w:val="16"/>
          <w:vertAlign w:val="baseline"/>
        </w:rPr>
        <w:t> </w:t>
      </w:r>
      <w:r>
        <w:rPr>
          <w:sz w:val="16"/>
          <w:vertAlign w:val="baseline"/>
        </w:rPr>
        <w:t>responsabilidad</w:t>
      </w:r>
      <w:r>
        <w:rPr>
          <w:spacing w:val="-2"/>
          <w:sz w:val="16"/>
          <w:vertAlign w:val="baseline"/>
        </w:rPr>
        <w:t> </w:t>
      </w:r>
      <w:r>
        <w:rPr>
          <w:sz w:val="16"/>
          <w:vertAlign w:val="baseline"/>
        </w:rPr>
        <w:t>patrimonial</w:t>
      </w:r>
      <w:r>
        <w:rPr>
          <w:spacing w:val="-5"/>
          <w:sz w:val="16"/>
          <w:vertAlign w:val="baseline"/>
        </w:rPr>
        <w:t> </w:t>
      </w:r>
      <w:r>
        <w:rPr>
          <w:sz w:val="16"/>
          <w:vertAlign w:val="baseline"/>
        </w:rPr>
        <w:t>del</w:t>
      </w:r>
      <w:r>
        <w:rPr>
          <w:spacing w:val="3"/>
          <w:sz w:val="16"/>
          <w:vertAlign w:val="baseline"/>
        </w:rPr>
        <w:t> </w:t>
      </w:r>
      <w:r>
        <w:rPr>
          <w:sz w:val="16"/>
          <w:vertAlign w:val="baseline"/>
        </w:rPr>
        <w:t>Estado.</w:t>
      </w:r>
      <w:r>
        <w:rPr>
          <w:spacing w:val="-4"/>
          <w:sz w:val="16"/>
          <w:vertAlign w:val="baseline"/>
        </w:rPr>
        <w:t> </w:t>
      </w:r>
      <w:r>
        <w:rPr>
          <w:sz w:val="16"/>
          <w:vertAlign w:val="baseline"/>
        </w:rPr>
        <w:t>Tomo</w:t>
      </w:r>
      <w:r>
        <w:rPr>
          <w:spacing w:val="-5"/>
          <w:sz w:val="16"/>
          <w:vertAlign w:val="baseline"/>
        </w:rPr>
        <w:t> </w:t>
      </w:r>
      <w:r>
        <w:rPr>
          <w:sz w:val="16"/>
          <w:vertAlign w:val="baseline"/>
        </w:rPr>
        <w:t>I.</w:t>
      </w:r>
      <w:r>
        <w:rPr>
          <w:spacing w:val="-1"/>
          <w:sz w:val="16"/>
          <w:vertAlign w:val="baseline"/>
        </w:rPr>
        <w:t> </w:t>
      </w:r>
      <w:r>
        <w:rPr>
          <w:sz w:val="16"/>
          <w:vertAlign w:val="baseline"/>
        </w:rPr>
        <w:t>Grupo</w:t>
      </w:r>
      <w:r>
        <w:rPr>
          <w:spacing w:val="-6"/>
          <w:sz w:val="16"/>
          <w:vertAlign w:val="baseline"/>
        </w:rPr>
        <w:t> </w:t>
      </w:r>
      <w:r>
        <w:rPr>
          <w:sz w:val="16"/>
          <w:vertAlign w:val="baseline"/>
        </w:rPr>
        <w:t>Editorial</w:t>
      </w:r>
      <w:r>
        <w:rPr>
          <w:spacing w:val="-5"/>
          <w:sz w:val="16"/>
          <w:vertAlign w:val="baseline"/>
        </w:rPr>
        <w:t> </w:t>
      </w:r>
      <w:r>
        <w:rPr>
          <w:sz w:val="16"/>
          <w:vertAlign w:val="baseline"/>
        </w:rPr>
        <w:t>Ibañez.</w:t>
      </w:r>
      <w:r>
        <w:rPr>
          <w:spacing w:val="-1"/>
          <w:sz w:val="16"/>
          <w:vertAlign w:val="baseline"/>
        </w:rPr>
        <w:t> </w:t>
      </w:r>
      <w:r>
        <w:rPr>
          <w:sz w:val="16"/>
          <w:vertAlign w:val="baseline"/>
        </w:rPr>
        <w:t>Págs. 313-</w:t>
      </w:r>
      <w:r>
        <w:rPr>
          <w:spacing w:val="-4"/>
          <w:sz w:val="16"/>
          <w:vertAlign w:val="baseline"/>
        </w:rPr>
        <w:t>314.</w:t>
      </w:r>
    </w:p>
    <w:p>
      <w:pPr>
        <w:spacing w:after="0" w:line="178" w:lineRule="exact"/>
        <w:jc w:val="left"/>
        <w:rPr>
          <w:sz w:val="16"/>
        </w:rPr>
        <w:sectPr>
          <w:pgSz w:w="12240" w:h="20160"/>
          <w:pgMar w:header="943" w:footer="2553" w:top="2120" w:bottom="2740" w:left="1080" w:right="1080"/>
        </w:sectPr>
      </w:pPr>
    </w:p>
    <w:p>
      <w:pPr>
        <w:spacing w:before="91"/>
        <w:ind w:left="792" w:right="0" w:firstLine="0"/>
        <w:jc w:val="left"/>
        <w:rPr>
          <w:sz w:val="20"/>
        </w:rPr>
      </w:pPr>
      <w:r>
        <w:rPr>
          <w:rFonts w:ascii="Arial" w:hAnsi="Arial"/>
          <w:b/>
          <w:i/>
          <w:sz w:val="20"/>
          <w:u w:val="single"/>
        </w:rPr>
        <w:t>relación</w:t>
      </w:r>
      <w:r>
        <w:rPr>
          <w:rFonts w:ascii="Arial" w:hAnsi="Arial"/>
          <w:b/>
          <w:i/>
          <w:spacing w:val="-10"/>
          <w:sz w:val="20"/>
          <w:u w:val="single"/>
        </w:rPr>
        <w:t> </w:t>
      </w:r>
      <w:r>
        <w:rPr>
          <w:rFonts w:ascii="Arial" w:hAnsi="Arial"/>
          <w:b/>
          <w:i/>
          <w:sz w:val="20"/>
          <w:u w:val="single"/>
        </w:rPr>
        <w:t>de</w:t>
      </w:r>
      <w:r>
        <w:rPr>
          <w:rFonts w:ascii="Arial" w:hAnsi="Arial"/>
          <w:b/>
          <w:i/>
          <w:spacing w:val="-6"/>
          <w:sz w:val="20"/>
          <w:u w:val="single"/>
        </w:rPr>
        <w:t> </w:t>
      </w:r>
      <w:r>
        <w:rPr>
          <w:rFonts w:ascii="Arial" w:hAnsi="Arial"/>
          <w:b/>
          <w:i/>
          <w:sz w:val="20"/>
          <w:u w:val="single"/>
        </w:rPr>
        <w:t>causalidad</w:t>
      </w:r>
      <w:r>
        <w:rPr>
          <w:rFonts w:ascii="Arial" w:hAnsi="Arial"/>
          <w:b/>
          <w:i/>
          <w:spacing w:val="-6"/>
          <w:sz w:val="20"/>
        </w:rPr>
        <w:t> </w:t>
      </w:r>
      <w:r>
        <w:rPr>
          <w:rFonts w:ascii="Arial" w:hAnsi="Arial"/>
          <w:i/>
          <w:sz w:val="20"/>
        </w:rPr>
        <w:t>(...)”.</w:t>
      </w:r>
      <w:r>
        <w:rPr>
          <w:rFonts w:ascii="Arial" w:hAnsi="Arial"/>
          <w:i/>
          <w:spacing w:val="-3"/>
          <w:sz w:val="20"/>
        </w:rPr>
        <w:t> </w:t>
      </w:r>
      <w:r>
        <w:rPr>
          <w:sz w:val="20"/>
        </w:rPr>
        <w:t>(Negrita</w:t>
      </w:r>
      <w:r>
        <w:rPr>
          <w:spacing w:val="-6"/>
          <w:sz w:val="20"/>
        </w:rPr>
        <w:t> </w:t>
      </w:r>
      <w:r>
        <w:rPr>
          <w:sz w:val="20"/>
        </w:rPr>
        <w:t>y</w:t>
      </w:r>
      <w:r>
        <w:rPr>
          <w:spacing w:val="-8"/>
          <w:sz w:val="20"/>
        </w:rPr>
        <w:t> </w:t>
      </w:r>
      <w:r>
        <w:rPr>
          <w:sz w:val="20"/>
        </w:rPr>
        <w:t>subrayado</w:t>
      </w:r>
      <w:r>
        <w:rPr>
          <w:spacing w:val="-6"/>
          <w:sz w:val="20"/>
        </w:rPr>
        <w:t> </w:t>
      </w:r>
      <w:r>
        <w:rPr>
          <w:sz w:val="20"/>
        </w:rPr>
        <w:t>fuera</w:t>
      </w:r>
      <w:r>
        <w:rPr>
          <w:spacing w:val="-6"/>
          <w:sz w:val="20"/>
        </w:rPr>
        <w:t> </w:t>
      </w:r>
      <w:r>
        <w:rPr>
          <w:sz w:val="20"/>
        </w:rPr>
        <w:t>del</w:t>
      </w:r>
      <w:r>
        <w:rPr>
          <w:spacing w:val="-6"/>
          <w:sz w:val="20"/>
        </w:rPr>
        <w:t> </w:t>
      </w:r>
      <w:r>
        <w:rPr>
          <w:sz w:val="20"/>
        </w:rPr>
        <w:t>texto</w:t>
      </w:r>
      <w:r>
        <w:rPr>
          <w:spacing w:val="-6"/>
          <w:sz w:val="20"/>
        </w:rPr>
        <w:t> </w:t>
      </w:r>
      <w:r>
        <w:rPr>
          <w:spacing w:val="-2"/>
          <w:sz w:val="20"/>
        </w:rPr>
        <w:t>original)</w:t>
      </w:r>
    </w:p>
    <w:p>
      <w:pPr>
        <w:pStyle w:val="BodyText"/>
        <w:spacing w:before="150"/>
      </w:pPr>
    </w:p>
    <w:p>
      <w:pPr>
        <w:pStyle w:val="BodyText"/>
        <w:spacing w:line="309" w:lineRule="auto" w:before="1"/>
        <w:ind w:left="226" w:right="231"/>
        <w:jc w:val="both"/>
      </w:pPr>
      <w:r>
        <w:rPr/>
        <w:t>Asimismo, señaló la Corte Suprema de Justicia que es el demandante quien debe acreditar estos tres elementos, y en tal sentido ha dicho lo siguiente:</w:t>
      </w:r>
    </w:p>
    <w:p>
      <w:pPr>
        <w:pStyle w:val="BodyText"/>
        <w:spacing w:before="73"/>
      </w:pPr>
    </w:p>
    <w:p>
      <w:pPr>
        <w:spacing w:line="314" w:lineRule="auto" w:before="0"/>
        <w:ind w:left="792" w:right="778" w:firstLine="0"/>
        <w:jc w:val="both"/>
        <w:rPr>
          <w:sz w:val="20"/>
        </w:rPr>
      </w:pPr>
      <w:r>
        <w:rPr>
          <w:rFonts w:ascii="Arial" w:hAnsi="Arial"/>
          <w:i/>
          <w:sz w:val="20"/>
        </w:rPr>
        <w:t>“(...)</w:t>
      </w:r>
      <w:r>
        <w:rPr>
          <w:rFonts w:ascii="Arial" w:hAnsi="Arial"/>
          <w:i/>
          <w:spacing w:val="-4"/>
          <w:sz w:val="20"/>
        </w:rPr>
        <w:t> </w:t>
      </w:r>
      <w:r>
        <w:rPr>
          <w:rFonts w:ascii="Arial" w:hAnsi="Arial"/>
          <w:i/>
          <w:sz w:val="20"/>
        </w:rPr>
        <w:t>se</w:t>
      </w:r>
      <w:r>
        <w:rPr>
          <w:rFonts w:ascii="Arial" w:hAnsi="Arial"/>
          <w:i/>
          <w:spacing w:val="-11"/>
          <w:sz w:val="20"/>
        </w:rPr>
        <w:t> </w:t>
      </w:r>
      <w:r>
        <w:rPr>
          <w:rFonts w:ascii="Arial" w:hAnsi="Arial"/>
          <w:i/>
          <w:sz w:val="20"/>
        </w:rPr>
        <w:t>tiene</w:t>
      </w:r>
      <w:r>
        <w:rPr>
          <w:rFonts w:ascii="Arial" w:hAnsi="Arial"/>
          <w:i/>
          <w:spacing w:val="-6"/>
          <w:sz w:val="20"/>
        </w:rPr>
        <w:t> </w:t>
      </w:r>
      <w:r>
        <w:rPr>
          <w:rFonts w:ascii="Arial" w:hAnsi="Arial"/>
          <w:i/>
          <w:sz w:val="20"/>
        </w:rPr>
        <w:t>por</w:t>
      </w:r>
      <w:r>
        <w:rPr>
          <w:rFonts w:ascii="Arial" w:hAnsi="Arial"/>
          <w:i/>
          <w:spacing w:val="-4"/>
          <w:sz w:val="20"/>
        </w:rPr>
        <w:t> </w:t>
      </w:r>
      <w:r>
        <w:rPr>
          <w:rFonts w:ascii="Arial" w:hAnsi="Arial"/>
          <w:i/>
          <w:sz w:val="20"/>
        </w:rPr>
        <w:t>verdad</w:t>
      </w:r>
      <w:r>
        <w:rPr>
          <w:rFonts w:ascii="Arial" w:hAnsi="Arial"/>
          <w:i/>
          <w:spacing w:val="-11"/>
          <w:sz w:val="20"/>
        </w:rPr>
        <w:t> </w:t>
      </w:r>
      <w:r>
        <w:rPr>
          <w:rFonts w:ascii="Arial" w:hAnsi="Arial"/>
          <w:i/>
          <w:sz w:val="20"/>
        </w:rPr>
        <w:t>sabida</w:t>
      </w:r>
      <w:r>
        <w:rPr>
          <w:rFonts w:ascii="Arial" w:hAnsi="Arial"/>
          <w:i/>
          <w:spacing w:val="-6"/>
          <w:sz w:val="20"/>
        </w:rPr>
        <w:t> </w:t>
      </w:r>
      <w:r>
        <w:rPr>
          <w:rFonts w:ascii="Arial" w:hAnsi="Arial"/>
          <w:i/>
          <w:sz w:val="20"/>
        </w:rPr>
        <w:t>que</w:t>
      </w:r>
      <w:r>
        <w:rPr>
          <w:rFonts w:ascii="Arial" w:hAnsi="Arial"/>
          <w:i/>
          <w:spacing w:val="-6"/>
          <w:sz w:val="20"/>
        </w:rPr>
        <w:t> </w:t>
      </w:r>
      <w:r>
        <w:rPr>
          <w:rFonts w:ascii="Arial" w:hAnsi="Arial"/>
          <w:i/>
          <w:sz w:val="20"/>
        </w:rPr>
        <w:t>quien</w:t>
      </w:r>
      <w:r>
        <w:rPr>
          <w:rFonts w:ascii="Arial" w:hAnsi="Arial"/>
          <w:i/>
          <w:spacing w:val="-6"/>
          <w:sz w:val="20"/>
        </w:rPr>
        <w:t> </w:t>
      </w:r>
      <w:r>
        <w:rPr>
          <w:rFonts w:ascii="Arial" w:hAnsi="Arial"/>
          <w:i/>
          <w:sz w:val="20"/>
        </w:rPr>
        <w:t>por</w:t>
      </w:r>
      <w:r>
        <w:rPr>
          <w:rFonts w:ascii="Arial" w:hAnsi="Arial"/>
          <w:i/>
          <w:spacing w:val="-4"/>
          <w:sz w:val="20"/>
        </w:rPr>
        <w:t> </w:t>
      </w:r>
      <w:r>
        <w:rPr>
          <w:rFonts w:ascii="Arial" w:hAnsi="Arial"/>
          <w:i/>
          <w:sz w:val="20"/>
        </w:rPr>
        <w:t>sí</w:t>
      </w:r>
      <w:r>
        <w:rPr>
          <w:rFonts w:ascii="Arial" w:hAnsi="Arial"/>
          <w:i/>
          <w:spacing w:val="-3"/>
          <w:sz w:val="20"/>
        </w:rPr>
        <w:t> </w:t>
      </w:r>
      <w:r>
        <w:rPr>
          <w:rFonts w:ascii="Arial" w:hAnsi="Arial"/>
          <w:i/>
          <w:sz w:val="20"/>
        </w:rPr>
        <w:t>o</w:t>
      </w:r>
      <w:r>
        <w:rPr>
          <w:rFonts w:ascii="Arial" w:hAnsi="Arial"/>
          <w:i/>
          <w:spacing w:val="-11"/>
          <w:sz w:val="20"/>
        </w:rPr>
        <w:t> </w:t>
      </w:r>
      <w:r>
        <w:rPr>
          <w:rFonts w:ascii="Arial" w:hAnsi="Arial"/>
          <w:i/>
          <w:sz w:val="20"/>
        </w:rPr>
        <w:t>a</w:t>
      </w:r>
      <w:r>
        <w:rPr>
          <w:rFonts w:ascii="Arial" w:hAnsi="Arial"/>
          <w:i/>
          <w:spacing w:val="-11"/>
          <w:sz w:val="20"/>
        </w:rPr>
        <w:t> </w:t>
      </w:r>
      <w:r>
        <w:rPr>
          <w:rFonts w:ascii="Arial" w:hAnsi="Arial"/>
          <w:i/>
          <w:sz w:val="20"/>
        </w:rPr>
        <w:t>través</w:t>
      </w:r>
      <w:r>
        <w:rPr>
          <w:rFonts w:ascii="Arial" w:hAnsi="Arial"/>
          <w:i/>
          <w:spacing w:val="-4"/>
          <w:sz w:val="20"/>
        </w:rPr>
        <w:t> </w:t>
      </w:r>
      <w:r>
        <w:rPr>
          <w:rFonts w:ascii="Arial" w:hAnsi="Arial"/>
          <w:i/>
          <w:sz w:val="20"/>
        </w:rPr>
        <w:t>de</w:t>
      </w:r>
      <w:r>
        <w:rPr>
          <w:rFonts w:ascii="Arial" w:hAnsi="Arial"/>
          <w:i/>
          <w:spacing w:val="-6"/>
          <w:sz w:val="20"/>
        </w:rPr>
        <w:t> </w:t>
      </w:r>
      <w:r>
        <w:rPr>
          <w:rFonts w:ascii="Arial" w:hAnsi="Arial"/>
          <w:i/>
          <w:sz w:val="20"/>
        </w:rPr>
        <w:t>sus</w:t>
      </w:r>
      <w:r>
        <w:rPr>
          <w:rFonts w:ascii="Arial" w:hAnsi="Arial"/>
          <w:i/>
          <w:spacing w:val="-9"/>
          <w:sz w:val="20"/>
        </w:rPr>
        <w:t> </w:t>
      </w:r>
      <w:r>
        <w:rPr>
          <w:rFonts w:ascii="Arial" w:hAnsi="Arial"/>
          <w:i/>
          <w:sz w:val="20"/>
        </w:rPr>
        <w:t>agentes</w:t>
      </w:r>
      <w:r>
        <w:rPr>
          <w:rFonts w:ascii="Arial" w:hAnsi="Arial"/>
          <w:i/>
          <w:spacing w:val="-4"/>
          <w:sz w:val="20"/>
        </w:rPr>
        <w:t> </w:t>
      </w:r>
      <w:r>
        <w:rPr>
          <w:rFonts w:ascii="Arial" w:hAnsi="Arial"/>
          <w:i/>
          <w:sz w:val="20"/>
        </w:rPr>
        <w:t>causa</w:t>
      </w:r>
      <w:r>
        <w:rPr>
          <w:rFonts w:ascii="Arial" w:hAnsi="Arial"/>
          <w:i/>
          <w:spacing w:val="-6"/>
          <w:sz w:val="20"/>
        </w:rPr>
        <w:t> </w:t>
      </w:r>
      <w:r>
        <w:rPr>
          <w:rFonts w:ascii="Arial" w:hAnsi="Arial"/>
          <w:i/>
          <w:sz w:val="20"/>
        </w:rPr>
        <w:t>a</w:t>
      </w:r>
      <w:r>
        <w:rPr>
          <w:rFonts w:ascii="Arial" w:hAnsi="Arial"/>
          <w:i/>
          <w:spacing w:val="-11"/>
          <w:sz w:val="20"/>
        </w:rPr>
        <w:t> </w:t>
      </w:r>
      <w:r>
        <w:rPr>
          <w:rFonts w:ascii="Arial" w:hAnsi="Arial"/>
          <w:i/>
          <w:sz w:val="20"/>
        </w:rPr>
        <w:t>otro</w:t>
      </w:r>
      <w:r>
        <w:rPr>
          <w:rFonts w:ascii="Arial" w:hAnsi="Arial"/>
          <w:i/>
          <w:spacing w:val="-6"/>
          <w:sz w:val="20"/>
        </w:rPr>
        <w:t> </w:t>
      </w:r>
      <w:r>
        <w:rPr>
          <w:rFonts w:ascii="Arial" w:hAnsi="Arial"/>
          <w:i/>
          <w:sz w:val="20"/>
        </w:rPr>
        <w:t>un</w:t>
      </w:r>
      <w:r>
        <w:rPr>
          <w:rFonts w:ascii="Arial" w:hAnsi="Arial"/>
          <w:i/>
          <w:spacing w:val="-11"/>
          <w:sz w:val="20"/>
        </w:rPr>
        <w:t> </w:t>
      </w:r>
      <w:r>
        <w:rPr>
          <w:rFonts w:ascii="Arial" w:hAnsi="Arial"/>
          <w:i/>
          <w:sz w:val="20"/>
        </w:rPr>
        <w:t>daño, originado en hecho o culpa suya, está obligado a resarcirlo, lo que equivale a decir que </w:t>
      </w:r>
      <w:r>
        <w:rPr>
          <w:rFonts w:ascii="Arial" w:hAnsi="Arial"/>
          <w:b/>
          <w:i/>
          <w:sz w:val="20"/>
          <w:u w:val="single"/>
        </w:rPr>
        <w:t>quien</w:t>
      </w:r>
      <w:r>
        <w:rPr>
          <w:rFonts w:ascii="Arial" w:hAnsi="Arial"/>
          <w:b/>
          <w:i/>
          <w:sz w:val="20"/>
        </w:rPr>
        <w:t> </w:t>
      </w:r>
      <w:r>
        <w:rPr>
          <w:rFonts w:ascii="Arial" w:hAnsi="Arial"/>
          <w:b/>
          <w:i/>
          <w:sz w:val="20"/>
          <w:u w:val="single"/>
        </w:rPr>
        <w:t>reclama</w:t>
      </w:r>
      <w:r>
        <w:rPr>
          <w:rFonts w:ascii="Arial" w:hAnsi="Arial"/>
          <w:b/>
          <w:i/>
          <w:spacing w:val="-3"/>
          <w:sz w:val="20"/>
          <w:u w:val="single"/>
        </w:rPr>
        <w:t> </w:t>
      </w:r>
      <w:r>
        <w:rPr>
          <w:rFonts w:ascii="Arial" w:hAnsi="Arial"/>
          <w:b/>
          <w:i/>
          <w:sz w:val="20"/>
          <w:u w:val="single"/>
        </w:rPr>
        <w:t>a</w:t>
      </w:r>
      <w:r>
        <w:rPr>
          <w:rFonts w:ascii="Arial" w:hAnsi="Arial"/>
          <w:b/>
          <w:i/>
          <w:spacing w:val="-3"/>
          <w:sz w:val="20"/>
          <w:u w:val="single"/>
        </w:rPr>
        <w:t> </w:t>
      </w:r>
      <w:r>
        <w:rPr>
          <w:rFonts w:ascii="Arial" w:hAnsi="Arial"/>
          <w:b/>
          <w:i/>
          <w:sz w:val="20"/>
          <w:u w:val="single"/>
        </w:rPr>
        <w:t>su vez</w:t>
      </w:r>
      <w:r>
        <w:rPr>
          <w:rFonts w:ascii="Arial" w:hAnsi="Arial"/>
          <w:b/>
          <w:i/>
          <w:spacing w:val="-2"/>
          <w:sz w:val="20"/>
          <w:u w:val="single"/>
        </w:rPr>
        <w:t> </w:t>
      </w:r>
      <w:r>
        <w:rPr>
          <w:rFonts w:ascii="Arial" w:hAnsi="Arial"/>
          <w:b/>
          <w:i/>
          <w:sz w:val="20"/>
          <w:u w:val="single"/>
        </w:rPr>
        <w:t>indemnización</w:t>
      </w:r>
      <w:r>
        <w:rPr>
          <w:rFonts w:ascii="Arial" w:hAnsi="Arial"/>
          <w:b/>
          <w:i/>
          <w:spacing w:val="-5"/>
          <w:sz w:val="20"/>
          <w:u w:val="single"/>
        </w:rPr>
        <w:t> </w:t>
      </w:r>
      <w:r>
        <w:rPr>
          <w:rFonts w:ascii="Arial" w:hAnsi="Arial"/>
          <w:b/>
          <w:i/>
          <w:sz w:val="20"/>
          <w:u w:val="single"/>
        </w:rPr>
        <w:t>por</w:t>
      </w:r>
      <w:r>
        <w:rPr>
          <w:rFonts w:ascii="Arial" w:hAnsi="Arial"/>
          <w:b/>
          <w:i/>
          <w:spacing w:val="-3"/>
          <w:sz w:val="20"/>
          <w:u w:val="single"/>
        </w:rPr>
        <w:t> </w:t>
      </w:r>
      <w:r>
        <w:rPr>
          <w:rFonts w:ascii="Arial" w:hAnsi="Arial"/>
          <w:b/>
          <w:i/>
          <w:sz w:val="20"/>
          <w:u w:val="single"/>
        </w:rPr>
        <w:t>igual concepto, tendrá</w:t>
      </w:r>
      <w:r>
        <w:rPr>
          <w:rFonts w:ascii="Arial" w:hAnsi="Arial"/>
          <w:b/>
          <w:i/>
          <w:spacing w:val="-8"/>
          <w:sz w:val="20"/>
          <w:u w:val="single"/>
        </w:rPr>
        <w:t> </w:t>
      </w:r>
      <w:r>
        <w:rPr>
          <w:rFonts w:ascii="Arial" w:hAnsi="Arial"/>
          <w:b/>
          <w:i/>
          <w:sz w:val="20"/>
          <w:u w:val="single"/>
        </w:rPr>
        <w:t>que</w:t>
      </w:r>
      <w:r>
        <w:rPr>
          <w:rFonts w:ascii="Arial" w:hAnsi="Arial"/>
          <w:b/>
          <w:i/>
          <w:spacing w:val="-3"/>
          <w:sz w:val="20"/>
          <w:u w:val="single"/>
        </w:rPr>
        <w:t> </w:t>
      </w:r>
      <w:r>
        <w:rPr>
          <w:rFonts w:ascii="Arial" w:hAnsi="Arial"/>
          <w:b/>
          <w:i/>
          <w:sz w:val="20"/>
          <w:u w:val="single"/>
        </w:rPr>
        <w:t>demostrar</w:t>
      </w:r>
      <w:r>
        <w:rPr>
          <w:rFonts w:ascii="Arial" w:hAnsi="Arial"/>
          <w:b/>
          <w:i/>
          <w:spacing w:val="-3"/>
          <w:sz w:val="20"/>
          <w:u w:val="single"/>
        </w:rPr>
        <w:t> </w:t>
      </w:r>
      <w:r>
        <w:rPr>
          <w:rFonts w:ascii="Arial" w:hAnsi="Arial"/>
          <w:b/>
          <w:i/>
          <w:sz w:val="20"/>
          <w:u w:val="single"/>
        </w:rPr>
        <w:t>en</w:t>
      </w:r>
      <w:r>
        <w:rPr>
          <w:rFonts w:ascii="Arial" w:hAnsi="Arial"/>
          <w:b/>
          <w:i/>
          <w:spacing w:val="-5"/>
          <w:sz w:val="20"/>
          <w:u w:val="single"/>
        </w:rPr>
        <w:t> </w:t>
      </w:r>
      <w:r>
        <w:rPr>
          <w:rFonts w:ascii="Arial" w:hAnsi="Arial"/>
          <w:b/>
          <w:i/>
          <w:sz w:val="20"/>
          <w:u w:val="single"/>
        </w:rPr>
        <w:t>principio</w:t>
      </w:r>
      <w:r>
        <w:rPr>
          <w:rFonts w:ascii="Arial" w:hAnsi="Arial"/>
          <w:i/>
          <w:sz w:val="20"/>
        </w:rPr>
        <w:t>, el perjuicio</w:t>
      </w:r>
      <w:r>
        <w:rPr>
          <w:rFonts w:ascii="Arial" w:hAnsi="Arial"/>
          <w:i/>
          <w:spacing w:val="-8"/>
          <w:sz w:val="20"/>
        </w:rPr>
        <w:t> </w:t>
      </w:r>
      <w:r>
        <w:rPr>
          <w:rFonts w:ascii="Arial" w:hAnsi="Arial"/>
          <w:i/>
          <w:sz w:val="20"/>
        </w:rPr>
        <w:t>padecido,</w:t>
      </w:r>
      <w:r>
        <w:rPr>
          <w:rFonts w:ascii="Arial" w:hAnsi="Arial"/>
          <w:i/>
          <w:spacing w:val="-5"/>
          <w:sz w:val="20"/>
        </w:rPr>
        <w:t> </w:t>
      </w:r>
      <w:r>
        <w:rPr>
          <w:rFonts w:ascii="Arial" w:hAnsi="Arial"/>
          <w:i/>
          <w:sz w:val="20"/>
        </w:rPr>
        <w:t>el</w:t>
      </w:r>
      <w:r>
        <w:rPr>
          <w:rFonts w:ascii="Arial" w:hAnsi="Arial"/>
          <w:i/>
          <w:spacing w:val="-8"/>
          <w:sz w:val="20"/>
        </w:rPr>
        <w:t> </w:t>
      </w:r>
      <w:r>
        <w:rPr>
          <w:rFonts w:ascii="Arial" w:hAnsi="Arial"/>
          <w:i/>
          <w:sz w:val="20"/>
        </w:rPr>
        <w:t>hecho</w:t>
      </w:r>
      <w:r>
        <w:rPr>
          <w:rFonts w:ascii="Arial" w:hAnsi="Arial"/>
          <w:i/>
          <w:spacing w:val="-8"/>
          <w:sz w:val="20"/>
        </w:rPr>
        <w:t> </w:t>
      </w:r>
      <w:r>
        <w:rPr>
          <w:rFonts w:ascii="Arial" w:hAnsi="Arial"/>
          <w:i/>
          <w:sz w:val="20"/>
        </w:rPr>
        <w:t>intencional</w:t>
      </w:r>
      <w:r>
        <w:rPr>
          <w:rFonts w:ascii="Arial" w:hAnsi="Arial"/>
          <w:i/>
          <w:spacing w:val="-8"/>
          <w:sz w:val="20"/>
        </w:rPr>
        <w:t> </w:t>
      </w:r>
      <w:r>
        <w:rPr>
          <w:rFonts w:ascii="Arial" w:hAnsi="Arial"/>
          <w:i/>
          <w:sz w:val="20"/>
        </w:rPr>
        <w:t>o</w:t>
      </w:r>
      <w:r>
        <w:rPr>
          <w:rFonts w:ascii="Arial" w:hAnsi="Arial"/>
          <w:i/>
          <w:spacing w:val="-8"/>
          <w:sz w:val="20"/>
        </w:rPr>
        <w:t> </w:t>
      </w:r>
      <w:r>
        <w:rPr>
          <w:rFonts w:ascii="Arial" w:hAnsi="Arial"/>
          <w:i/>
          <w:sz w:val="20"/>
        </w:rPr>
        <w:t>culposo</w:t>
      </w:r>
      <w:r>
        <w:rPr>
          <w:rFonts w:ascii="Arial" w:hAnsi="Arial"/>
          <w:i/>
          <w:spacing w:val="-8"/>
          <w:sz w:val="20"/>
        </w:rPr>
        <w:t> </w:t>
      </w:r>
      <w:r>
        <w:rPr>
          <w:rFonts w:ascii="Arial" w:hAnsi="Arial"/>
          <w:i/>
          <w:sz w:val="20"/>
        </w:rPr>
        <w:t>atribuible</w:t>
      </w:r>
      <w:r>
        <w:rPr>
          <w:rFonts w:ascii="Arial" w:hAnsi="Arial"/>
          <w:i/>
          <w:spacing w:val="-8"/>
          <w:sz w:val="20"/>
        </w:rPr>
        <w:t> </w:t>
      </w:r>
      <w:r>
        <w:rPr>
          <w:rFonts w:ascii="Arial" w:hAnsi="Arial"/>
          <w:i/>
          <w:sz w:val="20"/>
        </w:rPr>
        <w:t>al</w:t>
      </w:r>
      <w:r>
        <w:rPr>
          <w:rFonts w:ascii="Arial" w:hAnsi="Arial"/>
          <w:i/>
          <w:spacing w:val="-8"/>
          <w:sz w:val="20"/>
        </w:rPr>
        <w:t> </w:t>
      </w:r>
      <w:r>
        <w:rPr>
          <w:rFonts w:ascii="Arial" w:hAnsi="Arial"/>
          <w:i/>
          <w:sz w:val="20"/>
        </w:rPr>
        <w:t>demandado</w:t>
      </w:r>
      <w:r>
        <w:rPr>
          <w:rFonts w:ascii="Arial" w:hAnsi="Arial"/>
          <w:i/>
          <w:spacing w:val="-8"/>
          <w:sz w:val="20"/>
        </w:rPr>
        <w:t> </w:t>
      </w:r>
      <w:r>
        <w:rPr>
          <w:rFonts w:ascii="Arial" w:hAnsi="Arial"/>
          <w:i/>
          <w:sz w:val="20"/>
        </w:rPr>
        <w:t>y</w:t>
      </w:r>
      <w:r>
        <w:rPr>
          <w:rFonts w:ascii="Arial" w:hAnsi="Arial"/>
          <w:i/>
          <w:spacing w:val="-7"/>
          <w:sz w:val="20"/>
        </w:rPr>
        <w:t> </w:t>
      </w:r>
      <w:r>
        <w:rPr>
          <w:rFonts w:ascii="Arial" w:hAnsi="Arial"/>
          <w:b/>
          <w:i/>
          <w:sz w:val="20"/>
          <w:u w:val="single"/>
        </w:rPr>
        <w:t>la</w:t>
      </w:r>
      <w:r>
        <w:rPr>
          <w:rFonts w:ascii="Arial" w:hAnsi="Arial"/>
          <w:b/>
          <w:i/>
          <w:spacing w:val="-8"/>
          <w:sz w:val="20"/>
          <w:u w:val="single"/>
        </w:rPr>
        <w:t> </w:t>
      </w:r>
      <w:r>
        <w:rPr>
          <w:rFonts w:ascii="Arial" w:hAnsi="Arial"/>
          <w:b/>
          <w:i/>
          <w:sz w:val="20"/>
          <w:u w:val="single"/>
        </w:rPr>
        <w:t>existencia</w:t>
      </w:r>
      <w:r>
        <w:rPr>
          <w:rFonts w:ascii="Arial" w:hAnsi="Arial"/>
          <w:b/>
          <w:i/>
          <w:spacing w:val="-13"/>
          <w:sz w:val="20"/>
          <w:u w:val="single"/>
        </w:rPr>
        <w:t> </w:t>
      </w:r>
      <w:r>
        <w:rPr>
          <w:rFonts w:ascii="Arial" w:hAnsi="Arial"/>
          <w:b/>
          <w:i/>
          <w:sz w:val="20"/>
          <w:u w:val="single"/>
        </w:rPr>
        <w:t>de</w:t>
      </w:r>
      <w:r>
        <w:rPr>
          <w:rFonts w:ascii="Arial" w:hAnsi="Arial"/>
          <w:b/>
          <w:i/>
          <w:spacing w:val="-13"/>
          <w:sz w:val="20"/>
          <w:u w:val="single"/>
        </w:rPr>
        <w:t> </w:t>
      </w:r>
      <w:r>
        <w:rPr>
          <w:rFonts w:ascii="Arial" w:hAnsi="Arial"/>
          <w:b/>
          <w:i/>
          <w:sz w:val="20"/>
          <w:u w:val="single"/>
        </w:rPr>
        <w:t>un</w:t>
      </w:r>
      <w:r>
        <w:rPr>
          <w:rFonts w:ascii="Arial" w:hAnsi="Arial"/>
          <w:b/>
          <w:i/>
          <w:sz w:val="20"/>
        </w:rPr>
        <w:t> </w:t>
      </w:r>
      <w:r>
        <w:rPr>
          <w:rFonts w:ascii="Arial" w:hAnsi="Arial"/>
          <w:b/>
          <w:i/>
          <w:sz w:val="20"/>
          <w:u w:val="single"/>
        </w:rPr>
        <w:t>nexo</w:t>
      </w:r>
      <w:r>
        <w:rPr>
          <w:rFonts w:ascii="Arial" w:hAnsi="Arial"/>
          <w:b/>
          <w:i/>
          <w:spacing w:val="-13"/>
          <w:sz w:val="20"/>
          <w:u w:val="single"/>
        </w:rPr>
        <w:t> </w:t>
      </w:r>
      <w:r>
        <w:rPr>
          <w:rFonts w:ascii="Arial" w:hAnsi="Arial"/>
          <w:b/>
          <w:i/>
          <w:sz w:val="20"/>
          <w:u w:val="single"/>
        </w:rPr>
        <w:t>adecuado</w:t>
      </w:r>
      <w:r>
        <w:rPr>
          <w:rFonts w:ascii="Arial" w:hAnsi="Arial"/>
          <w:b/>
          <w:i/>
          <w:spacing w:val="-14"/>
          <w:sz w:val="20"/>
          <w:u w:val="single"/>
        </w:rPr>
        <w:t> </w:t>
      </w:r>
      <w:r>
        <w:rPr>
          <w:rFonts w:ascii="Arial" w:hAnsi="Arial"/>
          <w:b/>
          <w:i/>
          <w:sz w:val="20"/>
          <w:u w:val="single"/>
        </w:rPr>
        <w:t>de</w:t>
      </w:r>
      <w:r>
        <w:rPr>
          <w:rFonts w:ascii="Arial" w:hAnsi="Arial"/>
          <w:b/>
          <w:i/>
          <w:spacing w:val="-12"/>
          <w:sz w:val="20"/>
          <w:u w:val="single"/>
        </w:rPr>
        <w:t> </w:t>
      </w:r>
      <w:r>
        <w:rPr>
          <w:rFonts w:ascii="Arial" w:hAnsi="Arial"/>
          <w:b/>
          <w:i/>
          <w:sz w:val="20"/>
          <w:u w:val="single"/>
        </w:rPr>
        <w:t>causalidad</w:t>
      </w:r>
      <w:r>
        <w:rPr>
          <w:rFonts w:ascii="Arial" w:hAnsi="Arial"/>
          <w:b/>
          <w:i/>
          <w:spacing w:val="-10"/>
          <w:sz w:val="20"/>
          <w:u w:val="single"/>
        </w:rPr>
        <w:t> </w:t>
      </w:r>
      <w:r>
        <w:rPr>
          <w:rFonts w:ascii="Arial" w:hAnsi="Arial"/>
          <w:b/>
          <w:i/>
          <w:sz w:val="20"/>
          <w:u w:val="single"/>
        </w:rPr>
        <w:t>entre</w:t>
      </w:r>
      <w:r>
        <w:rPr>
          <w:rFonts w:ascii="Arial" w:hAnsi="Arial"/>
          <w:b/>
          <w:i/>
          <w:spacing w:val="-12"/>
          <w:sz w:val="20"/>
          <w:u w:val="single"/>
        </w:rPr>
        <w:t> </w:t>
      </w:r>
      <w:r>
        <w:rPr>
          <w:rFonts w:ascii="Arial" w:hAnsi="Arial"/>
          <w:b/>
          <w:i/>
          <w:sz w:val="20"/>
          <w:u w:val="single"/>
        </w:rPr>
        <w:t>ambos</w:t>
      </w:r>
      <w:r>
        <w:rPr>
          <w:rFonts w:ascii="Arial" w:hAnsi="Arial"/>
          <w:b/>
          <w:i/>
          <w:spacing w:val="-14"/>
          <w:sz w:val="20"/>
          <w:u w:val="single"/>
        </w:rPr>
        <w:t> </w:t>
      </w:r>
      <w:r>
        <w:rPr>
          <w:rFonts w:ascii="Arial" w:hAnsi="Arial"/>
          <w:b/>
          <w:i/>
          <w:sz w:val="20"/>
          <w:u w:val="single"/>
        </w:rPr>
        <w:t>factores</w:t>
      </w:r>
      <w:r>
        <w:rPr>
          <w:rFonts w:ascii="Arial" w:hAnsi="Arial"/>
          <w:b/>
          <w:i/>
          <w:spacing w:val="-13"/>
          <w:sz w:val="20"/>
        </w:rPr>
        <w:t> </w:t>
      </w:r>
      <w:r>
        <w:rPr>
          <w:rFonts w:ascii="Arial" w:hAnsi="Arial"/>
          <w:i/>
          <w:sz w:val="20"/>
        </w:rPr>
        <w:t>(...)".</w:t>
      </w:r>
      <w:r>
        <w:rPr>
          <w:rFonts w:ascii="Arial" w:hAnsi="Arial"/>
          <w:i/>
          <w:spacing w:val="-12"/>
          <w:sz w:val="20"/>
        </w:rPr>
        <w:t> </w:t>
      </w:r>
      <w:r>
        <w:rPr>
          <w:sz w:val="20"/>
        </w:rPr>
        <w:t>(Negrita</w:t>
      </w:r>
      <w:r>
        <w:rPr>
          <w:spacing w:val="-12"/>
          <w:sz w:val="20"/>
        </w:rPr>
        <w:t> </w:t>
      </w:r>
      <w:r>
        <w:rPr>
          <w:sz w:val="20"/>
        </w:rPr>
        <w:t>y</w:t>
      </w:r>
      <w:r>
        <w:rPr>
          <w:spacing w:val="-14"/>
          <w:sz w:val="20"/>
        </w:rPr>
        <w:t> </w:t>
      </w:r>
      <w:r>
        <w:rPr>
          <w:sz w:val="20"/>
        </w:rPr>
        <w:t>subrayado</w:t>
      </w:r>
      <w:r>
        <w:rPr>
          <w:spacing w:val="-12"/>
          <w:sz w:val="20"/>
        </w:rPr>
        <w:t> </w:t>
      </w:r>
      <w:r>
        <w:rPr>
          <w:sz w:val="20"/>
        </w:rPr>
        <w:t>fuera</w:t>
      </w:r>
      <w:r>
        <w:rPr>
          <w:spacing w:val="-12"/>
          <w:sz w:val="20"/>
        </w:rPr>
        <w:t> </w:t>
      </w:r>
      <w:r>
        <w:rPr>
          <w:sz w:val="20"/>
        </w:rPr>
        <w:t>del</w:t>
      </w:r>
      <w:r>
        <w:rPr>
          <w:spacing w:val="-12"/>
          <w:sz w:val="20"/>
        </w:rPr>
        <w:t> </w:t>
      </w:r>
      <w:r>
        <w:rPr>
          <w:sz w:val="20"/>
        </w:rPr>
        <w:t>texto </w:t>
      </w:r>
      <w:r>
        <w:rPr>
          <w:spacing w:val="-2"/>
          <w:sz w:val="20"/>
        </w:rPr>
        <w:t>original)</w:t>
      </w:r>
    </w:p>
    <w:p>
      <w:pPr>
        <w:pStyle w:val="BodyText"/>
        <w:spacing w:before="95"/>
        <w:rPr>
          <w:sz w:val="20"/>
        </w:rPr>
      </w:pPr>
    </w:p>
    <w:p>
      <w:pPr>
        <w:pStyle w:val="BodyText"/>
        <w:spacing w:line="312" w:lineRule="auto"/>
        <w:ind w:left="226" w:right="216"/>
        <w:jc w:val="both"/>
      </w:pPr>
      <w:r>
        <w:rPr/>
        <w:t>En</w:t>
      </w:r>
      <w:r>
        <w:rPr>
          <w:spacing w:val="-8"/>
        </w:rPr>
        <w:t> </w:t>
      </w:r>
      <w:r>
        <w:rPr/>
        <w:t>el</w:t>
      </w:r>
      <w:r>
        <w:rPr>
          <w:spacing w:val="-6"/>
        </w:rPr>
        <w:t> </w:t>
      </w:r>
      <w:r>
        <w:rPr/>
        <w:t>caso</w:t>
      </w:r>
      <w:r>
        <w:rPr>
          <w:spacing w:val="-3"/>
        </w:rPr>
        <w:t> </w:t>
      </w:r>
      <w:r>
        <w:rPr/>
        <w:t>en</w:t>
      </w:r>
      <w:r>
        <w:rPr>
          <w:spacing w:val="-3"/>
        </w:rPr>
        <w:t> </w:t>
      </w:r>
      <w:r>
        <w:rPr/>
        <w:t>concreto,</w:t>
      </w:r>
      <w:r>
        <w:rPr>
          <w:spacing w:val="-9"/>
        </w:rPr>
        <w:t> </w:t>
      </w:r>
      <w:r>
        <w:rPr/>
        <w:t>no</w:t>
      </w:r>
      <w:r>
        <w:rPr>
          <w:spacing w:val="-5"/>
        </w:rPr>
        <w:t> </w:t>
      </w:r>
      <w:r>
        <w:rPr/>
        <w:t>se</w:t>
      </w:r>
      <w:r>
        <w:rPr>
          <w:spacing w:val="-8"/>
        </w:rPr>
        <w:t> </w:t>
      </w:r>
      <w:r>
        <w:rPr/>
        <w:t>presenta</w:t>
      </w:r>
      <w:r>
        <w:rPr>
          <w:spacing w:val="-3"/>
        </w:rPr>
        <w:t> </w:t>
      </w:r>
      <w:r>
        <w:rPr/>
        <w:t>en</w:t>
      </w:r>
      <w:r>
        <w:rPr>
          <w:spacing w:val="-8"/>
        </w:rPr>
        <w:t> </w:t>
      </w:r>
      <w:r>
        <w:rPr/>
        <w:t>el</w:t>
      </w:r>
      <w:r>
        <w:rPr>
          <w:spacing w:val="-6"/>
        </w:rPr>
        <w:t> </w:t>
      </w:r>
      <w:r>
        <w:rPr/>
        <w:t>material</w:t>
      </w:r>
      <w:r>
        <w:rPr>
          <w:spacing w:val="-6"/>
        </w:rPr>
        <w:t> </w:t>
      </w:r>
      <w:r>
        <w:rPr/>
        <w:t>probatorio</w:t>
      </w:r>
      <w:r>
        <w:rPr>
          <w:spacing w:val="-3"/>
        </w:rPr>
        <w:t> </w:t>
      </w:r>
      <w:r>
        <w:rPr/>
        <w:t>la</w:t>
      </w:r>
      <w:r>
        <w:rPr>
          <w:spacing w:val="-8"/>
        </w:rPr>
        <w:t> </w:t>
      </w:r>
      <w:r>
        <w:rPr/>
        <w:t>existencia</w:t>
      </w:r>
      <w:r>
        <w:rPr>
          <w:spacing w:val="-8"/>
        </w:rPr>
        <w:t> </w:t>
      </w:r>
      <w:r>
        <w:rPr/>
        <w:t>de</w:t>
      </w:r>
      <w:r>
        <w:rPr>
          <w:spacing w:val="-8"/>
        </w:rPr>
        <w:t> </w:t>
      </w:r>
      <w:r>
        <w:rPr/>
        <w:t>un</w:t>
      </w:r>
      <w:r>
        <w:rPr>
          <w:spacing w:val="-3"/>
        </w:rPr>
        <w:t> </w:t>
      </w:r>
      <w:r>
        <w:rPr/>
        <w:t>Informe</w:t>
      </w:r>
      <w:r>
        <w:rPr>
          <w:spacing w:val="-8"/>
        </w:rPr>
        <w:t> </w:t>
      </w:r>
      <w:r>
        <w:rPr/>
        <w:t>Policial de Accidente de Tránsito, el</w:t>
      </w:r>
      <w:r>
        <w:rPr>
          <w:spacing w:val="-1"/>
        </w:rPr>
        <w:t> </w:t>
      </w:r>
      <w:r>
        <w:rPr/>
        <w:t>cual</w:t>
      </w:r>
      <w:r>
        <w:rPr>
          <w:spacing w:val="-1"/>
        </w:rPr>
        <w:t> </w:t>
      </w:r>
      <w:r>
        <w:rPr/>
        <w:t>es</w:t>
      </w:r>
      <w:r>
        <w:rPr>
          <w:spacing w:val="-5"/>
        </w:rPr>
        <w:t> </w:t>
      </w:r>
      <w:r>
        <w:rPr/>
        <w:t>fundamental</w:t>
      </w:r>
      <w:r>
        <w:rPr>
          <w:spacing w:val="-1"/>
        </w:rPr>
        <w:t> </w:t>
      </w:r>
      <w:r>
        <w:rPr/>
        <w:t>para conocer</w:t>
      </w:r>
      <w:r>
        <w:rPr>
          <w:spacing w:val="-2"/>
        </w:rPr>
        <w:t> </w:t>
      </w:r>
      <w:r>
        <w:rPr/>
        <w:t>las circunstancias de</w:t>
      </w:r>
      <w:r>
        <w:rPr>
          <w:spacing w:val="-3"/>
        </w:rPr>
        <w:t> </w:t>
      </w:r>
      <w:r>
        <w:rPr/>
        <w:t>tiempo, modo y lugar o las condiciones en las que ocurrieron los hechos que se alegan, es decir, el</w:t>
      </w:r>
      <w:r>
        <w:rPr>
          <w:spacing w:val="-1"/>
        </w:rPr>
        <w:t> </w:t>
      </w:r>
      <w:r>
        <w:rPr/>
        <w:t>estado de la vía,</w:t>
      </w:r>
      <w:r>
        <w:rPr>
          <w:spacing w:val="-11"/>
        </w:rPr>
        <w:t> </w:t>
      </w:r>
      <w:r>
        <w:rPr/>
        <w:t>la</w:t>
      </w:r>
      <w:r>
        <w:rPr>
          <w:spacing w:val="-9"/>
        </w:rPr>
        <w:t> </w:t>
      </w:r>
      <w:r>
        <w:rPr/>
        <w:t>huella</w:t>
      </w:r>
      <w:r>
        <w:rPr>
          <w:spacing w:val="-14"/>
        </w:rPr>
        <w:t> </w:t>
      </w:r>
      <w:r>
        <w:rPr/>
        <w:t>de</w:t>
      </w:r>
      <w:r>
        <w:rPr>
          <w:spacing w:val="-14"/>
        </w:rPr>
        <w:t> </w:t>
      </w:r>
      <w:r>
        <w:rPr/>
        <w:t>frenado,</w:t>
      </w:r>
      <w:r>
        <w:rPr>
          <w:spacing w:val="-10"/>
        </w:rPr>
        <w:t> </w:t>
      </w:r>
      <w:r>
        <w:rPr/>
        <w:t>la</w:t>
      </w:r>
      <w:r>
        <w:rPr>
          <w:spacing w:val="-9"/>
        </w:rPr>
        <w:t> </w:t>
      </w:r>
      <w:r>
        <w:rPr/>
        <w:t>velocidad</w:t>
      </w:r>
      <w:r>
        <w:rPr>
          <w:spacing w:val="-9"/>
        </w:rPr>
        <w:t> </w:t>
      </w:r>
      <w:r>
        <w:rPr/>
        <w:t>a</w:t>
      </w:r>
      <w:r>
        <w:rPr>
          <w:spacing w:val="-9"/>
        </w:rPr>
        <w:t> </w:t>
      </w:r>
      <w:r>
        <w:rPr/>
        <w:t>la</w:t>
      </w:r>
      <w:r>
        <w:rPr>
          <w:spacing w:val="-14"/>
        </w:rPr>
        <w:t> </w:t>
      </w:r>
      <w:r>
        <w:rPr/>
        <w:t>que</w:t>
      </w:r>
      <w:r>
        <w:rPr>
          <w:spacing w:val="-9"/>
        </w:rPr>
        <w:t> </w:t>
      </w:r>
      <w:r>
        <w:rPr/>
        <w:t>se</w:t>
      </w:r>
      <w:r>
        <w:rPr>
          <w:spacing w:val="-9"/>
        </w:rPr>
        <w:t> </w:t>
      </w:r>
      <w:r>
        <w:rPr/>
        <w:t>desplazaba</w:t>
      </w:r>
      <w:r>
        <w:rPr>
          <w:spacing w:val="-9"/>
        </w:rPr>
        <w:t> </w:t>
      </w:r>
      <w:r>
        <w:rPr/>
        <w:t>la</w:t>
      </w:r>
      <w:r>
        <w:rPr>
          <w:spacing w:val="-14"/>
        </w:rPr>
        <w:t> </w:t>
      </w:r>
      <w:r>
        <w:rPr/>
        <w:t>demandante,</w:t>
      </w:r>
      <w:r>
        <w:rPr>
          <w:spacing w:val="-10"/>
        </w:rPr>
        <w:t> </w:t>
      </w:r>
      <w:r>
        <w:rPr/>
        <w:t>el</w:t>
      </w:r>
      <w:r>
        <w:rPr>
          <w:spacing w:val="-16"/>
        </w:rPr>
        <w:t> </w:t>
      </w:r>
      <w:r>
        <w:rPr/>
        <w:t>grado</w:t>
      </w:r>
      <w:r>
        <w:rPr>
          <w:spacing w:val="-8"/>
        </w:rPr>
        <w:t> </w:t>
      </w:r>
      <w:r>
        <w:rPr/>
        <w:t>de</w:t>
      </w:r>
      <w:r>
        <w:rPr>
          <w:spacing w:val="-9"/>
        </w:rPr>
        <w:t> </w:t>
      </w:r>
      <w:r>
        <w:rPr/>
        <w:t>visibilidad, el lugar</w:t>
      </w:r>
      <w:r>
        <w:rPr>
          <w:spacing w:val="-3"/>
        </w:rPr>
        <w:t> </w:t>
      </w:r>
      <w:r>
        <w:rPr/>
        <w:t>de impacto,</w:t>
      </w:r>
      <w:r>
        <w:rPr>
          <w:spacing w:val="-1"/>
        </w:rPr>
        <w:t> </w:t>
      </w:r>
      <w:r>
        <w:rPr/>
        <w:t>la colocación de los vehículos, el sentido de</w:t>
      </w:r>
      <w:r>
        <w:rPr>
          <w:spacing w:val="-1"/>
        </w:rPr>
        <w:t> </w:t>
      </w:r>
      <w:r>
        <w:rPr/>
        <w:t>desplazamiento</w:t>
      </w:r>
      <w:r>
        <w:rPr>
          <w:spacing w:val="-1"/>
        </w:rPr>
        <w:t> </w:t>
      </w:r>
      <w:r>
        <w:rPr/>
        <w:t>de los</w:t>
      </w:r>
      <w:r>
        <w:rPr>
          <w:spacing w:val="-2"/>
        </w:rPr>
        <w:t> </w:t>
      </w:r>
      <w:r>
        <w:rPr/>
        <w:t>vehículos, y en particular, de la moto en que afirma que se transportaba la demandante.</w:t>
      </w:r>
    </w:p>
    <w:p>
      <w:pPr>
        <w:pStyle w:val="BodyText"/>
        <w:spacing w:before="73"/>
      </w:pPr>
    </w:p>
    <w:p>
      <w:pPr>
        <w:pStyle w:val="BodyText"/>
        <w:spacing w:line="312" w:lineRule="auto"/>
        <w:ind w:left="226" w:right="213"/>
        <w:jc w:val="both"/>
      </w:pPr>
      <w:r>
        <w:rPr/>
        <w:t>La</w:t>
      </w:r>
      <w:r>
        <w:rPr>
          <w:spacing w:val="-5"/>
        </w:rPr>
        <w:t> </w:t>
      </w:r>
      <w:r>
        <w:rPr/>
        <w:t>inexistencia</w:t>
      </w:r>
      <w:r>
        <w:rPr>
          <w:spacing w:val="-5"/>
        </w:rPr>
        <w:t> </w:t>
      </w:r>
      <w:r>
        <w:rPr/>
        <w:t>de</w:t>
      </w:r>
      <w:r>
        <w:rPr>
          <w:spacing w:val="-10"/>
        </w:rPr>
        <w:t> </w:t>
      </w:r>
      <w:r>
        <w:rPr/>
        <w:t>este</w:t>
      </w:r>
      <w:r>
        <w:rPr>
          <w:spacing w:val="-5"/>
        </w:rPr>
        <w:t> </w:t>
      </w:r>
      <w:r>
        <w:rPr/>
        <w:t>elemento</w:t>
      </w:r>
      <w:r>
        <w:rPr>
          <w:spacing w:val="-10"/>
        </w:rPr>
        <w:t> </w:t>
      </w:r>
      <w:r>
        <w:rPr/>
        <w:t>conlleva</w:t>
      </w:r>
      <w:r>
        <w:rPr>
          <w:spacing w:val="-10"/>
        </w:rPr>
        <w:t> </w:t>
      </w:r>
      <w:r>
        <w:rPr/>
        <w:t>a</w:t>
      </w:r>
      <w:r>
        <w:rPr>
          <w:spacing w:val="-10"/>
        </w:rPr>
        <w:t> </w:t>
      </w:r>
      <w:r>
        <w:rPr/>
        <w:t>que</w:t>
      </w:r>
      <w:r>
        <w:rPr>
          <w:spacing w:val="-5"/>
        </w:rPr>
        <w:t> </w:t>
      </w:r>
      <w:r>
        <w:rPr/>
        <w:t>no</w:t>
      </w:r>
      <w:r>
        <w:rPr>
          <w:spacing w:val="-5"/>
        </w:rPr>
        <w:t> </w:t>
      </w:r>
      <w:r>
        <w:rPr/>
        <w:t>se</w:t>
      </w:r>
      <w:r>
        <w:rPr>
          <w:spacing w:val="-5"/>
        </w:rPr>
        <w:t> </w:t>
      </w:r>
      <w:r>
        <w:rPr/>
        <w:t>logre</w:t>
      </w:r>
      <w:r>
        <w:rPr>
          <w:spacing w:val="-5"/>
        </w:rPr>
        <w:t> </w:t>
      </w:r>
      <w:r>
        <w:rPr/>
        <w:t>una</w:t>
      </w:r>
      <w:r>
        <w:rPr>
          <w:spacing w:val="-10"/>
        </w:rPr>
        <w:t> </w:t>
      </w:r>
      <w:r>
        <w:rPr/>
        <w:t>reconstrucción</w:t>
      </w:r>
      <w:r>
        <w:rPr>
          <w:spacing w:val="-5"/>
        </w:rPr>
        <w:t> </w:t>
      </w:r>
      <w:r>
        <w:rPr/>
        <w:t>detallada</w:t>
      </w:r>
      <w:r>
        <w:rPr>
          <w:spacing w:val="-5"/>
        </w:rPr>
        <w:t> </w:t>
      </w:r>
      <w:r>
        <w:rPr/>
        <w:t>y</w:t>
      </w:r>
      <w:r>
        <w:rPr>
          <w:spacing w:val="-12"/>
        </w:rPr>
        <w:t> </w:t>
      </w:r>
      <w:r>
        <w:rPr/>
        <w:t>objetiva sobre los hechos, causando incertidumbre respecto a la ocurrencia del accidente, pues este, aunque no sea un informe definitivo o concluyente, permite conocer una hipótesis respecto a las circunstancias en la que ocurrieron los hechos, así como la causa hipotética del accidente y ausencia de este, no es posible establecer elementos de convicción que permitan al juzgador conocer las situaciones en las que se dieron los hechos.</w:t>
      </w:r>
    </w:p>
    <w:p>
      <w:pPr>
        <w:pStyle w:val="BodyText"/>
        <w:spacing w:before="78"/>
      </w:pPr>
    </w:p>
    <w:p>
      <w:pPr>
        <w:pStyle w:val="BodyText"/>
        <w:spacing w:line="312" w:lineRule="auto"/>
        <w:ind w:left="226" w:right="217"/>
        <w:jc w:val="both"/>
      </w:pPr>
      <w:r>
        <w:rPr/>
        <w:t>En cuanto a las fotografías aportadas, se avizora que son correspondientes a, por un lado, la evolución de una cicatriz en la frente de la demandante, y, por otro lado, una calle que tiene un hueco, sin embargo, esto no logra demostrar suficientemente la responsabilidad administrativa de la entidad demandada, pues, la existencia de fotografías no acredita las circunstancias de tiempo, modo</w:t>
      </w:r>
      <w:r>
        <w:rPr>
          <w:spacing w:val="-14"/>
        </w:rPr>
        <w:t> </w:t>
      </w:r>
      <w:r>
        <w:rPr/>
        <w:t>y</w:t>
      </w:r>
      <w:r>
        <w:rPr>
          <w:spacing w:val="-15"/>
        </w:rPr>
        <w:t> </w:t>
      </w:r>
      <w:r>
        <w:rPr/>
        <w:t>lugar</w:t>
      </w:r>
      <w:r>
        <w:rPr>
          <w:spacing w:val="-14"/>
        </w:rPr>
        <w:t> </w:t>
      </w:r>
      <w:r>
        <w:rPr/>
        <w:t>en</w:t>
      </w:r>
      <w:r>
        <w:rPr>
          <w:spacing w:val="-17"/>
        </w:rPr>
        <w:t> </w:t>
      </w:r>
      <w:r>
        <w:rPr/>
        <w:t>que</w:t>
      </w:r>
      <w:r>
        <w:rPr>
          <w:spacing w:val="-13"/>
        </w:rPr>
        <w:t> </w:t>
      </w:r>
      <w:r>
        <w:rPr/>
        <w:t>se</w:t>
      </w:r>
      <w:r>
        <w:rPr>
          <w:spacing w:val="-17"/>
        </w:rPr>
        <w:t> </w:t>
      </w:r>
      <w:r>
        <w:rPr/>
        <w:t>fundamenta</w:t>
      </w:r>
      <w:r>
        <w:rPr>
          <w:spacing w:val="-13"/>
        </w:rPr>
        <w:t> </w:t>
      </w:r>
      <w:r>
        <w:rPr/>
        <w:t>la</w:t>
      </w:r>
      <w:r>
        <w:rPr>
          <w:spacing w:val="-8"/>
        </w:rPr>
        <w:t> </w:t>
      </w:r>
      <w:r>
        <w:rPr/>
        <w:t>demanda,</w:t>
      </w:r>
      <w:r>
        <w:rPr>
          <w:spacing w:val="-17"/>
        </w:rPr>
        <w:t> </w:t>
      </w:r>
      <w:r>
        <w:rPr/>
        <w:t>ni</w:t>
      </w:r>
      <w:r>
        <w:rPr>
          <w:spacing w:val="-16"/>
        </w:rPr>
        <w:t> </w:t>
      </w:r>
      <w:r>
        <w:rPr/>
        <w:t>el</w:t>
      </w:r>
      <w:r>
        <w:rPr>
          <w:spacing w:val="-15"/>
        </w:rPr>
        <w:t> </w:t>
      </w:r>
      <w:r>
        <w:rPr/>
        <w:t>mal</w:t>
      </w:r>
      <w:r>
        <w:rPr>
          <w:spacing w:val="-15"/>
        </w:rPr>
        <w:t> </w:t>
      </w:r>
      <w:r>
        <w:rPr/>
        <w:t>estado</w:t>
      </w:r>
      <w:r>
        <w:rPr>
          <w:spacing w:val="-17"/>
        </w:rPr>
        <w:t> </w:t>
      </w:r>
      <w:r>
        <w:rPr/>
        <w:t>de</w:t>
      </w:r>
      <w:r>
        <w:rPr>
          <w:spacing w:val="-13"/>
        </w:rPr>
        <w:t> </w:t>
      </w:r>
      <w:r>
        <w:rPr/>
        <w:t>la</w:t>
      </w:r>
      <w:r>
        <w:rPr>
          <w:spacing w:val="-13"/>
        </w:rPr>
        <w:t> </w:t>
      </w:r>
      <w:r>
        <w:rPr/>
        <w:t>vía</w:t>
      </w:r>
      <w:r>
        <w:rPr>
          <w:spacing w:val="-17"/>
        </w:rPr>
        <w:t> </w:t>
      </w:r>
      <w:r>
        <w:rPr/>
        <w:t>al</w:t>
      </w:r>
      <w:r>
        <w:rPr>
          <w:spacing w:val="-16"/>
        </w:rPr>
        <w:t> </w:t>
      </w:r>
      <w:r>
        <w:rPr/>
        <w:t>que</w:t>
      </w:r>
      <w:r>
        <w:rPr>
          <w:spacing w:val="-12"/>
        </w:rPr>
        <w:t> </w:t>
      </w:r>
      <w:r>
        <w:rPr/>
        <w:t>se</w:t>
      </w:r>
      <w:r>
        <w:rPr>
          <w:spacing w:val="-17"/>
        </w:rPr>
        <w:t> </w:t>
      </w:r>
      <w:r>
        <w:rPr/>
        <w:t>hace</w:t>
      </w:r>
      <w:r>
        <w:rPr>
          <w:spacing w:val="-13"/>
        </w:rPr>
        <w:t> </w:t>
      </w:r>
      <w:r>
        <w:rPr/>
        <w:t>referencia.</w:t>
      </w:r>
    </w:p>
    <w:p>
      <w:pPr>
        <w:pStyle w:val="BodyText"/>
        <w:spacing w:before="71"/>
      </w:pPr>
    </w:p>
    <w:p>
      <w:pPr>
        <w:spacing w:line="312" w:lineRule="auto" w:before="1"/>
        <w:ind w:left="226" w:right="215" w:firstLine="0"/>
        <w:jc w:val="both"/>
        <w:rPr>
          <w:sz w:val="22"/>
        </w:rPr>
      </w:pPr>
      <w:r>
        <w:rPr>
          <w:sz w:val="22"/>
        </w:rPr>
        <w:t>Por</w:t>
      </w:r>
      <w:r>
        <w:rPr>
          <w:spacing w:val="-8"/>
          <w:sz w:val="22"/>
        </w:rPr>
        <w:t> </w:t>
      </w:r>
      <w:r>
        <w:rPr>
          <w:sz w:val="22"/>
        </w:rPr>
        <w:t>el</w:t>
      </w:r>
      <w:r>
        <w:rPr>
          <w:spacing w:val="-7"/>
          <w:sz w:val="22"/>
        </w:rPr>
        <w:t> </w:t>
      </w:r>
      <w:r>
        <w:rPr>
          <w:sz w:val="22"/>
        </w:rPr>
        <w:t>contrario,</w:t>
      </w:r>
      <w:r>
        <w:rPr>
          <w:spacing w:val="-5"/>
          <w:sz w:val="22"/>
        </w:rPr>
        <w:t> </w:t>
      </w:r>
      <w:r>
        <w:rPr>
          <w:sz w:val="22"/>
        </w:rPr>
        <w:t>respecto</w:t>
      </w:r>
      <w:r>
        <w:rPr>
          <w:spacing w:val="-4"/>
          <w:sz w:val="22"/>
        </w:rPr>
        <w:t> </w:t>
      </w:r>
      <w:r>
        <w:rPr>
          <w:sz w:val="22"/>
        </w:rPr>
        <w:t>a</w:t>
      </w:r>
      <w:r>
        <w:rPr>
          <w:spacing w:val="-4"/>
          <w:sz w:val="22"/>
        </w:rPr>
        <w:t> </w:t>
      </w:r>
      <w:r>
        <w:rPr>
          <w:sz w:val="22"/>
        </w:rPr>
        <w:t>las</w:t>
      </w:r>
      <w:r>
        <w:rPr>
          <w:spacing w:val="-11"/>
          <w:sz w:val="22"/>
        </w:rPr>
        <w:t> </w:t>
      </w:r>
      <w:r>
        <w:rPr>
          <w:sz w:val="22"/>
        </w:rPr>
        <w:t>fotografías</w:t>
      </w:r>
      <w:r>
        <w:rPr>
          <w:spacing w:val="-11"/>
          <w:sz w:val="22"/>
        </w:rPr>
        <w:t> </w:t>
      </w:r>
      <w:r>
        <w:rPr>
          <w:sz w:val="22"/>
        </w:rPr>
        <w:t>el</w:t>
      </w:r>
      <w:r>
        <w:rPr>
          <w:spacing w:val="-7"/>
          <w:sz w:val="22"/>
        </w:rPr>
        <w:t> </w:t>
      </w:r>
      <w:r>
        <w:rPr>
          <w:sz w:val="22"/>
        </w:rPr>
        <w:t>Consejo</w:t>
      </w:r>
      <w:r>
        <w:rPr>
          <w:spacing w:val="-4"/>
          <w:sz w:val="22"/>
        </w:rPr>
        <w:t> </w:t>
      </w:r>
      <w:r>
        <w:rPr>
          <w:sz w:val="22"/>
        </w:rPr>
        <w:t>de</w:t>
      </w:r>
      <w:r>
        <w:rPr>
          <w:spacing w:val="-1"/>
          <w:sz w:val="22"/>
        </w:rPr>
        <w:t> </w:t>
      </w:r>
      <w:r>
        <w:rPr>
          <w:sz w:val="22"/>
        </w:rPr>
        <w:t>Estado</w:t>
      </w:r>
      <w:r>
        <w:rPr>
          <w:spacing w:val="-9"/>
          <w:sz w:val="22"/>
        </w:rPr>
        <w:t> </w:t>
      </w:r>
      <w:r>
        <w:rPr>
          <w:sz w:val="22"/>
        </w:rPr>
        <w:t>ha</w:t>
      </w:r>
      <w:r>
        <w:rPr>
          <w:spacing w:val="-4"/>
          <w:sz w:val="22"/>
        </w:rPr>
        <w:t> </w:t>
      </w:r>
      <w:r>
        <w:rPr>
          <w:sz w:val="22"/>
        </w:rPr>
        <w:t>establecido</w:t>
      </w:r>
      <w:r>
        <w:rPr>
          <w:spacing w:val="-9"/>
          <w:sz w:val="22"/>
        </w:rPr>
        <w:t> </w:t>
      </w:r>
      <w:r>
        <w:rPr>
          <w:sz w:val="22"/>
        </w:rPr>
        <w:t>que</w:t>
      </w:r>
      <w:r>
        <w:rPr>
          <w:spacing w:val="-4"/>
          <w:sz w:val="22"/>
        </w:rPr>
        <w:t> </w:t>
      </w:r>
      <w:r>
        <w:rPr>
          <w:sz w:val="22"/>
        </w:rPr>
        <w:t>estas</w:t>
      </w:r>
      <w:r>
        <w:rPr>
          <w:spacing w:val="-6"/>
          <w:sz w:val="22"/>
        </w:rPr>
        <w:t> </w:t>
      </w:r>
      <w:r>
        <w:rPr>
          <w:sz w:val="22"/>
        </w:rPr>
        <w:t>“</w:t>
      </w:r>
      <w:r>
        <w:rPr>
          <w:rFonts w:ascii="Arial" w:hAnsi="Arial"/>
          <w:i/>
          <w:sz w:val="22"/>
        </w:rPr>
        <w:t>sólo</w:t>
      </w:r>
      <w:r>
        <w:rPr>
          <w:rFonts w:ascii="Arial" w:hAnsi="Arial"/>
          <w:i/>
          <w:spacing w:val="-9"/>
          <w:sz w:val="22"/>
        </w:rPr>
        <w:t> </w:t>
      </w:r>
      <w:r>
        <w:rPr>
          <w:rFonts w:ascii="Arial" w:hAnsi="Arial"/>
          <w:i/>
          <w:sz w:val="22"/>
        </w:rPr>
        <w:t>dan cuenta del registro de varias imágenes, sobre las cuales no es posible determinar su origen, ni el lugar, ni</w:t>
      </w:r>
      <w:r>
        <w:rPr>
          <w:rFonts w:ascii="Arial" w:hAnsi="Arial"/>
          <w:i/>
          <w:spacing w:val="-1"/>
          <w:sz w:val="22"/>
        </w:rPr>
        <w:t> </w:t>
      </w:r>
      <w:r>
        <w:rPr>
          <w:rFonts w:ascii="Arial" w:hAnsi="Arial"/>
          <w:i/>
          <w:sz w:val="22"/>
        </w:rPr>
        <w:t>la época en que fueron tomadas, y al carecer</w:t>
      </w:r>
      <w:r>
        <w:rPr>
          <w:rFonts w:ascii="Arial" w:hAnsi="Arial"/>
          <w:i/>
          <w:spacing w:val="-2"/>
          <w:sz w:val="22"/>
        </w:rPr>
        <w:t> </w:t>
      </w:r>
      <w:r>
        <w:rPr>
          <w:rFonts w:ascii="Arial" w:hAnsi="Arial"/>
          <w:i/>
          <w:sz w:val="22"/>
        </w:rPr>
        <w:t>de reconocimiento o ratificación, no pueden ser cotejadas con otros medios de prueba allegados al proceso.</w:t>
      </w:r>
      <w:r>
        <w:rPr>
          <w:sz w:val="22"/>
        </w:rPr>
        <w:t>”</w:t>
      </w:r>
      <w:r>
        <w:rPr>
          <w:sz w:val="22"/>
          <w:vertAlign w:val="superscript"/>
        </w:rPr>
        <w:t>4</w:t>
      </w:r>
      <w:r>
        <w:rPr>
          <w:sz w:val="22"/>
          <w:vertAlign w:val="baseline"/>
        </w:rPr>
        <w:t>.</w:t>
      </w:r>
    </w:p>
    <w:p>
      <w:pPr>
        <w:pStyle w:val="BodyText"/>
        <w:spacing w:before="78"/>
      </w:pPr>
    </w:p>
    <w:p>
      <w:pPr>
        <w:pStyle w:val="BodyText"/>
        <w:spacing w:line="312" w:lineRule="auto"/>
        <w:ind w:left="226" w:right="215"/>
        <w:jc w:val="both"/>
      </w:pPr>
      <w:r>
        <w:rPr/>
        <w:t>Las</w:t>
      </w:r>
      <w:r>
        <w:rPr>
          <w:spacing w:val="-15"/>
        </w:rPr>
        <w:t> </w:t>
      </w:r>
      <w:r>
        <w:rPr/>
        <w:t>fotografías</w:t>
      </w:r>
      <w:r>
        <w:rPr>
          <w:spacing w:val="-10"/>
        </w:rPr>
        <w:t> </w:t>
      </w:r>
      <w:r>
        <w:rPr/>
        <w:t>aportadas:</w:t>
      </w:r>
      <w:r>
        <w:rPr>
          <w:spacing w:val="-9"/>
        </w:rPr>
        <w:t> </w:t>
      </w:r>
      <w:r>
        <w:rPr/>
        <w:t>i)</w:t>
      </w:r>
      <w:r>
        <w:rPr>
          <w:spacing w:val="-11"/>
        </w:rPr>
        <w:t> </w:t>
      </w:r>
      <w:r>
        <w:rPr/>
        <w:t>no</w:t>
      </w:r>
      <w:r>
        <w:rPr>
          <w:spacing w:val="-8"/>
        </w:rPr>
        <w:t> </w:t>
      </w:r>
      <w:r>
        <w:rPr/>
        <w:t>contienen</w:t>
      </w:r>
      <w:r>
        <w:rPr>
          <w:spacing w:val="-13"/>
        </w:rPr>
        <w:t> </w:t>
      </w:r>
      <w:r>
        <w:rPr/>
        <w:t>fecha</w:t>
      </w:r>
      <w:r>
        <w:rPr>
          <w:spacing w:val="-13"/>
        </w:rPr>
        <w:t> </w:t>
      </w:r>
      <w:r>
        <w:rPr/>
        <w:t>en</w:t>
      </w:r>
      <w:r>
        <w:rPr>
          <w:spacing w:val="-13"/>
        </w:rPr>
        <w:t> </w:t>
      </w:r>
      <w:r>
        <w:rPr/>
        <w:t>la</w:t>
      </w:r>
      <w:r>
        <w:rPr>
          <w:spacing w:val="-8"/>
        </w:rPr>
        <w:t> </w:t>
      </w:r>
      <w:r>
        <w:rPr/>
        <w:t>que</w:t>
      </w:r>
      <w:r>
        <w:rPr>
          <w:spacing w:val="-13"/>
        </w:rPr>
        <w:t> </w:t>
      </w:r>
      <w:r>
        <w:rPr/>
        <w:t>estas</w:t>
      </w:r>
      <w:r>
        <w:rPr>
          <w:spacing w:val="-15"/>
        </w:rPr>
        <w:t> </w:t>
      </w:r>
      <w:r>
        <w:rPr/>
        <w:t>fueron</w:t>
      </w:r>
      <w:r>
        <w:rPr>
          <w:spacing w:val="-8"/>
        </w:rPr>
        <w:t> </w:t>
      </w:r>
      <w:r>
        <w:rPr/>
        <w:t>capturadas,</w:t>
      </w:r>
      <w:r>
        <w:rPr>
          <w:spacing w:val="-9"/>
        </w:rPr>
        <w:t> </w:t>
      </w:r>
      <w:r>
        <w:rPr/>
        <w:t>ii)</w:t>
      </w:r>
      <w:r>
        <w:rPr>
          <w:spacing w:val="-11"/>
        </w:rPr>
        <w:t> </w:t>
      </w:r>
      <w:r>
        <w:rPr/>
        <w:t>no</w:t>
      </w:r>
      <w:r>
        <w:rPr>
          <w:spacing w:val="-13"/>
        </w:rPr>
        <w:t> </w:t>
      </w:r>
      <w:r>
        <w:rPr/>
        <w:t>fue</w:t>
      </w:r>
      <w:r>
        <w:rPr>
          <w:spacing w:val="-13"/>
        </w:rPr>
        <w:t> </w:t>
      </w:r>
      <w:r>
        <w:rPr/>
        <w:t>posible establecer la ubicación del lugar en donde fueron tomadas, pues no contiene información relacionada, más allá de la manifestación de la demandante, iii) no fue posible establecer si la ubicación</w:t>
      </w:r>
      <w:r>
        <w:rPr>
          <w:spacing w:val="-13"/>
        </w:rPr>
        <w:t> </w:t>
      </w:r>
      <w:r>
        <w:rPr/>
        <w:t>en</w:t>
      </w:r>
      <w:r>
        <w:rPr>
          <w:spacing w:val="-13"/>
        </w:rPr>
        <w:t> </w:t>
      </w:r>
      <w:r>
        <w:rPr/>
        <w:t>la</w:t>
      </w:r>
      <w:r>
        <w:rPr>
          <w:spacing w:val="-13"/>
        </w:rPr>
        <w:t> </w:t>
      </w:r>
      <w:r>
        <w:rPr/>
        <w:t>que</w:t>
      </w:r>
      <w:r>
        <w:rPr>
          <w:spacing w:val="-13"/>
        </w:rPr>
        <w:t> </w:t>
      </w:r>
      <w:r>
        <w:rPr/>
        <w:t>fue</w:t>
      </w:r>
      <w:r>
        <w:rPr>
          <w:spacing w:val="-8"/>
        </w:rPr>
        <w:t> </w:t>
      </w:r>
      <w:r>
        <w:rPr/>
        <w:t>tomada</w:t>
      </w:r>
      <w:r>
        <w:rPr>
          <w:spacing w:val="-13"/>
        </w:rPr>
        <w:t> </w:t>
      </w:r>
      <w:r>
        <w:rPr/>
        <w:t>efectivamente</w:t>
      </w:r>
      <w:r>
        <w:rPr>
          <w:spacing w:val="-8"/>
        </w:rPr>
        <w:t> </w:t>
      </w:r>
      <w:r>
        <w:rPr/>
        <w:t>corresponde</w:t>
      </w:r>
      <w:r>
        <w:rPr>
          <w:spacing w:val="-8"/>
        </w:rPr>
        <w:t> </w:t>
      </w:r>
      <w:r>
        <w:rPr/>
        <w:t>con</w:t>
      </w:r>
      <w:r>
        <w:rPr>
          <w:spacing w:val="-13"/>
        </w:rPr>
        <w:t> </w:t>
      </w:r>
      <w:r>
        <w:rPr/>
        <w:t>el</w:t>
      </w:r>
      <w:r>
        <w:rPr>
          <w:spacing w:val="-11"/>
        </w:rPr>
        <w:t> </w:t>
      </w:r>
      <w:r>
        <w:rPr/>
        <w:t>lugar</w:t>
      </w:r>
      <w:r>
        <w:rPr>
          <w:spacing w:val="-11"/>
        </w:rPr>
        <w:t> </w:t>
      </w:r>
      <w:r>
        <w:rPr/>
        <w:t>y</w:t>
      </w:r>
      <w:r>
        <w:rPr>
          <w:spacing w:val="-15"/>
        </w:rPr>
        <w:t> </w:t>
      </w:r>
      <w:r>
        <w:rPr/>
        <w:t>el</w:t>
      </w:r>
      <w:r>
        <w:rPr>
          <w:spacing w:val="-11"/>
        </w:rPr>
        <w:t> </w:t>
      </w:r>
      <w:r>
        <w:rPr/>
        <w:t>momento</w:t>
      </w:r>
      <w:r>
        <w:rPr>
          <w:spacing w:val="-8"/>
        </w:rPr>
        <w:t> </w:t>
      </w:r>
      <w:r>
        <w:rPr/>
        <w:t>de</w:t>
      </w:r>
      <w:r>
        <w:rPr>
          <w:spacing w:val="-8"/>
        </w:rPr>
        <w:t> </w:t>
      </w:r>
      <w:r>
        <w:rPr/>
        <w:t>los</w:t>
      </w:r>
      <w:r>
        <w:rPr>
          <w:spacing w:val="-15"/>
        </w:rPr>
        <w:t> </w:t>
      </w:r>
      <w:r>
        <w:rPr/>
        <w:t>hechos que aquí se discuten, iv) el autor es desconocido y no fue posible determinarlo, más allá de la manifestación de la propia demandante, v) no fue posible establecer la autenticidad y, en consecuencia</w:t>
      </w:r>
      <w:r>
        <w:rPr>
          <w:spacing w:val="40"/>
        </w:rPr>
        <w:t> </w:t>
      </w:r>
      <w:r>
        <w:rPr/>
        <w:t>la</w:t>
      </w:r>
      <w:r>
        <w:rPr>
          <w:spacing w:val="40"/>
        </w:rPr>
        <w:t> </w:t>
      </w:r>
      <w:r>
        <w:rPr/>
        <w:t>validez</w:t>
      </w:r>
      <w:r>
        <w:rPr>
          <w:spacing w:val="40"/>
        </w:rPr>
        <w:t> </w:t>
      </w:r>
      <w:r>
        <w:rPr/>
        <w:t>de</w:t>
      </w:r>
      <w:r>
        <w:rPr>
          <w:spacing w:val="40"/>
        </w:rPr>
        <w:t> </w:t>
      </w:r>
      <w:r>
        <w:rPr/>
        <w:t>las</w:t>
      </w:r>
      <w:r>
        <w:rPr>
          <w:spacing w:val="40"/>
        </w:rPr>
        <w:t> </w:t>
      </w:r>
      <w:r>
        <w:rPr/>
        <w:t>fotografías.</w:t>
      </w:r>
      <w:r>
        <w:rPr>
          <w:spacing w:val="40"/>
        </w:rPr>
        <w:t> </w:t>
      </w:r>
      <w:r>
        <w:rPr/>
        <w:t>Factores</w:t>
      </w:r>
      <w:r>
        <w:rPr>
          <w:spacing w:val="40"/>
        </w:rPr>
        <w:t> </w:t>
      </w:r>
      <w:r>
        <w:rPr/>
        <w:t>cruciales</w:t>
      </w:r>
      <w:r>
        <w:rPr>
          <w:spacing w:val="40"/>
        </w:rPr>
        <w:t> </w:t>
      </w:r>
      <w:r>
        <w:rPr/>
        <w:t>para</w:t>
      </w:r>
      <w:r>
        <w:rPr>
          <w:spacing w:val="40"/>
        </w:rPr>
        <w:t> </w:t>
      </w:r>
      <w:r>
        <w:rPr/>
        <w:t>lograr</w:t>
      </w:r>
      <w:r>
        <w:rPr>
          <w:spacing w:val="40"/>
        </w:rPr>
        <w:t> </w:t>
      </w:r>
      <w:r>
        <w:rPr/>
        <w:t>tomar</w:t>
      </w:r>
      <w:r>
        <w:rPr>
          <w:spacing w:val="40"/>
        </w:rPr>
        <w:t> </w:t>
      </w:r>
      <w:r>
        <w:rPr/>
        <w:t>una</w:t>
      </w:r>
      <w:r>
        <w:rPr>
          <w:spacing w:val="40"/>
        </w:rPr>
        <w:t> </w:t>
      </w:r>
      <w:r>
        <w:rPr/>
        <w:t>decisión</w:t>
      </w:r>
    </w:p>
    <w:p>
      <w:pPr>
        <w:pStyle w:val="BodyText"/>
        <w:spacing w:before="4"/>
        <w:rPr>
          <w:sz w:val="19"/>
        </w:rPr>
      </w:pPr>
      <w:r>
        <w:rPr>
          <w:sz w:val="19"/>
        </w:rPr>
        <mc:AlternateContent>
          <mc:Choice Requires="wps">
            <w:drawing>
              <wp:anchor distT="0" distB="0" distL="0" distR="0" allowOverlap="1" layoutInCell="1" locked="0" behindDoc="1" simplePos="0" relativeHeight="487588352">
                <wp:simplePos x="0" y="0"/>
                <wp:positionH relativeFrom="page">
                  <wp:posOffset>829360</wp:posOffset>
                </wp:positionH>
                <wp:positionV relativeFrom="paragraph">
                  <wp:posOffset>157120</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2.371671pt;width:144.050pt;height:.47998pt;mso-position-horizontal-relative:page;mso-position-vertical-relative:paragraph;z-index:-15728128;mso-wrap-distance-left:0;mso-wrap-distance-right:0" id="docshape8" filled="true" fillcolor="#000000" stroked="false">
                <v:fill type="solid"/>
                <w10:wrap type="topAndBottom"/>
              </v:rect>
            </w:pict>
          </mc:Fallback>
        </mc:AlternateContent>
      </w:r>
    </w:p>
    <w:p>
      <w:pPr>
        <w:spacing w:line="235" w:lineRule="auto" w:before="101"/>
        <w:ind w:left="226" w:right="227" w:firstLine="0"/>
        <w:jc w:val="left"/>
        <w:rPr>
          <w:rFonts w:ascii="Calibri" w:hAnsi="Calibri"/>
          <w:sz w:val="20"/>
        </w:rPr>
      </w:pPr>
      <w:r>
        <w:rPr>
          <w:rFonts w:ascii="Calibri" w:hAnsi="Calibri"/>
          <w:sz w:val="20"/>
          <w:vertAlign w:val="superscript"/>
        </w:rPr>
        <w:t>4</w:t>
      </w:r>
      <w:r>
        <w:rPr>
          <w:rFonts w:ascii="Calibri" w:hAnsi="Calibri"/>
          <w:sz w:val="20"/>
          <w:vertAlign w:val="baseline"/>
        </w:rPr>
        <w:t> Consejo</w:t>
      </w:r>
      <w:r>
        <w:rPr>
          <w:rFonts w:ascii="Calibri" w:hAnsi="Calibri"/>
          <w:spacing w:val="-1"/>
          <w:sz w:val="20"/>
          <w:vertAlign w:val="baseline"/>
        </w:rPr>
        <w:t> </w:t>
      </w:r>
      <w:r>
        <w:rPr>
          <w:rFonts w:ascii="Calibri" w:hAnsi="Calibri"/>
          <w:sz w:val="20"/>
          <w:vertAlign w:val="baseline"/>
        </w:rPr>
        <w:t>de</w:t>
      </w:r>
      <w:r>
        <w:rPr>
          <w:rFonts w:ascii="Calibri" w:hAnsi="Calibri"/>
          <w:spacing w:val="-5"/>
          <w:sz w:val="20"/>
          <w:vertAlign w:val="baseline"/>
        </w:rPr>
        <w:t> </w:t>
      </w:r>
      <w:r>
        <w:rPr>
          <w:rFonts w:ascii="Calibri" w:hAnsi="Calibri"/>
          <w:sz w:val="20"/>
          <w:vertAlign w:val="baseline"/>
        </w:rPr>
        <w:t>Estado,</w:t>
      </w:r>
      <w:r>
        <w:rPr>
          <w:rFonts w:ascii="Calibri" w:hAnsi="Calibri"/>
          <w:spacing w:val="-3"/>
          <w:sz w:val="20"/>
          <w:vertAlign w:val="baseline"/>
        </w:rPr>
        <w:t> </w:t>
      </w:r>
      <w:r>
        <w:rPr>
          <w:rFonts w:ascii="Calibri" w:hAnsi="Calibri"/>
          <w:sz w:val="20"/>
          <w:vertAlign w:val="baseline"/>
        </w:rPr>
        <w:t>Sección</w:t>
      </w:r>
      <w:r>
        <w:rPr>
          <w:rFonts w:ascii="Calibri" w:hAnsi="Calibri"/>
          <w:spacing w:val="-6"/>
          <w:sz w:val="20"/>
          <w:vertAlign w:val="baseline"/>
        </w:rPr>
        <w:t> </w:t>
      </w:r>
      <w:r>
        <w:rPr>
          <w:rFonts w:ascii="Calibri" w:hAnsi="Calibri"/>
          <w:sz w:val="20"/>
          <w:vertAlign w:val="baseline"/>
        </w:rPr>
        <w:t>Tercera,</w:t>
      </w:r>
      <w:r>
        <w:rPr>
          <w:rFonts w:ascii="Calibri" w:hAnsi="Calibri"/>
          <w:spacing w:val="-4"/>
          <w:sz w:val="20"/>
          <w:vertAlign w:val="baseline"/>
        </w:rPr>
        <w:t> </w:t>
      </w:r>
      <w:r>
        <w:rPr>
          <w:rFonts w:ascii="Calibri" w:hAnsi="Calibri"/>
          <w:sz w:val="20"/>
          <w:vertAlign w:val="baseline"/>
        </w:rPr>
        <w:t>Subsección</w:t>
      </w:r>
      <w:r>
        <w:rPr>
          <w:rFonts w:ascii="Calibri" w:hAnsi="Calibri"/>
          <w:spacing w:val="-6"/>
          <w:sz w:val="20"/>
          <w:vertAlign w:val="baseline"/>
        </w:rPr>
        <w:t> </w:t>
      </w:r>
      <w:r>
        <w:rPr>
          <w:rFonts w:ascii="Calibri" w:hAnsi="Calibri"/>
          <w:sz w:val="20"/>
          <w:vertAlign w:val="baseline"/>
        </w:rPr>
        <w:t>C</w:t>
      </w:r>
      <w:r>
        <w:rPr>
          <w:rFonts w:ascii="Calibri" w:hAnsi="Calibri"/>
          <w:spacing w:val="-3"/>
          <w:sz w:val="20"/>
          <w:vertAlign w:val="baseline"/>
        </w:rPr>
        <w:t> </w:t>
      </w:r>
      <w:r>
        <w:rPr>
          <w:rFonts w:ascii="Calibri" w:hAnsi="Calibri"/>
          <w:sz w:val="20"/>
          <w:vertAlign w:val="baseline"/>
        </w:rPr>
        <w:t>(2013). Sentencia</w:t>
      </w:r>
      <w:r>
        <w:rPr>
          <w:rFonts w:ascii="Calibri" w:hAnsi="Calibri"/>
          <w:spacing w:val="-2"/>
          <w:sz w:val="20"/>
          <w:vertAlign w:val="baseline"/>
        </w:rPr>
        <w:t> </w:t>
      </w:r>
      <w:r>
        <w:rPr>
          <w:rFonts w:ascii="Calibri" w:hAnsi="Calibri"/>
          <w:sz w:val="20"/>
          <w:vertAlign w:val="baseline"/>
        </w:rPr>
        <w:t>del</w:t>
      </w:r>
      <w:r>
        <w:rPr>
          <w:rFonts w:ascii="Calibri" w:hAnsi="Calibri"/>
          <w:spacing w:val="-4"/>
          <w:sz w:val="20"/>
          <w:vertAlign w:val="baseline"/>
        </w:rPr>
        <w:t> </w:t>
      </w:r>
      <w:r>
        <w:rPr>
          <w:rFonts w:ascii="Calibri" w:hAnsi="Calibri"/>
          <w:sz w:val="20"/>
          <w:vertAlign w:val="baseline"/>
        </w:rPr>
        <w:t>13</w:t>
      </w:r>
      <w:r>
        <w:rPr>
          <w:rFonts w:ascii="Calibri" w:hAnsi="Calibri"/>
          <w:spacing w:val="-2"/>
          <w:sz w:val="20"/>
          <w:vertAlign w:val="baseline"/>
        </w:rPr>
        <w:t> </w:t>
      </w:r>
      <w:r>
        <w:rPr>
          <w:rFonts w:ascii="Calibri" w:hAnsi="Calibri"/>
          <w:sz w:val="20"/>
          <w:vertAlign w:val="baseline"/>
        </w:rPr>
        <w:t>de</w:t>
      </w:r>
      <w:r>
        <w:rPr>
          <w:rFonts w:ascii="Calibri" w:hAnsi="Calibri"/>
          <w:spacing w:val="-5"/>
          <w:sz w:val="20"/>
          <w:vertAlign w:val="baseline"/>
        </w:rPr>
        <w:t> </w:t>
      </w:r>
      <w:r>
        <w:rPr>
          <w:rFonts w:ascii="Calibri" w:hAnsi="Calibri"/>
          <w:sz w:val="20"/>
          <w:vertAlign w:val="baseline"/>
        </w:rPr>
        <w:t>junio</w:t>
      </w:r>
      <w:r>
        <w:rPr>
          <w:rFonts w:ascii="Calibri" w:hAnsi="Calibri"/>
          <w:spacing w:val="-2"/>
          <w:sz w:val="20"/>
          <w:vertAlign w:val="baseline"/>
        </w:rPr>
        <w:t> </w:t>
      </w:r>
      <w:r>
        <w:rPr>
          <w:rFonts w:ascii="Calibri" w:hAnsi="Calibri"/>
          <w:sz w:val="20"/>
          <w:vertAlign w:val="baseline"/>
        </w:rPr>
        <w:t>de 2013.</w:t>
      </w:r>
      <w:r>
        <w:rPr>
          <w:rFonts w:ascii="Calibri" w:hAnsi="Calibri"/>
          <w:spacing w:val="-4"/>
          <w:sz w:val="20"/>
          <w:vertAlign w:val="baseline"/>
        </w:rPr>
        <w:t> </w:t>
      </w:r>
      <w:r>
        <w:rPr>
          <w:rFonts w:ascii="Calibri" w:hAnsi="Calibri"/>
          <w:sz w:val="20"/>
          <w:vertAlign w:val="baseline"/>
        </w:rPr>
        <w:t>Consejero</w:t>
      </w:r>
      <w:r>
        <w:rPr>
          <w:rFonts w:ascii="Calibri" w:hAnsi="Calibri"/>
          <w:spacing w:val="-2"/>
          <w:sz w:val="20"/>
          <w:vertAlign w:val="baseline"/>
        </w:rPr>
        <w:t> </w:t>
      </w:r>
      <w:r>
        <w:rPr>
          <w:rFonts w:ascii="Calibri" w:hAnsi="Calibri"/>
          <w:sz w:val="20"/>
          <w:vertAlign w:val="baseline"/>
        </w:rPr>
        <w:t>ponente: Enrique Gil Botero. Rad.: 08001-23-31-000-1997-11812-01(27353)</w:t>
      </w:r>
    </w:p>
    <w:p>
      <w:pPr>
        <w:spacing w:after="0" w:line="235" w:lineRule="auto"/>
        <w:jc w:val="left"/>
        <w:rPr>
          <w:rFonts w:ascii="Calibri" w:hAnsi="Calibri"/>
          <w:sz w:val="20"/>
        </w:rPr>
        <w:sectPr>
          <w:pgSz w:w="12240" w:h="20160"/>
          <w:pgMar w:header="943" w:footer="2553" w:top="2120" w:bottom="2740" w:left="1080" w:right="1080"/>
        </w:sectPr>
      </w:pPr>
    </w:p>
    <w:p>
      <w:pPr>
        <w:pStyle w:val="BodyText"/>
        <w:spacing w:before="96"/>
        <w:ind w:left="226"/>
        <w:jc w:val="both"/>
      </w:pPr>
      <w:r>
        <w:rPr/>
        <w:t>condenatoria</w:t>
      </w:r>
      <w:r>
        <w:rPr>
          <w:spacing w:val="-11"/>
        </w:rPr>
        <w:t> </w:t>
      </w:r>
      <w:r>
        <w:rPr/>
        <w:t>o</w:t>
      </w:r>
      <w:r>
        <w:rPr>
          <w:spacing w:val="-8"/>
        </w:rPr>
        <w:t> </w:t>
      </w:r>
      <w:r>
        <w:rPr/>
        <w:t>absolutoria</w:t>
      </w:r>
      <w:r>
        <w:rPr>
          <w:spacing w:val="-5"/>
        </w:rPr>
        <w:t> </w:t>
      </w:r>
      <w:r>
        <w:rPr/>
        <w:t>respecto</w:t>
      </w:r>
      <w:r>
        <w:rPr>
          <w:spacing w:val="-9"/>
        </w:rPr>
        <w:t> </w:t>
      </w:r>
      <w:r>
        <w:rPr/>
        <w:t>a</w:t>
      </w:r>
      <w:r>
        <w:rPr>
          <w:spacing w:val="-5"/>
        </w:rPr>
        <w:t> </w:t>
      </w:r>
      <w:r>
        <w:rPr/>
        <w:t>la</w:t>
      </w:r>
      <w:r>
        <w:rPr>
          <w:spacing w:val="-5"/>
        </w:rPr>
        <w:t> </w:t>
      </w:r>
      <w:r>
        <w:rPr/>
        <w:t>responsabilidad</w:t>
      </w:r>
      <w:r>
        <w:rPr>
          <w:spacing w:val="-5"/>
        </w:rPr>
        <w:t> </w:t>
      </w:r>
      <w:r>
        <w:rPr/>
        <w:t>de</w:t>
      </w:r>
      <w:r>
        <w:rPr>
          <w:spacing w:val="-5"/>
        </w:rPr>
        <w:t> </w:t>
      </w:r>
      <w:r>
        <w:rPr/>
        <w:t>la</w:t>
      </w:r>
      <w:r>
        <w:rPr>
          <w:spacing w:val="-8"/>
        </w:rPr>
        <w:t> </w:t>
      </w:r>
      <w:r>
        <w:rPr/>
        <w:t>entidad</w:t>
      </w:r>
      <w:r>
        <w:rPr>
          <w:spacing w:val="-8"/>
        </w:rPr>
        <w:t> </w:t>
      </w:r>
      <w:r>
        <w:rPr>
          <w:spacing w:val="-2"/>
        </w:rPr>
        <w:t>estatal.</w:t>
      </w:r>
    </w:p>
    <w:p>
      <w:pPr>
        <w:pStyle w:val="BodyText"/>
        <w:spacing w:before="151"/>
      </w:pPr>
    </w:p>
    <w:p>
      <w:pPr>
        <w:pStyle w:val="BodyText"/>
        <w:spacing w:line="312" w:lineRule="auto"/>
        <w:ind w:left="226" w:right="220"/>
        <w:jc w:val="both"/>
      </w:pPr>
      <w:r>
        <w:rPr/>
        <w:t>En conclusión y conforme al principio de legalidad y al valor probatorio de las mencionadas, las fotografías allegadas carecen de autenticidad y certeza respecto a lo que se quiere representar, pues no se logra demostrar con ellas su origen, lugar o época y al carecer de reconocimiento o ratificación,</w:t>
      </w:r>
      <w:r>
        <w:rPr>
          <w:spacing w:val="-9"/>
        </w:rPr>
        <w:t> </w:t>
      </w:r>
      <w:r>
        <w:rPr/>
        <w:t>también</w:t>
      </w:r>
      <w:r>
        <w:rPr>
          <w:spacing w:val="-8"/>
        </w:rPr>
        <w:t> </w:t>
      </w:r>
      <w:r>
        <w:rPr/>
        <w:t>se</w:t>
      </w:r>
      <w:r>
        <w:rPr>
          <w:spacing w:val="-13"/>
        </w:rPr>
        <w:t> </w:t>
      </w:r>
      <w:r>
        <w:rPr/>
        <w:t>diluye</w:t>
      </w:r>
      <w:r>
        <w:rPr>
          <w:spacing w:val="-8"/>
        </w:rPr>
        <w:t> </w:t>
      </w:r>
      <w:r>
        <w:rPr/>
        <w:t>la</w:t>
      </w:r>
      <w:r>
        <w:rPr>
          <w:spacing w:val="-8"/>
        </w:rPr>
        <w:t> </w:t>
      </w:r>
      <w:r>
        <w:rPr/>
        <w:t>veracidad</w:t>
      </w:r>
      <w:r>
        <w:rPr>
          <w:spacing w:val="-8"/>
        </w:rPr>
        <w:t> </w:t>
      </w:r>
      <w:r>
        <w:rPr/>
        <w:t>de</w:t>
      </w:r>
      <w:r>
        <w:rPr>
          <w:spacing w:val="-8"/>
        </w:rPr>
        <w:t> </w:t>
      </w:r>
      <w:r>
        <w:rPr/>
        <w:t>los</w:t>
      </w:r>
      <w:r>
        <w:rPr>
          <w:spacing w:val="-15"/>
        </w:rPr>
        <w:t> </w:t>
      </w:r>
      <w:r>
        <w:rPr/>
        <w:t>hechos</w:t>
      </w:r>
      <w:r>
        <w:rPr>
          <w:spacing w:val="-10"/>
        </w:rPr>
        <w:t> </w:t>
      </w:r>
      <w:r>
        <w:rPr/>
        <w:t>que</w:t>
      </w:r>
      <w:r>
        <w:rPr>
          <w:spacing w:val="-8"/>
        </w:rPr>
        <w:t> </w:t>
      </w:r>
      <w:r>
        <w:rPr/>
        <w:t>se</w:t>
      </w:r>
      <w:r>
        <w:rPr>
          <w:spacing w:val="-13"/>
        </w:rPr>
        <w:t> </w:t>
      </w:r>
      <w:r>
        <w:rPr/>
        <w:t>pretenden</w:t>
      </w:r>
      <w:r>
        <w:rPr>
          <w:spacing w:val="-8"/>
        </w:rPr>
        <w:t> </w:t>
      </w:r>
      <w:r>
        <w:rPr/>
        <w:t>probar</w:t>
      </w:r>
      <w:r>
        <w:rPr>
          <w:spacing w:val="-11"/>
        </w:rPr>
        <w:t> </w:t>
      </w:r>
      <w:r>
        <w:rPr/>
        <w:t>a</w:t>
      </w:r>
      <w:r>
        <w:rPr>
          <w:spacing w:val="-8"/>
        </w:rPr>
        <w:t> </w:t>
      </w:r>
      <w:r>
        <w:rPr/>
        <w:t>través</w:t>
      </w:r>
      <w:r>
        <w:rPr>
          <w:spacing w:val="-15"/>
        </w:rPr>
        <w:t> </w:t>
      </w:r>
      <w:r>
        <w:rPr/>
        <w:t>de</w:t>
      </w:r>
      <w:r>
        <w:rPr>
          <w:spacing w:val="-8"/>
        </w:rPr>
        <w:t> </w:t>
      </w:r>
      <w:r>
        <w:rPr/>
        <w:t>ellas, es decir, no es posible concluir de forma definitiva que lo alegado ocurrió en tal forma debido a la existencia del hueco en el lugar</w:t>
      </w:r>
      <w:r>
        <w:rPr>
          <w:spacing w:val="-1"/>
        </w:rPr>
        <w:t> </w:t>
      </w:r>
      <w:r>
        <w:rPr/>
        <w:t>en que se afirma que ocurrió el accidente, por el simple hecho de allegar la fotografía, de la cual no es posible concluir las circunstancias de tiempo, modo y lugar.</w:t>
      </w:r>
    </w:p>
    <w:p>
      <w:pPr>
        <w:pStyle w:val="BodyText"/>
        <w:spacing w:before="77"/>
      </w:pPr>
    </w:p>
    <w:p>
      <w:pPr>
        <w:pStyle w:val="BodyText"/>
        <w:spacing w:line="314" w:lineRule="auto"/>
        <w:ind w:left="226" w:right="228"/>
        <w:jc w:val="both"/>
      </w:pPr>
      <w:r>
        <w:rPr/>
        <w:t>Sobre</w:t>
      </w:r>
      <w:r>
        <w:rPr>
          <w:spacing w:val="-5"/>
        </w:rPr>
        <w:t> </w:t>
      </w:r>
      <w:r>
        <w:rPr/>
        <w:t>el</w:t>
      </w:r>
      <w:r>
        <w:rPr>
          <w:spacing w:val="-8"/>
        </w:rPr>
        <w:t> </w:t>
      </w:r>
      <w:r>
        <w:rPr/>
        <w:t>valor</w:t>
      </w:r>
      <w:r>
        <w:rPr>
          <w:spacing w:val="-9"/>
        </w:rPr>
        <w:t> </w:t>
      </w:r>
      <w:r>
        <w:rPr/>
        <w:t>probatorio</w:t>
      </w:r>
      <w:r>
        <w:rPr>
          <w:spacing w:val="-10"/>
        </w:rPr>
        <w:t> </w:t>
      </w:r>
      <w:r>
        <w:rPr/>
        <w:t>de</w:t>
      </w:r>
      <w:r>
        <w:rPr>
          <w:spacing w:val="-5"/>
        </w:rPr>
        <w:t> </w:t>
      </w:r>
      <w:r>
        <w:rPr/>
        <w:t>materiales</w:t>
      </w:r>
      <w:r>
        <w:rPr>
          <w:spacing w:val="-7"/>
        </w:rPr>
        <w:t> </w:t>
      </w:r>
      <w:r>
        <w:rPr/>
        <w:t>fotográficos,</w:t>
      </w:r>
      <w:r>
        <w:rPr>
          <w:spacing w:val="-6"/>
        </w:rPr>
        <w:t> </w:t>
      </w:r>
      <w:r>
        <w:rPr/>
        <w:t>el</w:t>
      </w:r>
      <w:r>
        <w:rPr>
          <w:spacing w:val="-3"/>
        </w:rPr>
        <w:t> </w:t>
      </w:r>
      <w:r>
        <w:rPr/>
        <w:t>Consejo</w:t>
      </w:r>
      <w:r>
        <w:rPr>
          <w:spacing w:val="-5"/>
        </w:rPr>
        <w:t> </w:t>
      </w:r>
      <w:r>
        <w:rPr/>
        <w:t>de</w:t>
      </w:r>
      <w:r>
        <w:rPr>
          <w:spacing w:val="-5"/>
        </w:rPr>
        <w:t> </w:t>
      </w:r>
      <w:r>
        <w:rPr/>
        <w:t>Estado</w:t>
      </w:r>
      <w:r>
        <w:rPr>
          <w:spacing w:val="-5"/>
        </w:rPr>
        <w:t> </w:t>
      </w:r>
      <w:r>
        <w:rPr/>
        <w:t>en</w:t>
      </w:r>
      <w:r>
        <w:rPr>
          <w:spacing w:val="-5"/>
        </w:rPr>
        <w:t> </w:t>
      </w:r>
      <w:r>
        <w:rPr/>
        <w:t>sentencia</w:t>
      </w:r>
      <w:r>
        <w:rPr>
          <w:spacing w:val="-5"/>
        </w:rPr>
        <w:t> </w:t>
      </w:r>
      <w:r>
        <w:rPr/>
        <w:t>reciente</w:t>
      </w:r>
      <w:r>
        <w:rPr>
          <w:spacing w:val="-5"/>
        </w:rPr>
        <w:t> </w:t>
      </w:r>
      <w:r>
        <w:rPr/>
        <w:t>ha considerado que:</w:t>
      </w:r>
    </w:p>
    <w:p>
      <w:pPr>
        <w:pStyle w:val="BodyText"/>
        <w:spacing w:before="67"/>
      </w:pPr>
    </w:p>
    <w:p>
      <w:pPr>
        <w:spacing w:line="312" w:lineRule="auto" w:before="0"/>
        <w:ind w:left="792" w:right="780" w:firstLine="0"/>
        <w:jc w:val="both"/>
        <w:rPr>
          <w:rFonts w:ascii="Arial" w:hAnsi="Arial"/>
          <w:i/>
          <w:sz w:val="20"/>
        </w:rPr>
      </w:pPr>
      <w:r>
        <w:rPr>
          <w:rFonts w:ascii="Arial" w:hAnsi="Arial"/>
          <w:i/>
          <w:sz w:val="20"/>
        </w:rPr>
        <w:t>(...) </w:t>
      </w:r>
      <w:r>
        <w:rPr>
          <w:rFonts w:ascii="Arial" w:hAnsi="Arial"/>
          <w:b/>
          <w:i/>
          <w:sz w:val="20"/>
          <w:u w:val="single"/>
        </w:rPr>
        <w:t>las fotografías por sí solas no acreditan que la imagen capturada corresponda a los</w:t>
      </w:r>
      <w:r>
        <w:rPr>
          <w:rFonts w:ascii="Arial" w:hAnsi="Arial"/>
          <w:b/>
          <w:i/>
          <w:sz w:val="20"/>
        </w:rPr>
        <w:t> </w:t>
      </w:r>
      <w:r>
        <w:rPr>
          <w:rFonts w:ascii="Arial" w:hAnsi="Arial"/>
          <w:b/>
          <w:i/>
          <w:sz w:val="20"/>
          <w:u w:val="single"/>
        </w:rPr>
        <w:t>hechos</w:t>
      </w:r>
      <w:r>
        <w:rPr>
          <w:rFonts w:ascii="Arial" w:hAnsi="Arial"/>
          <w:b/>
          <w:i/>
          <w:spacing w:val="-12"/>
          <w:sz w:val="20"/>
          <w:u w:val="single"/>
        </w:rPr>
        <w:t> </w:t>
      </w:r>
      <w:r>
        <w:rPr>
          <w:rFonts w:ascii="Arial" w:hAnsi="Arial"/>
          <w:b/>
          <w:i/>
          <w:sz w:val="20"/>
          <w:u w:val="single"/>
        </w:rPr>
        <w:t>que</w:t>
      </w:r>
      <w:r>
        <w:rPr>
          <w:rFonts w:ascii="Arial" w:hAnsi="Arial"/>
          <w:b/>
          <w:i/>
          <w:spacing w:val="-7"/>
          <w:sz w:val="20"/>
          <w:u w:val="single"/>
        </w:rPr>
        <w:t> </w:t>
      </w:r>
      <w:r>
        <w:rPr>
          <w:rFonts w:ascii="Arial" w:hAnsi="Arial"/>
          <w:b/>
          <w:i/>
          <w:sz w:val="20"/>
          <w:u w:val="single"/>
        </w:rPr>
        <w:t>pretenden</w:t>
      </w:r>
      <w:r>
        <w:rPr>
          <w:rFonts w:ascii="Arial" w:hAnsi="Arial"/>
          <w:b/>
          <w:i/>
          <w:spacing w:val="-8"/>
          <w:sz w:val="20"/>
          <w:u w:val="single"/>
        </w:rPr>
        <w:t> </w:t>
      </w:r>
      <w:r>
        <w:rPr>
          <w:rFonts w:ascii="Arial" w:hAnsi="Arial"/>
          <w:b/>
          <w:i/>
          <w:sz w:val="20"/>
          <w:u w:val="single"/>
        </w:rPr>
        <w:t>probarse</w:t>
      </w:r>
      <w:r>
        <w:rPr>
          <w:rFonts w:ascii="Arial" w:hAnsi="Arial"/>
          <w:i/>
          <w:sz w:val="20"/>
        </w:rPr>
        <w:t>,</w:t>
      </w:r>
      <w:r>
        <w:rPr>
          <w:rFonts w:ascii="Arial" w:hAnsi="Arial"/>
          <w:i/>
          <w:spacing w:val="-4"/>
          <w:sz w:val="20"/>
        </w:rPr>
        <w:t> </w:t>
      </w:r>
      <w:r>
        <w:rPr>
          <w:rFonts w:ascii="Arial" w:hAnsi="Arial"/>
          <w:i/>
          <w:sz w:val="20"/>
        </w:rPr>
        <w:t>con</w:t>
      </w:r>
      <w:r>
        <w:rPr>
          <w:rFonts w:ascii="Arial" w:hAnsi="Arial"/>
          <w:i/>
          <w:spacing w:val="-7"/>
          <w:sz w:val="20"/>
        </w:rPr>
        <w:t> </w:t>
      </w:r>
      <w:r>
        <w:rPr>
          <w:rFonts w:ascii="Arial" w:hAnsi="Arial"/>
          <w:i/>
          <w:sz w:val="20"/>
        </w:rPr>
        <w:t>lo</w:t>
      </w:r>
      <w:r>
        <w:rPr>
          <w:rFonts w:ascii="Arial" w:hAnsi="Arial"/>
          <w:i/>
          <w:spacing w:val="-7"/>
          <w:sz w:val="20"/>
        </w:rPr>
        <w:t> </w:t>
      </w:r>
      <w:r>
        <w:rPr>
          <w:rFonts w:ascii="Arial" w:hAnsi="Arial"/>
          <w:i/>
          <w:sz w:val="20"/>
        </w:rPr>
        <w:t>cual,</w:t>
      </w:r>
      <w:r>
        <w:rPr>
          <w:rFonts w:ascii="Arial" w:hAnsi="Arial"/>
          <w:i/>
          <w:spacing w:val="-4"/>
          <w:sz w:val="20"/>
        </w:rPr>
        <w:t> </w:t>
      </w:r>
      <w:r>
        <w:rPr>
          <w:rFonts w:ascii="Arial" w:hAnsi="Arial"/>
          <w:i/>
          <w:sz w:val="20"/>
        </w:rPr>
        <w:t>el</w:t>
      </w:r>
      <w:r>
        <w:rPr>
          <w:rFonts w:ascii="Arial" w:hAnsi="Arial"/>
          <w:i/>
          <w:spacing w:val="-7"/>
          <w:sz w:val="20"/>
        </w:rPr>
        <w:t> </w:t>
      </w:r>
      <w:r>
        <w:rPr>
          <w:rFonts w:ascii="Arial" w:hAnsi="Arial"/>
          <w:i/>
          <w:sz w:val="20"/>
        </w:rPr>
        <w:t>valor</w:t>
      </w:r>
      <w:r>
        <w:rPr>
          <w:rFonts w:ascii="Arial" w:hAnsi="Arial"/>
          <w:i/>
          <w:spacing w:val="-10"/>
          <w:sz w:val="20"/>
        </w:rPr>
        <w:t> </w:t>
      </w:r>
      <w:r>
        <w:rPr>
          <w:rFonts w:ascii="Arial" w:hAnsi="Arial"/>
          <w:i/>
          <w:sz w:val="20"/>
        </w:rPr>
        <w:t>probatorio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puedan</w:t>
      </w:r>
      <w:r>
        <w:rPr>
          <w:rFonts w:ascii="Arial" w:hAnsi="Arial"/>
          <w:i/>
          <w:spacing w:val="-7"/>
          <w:sz w:val="20"/>
        </w:rPr>
        <w:t> </w:t>
      </w:r>
      <w:r>
        <w:rPr>
          <w:rFonts w:ascii="Arial" w:hAnsi="Arial"/>
          <w:i/>
          <w:sz w:val="20"/>
        </w:rPr>
        <w:t>tener</w:t>
      </w:r>
      <w:r>
        <w:rPr>
          <w:rFonts w:ascii="Arial" w:hAnsi="Arial"/>
          <w:i/>
          <w:spacing w:val="-5"/>
          <w:sz w:val="20"/>
        </w:rPr>
        <w:t> </w:t>
      </w:r>
      <w:r>
        <w:rPr>
          <w:rFonts w:ascii="Arial" w:hAnsi="Arial"/>
          <w:i/>
          <w:sz w:val="20"/>
        </w:rPr>
        <w:t>no</w:t>
      </w:r>
      <w:r>
        <w:rPr>
          <w:rFonts w:ascii="Arial" w:hAnsi="Arial"/>
          <w:i/>
          <w:spacing w:val="-7"/>
          <w:sz w:val="20"/>
        </w:rPr>
        <w:t> </w:t>
      </w:r>
      <w:r>
        <w:rPr>
          <w:rFonts w:ascii="Arial" w:hAnsi="Arial"/>
          <w:i/>
          <w:sz w:val="20"/>
        </w:rPr>
        <w:t>depende únicamente</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su</w:t>
      </w:r>
      <w:r>
        <w:rPr>
          <w:rFonts w:ascii="Arial" w:hAnsi="Arial"/>
          <w:i/>
          <w:spacing w:val="-14"/>
          <w:sz w:val="20"/>
        </w:rPr>
        <w:t> </w:t>
      </w:r>
      <w:r>
        <w:rPr>
          <w:rFonts w:ascii="Arial" w:hAnsi="Arial"/>
          <w:i/>
          <w:sz w:val="20"/>
        </w:rPr>
        <w:t>autenticidad</w:t>
      </w:r>
      <w:r>
        <w:rPr>
          <w:rFonts w:ascii="Arial" w:hAnsi="Arial"/>
          <w:i/>
          <w:spacing w:val="-14"/>
          <w:sz w:val="20"/>
        </w:rPr>
        <w:t> </w:t>
      </w:r>
      <w:r>
        <w:rPr>
          <w:rFonts w:ascii="Arial" w:hAnsi="Arial"/>
          <w:i/>
          <w:sz w:val="20"/>
        </w:rPr>
        <w:t>formal,</w:t>
      </w:r>
      <w:r>
        <w:rPr>
          <w:rFonts w:ascii="Arial" w:hAnsi="Arial"/>
          <w:i/>
          <w:spacing w:val="-14"/>
          <w:sz w:val="20"/>
        </w:rPr>
        <w:t> </w:t>
      </w:r>
      <w:r>
        <w:rPr>
          <w:rFonts w:ascii="Arial" w:hAnsi="Arial"/>
          <w:i/>
          <w:sz w:val="20"/>
        </w:rPr>
        <w:t>sino</w:t>
      </w:r>
      <w:r>
        <w:rPr>
          <w:rFonts w:ascii="Arial" w:hAnsi="Arial"/>
          <w:i/>
          <w:spacing w:val="-14"/>
          <w:sz w:val="20"/>
        </w:rPr>
        <w:t> </w:t>
      </w:r>
      <w:r>
        <w:rPr>
          <w:rFonts w:ascii="Arial" w:hAnsi="Arial"/>
          <w:i/>
          <w:sz w:val="20"/>
        </w:rPr>
        <w:t>de</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posibilidad</w:t>
      </w:r>
      <w:r>
        <w:rPr>
          <w:rFonts w:ascii="Arial" w:hAnsi="Arial"/>
          <w:i/>
          <w:spacing w:val="-14"/>
          <w:sz w:val="20"/>
        </w:rPr>
        <w:t> </w:t>
      </w:r>
      <w:r>
        <w:rPr>
          <w:rFonts w:ascii="Arial" w:hAnsi="Arial"/>
          <w:i/>
          <w:sz w:val="20"/>
        </w:rPr>
        <w:t>de</w:t>
      </w:r>
      <w:r>
        <w:rPr>
          <w:rFonts w:ascii="Arial" w:hAnsi="Arial"/>
          <w:i/>
          <w:spacing w:val="-13"/>
          <w:sz w:val="20"/>
        </w:rPr>
        <w:t> </w:t>
      </w:r>
      <w:r>
        <w:rPr>
          <w:rFonts w:ascii="Arial" w:hAnsi="Arial"/>
          <w:i/>
          <w:sz w:val="20"/>
        </w:rPr>
        <w:t>establecer</w:t>
      </w:r>
      <w:r>
        <w:rPr>
          <w:rFonts w:ascii="Arial" w:hAnsi="Arial"/>
          <w:i/>
          <w:spacing w:val="-14"/>
          <w:sz w:val="20"/>
        </w:rPr>
        <w:t> </w:t>
      </w:r>
      <w:r>
        <w:rPr>
          <w:rFonts w:ascii="Arial" w:hAnsi="Arial"/>
          <w:i/>
          <w:sz w:val="20"/>
        </w:rPr>
        <w:t>si</w:t>
      </w:r>
      <w:r>
        <w:rPr>
          <w:rFonts w:ascii="Arial" w:hAnsi="Arial"/>
          <w:i/>
          <w:spacing w:val="-14"/>
          <w:sz w:val="20"/>
        </w:rPr>
        <w:t> </w:t>
      </w:r>
      <w:r>
        <w:rPr>
          <w:rFonts w:ascii="Arial" w:hAnsi="Arial"/>
          <w:i/>
          <w:sz w:val="20"/>
        </w:rPr>
        <w:t>la</w:t>
      </w:r>
      <w:r>
        <w:rPr>
          <w:rFonts w:ascii="Arial" w:hAnsi="Arial"/>
          <w:i/>
          <w:spacing w:val="-14"/>
          <w:sz w:val="20"/>
        </w:rPr>
        <w:t> </w:t>
      </w:r>
      <w:r>
        <w:rPr>
          <w:rFonts w:ascii="Arial" w:hAnsi="Arial"/>
          <w:i/>
          <w:sz w:val="20"/>
        </w:rPr>
        <w:t>imagen</w:t>
      </w:r>
      <w:r>
        <w:rPr>
          <w:rFonts w:ascii="Arial" w:hAnsi="Arial"/>
          <w:i/>
          <w:spacing w:val="-14"/>
          <w:sz w:val="20"/>
        </w:rPr>
        <w:t> </w:t>
      </w:r>
      <w:r>
        <w:rPr>
          <w:rFonts w:ascii="Arial" w:hAnsi="Arial"/>
          <w:i/>
          <w:sz w:val="20"/>
        </w:rPr>
        <w:t>representa la realidad de los hechos que se deducen o atribuyen, y no otros diferentes, posiblemente variados por el tiempo, el lugar o el cambio de posición. En otras palabras, </w:t>
      </w:r>
      <w:r>
        <w:rPr>
          <w:rFonts w:ascii="Arial" w:hAnsi="Arial"/>
          <w:b/>
          <w:i/>
          <w:sz w:val="20"/>
          <w:u w:val="single"/>
        </w:rPr>
        <w:t>para que las</w:t>
      </w:r>
      <w:r>
        <w:rPr>
          <w:rFonts w:ascii="Arial" w:hAnsi="Arial"/>
          <w:b/>
          <w:i/>
          <w:sz w:val="20"/>
        </w:rPr>
        <w:t> </w:t>
      </w:r>
      <w:r>
        <w:rPr>
          <w:rFonts w:ascii="Arial" w:hAnsi="Arial"/>
          <w:b/>
          <w:i/>
          <w:sz w:val="20"/>
          <w:u w:val="single"/>
        </w:rPr>
        <w:t>fotografías</w:t>
      </w:r>
      <w:r>
        <w:rPr>
          <w:rFonts w:ascii="Arial" w:hAnsi="Arial"/>
          <w:b/>
          <w:i/>
          <w:spacing w:val="-1"/>
          <w:sz w:val="20"/>
          <w:u w:val="single"/>
        </w:rPr>
        <w:t> </w:t>
      </w:r>
      <w:r>
        <w:rPr>
          <w:rFonts w:ascii="Arial" w:hAnsi="Arial"/>
          <w:b/>
          <w:i/>
          <w:sz w:val="20"/>
          <w:u w:val="single"/>
        </w:rPr>
        <w:t>tengan connotación probatoria y puedan ser valoradas conforme a las</w:t>
      </w:r>
      <w:r>
        <w:rPr>
          <w:rFonts w:ascii="Arial" w:hAnsi="Arial"/>
          <w:b/>
          <w:i/>
          <w:spacing w:val="-1"/>
          <w:sz w:val="20"/>
          <w:u w:val="single"/>
        </w:rPr>
        <w:t> </w:t>
      </w:r>
      <w:r>
        <w:rPr>
          <w:rFonts w:ascii="Arial" w:hAnsi="Arial"/>
          <w:b/>
          <w:i/>
          <w:sz w:val="20"/>
          <w:u w:val="single"/>
        </w:rPr>
        <w:t>reglas</w:t>
      </w:r>
      <w:r>
        <w:rPr>
          <w:rFonts w:ascii="Arial" w:hAnsi="Arial"/>
          <w:b/>
          <w:i/>
          <w:sz w:val="20"/>
        </w:rPr>
        <w:t> </w:t>
      </w:r>
      <w:r>
        <w:rPr>
          <w:rFonts w:ascii="Arial" w:hAnsi="Arial"/>
          <w:b/>
          <w:i/>
          <w:sz w:val="20"/>
          <w:u w:val="single"/>
        </w:rPr>
        <w:t>de la sana crítica, se debe tener certeza sobre la persona que las realizó y las</w:t>
      </w:r>
      <w:r>
        <w:rPr>
          <w:rFonts w:ascii="Arial" w:hAnsi="Arial"/>
          <w:b/>
          <w:i/>
          <w:sz w:val="20"/>
        </w:rPr>
        <w:t> </w:t>
      </w:r>
      <w:r>
        <w:rPr>
          <w:rFonts w:ascii="Arial" w:hAnsi="Arial"/>
          <w:b/>
          <w:i/>
          <w:sz w:val="20"/>
          <w:u w:val="single"/>
        </w:rPr>
        <w:t>circunstancias de tiempo, modo y lugar en que fueron tomadas</w:t>
      </w:r>
      <w:r>
        <w:rPr>
          <w:rFonts w:ascii="Arial" w:hAnsi="Arial"/>
          <w:i/>
          <w:sz w:val="20"/>
        </w:rPr>
        <w:t>, lo que normalmente se devela</w:t>
      </w:r>
      <w:r>
        <w:rPr>
          <w:rFonts w:ascii="Arial" w:hAnsi="Arial"/>
          <w:i/>
          <w:spacing w:val="-2"/>
          <w:sz w:val="20"/>
        </w:rPr>
        <w:t> </w:t>
      </w:r>
      <w:r>
        <w:rPr>
          <w:rFonts w:ascii="Arial" w:hAnsi="Arial"/>
          <w:i/>
          <w:sz w:val="20"/>
        </w:rPr>
        <w:t>a</w:t>
      </w:r>
      <w:r>
        <w:rPr>
          <w:rFonts w:ascii="Arial" w:hAnsi="Arial"/>
          <w:i/>
          <w:spacing w:val="-2"/>
          <w:sz w:val="20"/>
        </w:rPr>
        <w:t> </w:t>
      </w:r>
      <w:r>
        <w:rPr>
          <w:rFonts w:ascii="Arial" w:hAnsi="Arial"/>
          <w:i/>
          <w:sz w:val="20"/>
        </w:rPr>
        <w:t>través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otros</w:t>
      </w:r>
      <w:r>
        <w:rPr>
          <w:rFonts w:ascii="Arial" w:hAnsi="Arial"/>
          <w:i/>
          <w:spacing w:val="-5"/>
          <w:sz w:val="20"/>
        </w:rPr>
        <w:t> </w:t>
      </w:r>
      <w:r>
        <w:rPr>
          <w:rFonts w:ascii="Arial" w:hAnsi="Arial"/>
          <w:i/>
          <w:sz w:val="20"/>
        </w:rPr>
        <w:t>medios</w:t>
      </w:r>
      <w:r>
        <w:rPr>
          <w:rFonts w:ascii="Arial" w:hAnsi="Arial"/>
          <w:i/>
          <w:spacing w:val="-1"/>
          <w:sz w:val="20"/>
        </w:rPr>
        <w:t> </w:t>
      </w:r>
      <w:r>
        <w:rPr>
          <w:rFonts w:ascii="Arial" w:hAnsi="Arial"/>
          <w:i/>
          <w:sz w:val="20"/>
        </w:rPr>
        <w:t>complementarios. </w:t>
      </w:r>
      <w:r>
        <w:rPr>
          <w:rFonts w:ascii="Arial" w:hAnsi="Arial"/>
          <w:b/>
          <w:i/>
          <w:sz w:val="20"/>
          <w:u w:val="single"/>
        </w:rPr>
        <w:t>De</w:t>
      </w:r>
      <w:r>
        <w:rPr>
          <w:rFonts w:ascii="Arial" w:hAnsi="Arial"/>
          <w:b/>
          <w:i/>
          <w:spacing w:val="-7"/>
          <w:sz w:val="20"/>
          <w:u w:val="single"/>
        </w:rPr>
        <w:t> </w:t>
      </w:r>
      <w:r>
        <w:rPr>
          <w:rFonts w:ascii="Arial" w:hAnsi="Arial"/>
          <w:b/>
          <w:i/>
          <w:sz w:val="20"/>
          <w:u w:val="single"/>
        </w:rPr>
        <w:t>esta</w:t>
      </w:r>
      <w:r>
        <w:rPr>
          <w:rFonts w:ascii="Arial" w:hAnsi="Arial"/>
          <w:b/>
          <w:i/>
          <w:spacing w:val="-2"/>
          <w:sz w:val="20"/>
          <w:u w:val="single"/>
        </w:rPr>
        <w:t> </w:t>
      </w:r>
      <w:r>
        <w:rPr>
          <w:rFonts w:ascii="Arial" w:hAnsi="Arial"/>
          <w:b/>
          <w:i/>
          <w:sz w:val="20"/>
          <w:u w:val="single"/>
        </w:rPr>
        <w:t>forma, la</w:t>
      </w:r>
      <w:r>
        <w:rPr>
          <w:rFonts w:ascii="Arial" w:hAnsi="Arial"/>
          <w:b/>
          <w:i/>
          <w:spacing w:val="-2"/>
          <w:sz w:val="20"/>
          <w:u w:val="single"/>
        </w:rPr>
        <w:t> </w:t>
      </w:r>
      <w:r>
        <w:rPr>
          <w:rFonts w:ascii="Arial" w:hAnsi="Arial"/>
          <w:b/>
          <w:i/>
          <w:sz w:val="20"/>
          <w:u w:val="single"/>
        </w:rPr>
        <w:t>autonomía</w:t>
      </w:r>
      <w:r>
        <w:rPr>
          <w:rFonts w:ascii="Arial" w:hAnsi="Arial"/>
          <w:b/>
          <w:i/>
          <w:spacing w:val="-7"/>
          <w:sz w:val="20"/>
          <w:u w:val="single"/>
        </w:rPr>
        <w:t> </w:t>
      </w:r>
      <w:r>
        <w:rPr>
          <w:rFonts w:ascii="Arial" w:hAnsi="Arial"/>
          <w:b/>
          <w:i/>
          <w:sz w:val="20"/>
          <w:u w:val="single"/>
        </w:rPr>
        <w:t>demostrativa</w:t>
      </w:r>
      <w:r>
        <w:rPr>
          <w:rFonts w:ascii="Arial" w:hAnsi="Arial"/>
          <w:b/>
          <w:i/>
          <w:sz w:val="20"/>
        </w:rPr>
        <w:t> </w:t>
      </w:r>
      <w:r>
        <w:rPr>
          <w:rFonts w:ascii="Arial" w:hAnsi="Arial"/>
          <w:b/>
          <w:i/>
          <w:sz w:val="20"/>
          <w:u w:val="single"/>
        </w:rPr>
        <w:t>de dichos documentos se reduce en la medida que se requieran otros medios de</w:t>
      </w:r>
      <w:r>
        <w:rPr>
          <w:rFonts w:ascii="Arial" w:hAnsi="Arial"/>
          <w:b/>
          <w:i/>
          <w:sz w:val="20"/>
        </w:rPr>
        <w:t> </w:t>
      </w:r>
      <w:r>
        <w:rPr>
          <w:rFonts w:ascii="Arial" w:hAnsi="Arial"/>
          <w:b/>
          <w:i/>
          <w:sz w:val="20"/>
          <w:u w:val="single"/>
        </w:rPr>
        <w:t>convicción que las soporten</w:t>
      </w:r>
      <w:r>
        <w:rPr>
          <w:rFonts w:ascii="Arial" w:hAnsi="Arial"/>
          <w:i/>
          <w:sz w:val="20"/>
          <w:vertAlign w:val="superscript"/>
        </w:rPr>
        <w:t>5</w:t>
      </w:r>
      <w:r>
        <w:rPr>
          <w:rFonts w:ascii="Arial" w:hAnsi="Arial"/>
          <w:i/>
          <w:sz w:val="20"/>
          <w:vertAlign w:val="baseline"/>
        </w:rPr>
        <w:t>. (Negrilla fuera de texto)</w:t>
      </w:r>
    </w:p>
    <w:p>
      <w:pPr>
        <w:pStyle w:val="BodyText"/>
        <w:spacing w:before="79"/>
        <w:rPr>
          <w:rFonts w:ascii="Arial"/>
          <w:i/>
        </w:rPr>
      </w:pPr>
    </w:p>
    <w:p>
      <w:pPr>
        <w:pStyle w:val="BodyText"/>
        <w:spacing w:line="312" w:lineRule="auto"/>
        <w:ind w:left="226" w:right="217"/>
        <w:jc w:val="both"/>
      </w:pPr>
      <w:r>
        <w:rPr/>
        <w:t>Respecto</w:t>
      </w:r>
      <w:r>
        <w:rPr>
          <w:spacing w:val="-5"/>
        </w:rPr>
        <w:t> </w:t>
      </w:r>
      <w:r>
        <w:rPr/>
        <w:t>de la</w:t>
      </w:r>
      <w:r>
        <w:rPr>
          <w:spacing w:val="-5"/>
        </w:rPr>
        <w:t> </w:t>
      </w:r>
      <w:r>
        <w:rPr/>
        <w:t>fotografía</w:t>
      </w:r>
      <w:r>
        <w:rPr>
          <w:spacing w:val="-5"/>
        </w:rPr>
        <w:t> </w:t>
      </w:r>
      <w:r>
        <w:rPr/>
        <w:t>aportada</w:t>
      </w:r>
      <w:r>
        <w:rPr>
          <w:spacing w:val="-1"/>
        </w:rPr>
        <w:t> </w:t>
      </w:r>
      <w:r>
        <w:rPr/>
        <w:t>relativa</w:t>
      </w:r>
      <w:r>
        <w:rPr>
          <w:spacing w:val="-5"/>
        </w:rPr>
        <w:t> </w:t>
      </w:r>
      <w:r>
        <w:rPr/>
        <w:t>al</w:t>
      </w:r>
      <w:r>
        <w:rPr>
          <w:spacing w:val="-3"/>
        </w:rPr>
        <w:t> </w:t>
      </w:r>
      <w:r>
        <w:rPr/>
        <w:t>lugar</w:t>
      </w:r>
      <w:r>
        <w:rPr>
          <w:spacing w:val="-4"/>
        </w:rPr>
        <w:t> </w:t>
      </w:r>
      <w:r>
        <w:rPr/>
        <w:t>en</w:t>
      </w:r>
      <w:r>
        <w:rPr>
          <w:spacing w:val="-5"/>
        </w:rPr>
        <w:t> </w:t>
      </w:r>
      <w:r>
        <w:rPr/>
        <w:t>que</w:t>
      </w:r>
      <w:r>
        <w:rPr>
          <w:spacing w:val="-5"/>
        </w:rPr>
        <w:t> </w:t>
      </w:r>
      <w:r>
        <w:rPr/>
        <w:t>ocurrieron</w:t>
      </w:r>
      <w:r>
        <w:rPr>
          <w:spacing w:val="-1"/>
        </w:rPr>
        <w:t> </w:t>
      </w:r>
      <w:r>
        <w:rPr/>
        <w:t>los</w:t>
      </w:r>
      <w:r>
        <w:rPr>
          <w:spacing w:val="-7"/>
        </w:rPr>
        <w:t> </w:t>
      </w:r>
      <w:r>
        <w:rPr/>
        <w:t>hechos,</w:t>
      </w:r>
      <w:r>
        <w:rPr>
          <w:spacing w:val="-6"/>
        </w:rPr>
        <w:t> </w:t>
      </w:r>
      <w:r>
        <w:rPr/>
        <w:t>cabe</w:t>
      </w:r>
      <w:r>
        <w:rPr>
          <w:spacing w:val="-1"/>
        </w:rPr>
        <w:t> </w:t>
      </w:r>
      <w:r>
        <w:rPr/>
        <w:t>señalar</w:t>
      </w:r>
      <w:r>
        <w:rPr>
          <w:spacing w:val="-9"/>
        </w:rPr>
        <w:t> </w:t>
      </w:r>
      <w:r>
        <w:rPr/>
        <w:t>que la</w:t>
      </w:r>
      <w:r>
        <w:rPr>
          <w:spacing w:val="-8"/>
        </w:rPr>
        <w:t> </w:t>
      </w:r>
      <w:r>
        <w:rPr/>
        <w:t>persona</w:t>
      </w:r>
      <w:r>
        <w:rPr>
          <w:spacing w:val="-13"/>
        </w:rPr>
        <w:t> </w:t>
      </w:r>
      <w:r>
        <w:rPr/>
        <w:t>que</w:t>
      </w:r>
      <w:r>
        <w:rPr>
          <w:spacing w:val="-8"/>
        </w:rPr>
        <w:t> </w:t>
      </w:r>
      <w:r>
        <w:rPr/>
        <w:t>aparentemente</w:t>
      </w:r>
      <w:r>
        <w:rPr>
          <w:spacing w:val="-8"/>
        </w:rPr>
        <w:t> </w:t>
      </w:r>
      <w:r>
        <w:rPr/>
        <w:t>tomó</w:t>
      </w:r>
      <w:r>
        <w:rPr>
          <w:spacing w:val="-8"/>
        </w:rPr>
        <w:t> </w:t>
      </w:r>
      <w:r>
        <w:rPr/>
        <w:t>la</w:t>
      </w:r>
      <w:r>
        <w:rPr>
          <w:spacing w:val="-13"/>
        </w:rPr>
        <w:t> </w:t>
      </w:r>
      <w:r>
        <w:rPr/>
        <w:t>foto,</w:t>
      </w:r>
      <w:r>
        <w:rPr>
          <w:spacing w:val="-6"/>
        </w:rPr>
        <w:t> </w:t>
      </w:r>
      <w:r>
        <w:rPr/>
        <w:t>no</w:t>
      </w:r>
      <w:r>
        <w:rPr>
          <w:spacing w:val="-8"/>
        </w:rPr>
        <w:t> </w:t>
      </w:r>
      <w:r>
        <w:rPr/>
        <w:t>se</w:t>
      </w:r>
      <w:r>
        <w:rPr>
          <w:spacing w:val="-13"/>
        </w:rPr>
        <w:t> </w:t>
      </w:r>
      <w:r>
        <w:rPr/>
        <w:t>encontraba</w:t>
      </w:r>
      <w:r>
        <w:rPr>
          <w:spacing w:val="-8"/>
        </w:rPr>
        <w:t> </w:t>
      </w:r>
      <w:r>
        <w:rPr/>
        <w:t>en</w:t>
      </w:r>
      <w:r>
        <w:rPr>
          <w:spacing w:val="-13"/>
        </w:rPr>
        <w:t> </w:t>
      </w:r>
      <w:r>
        <w:rPr/>
        <w:t>el</w:t>
      </w:r>
      <w:r>
        <w:rPr>
          <w:spacing w:val="-6"/>
        </w:rPr>
        <w:t> </w:t>
      </w:r>
      <w:r>
        <w:rPr/>
        <w:t>lugar</w:t>
      </w:r>
      <w:r>
        <w:rPr>
          <w:spacing w:val="-11"/>
        </w:rPr>
        <w:t> </w:t>
      </w:r>
      <w:r>
        <w:rPr/>
        <w:t>de</w:t>
      </w:r>
      <w:r>
        <w:rPr>
          <w:spacing w:val="-8"/>
        </w:rPr>
        <w:t> </w:t>
      </w:r>
      <w:r>
        <w:rPr/>
        <w:t>los</w:t>
      </w:r>
      <w:r>
        <w:rPr>
          <w:spacing w:val="-10"/>
        </w:rPr>
        <w:t> </w:t>
      </w:r>
      <w:r>
        <w:rPr/>
        <w:t>hechos</w:t>
      </w:r>
      <w:r>
        <w:rPr>
          <w:spacing w:val="-10"/>
        </w:rPr>
        <w:t> </w:t>
      </w:r>
      <w:r>
        <w:rPr/>
        <w:t>al</w:t>
      </w:r>
      <w:r>
        <w:rPr>
          <w:spacing w:val="-11"/>
        </w:rPr>
        <w:t> </w:t>
      </w:r>
      <w:r>
        <w:rPr/>
        <w:t>momento de</w:t>
      </w:r>
      <w:r>
        <w:rPr>
          <w:spacing w:val="-16"/>
        </w:rPr>
        <w:t> </w:t>
      </w:r>
      <w:r>
        <w:rPr/>
        <w:t>ocurrir</w:t>
      </w:r>
      <w:r>
        <w:rPr>
          <w:spacing w:val="-14"/>
        </w:rPr>
        <w:t> </w:t>
      </w:r>
      <w:r>
        <w:rPr/>
        <w:t>el</w:t>
      </w:r>
      <w:r>
        <w:rPr>
          <w:spacing w:val="-16"/>
        </w:rPr>
        <w:t> </w:t>
      </w:r>
      <w:r>
        <w:rPr/>
        <w:t>accidente,</w:t>
      </w:r>
      <w:r>
        <w:rPr>
          <w:spacing w:val="-13"/>
        </w:rPr>
        <w:t> </w:t>
      </w:r>
      <w:r>
        <w:rPr/>
        <w:t>tal</w:t>
      </w:r>
      <w:r>
        <w:rPr>
          <w:spacing w:val="-16"/>
        </w:rPr>
        <w:t> </w:t>
      </w:r>
      <w:r>
        <w:rPr/>
        <w:t>como</w:t>
      </w:r>
      <w:r>
        <w:rPr>
          <w:spacing w:val="-12"/>
        </w:rPr>
        <w:t> </w:t>
      </w:r>
      <w:r>
        <w:rPr/>
        <w:t>se</w:t>
      </w:r>
      <w:r>
        <w:rPr>
          <w:spacing w:val="-13"/>
        </w:rPr>
        <w:t> </w:t>
      </w:r>
      <w:r>
        <w:rPr/>
        <w:t>evidencia</w:t>
      </w:r>
      <w:r>
        <w:rPr>
          <w:spacing w:val="-13"/>
        </w:rPr>
        <w:t> </w:t>
      </w:r>
      <w:r>
        <w:rPr/>
        <w:t>de</w:t>
      </w:r>
      <w:r>
        <w:rPr>
          <w:spacing w:val="-13"/>
        </w:rPr>
        <w:t> </w:t>
      </w:r>
      <w:r>
        <w:rPr/>
        <w:t>lo</w:t>
      </w:r>
      <w:r>
        <w:rPr>
          <w:spacing w:val="-16"/>
        </w:rPr>
        <w:t> </w:t>
      </w:r>
      <w:r>
        <w:rPr/>
        <w:t>indicado</w:t>
      </w:r>
      <w:r>
        <w:rPr>
          <w:spacing w:val="-15"/>
        </w:rPr>
        <w:t> </w:t>
      </w:r>
      <w:r>
        <w:rPr/>
        <w:t>por</w:t>
      </w:r>
      <w:r>
        <w:rPr>
          <w:spacing w:val="-15"/>
        </w:rPr>
        <w:t> </w:t>
      </w:r>
      <w:r>
        <w:rPr/>
        <w:t>la</w:t>
      </w:r>
      <w:r>
        <w:rPr>
          <w:spacing w:val="-13"/>
        </w:rPr>
        <w:t> </w:t>
      </w:r>
      <w:r>
        <w:rPr/>
        <w:t>demandante,</w:t>
      </w:r>
      <w:r>
        <w:rPr>
          <w:spacing w:val="-14"/>
        </w:rPr>
        <w:t> </w:t>
      </w:r>
      <w:r>
        <w:rPr/>
        <w:t>ya</w:t>
      </w:r>
      <w:r>
        <w:rPr>
          <w:spacing w:val="-16"/>
        </w:rPr>
        <w:t> </w:t>
      </w:r>
      <w:r>
        <w:rPr/>
        <w:t>que</w:t>
      </w:r>
      <w:r>
        <w:rPr>
          <w:spacing w:val="-12"/>
        </w:rPr>
        <w:t> </w:t>
      </w:r>
      <w:r>
        <w:rPr/>
        <w:t>esta</w:t>
      </w:r>
      <w:r>
        <w:rPr>
          <w:spacing w:val="-13"/>
        </w:rPr>
        <w:t> </w:t>
      </w:r>
      <w:r>
        <w:rPr/>
        <w:t>persona </w:t>
      </w:r>
      <w:r>
        <w:rPr>
          <w:rFonts w:ascii="Arial" w:hAnsi="Arial"/>
          <w:i/>
        </w:rPr>
        <w:t>“llegó</w:t>
      </w:r>
      <w:r>
        <w:rPr>
          <w:rFonts w:ascii="Arial" w:hAnsi="Arial"/>
          <w:i/>
          <w:spacing w:val="-8"/>
        </w:rPr>
        <w:t> </w:t>
      </w:r>
      <w:r>
        <w:rPr>
          <w:rFonts w:ascii="Arial" w:hAnsi="Arial"/>
          <w:i/>
        </w:rPr>
        <w:t>al</w:t>
      </w:r>
      <w:r>
        <w:rPr>
          <w:rFonts w:ascii="Arial" w:hAnsi="Arial"/>
          <w:i/>
          <w:spacing w:val="-6"/>
        </w:rPr>
        <w:t> </w:t>
      </w:r>
      <w:r>
        <w:rPr>
          <w:rFonts w:ascii="Arial" w:hAnsi="Arial"/>
          <w:i/>
        </w:rPr>
        <w:t>sitio</w:t>
      </w:r>
      <w:r>
        <w:rPr>
          <w:rFonts w:ascii="Arial" w:hAnsi="Arial"/>
          <w:i/>
          <w:spacing w:val="-8"/>
        </w:rPr>
        <w:t> </w:t>
      </w:r>
      <w:r>
        <w:rPr>
          <w:rFonts w:ascii="Arial" w:hAnsi="Arial"/>
          <w:i/>
        </w:rPr>
        <w:t>de</w:t>
      </w:r>
      <w:r>
        <w:rPr>
          <w:rFonts w:ascii="Arial" w:hAnsi="Arial"/>
          <w:i/>
          <w:spacing w:val="-3"/>
        </w:rPr>
        <w:t> </w:t>
      </w:r>
      <w:r>
        <w:rPr>
          <w:rFonts w:ascii="Arial" w:hAnsi="Arial"/>
          <w:i/>
        </w:rPr>
        <w:t>los</w:t>
      </w:r>
      <w:r>
        <w:rPr>
          <w:rFonts w:ascii="Arial" w:hAnsi="Arial"/>
          <w:i/>
          <w:spacing w:val="-5"/>
        </w:rPr>
        <w:t> </w:t>
      </w:r>
      <w:r>
        <w:rPr>
          <w:rFonts w:ascii="Arial" w:hAnsi="Arial"/>
          <w:i/>
        </w:rPr>
        <w:t>hechos”</w:t>
      </w:r>
      <w:r>
        <w:rPr/>
        <w:t>,</w:t>
      </w:r>
      <w:r>
        <w:rPr>
          <w:spacing w:val="-9"/>
        </w:rPr>
        <w:t> </w:t>
      </w:r>
      <w:r>
        <w:rPr/>
        <w:t>por</w:t>
      </w:r>
      <w:r>
        <w:rPr>
          <w:spacing w:val="-7"/>
        </w:rPr>
        <w:t> </w:t>
      </w:r>
      <w:r>
        <w:rPr/>
        <w:t>tal</w:t>
      </w:r>
      <w:r>
        <w:rPr>
          <w:spacing w:val="-6"/>
        </w:rPr>
        <w:t> </w:t>
      </w:r>
      <w:r>
        <w:rPr/>
        <w:t>razón,</w:t>
      </w:r>
      <w:r>
        <w:rPr>
          <w:spacing w:val="-9"/>
        </w:rPr>
        <w:t> </w:t>
      </w:r>
      <w:r>
        <w:rPr/>
        <w:t>la</w:t>
      </w:r>
      <w:r>
        <w:rPr>
          <w:spacing w:val="-8"/>
        </w:rPr>
        <w:t> </w:t>
      </w:r>
      <w:r>
        <w:rPr/>
        <w:t>fotografía</w:t>
      </w:r>
      <w:r>
        <w:rPr>
          <w:spacing w:val="-3"/>
        </w:rPr>
        <w:t> </w:t>
      </w:r>
      <w:r>
        <w:rPr/>
        <w:t>no</w:t>
      </w:r>
      <w:r>
        <w:rPr>
          <w:spacing w:val="-8"/>
        </w:rPr>
        <w:t> </w:t>
      </w:r>
      <w:r>
        <w:rPr/>
        <w:t>es</w:t>
      </w:r>
      <w:r>
        <w:rPr>
          <w:spacing w:val="-10"/>
        </w:rPr>
        <w:t> </w:t>
      </w:r>
      <w:r>
        <w:rPr/>
        <w:t>fiel</w:t>
      </w:r>
      <w:r>
        <w:rPr>
          <w:spacing w:val="-6"/>
        </w:rPr>
        <w:t> </w:t>
      </w:r>
      <w:r>
        <w:rPr/>
        <w:t>a</w:t>
      </w:r>
      <w:r>
        <w:rPr>
          <w:spacing w:val="-3"/>
        </w:rPr>
        <w:t> </w:t>
      </w:r>
      <w:r>
        <w:rPr/>
        <w:t>la</w:t>
      </w:r>
      <w:r>
        <w:rPr>
          <w:spacing w:val="-3"/>
        </w:rPr>
        <w:t> </w:t>
      </w:r>
      <w:r>
        <w:rPr/>
        <w:t>realidad</w:t>
      </w:r>
      <w:r>
        <w:rPr>
          <w:spacing w:val="-8"/>
        </w:rPr>
        <w:t> </w:t>
      </w:r>
      <w:r>
        <w:rPr/>
        <w:t>de</w:t>
      </w:r>
      <w:r>
        <w:rPr>
          <w:spacing w:val="-3"/>
        </w:rPr>
        <w:t> </w:t>
      </w:r>
      <w:r>
        <w:rPr/>
        <w:t>lo</w:t>
      </w:r>
      <w:r>
        <w:rPr>
          <w:spacing w:val="-8"/>
        </w:rPr>
        <w:t> </w:t>
      </w:r>
      <w:r>
        <w:rPr/>
        <w:t>ocurrido y</w:t>
      </w:r>
      <w:r>
        <w:rPr>
          <w:spacing w:val="-10"/>
        </w:rPr>
        <w:t> </w:t>
      </w:r>
      <w:r>
        <w:rPr/>
        <w:t>no</w:t>
      </w:r>
      <w:r>
        <w:rPr>
          <w:spacing w:val="-8"/>
        </w:rPr>
        <w:t> </w:t>
      </w:r>
      <w:r>
        <w:rPr/>
        <w:t>da cuenta de la causa efectiva del accidente.</w:t>
      </w:r>
    </w:p>
    <w:p>
      <w:pPr>
        <w:pStyle w:val="BodyText"/>
        <w:spacing w:before="76"/>
      </w:pPr>
    </w:p>
    <w:p>
      <w:pPr>
        <w:pStyle w:val="BodyText"/>
        <w:spacing w:line="312" w:lineRule="auto"/>
        <w:ind w:left="226" w:right="220"/>
        <w:jc w:val="both"/>
      </w:pPr>
      <w:r>
        <w:rPr/>
        <w:t>En</w:t>
      </w:r>
      <w:r>
        <w:rPr>
          <w:spacing w:val="-3"/>
        </w:rPr>
        <w:t> </w:t>
      </w:r>
      <w:r>
        <w:rPr/>
        <w:t>cuanto</w:t>
      </w:r>
      <w:r>
        <w:rPr>
          <w:spacing w:val="-3"/>
        </w:rPr>
        <w:t> </w:t>
      </w:r>
      <w:r>
        <w:rPr/>
        <w:t>a</w:t>
      </w:r>
      <w:r>
        <w:rPr>
          <w:spacing w:val="-8"/>
        </w:rPr>
        <w:t> </w:t>
      </w:r>
      <w:r>
        <w:rPr/>
        <w:t>las</w:t>
      </w:r>
      <w:r>
        <w:rPr>
          <w:spacing w:val="-10"/>
        </w:rPr>
        <w:t> </w:t>
      </w:r>
      <w:r>
        <w:rPr/>
        <w:t>demás</w:t>
      </w:r>
      <w:r>
        <w:rPr>
          <w:spacing w:val="-10"/>
        </w:rPr>
        <w:t> </w:t>
      </w:r>
      <w:r>
        <w:rPr/>
        <w:t>fotos,</w:t>
      </w:r>
      <w:r>
        <w:rPr>
          <w:spacing w:val="-9"/>
        </w:rPr>
        <w:t> </w:t>
      </w:r>
      <w:r>
        <w:rPr/>
        <w:t>no</w:t>
      </w:r>
      <w:r>
        <w:rPr>
          <w:spacing w:val="-8"/>
        </w:rPr>
        <w:t> </w:t>
      </w:r>
      <w:r>
        <w:rPr/>
        <w:t>es</w:t>
      </w:r>
      <w:r>
        <w:rPr>
          <w:spacing w:val="-10"/>
        </w:rPr>
        <w:t> </w:t>
      </w:r>
      <w:r>
        <w:rPr/>
        <w:t>posible</w:t>
      </w:r>
      <w:r>
        <w:rPr>
          <w:spacing w:val="-8"/>
        </w:rPr>
        <w:t> </w:t>
      </w:r>
      <w:r>
        <w:rPr/>
        <w:t>establecer</w:t>
      </w:r>
      <w:r>
        <w:rPr>
          <w:spacing w:val="-7"/>
        </w:rPr>
        <w:t> </w:t>
      </w:r>
      <w:r>
        <w:rPr/>
        <w:t>la</w:t>
      </w:r>
      <w:r>
        <w:rPr>
          <w:spacing w:val="-8"/>
        </w:rPr>
        <w:t> </w:t>
      </w:r>
      <w:r>
        <w:rPr/>
        <w:t>época</w:t>
      </w:r>
      <w:r>
        <w:rPr>
          <w:spacing w:val="-8"/>
        </w:rPr>
        <w:t> </w:t>
      </w:r>
      <w:r>
        <w:rPr/>
        <w:t>en</w:t>
      </w:r>
      <w:r>
        <w:rPr>
          <w:spacing w:val="-8"/>
        </w:rPr>
        <w:t> </w:t>
      </w:r>
      <w:r>
        <w:rPr/>
        <w:t>que</w:t>
      </w:r>
      <w:r>
        <w:rPr>
          <w:spacing w:val="-8"/>
        </w:rPr>
        <w:t> </w:t>
      </w:r>
      <w:r>
        <w:rPr/>
        <w:t>fueron</w:t>
      </w:r>
      <w:r>
        <w:rPr>
          <w:spacing w:val="-8"/>
        </w:rPr>
        <w:t> </w:t>
      </w:r>
      <w:r>
        <w:rPr/>
        <w:t>tomadas</w:t>
      </w:r>
      <w:r>
        <w:rPr>
          <w:spacing w:val="-5"/>
        </w:rPr>
        <w:t> </w:t>
      </w:r>
      <w:r>
        <w:rPr/>
        <w:t>las</w:t>
      </w:r>
      <w:r>
        <w:rPr>
          <w:spacing w:val="-5"/>
        </w:rPr>
        <w:t> </w:t>
      </w:r>
      <w:r>
        <w:rPr/>
        <w:t>mismas, ni</w:t>
      </w:r>
      <w:r>
        <w:rPr>
          <w:spacing w:val="-11"/>
        </w:rPr>
        <w:t> </w:t>
      </w:r>
      <w:r>
        <w:rPr/>
        <w:t>si</w:t>
      </w:r>
      <w:r>
        <w:rPr>
          <w:spacing w:val="-11"/>
        </w:rPr>
        <w:t> </w:t>
      </w:r>
      <w:r>
        <w:rPr/>
        <w:t>las</w:t>
      </w:r>
      <w:r>
        <w:rPr>
          <w:spacing w:val="-15"/>
        </w:rPr>
        <w:t> </w:t>
      </w:r>
      <w:r>
        <w:rPr/>
        <w:t>heridas</w:t>
      </w:r>
      <w:r>
        <w:rPr>
          <w:spacing w:val="-15"/>
        </w:rPr>
        <w:t> </w:t>
      </w:r>
      <w:r>
        <w:rPr/>
        <w:t>presentadas</w:t>
      </w:r>
      <w:r>
        <w:rPr>
          <w:spacing w:val="-10"/>
        </w:rPr>
        <w:t> </w:t>
      </w:r>
      <w:r>
        <w:rPr/>
        <w:t>son</w:t>
      </w:r>
      <w:r>
        <w:rPr>
          <w:spacing w:val="-13"/>
        </w:rPr>
        <w:t> </w:t>
      </w:r>
      <w:r>
        <w:rPr/>
        <w:t>consecuencia</w:t>
      </w:r>
      <w:r>
        <w:rPr>
          <w:spacing w:val="-13"/>
        </w:rPr>
        <w:t> </w:t>
      </w:r>
      <w:r>
        <w:rPr/>
        <w:t>del</w:t>
      </w:r>
      <w:r>
        <w:rPr>
          <w:spacing w:val="-16"/>
        </w:rPr>
        <w:t> </w:t>
      </w:r>
      <w:r>
        <w:rPr/>
        <w:t>accidente</w:t>
      </w:r>
      <w:r>
        <w:rPr>
          <w:spacing w:val="-7"/>
        </w:rPr>
        <w:t> </w:t>
      </w:r>
      <w:r>
        <w:rPr/>
        <w:t>referido</w:t>
      </w:r>
      <w:r>
        <w:rPr>
          <w:spacing w:val="-13"/>
        </w:rPr>
        <w:t> </w:t>
      </w:r>
      <w:r>
        <w:rPr/>
        <w:t>en</w:t>
      </w:r>
      <w:r>
        <w:rPr>
          <w:spacing w:val="-8"/>
        </w:rPr>
        <w:t> </w:t>
      </w:r>
      <w:r>
        <w:rPr/>
        <w:t>los</w:t>
      </w:r>
      <w:r>
        <w:rPr>
          <w:spacing w:val="-10"/>
        </w:rPr>
        <w:t> </w:t>
      </w:r>
      <w:r>
        <w:rPr/>
        <w:t>hechos</w:t>
      </w:r>
      <w:r>
        <w:rPr>
          <w:spacing w:val="-15"/>
        </w:rPr>
        <w:t> </w:t>
      </w:r>
      <w:r>
        <w:rPr/>
        <w:t>de</w:t>
      </w:r>
      <w:r>
        <w:rPr>
          <w:spacing w:val="-13"/>
        </w:rPr>
        <w:t> </w:t>
      </w:r>
      <w:r>
        <w:rPr/>
        <w:t>la</w:t>
      </w:r>
      <w:r>
        <w:rPr>
          <w:spacing w:val="-13"/>
        </w:rPr>
        <w:t> </w:t>
      </w:r>
      <w:r>
        <w:rPr/>
        <w:t>demanda, o ni si quiera si una de las fotos corresponde al lugar del accidente. En cualquier caso, ante la remota</w:t>
      </w:r>
      <w:r>
        <w:rPr>
          <w:spacing w:val="-14"/>
        </w:rPr>
        <w:t> </w:t>
      </w:r>
      <w:r>
        <w:rPr/>
        <w:t>posibilidad</w:t>
      </w:r>
      <w:r>
        <w:rPr>
          <w:spacing w:val="-9"/>
        </w:rPr>
        <w:t> </w:t>
      </w:r>
      <w:r>
        <w:rPr/>
        <w:t>que</w:t>
      </w:r>
      <w:r>
        <w:rPr>
          <w:spacing w:val="-9"/>
        </w:rPr>
        <w:t> </w:t>
      </w:r>
      <w:r>
        <w:rPr/>
        <w:t>se</w:t>
      </w:r>
      <w:r>
        <w:rPr>
          <w:spacing w:val="-9"/>
        </w:rPr>
        <w:t> </w:t>
      </w:r>
      <w:r>
        <w:rPr/>
        <w:t>llegare</w:t>
      </w:r>
      <w:r>
        <w:rPr>
          <w:spacing w:val="-9"/>
        </w:rPr>
        <w:t> </w:t>
      </w:r>
      <w:r>
        <w:rPr/>
        <w:t>a</w:t>
      </w:r>
      <w:r>
        <w:rPr>
          <w:spacing w:val="-14"/>
        </w:rPr>
        <w:t> </w:t>
      </w:r>
      <w:r>
        <w:rPr/>
        <w:t>probar</w:t>
      </w:r>
      <w:r>
        <w:rPr>
          <w:spacing w:val="-12"/>
        </w:rPr>
        <w:t> </w:t>
      </w:r>
      <w:r>
        <w:rPr/>
        <w:t>que</w:t>
      </w:r>
      <w:r>
        <w:rPr>
          <w:spacing w:val="-9"/>
        </w:rPr>
        <w:t> </w:t>
      </w:r>
      <w:r>
        <w:rPr/>
        <w:t>efectivamente</w:t>
      </w:r>
      <w:r>
        <w:rPr>
          <w:spacing w:val="-9"/>
        </w:rPr>
        <w:t> </w:t>
      </w:r>
      <w:r>
        <w:rPr/>
        <w:t>sí</w:t>
      </w:r>
      <w:r>
        <w:rPr>
          <w:spacing w:val="-15"/>
        </w:rPr>
        <w:t> </w:t>
      </w:r>
      <w:r>
        <w:rPr/>
        <w:t>corresponde</w:t>
      </w:r>
      <w:r>
        <w:rPr>
          <w:spacing w:val="-9"/>
        </w:rPr>
        <w:t> </w:t>
      </w:r>
      <w:r>
        <w:rPr/>
        <w:t>al</w:t>
      </w:r>
      <w:r>
        <w:rPr>
          <w:spacing w:val="-12"/>
        </w:rPr>
        <w:t> </w:t>
      </w:r>
      <w:r>
        <w:rPr/>
        <w:t>lugar</w:t>
      </w:r>
      <w:r>
        <w:rPr>
          <w:spacing w:val="-12"/>
        </w:rPr>
        <w:t> </w:t>
      </w:r>
      <w:r>
        <w:rPr/>
        <w:t>de</w:t>
      </w:r>
      <w:r>
        <w:rPr>
          <w:spacing w:val="-9"/>
        </w:rPr>
        <w:t> </w:t>
      </w:r>
      <w:r>
        <w:rPr/>
        <w:t>los</w:t>
      </w:r>
      <w:r>
        <w:rPr>
          <w:spacing w:val="-11"/>
        </w:rPr>
        <w:t> </w:t>
      </w:r>
      <w:r>
        <w:rPr/>
        <w:t>hechos, la</w:t>
      </w:r>
      <w:r>
        <w:rPr>
          <w:spacing w:val="-3"/>
        </w:rPr>
        <w:t> </w:t>
      </w:r>
      <w:r>
        <w:rPr/>
        <w:t>mera</w:t>
      </w:r>
      <w:r>
        <w:rPr>
          <w:spacing w:val="-8"/>
        </w:rPr>
        <w:t> </w:t>
      </w:r>
      <w:r>
        <w:rPr/>
        <w:t>existencia</w:t>
      </w:r>
      <w:r>
        <w:rPr>
          <w:spacing w:val="-8"/>
        </w:rPr>
        <w:t> </w:t>
      </w:r>
      <w:r>
        <w:rPr/>
        <w:t>del</w:t>
      </w:r>
      <w:r>
        <w:rPr>
          <w:spacing w:val="-11"/>
        </w:rPr>
        <w:t> </w:t>
      </w:r>
      <w:r>
        <w:rPr/>
        <w:t>hueco</w:t>
      </w:r>
      <w:r>
        <w:rPr>
          <w:spacing w:val="-8"/>
        </w:rPr>
        <w:t> </w:t>
      </w:r>
      <w:r>
        <w:rPr/>
        <w:t>o</w:t>
      </w:r>
      <w:r>
        <w:rPr>
          <w:spacing w:val="-8"/>
        </w:rPr>
        <w:t> </w:t>
      </w:r>
      <w:r>
        <w:rPr/>
        <w:t>del</w:t>
      </w:r>
      <w:r>
        <w:rPr>
          <w:spacing w:val="-6"/>
        </w:rPr>
        <w:t> </w:t>
      </w:r>
      <w:r>
        <w:rPr/>
        <w:t>mal</w:t>
      </w:r>
      <w:r>
        <w:rPr>
          <w:spacing w:val="-11"/>
        </w:rPr>
        <w:t> </w:t>
      </w:r>
      <w:r>
        <w:rPr/>
        <w:t>estado</w:t>
      </w:r>
      <w:r>
        <w:rPr>
          <w:spacing w:val="-3"/>
        </w:rPr>
        <w:t> </w:t>
      </w:r>
      <w:r>
        <w:rPr/>
        <w:t>de</w:t>
      </w:r>
      <w:r>
        <w:rPr>
          <w:spacing w:val="-3"/>
        </w:rPr>
        <w:t> </w:t>
      </w:r>
      <w:r>
        <w:rPr/>
        <w:t>la</w:t>
      </w:r>
      <w:r>
        <w:rPr>
          <w:spacing w:val="-3"/>
        </w:rPr>
        <w:t> </w:t>
      </w:r>
      <w:r>
        <w:rPr/>
        <w:t>vía</w:t>
      </w:r>
      <w:r>
        <w:rPr>
          <w:spacing w:val="-3"/>
        </w:rPr>
        <w:t> </w:t>
      </w:r>
      <w:r>
        <w:rPr/>
        <w:t>que</w:t>
      </w:r>
      <w:r>
        <w:rPr>
          <w:spacing w:val="-8"/>
        </w:rPr>
        <w:t> </w:t>
      </w:r>
      <w:r>
        <w:rPr/>
        <w:t>hipotéticamente</w:t>
      </w:r>
      <w:r>
        <w:rPr>
          <w:spacing w:val="-3"/>
        </w:rPr>
        <w:t> </w:t>
      </w:r>
      <w:r>
        <w:rPr/>
        <w:t>sea</w:t>
      </w:r>
      <w:r>
        <w:rPr>
          <w:spacing w:val="-3"/>
        </w:rPr>
        <w:t> </w:t>
      </w:r>
      <w:r>
        <w:rPr/>
        <w:t>demostrado,</w:t>
      </w:r>
      <w:r>
        <w:rPr>
          <w:spacing w:val="-9"/>
        </w:rPr>
        <w:t> </w:t>
      </w:r>
      <w:r>
        <w:rPr/>
        <w:t>no</w:t>
      </w:r>
      <w:r>
        <w:rPr>
          <w:spacing w:val="-8"/>
        </w:rPr>
        <w:t> </w:t>
      </w:r>
      <w:r>
        <w:rPr/>
        <w:t>es suficiente</w:t>
      </w:r>
      <w:r>
        <w:rPr>
          <w:spacing w:val="-2"/>
        </w:rPr>
        <w:t> </w:t>
      </w:r>
      <w:r>
        <w:rPr/>
        <w:t>para concluir</w:t>
      </w:r>
      <w:r>
        <w:rPr>
          <w:spacing w:val="-3"/>
        </w:rPr>
        <w:t> </w:t>
      </w:r>
      <w:r>
        <w:rPr/>
        <w:t>de</w:t>
      </w:r>
      <w:r>
        <w:rPr>
          <w:spacing w:val="-4"/>
        </w:rPr>
        <w:t> </w:t>
      </w:r>
      <w:r>
        <w:rPr/>
        <w:t>forma inequívoca</w:t>
      </w:r>
      <w:r>
        <w:rPr>
          <w:spacing w:val="-4"/>
        </w:rPr>
        <w:t> </w:t>
      </w:r>
      <w:r>
        <w:rPr/>
        <w:t>una</w:t>
      </w:r>
      <w:r>
        <w:rPr>
          <w:spacing w:val="-4"/>
        </w:rPr>
        <w:t> </w:t>
      </w:r>
      <w:r>
        <w:rPr/>
        <w:t>omisión</w:t>
      </w:r>
      <w:r>
        <w:rPr>
          <w:spacing w:val="-4"/>
        </w:rPr>
        <w:t> </w:t>
      </w:r>
      <w:r>
        <w:rPr/>
        <w:t>por</w:t>
      </w:r>
      <w:r>
        <w:rPr>
          <w:spacing w:val="-8"/>
        </w:rPr>
        <w:t> </w:t>
      </w:r>
      <w:r>
        <w:rPr/>
        <w:t>parte</w:t>
      </w:r>
      <w:r>
        <w:rPr>
          <w:spacing w:val="-4"/>
        </w:rPr>
        <w:t> </w:t>
      </w:r>
      <w:r>
        <w:rPr/>
        <w:t>del</w:t>
      </w:r>
      <w:r>
        <w:rPr>
          <w:spacing w:val="-7"/>
        </w:rPr>
        <w:t> </w:t>
      </w:r>
      <w:r>
        <w:rPr/>
        <w:t>Distrito</w:t>
      </w:r>
      <w:r>
        <w:rPr>
          <w:spacing w:val="-4"/>
        </w:rPr>
        <w:t> </w:t>
      </w:r>
      <w:r>
        <w:rPr/>
        <w:t>de</w:t>
      </w:r>
      <w:r>
        <w:rPr>
          <w:spacing w:val="-4"/>
        </w:rPr>
        <w:t> </w:t>
      </w:r>
      <w:r>
        <w:rPr/>
        <w:t>Santiago</w:t>
      </w:r>
      <w:r>
        <w:rPr>
          <w:spacing w:val="-4"/>
        </w:rPr>
        <w:t> </w:t>
      </w:r>
      <w:r>
        <w:rPr/>
        <w:t>de Cali, y en consecuencia declarar la falla del servicio y la responsabilidad del estado.</w:t>
      </w:r>
    </w:p>
    <w:p>
      <w:pPr>
        <w:pStyle w:val="BodyText"/>
        <w:spacing w:before="81"/>
      </w:pPr>
    </w:p>
    <w:p>
      <w:pPr>
        <w:pStyle w:val="BodyText"/>
        <w:spacing w:line="312" w:lineRule="auto"/>
        <w:ind w:left="226" w:right="225"/>
        <w:jc w:val="both"/>
      </w:pPr>
      <w:r>
        <w:rPr/>
        <w:t>Situación que también se presenta respecto a los videos aportados con la demanda, pues, no es dable</w:t>
      </w:r>
      <w:r>
        <w:rPr>
          <w:spacing w:val="-12"/>
        </w:rPr>
        <w:t> </w:t>
      </w:r>
      <w:r>
        <w:rPr/>
        <w:t>conocer</w:t>
      </w:r>
      <w:r>
        <w:rPr>
          <w:spacing w:val="-11"/>
        </w:rPr>
        <w:t> </w:t>
      </w:r>
      <w:r>
        <w:rPr/>
        <w:t>el</w:t>
      </w:r>
      <w:r>
        <w:rPr>
          <w:spacing w:val="-16"/>
        </w:rPr>
        <w:t> </w:t>
      </w:r>
      <w:r>
        <w:rPr/>
        <w:t>origen</w:t>
      </w:r>
      <w:r>
        <w:rPr>
          <w:spacing w:val="-13"/>
        </w:rPr>
        <w:t> </w:t>
      </w:r>
      <w:r>
        <w:rPr/>
        <w:t>de</w:t>
      </w:r>
      <w:r>
        <w:rPr>
          <w:spacing w:val="-8"/>
        </w:rPr>
        <w:t> </w:t>
      </w:r>
      <w:r>
        <w:rPr/>
        <w:t>los</w:t>
      </w:r>
      <w:r>
        <w:rPr>
          <w:spacing w:val="-15"/>
        </w:rPr>
        <w:t> </w:t>
      </w:r>
      <w:r>
        <w:rPr/>
        <w:t>mismos,</w:t>
      </w:r>
      <w:r>
        <w:rPr>
          <w:spacing w:val="-14"/>
        </w:rPr>
        <w:t> </w:t>
      </w:r>
      <w:r>
        <w:rPr/>
        <w:t>el</w:t>
      </w:r>
      <w:r>
        <w:rPr>
          <w:spacing w:val="-16"/>
        </w:rPr>
        <w:t> </w:t>
      </w:r>
      <w:r>
        <w:rPr/>
        <w:t>tiempo</w:t>
      </w:r>
      <w:r>
        <w:rPr>
          <w:spacing w:val="-13"/>
        </w:rPr>
        <w:t> </w:t>
      </w:r>
      <w:r>
        <w:rPr/>
        <w:t>y</w:t>
      </w:r>
      <w:r>
        <w:rPr>
          <w:spacing w:val="-15"/>
        </w:rPr>
        <w:t> </w:t>
      </w:r>
      <w:r>
        <w:rPr/>
        <w:t>el</w:t>
      </w:r>
      <w:r>
        <w:rPr>
          <w:spacing w:val="-11"/>
        </w:rPr>
        <w:t> </w:t>
      </w:r>
      <w:r>
        <w:rPr/>
        <w:t>lugar</w:t>
      </w:r>
      <w:r>
        <w:rPr>
          <w:spacing w:val="-16"/>
        </w:rPr>
        <w:t> </w:t>
      </w:r>
      <w:r>
        <w:rPr/>
        <w:t>en</w:t>
      </w:r>
      <w:r>
        <w:rPr>
          <w:spacing w:val="-13"/>
        </w:rPr>
        <w:t> </w:t>
      </w:r>
      <w:r>
        <w:rPr/>
        <w:t>que</w:t>
      </w:r>
      <w:r>
        <w:rPr>
          <w:spacing w:val="-16"/>
        </w:rPr>
        <w:t> </w:t>
      </w:r>
      <w:r>
        <w:rPr/>
        <w:t>fueron</w:t>
      </w:r>
      <w:r>
        <w:rPr>
          <w:spacing w:val="-13"/>
        </w:rPr>
        <w:t> </w:t>
      </w:r>
      <w:r>
        <w:rPr/>
        <w:t>grabados.</w:t>
      </w:r>
      <w:r>
        <w:rPr>
          <w:spacing w:val="-14"/>
        </w:rPr>
        <w:t> </w:t>
      </w:r>
      <w:r>
        <w:rPr/>
        <w:t>En</w:t>
      </w:r>
      <w:r>
        <w:rPr>
          <w:spacing w:val="-13"/>
        </w:rPr>
        <w:t> </w:t>
      </w:r>
      <w:r>
        <w:rPr/>
        <w:t>este</w:t>
      </w:r>
      <w:r>
        <w:rPr>
          <w:spacing w:val="-8"/>
        </w:rPr>
        <w:t> </w:t>
      </w:r>
      <w:r>
        <w:rPr/>
        <w:t>sentido, el Consejo de Estado ha mencionado lo siguiente:</w:t>
      </w:r>
    </w:p>
    <w:p>
      <w:pPr>
        <w:pStyle w:val="BodyText"/>
        <w:spacing w:before="71"/>
      </w:pPr>
    </w:p>
    <w:p>
      <w:pPr>
        <w:spacing w:line="309" w:lineRule="auto" w:before="0"/>
        <w:ind w:left="792" w:right="647" w:firstLine="0"/>
        <w:jc w:val="left"/>
        <w:rPr>
          <w:rFonts w:ascii="Arial" w:hAnsi="Arial"/>
          <w:i/>
          <w:sz w:val="20"/>
        </w:rPr>
      </w:pPr>
      <w:r>
        <w:rPr>
          <w:rFonts w:ascii="Arial" w:hAnsi="Arial"/>
          <w:i/>
          <w:sz w:val="20"/>
        </w:rPr>
        <w:t>“9.1. Las fotografías aportadas por la parte actora (f. 41 c.1) no podrán ser valoradas toda vez que</w:t>
      </w:r>
      <w:r>
        <w:rPr>
          <w:rFonts w:ascii="Arial" w:hAnsi="Arial"/>
          <w:i/>
          <w:spacing w:val="-12"/>
          <w:sz w:val="20"/>
        </w:rPr>
        <w:t> </w:t>
      </w:r>
      <w:r>
        <w:rPr>
          <w:rFonts w:ascii="Arial" w:hAnsi="Arial"/>
          <w:i/>
          <w:sz w:val="20"/>
        </w:rPr>
        <w:t>no</w:t>
      </w:r>
      <w:r>
        <w:rPr>
          <w:rFonts w:ascii="Arial" w:hAnsi="Arial"/>
          <w:i/>
          <w:spacing w:val="-11"/>
          <w:sz w:val="20"/>
        </w:rPr>
        <w:t> </w:t>
      </w:r>
      <w:r>
        <w:rPr>
          <w:rFonts w:ascii="Arial" w:hAnsi="Arial"/>
          <w:i/>
          <w:sz w:val="20"/>
        </w:rPr>
        <w:t>hay</w:t>
      </w:r>
      <w:r>
        <w:rPr>
          <w:rFonts w:ascii="Arial" w:hAnsi="Arial"/>
          <w:i/>
          <w:spacing w:val="-9"/>
          <w:sz w:val="20"/>
        </w:rPr>
        <w:t> </w:t>
      </w:r>
      <w:r>
        <w:rPr>
          <w:rFonts w:ascii="Arial" w:hAnsi="Arial"/>
          <w:i/>
          <w:sz w:val="20"/>
        </w:rPr>
        <w:t>certeza</w:t>
      </w:r>
      <w:r>
        <w:rPr>
          <w:rFonts w:ascii="Arial" w:hAnsi="Arial"/>
          <w:i/>
          <w:spacing w:val="-11"/>
          <w:sz w:val="20"/>
        </w:rPr>
        <w:t> </w:t>
      </w:r>
      <w:r>
        <w:rPr>
          <w:rFonts w:ascii="Arial" w:hAnsi="Arial"/>
          <w:i/>
          <w:sz w:val="20"/>
        </w:rPr>
        <w:t>sobre</w:t>
      </w:r>
      <w:r>
        <w:rPr>
          <w:rFonts w:ascii="Arial" w:hAnsi="Arial"/>
          <w:i/>
          <w:spacing w:val="-11"/>
          <w:sz w:val="20"/>
        </w:rPr>
        <w:t> </w:t>
      </w:r>
      <w:r>
        <w:rPr>
          <w:rFonts w:ascii="Arial" w:hAnsi="Arial"/>
          <w:i/>
          <w:sz w:val="20"/>
        </w:rPr>
        <w:t>la</w:t>
      </w:r>
      <w:r>
        <w:rPr>
          <w:rFonts w:ascii="Arial" w:hAnsi="Arial"/>
          <w:i/>
          <w:spacing w:val="-10"/>
          <w:sz w:val="20"/>
        </w:rPr>
        <w:t> </w:t>
      </w:r>
      <w:r>
        <w:rPr>
          <w:rFonts w:ascii="Arial" w:hAnsi="Arial"/>
          <w:i/>
          <w:sz w:val="20"/>
        </w:rPr>
        <w:t>persona</w:t>
      </w:r>
      <w:r>
        <w:rPr>
          <w:rFonts w:ascii="Arial" w:hAnsi="Arial"/>
          <w:i/>
          <w:spacing w:val="-11"/>
          <w:sz w:val="20"/>
        </w:rPr>
        <w:t> </w:t>
      </w:r>
      <w:r>
        <w:rPr>
          <w:rFonts w:ascii="Arial" w:hAnsi="Arial"/>
          <w:i/>
          <w:sz w:val="20"/>
        </w:rPr>
        <w:t>que</w:t>
      </w:r>
      <w:r>
        <w:rPr>
          <w:rFonts w:ascii="Arial" w:hAnsi="Arial"/>
          <w:i/>
          <w:spacing w:val="-11"/>
          <w:sz w:val="20"/>
        </w:rPr>
        <w:t> </w:t>
      </w:r>
      <w:r>
        <w:rPr>
          <w:rFonts w:ascii="Arial" w:hAnsi="Arial"/>
          <w:i/>
          <w:sz w:val="20"/>
        </w:rPr>
        <w:t>las</w:t>
      </w:r>
      <w:r>
        <w:rPr>
          <w:rFonts w:ascii="Arial" w:hAnsi="Arial"/>
          <w:i/>
          <w:spacing w:val="-9"/>
          <w:sz w:val="20"/>
        </w:rPr>
        <w:t> </w:t>
      </w:r>
      <w:r>
        <w:rPr>
          <w:rFonts w:ascii="Arial" w:hAnsi="Arial"/>
          <w:i/>
          <w:sz w:val="20"/>
        </w:rPr>
        <w:t>realizó,</w:t>
      </w:r>
      <w:r>
        <w:rPr>
          <w:rFonts w:ascii="Arial" w:hAnsi="Arial"/>
          <w:i/>
          <w:spacing w:val="-8"/>
          <w:sz w:val="20"/>
        </w:rPr>
        <w:t> </w:t>
      </w:r>
      <w:r>
        <w:rPr>
          <w:rFonts w:ascii="Arial" w:hAnsi="Arial"/>
          <w:i/>
          <w:sz w:val="20"/>
        </w:rPr>
        <w:t>ni</w:t>
      </w:r>
      <w:r>
        <w:rPr>
          <w:rFonts w:ascii="Arial" w:hAnsi="Arial"/>
          <w:i/>
          <w:spacing w:val="-10"/>
          <w:sz w:val="20"/>
        </w:rPr>
        <w:t> </w:t>
      </w:r>
      <w:r>
        <w:rPr>
          <w:rFonts w:ascii="Arial" w:hAnsi="Arial"/>
          <w:i/>
          <w:sz w:val="20"/>
        </w:rPr>
        <w:t>sobre</w:t>
      </w:r>
      <w:r>
        <w:rPr>
          <w:rFonts w:ascii="Arial" w:hAnsi="Arial"/>
          <w:i/>
          <w:spacing w:val="-11"/>
          <w:sz w:val="20"/>
        </w:rPr>
        <w:t> </w:t>
      </w:r>
      <w:r>
        <w:rPr>
          <w:rFonts w:ascii="Arial" w:hAnsi="Arial"/>
          <w:i/>
          <w:sz w:val="20"/>
        </w:rPr>
        <w:t>las</w:t>
      </w:r>
      <w:r>
        <w:rPr>
          <w:rFonts w:ascii="Arial" w:hAnsi="Arial"/>
          <w:i/>
          <w:spacing w:val="-9"/>
          <w:sz w:val="20"/>
        </w:rPr>
        <w:t> </w:t>
      </w:r>
      <w:r>
        <w:rPr>
          <w:rFonts w:ascii="Arial" w:hAnsi="Arial"/>
          <w:i/>
          <w:sz w:val="20"/>
        </w:rPr>
        <w:t>circunstancias</w:t>
      </w:r>
      <w:r>
        <w:rPr>
          <w:rFonts w:ascii="Arial" w:hAnsi="Arial"/>
          <w:i/>
          <w:spacing w:val="-9"/>
          <w:sz w:val="20"/>
        </w:rPr>
        <w:t> </w:t>
      </w:r>
      <w:r>
        <w:rPr>
          <w:rFonts w:ascii="Arial" w:hAnsi="Arial"/>
          <w:i/>
          <w:sz w:val="20"/>
        </w:rPr>
        <w:t>de</w:t>
      </w:r>
      <w:r>
        <w:rPr>
          <w:rFonts w:ascii="Arial" w:hAnsi="Arial"/>
          <w:i/>
          <w:spacing w:val="-14"/>
          <w:sz w:val="20"/>
        </w:rPr>
        <w:t> </w:t>
      </w:r>
      <w:r>
        <w:rPr>
          <w:rFonts w:ascii="Arial" w:hAnsi="Arial"/>
          <w:i/>
          <w:sz w:val="20"/>
        </w:rPr>
        <w:t>tiempo,</w:t>
      </w:r>
      <w:r>
        <w:rPr>
          <w:rFonts w:ascii="Arial" w:hAnsi="Arial"/>
          <w:i/>
          <w:spacing w:val="-11"/>
          <w:sz w:val="20"/>
        </w:rPr>
        <w:t> </w:t>
      </w:r>
      <w:r>
        <w:rPr>
          <w:rFonts w:ascii="Arial" w:hAnsi="Arial"/>
          <w:i/>
          <w:spacing w:val="-4"/>
          <w:sz w:val="20"/>
        </w:rPr>
        <w:t>modo</w:t>
      </w:r>
    </w:p>
    <w:p>
      <w:pPr>
        <w:pStyle w:val="BodyText"/>
        <w:spacing w:before="151"/>
        <w:rPr>
          <w:rFonts w:ascii="Arial"/>
          <w:i/>
          <w:sz w:val="20"/>
        </w:rPr>
      </w:pPr>
      <w:r>
        <w:rPr>
          <w:rFonts w:ascii="Arial"/>
          <w:i/>
          <w:sz w:val="20"/>
        </w:rPr>
        <mc:AlternateContent>
          <mc:Choice Requires="wps">
            <w:drawing>
              <wp:anchor distT="0" distB="0" distL="0" distR="0" allowOverlap="1" layoutInCell="1" locked="0" behindDoc="1" simplePos="0" relativeHeight="487588864">
                <wp:simplePos x="0" y="0"/>
                <wp:positionH relativeFrom="page">
                  <wp:posOffset>829360</wp:posOffset>
                </wp:positionH>
                <wp:positionV relativeFrom="paragraph">
                  <wp:posOffset>257509</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20.276339pt;width:144.050pt;height:.47998pt;mso-position-horizontal-relative:page;mso-position-vertical-relative:paragraph;z-index:-15727616;mso-wrap-distance-left:0;mso-wrap-distance-right:0" id="docshape9" filled="true" fillcolor="#000000" stroked="false">
                <v:fill type="solid"/>
                <w10:wrap type="topAndBottom"/>
              </v:rect>
            </w:pict>
          </mc:Fallback>
        </mc:AlternateContent>
      </w:r>
    </w:p>
    <w:p>
      <w:pPr>
        <w:spacing w:before="94"/>
        <w:ind w:left="226" w:right="0" w:firstLine="0"/>
        <w:jc w:val="left"/>
        <w:rPr>
          <w:sz w:val="16"/>
        </w:rPr>
      </w:pPr>
      <w:r>
        <w:rPr>
          <w:sz w:val="16"/>
          <w:vertAlign w:val="superscript"/>
        </w:rPr>
        <w:t>5</w:t>
      </w:r>
      <w:r>
        <w:rPr>
          <w:spacing w:val="-4"/>
          <w:sz w:val="16"/>
          <w:vertAlign w:val="baseline"/>
        </w:rPr>
        <w:t> </w:t>
      </w:r>
      <w:r>
        <w:rPr>
          <w:sz w:val="16"/>
          <w:vertAlign w:val="baseline"/>
        </w:rPr>
        <w:t>Consejo</w:t>
      </w:r>
      <w:r>
        <w:rPr>
          <w:spacing w:val="-5"/>
          <w:sz w:val="16"/>
          <w:vertAlign w:val="baseline"/>
        </w:rPr>
        <w:t> </w:t>
      </w:r>
      <w:r>
        <w:rPr>
          <w:sz w:val="16"/>
          <w:vertAlign w:val="baseline"/>
        </w:rPr>
        <w:t>de</w:t>
      </w:r>
      <w:r>
        <w:rPr>
          <w:spacing w:val="-6"/>
          <w:sz w:val="16"/>
          <w:vertAlign w:val="baseline"/>
        </w:rPr>
        <w:t> </w:t>
      </w:r>
      <w:r>
        <w:rPr>
          <w:sz w:val="16"/>
          <w:vertAlign w:val="baseline"/>
        </w:rPr>
        <w:t>Estado,</w:t>
      </w:r>
      <w:r>
        <w:rPr>
          <w:spacing w:val="-1"/>
          <w:sz w:val="16"/>
          <w:vertAlign w:val="baseline"/>
        </w:rPr>
        <w:t> </w:t>
      </w:r>
      <w:r>
        <w:rPr>
          <w:sz w:val="16"/>
          <w:vertAlign w:val="baseline"/>
        </w:rPr>
        <w:t>Sección</w:t>
      </w:r>
      <w:r>
        <w:rPr>
          <w:spacing w:val="-6"/>
          <w:sz w:val="16"/>
          <w:vertAlign w:val="baseline"/>
        </w:rPr>
        <w:t> </w:t>
      </w:r>
      <w:r>
        <w:rPr>
          <w:sz w:val="16"/>
          <w:vertAlign w:val="baseline"/>
        </w:rPr>
        <w:t>Tercera</w:t>
      </w:r>
      <w:r>
        <w:rPr>
          <w:spacing w:val="-11"/>
          <w:sz w:val="16"/>
          <w:vertAlign w:val="baseline"/>
        </w:rPr>
        <w:t> </w:t>
      </w:r>
      <w:r>
        <w:rPr>
          <w:sz w:val="16"/>
          <w:vertAlign w:val="baseline"/>
        </w:rPr>
        <w:t>(2018).</w:t>
      </w:r>
      <w:r>
        <w:rPr>
          <w:spacing w:val="-5"/>
          <w:sz w:val="16"/>
          <w:vertAlign w:val="baseline"/>
        </w:rPr>
        <w:t> </w:t>
      </w:r>
      <w:r>
        <w:rPr>
          <w:sz w:val="16"/>
          <w:vertAlign w:val="baseline"/>
        </w:rPr>
        <w:t>Sentencia</w:t>
      </w:r>
      <w:r>
        <w:rPr>
          <w:spacing w:val="-6"/>
          <w:sz w:val="16"/>
          <w:vertAlign w:val="baseline"/>
        </w:rPr>
        <w:t> </w:t>
      </w:r>
      <w:r>
        <w:rPr>
          <w:sz w:val="16"/>
          <w:vertAlign w:val="baseline"/>
        </w:rPr>
        <w:t>05001233100020030399301</w:t>
      </w:r>
      <w:r>
        <w:rPr>
          <w:spacing w:val="-2"/>
          <w:sz w:val="16"/>
          <w:vertAlign w:val="baseline"/>
        </w:rPr>
        <w:t> </w:t>
      </w:r>
      <w:r>
        <w:rPr>
          <w:sz w:val="16"/>
          <w:vertAlign w:val="baseline"/>
        </w:rPr>
        <w:t>del</w:t>
      </w:r>
      <w:r>
        <w:rPr>
          <w:spacing w:val="-6"/>
          <w:sz w:val="16"/>
          <w:vertAlign w:val="baseline"/>
        </w:rPr>
        <w:t> </w:t>
      </w:r>
      <w:r>
        <w:rPr>
          <w:sz w:val="16"/>
          <w:vertAlign w:val="baseline"/>
        </w:rPr>
        <w:t>14</w:t>
      </w:r>
      <w:r>
        <w:rPr>
          <w:spacing w:val="-2"/>
          <w:sz w:val="16"/>
          <w:vertAlign w:val="baseline"/>
        </w:rPr>
        <w:t> </w:t>
      </w:r>
      <w:r>
        <w:rPr>
          <w:sz w:val="16"/>
          <w:vertAlign w:val="baseline"/>
        </w:rPr>
        <w:t>de</w:t>
      </w:r>
      <w:r>
        <w:rPr>
          <w:spacing w:val="-6"/>
          <w:sz w:val="16"/>
          <w:vertAlign w:val="baseline"/>
        </w:rPr>
        <w:t> </w:t>
      </w:r>
      <w:r>
        <w:rPr>
          <w:sz w:val="16"/>
          <w:vertAlign w:val="baseline"/>
        </w:rPr>
        <w:t>febrero.</w:t>
      </w:r>
      <w:r>
        <w:rPr>
          <w:spacing w:val="-1"/>
          <w:sz w:val="16"/>
          <w:vertAlign w:val="baseline"/>
        </w:rPr>
        <w:t> </w:t>
      </w:r>
      <w:r>
        <w:rPr>
          <w:sz w:val="16"/>
          <w:vertAlign w:val="baseline"/>
        </w:rPr>
        <w:t>C.P Ramiro</w:t>
      </w:r>
      <w:r>
        <w:rPr>
          <w:spacing w:val="-6"/>
          <w:sz w:val="16"/>
          <w:vertAlign w:val="baseline"/>
        </w:rPr>
        <w:t> </w:t>
      </w:r>
      <w:r>
        <w:rPr>
          <w:sz w:val="16"/>
          <w:vertAlign w:val="baseline"/>
        </w:rPr>
        <w:t>Pazos</w:t>
      </w:r>
      <w:r>
        <w:rPr>
          <w:spacing w:val="-2"/>
          <w:sz w:val="16"/>
          <w:vertAlign w:val="baseline"/>
        </w:rPr>
        <w:t> Guerrero.</w:t>
      </w:r>
    </w:p>
    <w:p>
      <w:pPr>
        <w:spacing w:after="0"/>
        <w:jc w:val="left"/>
        <w:rPr>
          <w:sz w:val="16"/>
        </w:rPr>
        <w:sectPr>
          <w:pgSz w:w="12240" w:h="20160"/>
          <w:pgMar w:header="943" w:footer="2553" w:top="2120" w:bottom="2740" w:left="1080" w:right="1080"/>
        </w:sectPr>
      </w:pPr>
    </w:p>
    <w:p>
      <w:pPr>
        <w:spacing w:line="312" w:lineRule="auto" w:before="91"/>
        <w:ind w:left="792" w:right="776" w:firstLine="0"/>
        <w:jc w:val="both"/>
        <w:rPr>
          <w:rFonts w:ascii="Arial" w:hAnsi="Arial"/>
          <w:i/>
          <w:sz w:val="20"/>
        </w:rPr>
      </w:pPr>
      <w:r>
        <w:rPr>
          <w:rFonts w:ascii="Arial" w:hAnsi="Arial"/>
          <w:i/>
          <w:sz w:val="20"/>
        </w:rPr>
        <w:t>y</w:t>
      </w:r>
      <w:r>
        <w:rPr>
          <w:rFonts w:ascii="Arial" w:hAnsi="Arial"/>
          <w:i/>
          <w:spacing w:val="-1"/>
          <w:sz w:val="20"/>
        </w:rPr>
        <w:t> </w:t>
      </w:r>
      <w:r>
        <w:rPr>
          <w:rFonts w:ascii="Arial" w:hAnsi="Arial"/>
          <w:i/>
          <w:sz w:val="20"/>
        </w:rPr>
        <w:t>lugar</w:t>
      </w:r>
      <w:r>
        <w:rPr>
          <w:rFonts w:ascii="Arial" w:hAnsi="Arial"/>
          <w:i/>
          <w:spacing w:val="-1"/>
          <w:sz w:val="20"/>
        </w:rPr>
        <w:t> </w:t>
      </w:r>
      <w:r>
        <w:rPr>
          <w:rFonts w:ascii="Arial" w:hAnsi="Arial"/>
          <w:i/>
          <w:sz w:val="20"/>
        </w:rPr>
        <w:t>en</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que</w:t>
      </w:r>
      <w:r>
        <w:rPr>
          <w:rFonts w:ascii="Arial" w:hAnsi="Arial"/>
          <w:i/>
          <w:spacing w:val="-2"/>
          <w:sz w:val="20"/>
        </w:rPr>
        <w:t> </w:t>
      </w:r>
      <w:r>
        <w:rPr>
          <w:rFonts w:ascii="Arial" w:hAnsi="Arial"/>
          <w:i/>
          <w:sz w:val="20"/>
        </w:rPr>
        <w:t>fueron</w:t>
      </w:r>
      <w:r>
        <w:rPr>
          <w:rFonts w:ascii="Arial" w:hAnsi="Arial"/>
          <w:i/>
          <w:spacing w:val="-2"/>
          <w:sz w:val="20"/>
        </w:rPr>
        <w:t> </w:t>
      </w:r>
      <w:r>
        <w:rPr>
          <w:rFonts w:ascii="Arial" w:hAnsi="Arial"/>
          <w:i/>
          <w:sz w:val="20"/>
        </w:rPr>
        <w:t>tomadas</w:t>
      </w:r>
      <w:r>
        <w:rPr>
          <w:rFonts w:ascii="Arial" w:hAnsi="Arial"/>
          <w:i/>
          <w:spacing w:val="-1"/>
          <w:sz w:val="20"/>
        </w:rPr>
        <w:t> </w:t>
      </w:r>
      <w:r>
        <w:rPr>
          <w:rFonts w:ascii="Arial" w:hAnsi="Arial"/>
          <w:i/>
          <w:sz w:val="20"/>
        </w:rPr>
        <w:t>y</w:t>
      </w:r>
      <w:r>
        <w:rPr>
          <w:rFonts w:ascii="Arial" w:hAnsi="Arial"/>
          <w:i/>
          <w:spacing w:val="-1"/>
          <w:sz w:val="20"/>
        </w:rPr>
        <w:t> </w:t>
      </w:r>
      <w:r>
        <w:rPr>
          <w:rFonts w:ascii="Arial" w:hAnsi="Arial"/>
          <w:i/>
          <w:sz w:val="20"/>
        </w:rPr>
        <w:t>que</w:t>
      </w:r>
      <w:r>
        <w:rPr>
          <w:rFonts w:ascii="Arial" w:hAnsi="Arial"/>
          <w:i/>
          <w:spacing w:val="-2"/>
          <w:sz w:val="20"/>
        </w:rPr>
        <w:t> </w:t>
      </w:r>
      <w:r>
        <w:rPr>
          <w:rFonts w:ascii="Arial" w:hAnsi="Arial"/>
          <w:i/>
          <w:sz w:val="20"/>
        </w:rPr>
        <w:t>determinarían</w:t>
      </w:r>
      <w:r>
        <w:rPr>
          <w:rFonts w:ascii="Arial" w:hAnsi="Arial"/>
          <w:i/>
          <w:spacing w:val="-7"/>
          <w:sz w:val="20"/>
        </w:rPr>
        <w:t> </w:t>
      </w:r>
      <w:r>
        <w:rPr>
          <w:rFonts w:ascii="Arial" w:hAnsi="Arial"/>
          <w:i/>
          <w:sz w:val="20"/>
        </w:rPr>
        <w:t>su</w:t>
      </w:r>
      <w:r>
        <w:rPr>
          <w:rFonts w:ascii="Arial" w:hAnsi="Arial"/>
          <w:i/>
          <w:spacing w:val="-2"/>
          <w:sz w:val="20"/>
        </w:rPr>
        <w:t> </w:t>
      </w:r>
      <w:r>
        <w:rPr>
          <w:rFonts w:ascii="Arial" w:hAnsi="Arial"/>
          <w:i/>
          <w:sz w:val="20"/>
        </w:rPr>
        <w:t>valor probatorio. En</w:t>
      </w:r>
      <w:r>
        <w:rPr>
          <w:rFonts w:ascii="Arial" w:hAnsi="Arial"/>
          <w:i/>
          <w:spacing w:val="-2"/>
          <w:sz w:val="20"/>
        </w:rPr>
        <w:t> </w:t>
      </w:r>
      <w:r>
        <w:rPr>
          <w:rFonts w:ascii="Arial" w:hAnsi="Arial"/>
          <w:i/>
          <w:sz w:val="20"/>
        </w:rPr>
        <w:t>estos</w:t>
      </w:r>
      <w:r>
        <w:rPr>
          <w:rFonts w:ascii="Arial" w:hAnsi="Arial"/>
          <w:i/>
          <w:spacing w:val="-5"/>
          <w:sz w:val="20"/>
        </w:rPr>
        <w:t> </w:t>
      </w:r>
      <w:r>
        <w:rPr>
          <w:rFonts w:ascii="Arial" w:hAnsi="Arial"/>
          <w:i/>
          <w:sz w:val="20"/>
        </w:rPr>
        <w:t>términos</w:t>
      </w:r>
      <w:r>
        <w:rPr>
          <w:rFonts w:ascii="Arial" w:hAnsi="Arial"/>
          <w:i/>
          <w:spacing w:val="-1"/>
          <w:sz w:val="20"/>
        </w:rPr>
        <w:t> </w:t>
      </w:r>
      <w:r>
        <w:rPr>
          <w:rFonts w:ascii="Arial" w:hAnsi="Arial"/>
          <w:i/>
          <w:sz w:val="20"/>
        </w:rPr>
        <w:t>y, de</w:t>
      </w:r>
      <w:r>
        <w:rPr>
          <w:rFonts w:ascii="Arial" w:hAnsi="Arial"/>
          <w:i/>
          <w:spacing w:val="-3"/>
          <w:sz w:val="20"/>
        </w:rPr>
        <w:t> </w:t>
      </w:r>
      <w:r>
        <w:rPr>
          <w:rFonts w:ascii="Arial" w:hAnsi="Arial"/>
          <w:i/>
          <w:sz w:val="20"/>
        </w:rPr>
        <w:t>conformidad</w:t>
      </w:r>
      <w:r>
        <w:rPr>
          <w:rFonts w:ascii="Arial" w:hAnsi="Arial"/>
          <w:i/>
          <w:spacing w:val="-3"/>
          <w:sz w:val="20"/>
        </w:rPr>
        <w:t> </w:t>
      </w:r>
      <w:r>
        <w:rPr>
          <w:rFonts w:ascii="Arial" w:hAnsi="Arial"/>
          <w:i/>
          <w:sz w:val="20"/>
        </w:rPr>
        <w:t>con</w:t>
      </w:r>
      <w:r>
        <w:rPr>
          <w:rFonts w:ascii="Arial" w:hAnsi="Arial"/>
          <w:i/>
          <w:spacing w:val="-3"/>
          <w:sz w:val="20"/>
        </w:rPr>
        <w:t> </w:t>
      </w:r>
      <w:r>
        <w:rPr>
          <w:rFonts w:ascii="Arial" w:hAnsi="Arial"/>
          <w:i/>
          <w:sz w:val="20"/>
        </w:rPr>
        <w:t>lo</w:t>
      </w:r>
      <w:r>
        <w:rPr>
          <w:rFonts w:ascii="Arial" w:hAnsi="Arial"/>
          <w:i/>
          <w:spacing w:val="-3"/>
          <w:sz w:val="20"/>
        </w:rPr>
        <w:t> </w:t>
      </w:r>
      <w:r>
        <w:rPr>
          <w:rFonts w:ascii="Arial" w:hAnsi="Arial"/>
          <w:i/>
          <w:sz w:val="20"/>
        </w:rPr>
        <w:t>dispuesto</w:t>
      </w:r>
      <w:r>
        <w:rPr>
          <w:rFonts w:ascii="Arial" w:hAnsi="Arial"/>
          <w:i/>
          <w:spacing w:val="-3"/>
          <w:sz w:val="20"/>
        </w:rPr>
        <w:t> </w:t>
      </w:r>
      <w:r>
        <w:rPr>
          <w:rFonts w:ascii="Arial" w:hAnsi="Arial"/>
          <w:i/>
          <w:sz w:val="20"/>
        </w:rPr>
        <w:t>por</w:t>
      </w:r>
      <w:r>
        <w:rPr>
          <w:rFonts w:ascii="Arial" w:hAnsi="Arial"/>
          <w:i/>
          <w:spacing w:val="-6"/>
          <w:sz w:val="20"/>
        </w:rPr>
        <w:t> </w:t>
      </w:r>
      <w:r>
        <w:rPr>
          <w:rFonts w:ascii="Arial" w:hAnsi="Arial"/>
          <w:i/>
          <w:sz w:val="20"/>
        </w:rPr>
        <w:t>el</w:t>
      </w:r>
      <w:r>
        <w:rPr>
          <w:rFonts w:ascii="Arial" w:hAnsi="Arial"/>
          <w:i/>
          <w:spacing w:val="-3"/>
          <w:sz w:val="20"/>
        </w:rPr>
        <w:t> </w:t>
      </w:r>
      <w:r>
        <w:rPr>
          <w:rFonts w:ascii="Arial" w:hAnsi="Arial"/>
          <w:i/>
          <w:sz w:val="20"/>
        </w:rPr>
        <w:t>artículo</w:t>
      </w:r>
      <w:r>
        <w:rPr>
          <w:rFonts w:ascii="Arial" w:hAnsi="Arial"/>
          <w:i/>
          <w:spacing w:val="-3"/>
          <w:sz w:val="20"/>
        </w:rPr>
        <w:t> </w:t>
      </w:r>
      <w:r>
        <w:rPr>
          <w:rFonts w:ascii="Arial" w:hAnsi="Arial"/>
          <w:i/>
          <w:sz w:val="20"/>
        </w:rPr>
        <w:t>252</w:t>
      </w:r>
      <w:r>
        <w:rPr>
          <w:rFonts w:ascii="Arial" w:hAnsi="Arial"/>
          <w:i/>
          <w:spacing w:val="-3"/>
          <w:sz w:val="20"/>
        </w:rPr>
        <w:t> </w:t>
      </w:r>
      <w:r>
        <w:rPr>
          <w:rFonts w:ascii="Arial" w:hAnsi="Arial"/>
          <w:i/>
          <w:sz w:val="20"/>
        </w:rPr>
        <w:t>del</w:t>
      </w:r>
      <w:r>
        <w:rPr>
          <w:rFonts w:ascii="Arial" w:hAnsi="Arial"/>
          <w:i/>
          <w:spacing w:val="-8"/>
          <w:sz w:val="20"/>
        </w:rPr>
        <w:t> </w:t>
      </w:r>
      <w:r>
        <w:rPr>
          <w:rFonts w:ascii="Arial" w:hAnsi="Arial"/>
          <w:i/>
          <w:sz w:val="20"/>
        </w:rPr>
        <w:t>Código</w:t>
      </w:r>
      <w:r>
        <w:rPr>
          <w:rFonts w:ascii="Arial" w:hAnsi="Arial"/>
          <w:i/>
          <w:spacing w:val="-3"/>
          <w:sz w:val="20"/>
        </w:rPr>
        <w:t> </w:t>
      </w:r>
      <w:r>
        <w:rPr>
          <w:rFonts w:ascii="Arial" w:hAnsi="Arial"/>
          <w:i/>
          <w:sz w:val="20"/>
        </w:rPr>
        <w:t>de</w:t>
      </w:r>
      <w:r>
        <w:rPr>
          <w:rFonts w:ascii="Arial" w:hAnsi="Arial"/>
          <w:i/>
          <w:spacing w:val="-3"/>
          <w:sz w:val="20"/>
        </w:rPr>
        <w:t> </w:t>
      </w:r>
      <w:r>
        <w:rPr>
          <w:rFonts w:ascii="Arial" w:hAnsi="Arial"/>
          <w:i/>
          <w:sz w:val="20"/>
        </w:rPr>
        <w:t>Procedimiento</w:t>
      </w:r>
      <w:r>
        <w:rPr>
          <w:rFonts w:ascii="Arial" w:hAnsi="Arial"/>
          <w:i/>
          <w:spacing w:val="-3"/>
          <w:sz w:val="20"/>
        </w:rPr>
        <w:t> </w:t>
      </w:r>
      <w:r>
        <w:rPr>
          <w:rFonts w:ascii="Arial" w:hAnsi="Arial"/>
          <w:i/>
          <w:sz w:val="20"/>
        </w:rPr>
        <w:t>Civil1</w:t>
      </w:r>
      <w:r>
        <w:rPr>
          <w:rFonts w:ascii="Arial" w:hAnsi="Arial"/>
          <w:i/>
          <w:spacing w:val="-3"/>
          <w:sz w:val="20"/>
        </w:rPr>
        <w:t> </w:t>
      </w:r>
      <w:r>
        <w:rPr>
          <w:rFonts w:ascii="Arial" w:hAnsi="Arial"/>
          <w:i/>
          <w:sz w:val="20"/>
        </w:rPr>
        <w:t>, vigente para la época en la cual se presentó la demanda y aplicable en virtud de la remisión contenida en</w:t>
      </w:r>
      <w:r>
        <w:rPr>
          <w:rFonts w:ascii="Arial" w:hAnsi="Arial"/>
          <w:i/>
          <w:spacing w:val="-14"/>
          <w:sz w:val="20"/>
        </w:rPr>
        <w:t> </w:t>
      </w:r>
      <w:r>
        <w:rPr>
          <w:rFonts w:ascii="Arial" w:hAnsi="Arial"/>
          <w:i/>
          <w:sz w:val="20"/>
        </w:rPr>
        <w:t>el</w:t>
      </w:r>
      <w:r>
        <w:rPr>
          <w:rFonts w:ascii="Arial" w:hAnsi="Arial"/>
          <w:i/>
          <w:spacing w:val="-14"/>
          <w:sz w:val="20"/>
        </w:rPr>
        <w:t> </w:t>
      </w:r>
      <w:r>
        <w:rPr>
          <w:rFonts w:ascii="Arial" w:hAnsi="Arial"/>
          <w:i/>
          <w:sz w:val="20"/>
        </w:rPr>
        <w:t>artículo</w:t>
      </w:r>
      <w:r>
        <w:rPr>
          <w:rFonts w:ascii="Arial" w:hAnsi="Arial"/>
          <w:i/>
          <w:spacing w:val="-14"/>
          <w:sz w:val="20"/>
        </w:rPr>
        <w:t> </w:t>
      </w:r>
      <w:r>
        <w:rPr>
          <w:rFonts w:ascii="Arial" w:hAnsi="Arial"/>
          <w:i/>
          <w:sz w:val="20"/>
        </w:rPr>
        <w:t>169</w:t>
      </w:r>
      <w:r>
        <w:rPr>
          <w:rFonts w:ascii="Arial" w:hAnsi="Arial"/>
          <w:i/>
          <w:spacing w:val="-14"/>
          <w:sz w:val="20"/>
        </w:rPr>
        <w:t> </w:t>
      </w:r>
      <w:r>
        <w:rPr>
          <w:rFonts w:ascii="Arial" w:hAnsi="Arial"/>
          <w:i/>
          <w:sz w:val="20"/>
        </w:rPr>
        <w:t>del</w:t>
      </w:r>
      <w:r>
        <w:rPr>
          <w:rFonts w:ascii="Arial" w:hAnsi="Arial"/>
          <w:i/>
          <w:spacing w:val="-14"/>
          <w:sz w:val="20"/>
        </w:rPr>
        <w:t> </w:t>
      </w:r>
      <w:r>
        <w:rPr>
          <w:rFonts w:ascii="Arial" w:hAnsi="Arial"/>
          <w:i/>
          <w:sz w:val="20"/>
        </w:rPr>
        <w:t>Código</w:t>
      </w:r>
      <w:r>
        <w:rPr>
          <w:rFonts w:ascii="Arial" w:hAnsi="Arial"/>
          <w:i/>
          <w:spacing w:val="-14"/>
          <w:sz w:val="20"/>
        </w:rPr>
        <w:t> </w:t>
      </w:r>
      <w:r>
        <w:rPr>
          <w:rFonts w:ascii="Arial" w:hAnsi="Arial"/>
          <w:i/>
          <w:sz w:val="20"/>
        </w:rPr>
        <w:t>Contencioso</w:t>
      </w:r>
      <w:r>
        <w:rPr>
          <w:rFonts w:ascii="Arial" w:hAnsi="Arial"/>
          <w:i/>
          <w:spacing w:val="-14"/>
          <w:sz w:val="20"/>
        </w:rPr>
        <w:t> </w:t>
      </w:r>
      <w:r>
        <w:rPr>
          <w:rFonts w:ascii="Arial" w:hAnsi="Arial"/>
          <w:i/>
          <w:sz w:val="20"/>
        </w:rPr>
        <w:t>Administrativo,</w:t>
      </w:r>
      <w:r>
        <w:rPr>
          <w:rFonts w:ascii="Arial" w:hAnsi="Arial"/>
          <w:i/>
          <w:spacing w:val="-14"/>
          <w:sz w:val="20"/>
        </w:rPr>
        <w:t> </w:t>
      </w:r>
      <w:r>
        <w:rPr>
          <w:rFonts w:ascii="Arial" w:hAnsi="Arial"/>
          <w:i/>
          <w:sz w:val="20"/>
        </w:rPr>
        <w:t>las</w:t>
      </w:r>
      <w:r>
        <w:rPr>
          <w:rFonts w:ascii="Arial" w:hAnsi="Arial"/>
          <w:i/>
          <w:spacing w:val="-14"/>
          <w:sz w:val="20"/>
        </w:rPr>
        <w:t> </w:t>
      </w:r>
      <w:r>
        <w:rPr>
          <w:rFonts w:ascii="Arial" w:hAnsi="Arial"/>
          <w:i/>
          <w:sz w:val="20"/>
        </w:rPr>
        <w:t>mencionadas</w:t>
      </w:r>
      <w:r>
        <w:rPr>
          <w:rFonts w:ascii="Arial" w:hAnsi="Arial"/>
          <w:i/>
          <w:spacing w:val="-13"/>
          <w:sz w:val="20"/>
        </w:rPr>
        <w:t> </w:t>
      </w:r>
      <w:r>
        <w:rPr>
          <w:rFonts w:ascii="Arial" w:hAnsi="Arial"/>
          <w:i/>
          <w:sz w:val="20"/>
        </w:rPr>
        <w:t>fotografías</w:t>
      </w:r>
      <w:r>
        <w:rPr>
          <w:rFonts w:ascii="Arial" w:hAnsi="Arial"/>
          <w:i/>
          <w:spacing w:val="-14"/>
          <w:sz w:val="20"/>
        </w:rPr>
        <w:t> </w:t>
      </w:r>
      <w:r>
        <w:rPr>
          <w:rFonts w:ascii="Arial" w:hAnsi="Arial"/>
          <w:i/>
          <w:sz w:val="20"/>
        </w:rPr>
        <w:t>no</w:t>
      </w:r>
      <w:r>
        <w:rPr>
          <w:rFonts w:ascii="Arial" w:hAnsi="Arial"/>
          <w:i/>
          <w:spacing w:val="-14"/>
          <w:sz w:val="20"/>
        </w:rPr>
        <w:t> </w:t>
      </w:r>
      <w:r>
        <w:rPr>
          <w:rFonts w:ascii="Arial" w:hAnsi="Arial"/>
          <w:i/>
          <w:sz w:val="20"/>
        </w:rPr>
        <w:t>pueden ser consideradas como documentos auténticos.”</w:t>
      </w:r>
      <w:r>
        <w:rPr>
          <w:rFonts w:ascii="Arial" w:hAnsi="Arial"/>
          <w:i/>
          <w:sz w:val="20"/>
          <w:vertAlign w:val="superscript"/>
        </w:rPr>
        <w:t>6</w:t>
      </w:r>
    </w:p>
    <w:p>
      <w:pPr>
        <w:pStyle w:val="BodyText"/>
        <w:spacing w:before="104"/>
        <w:rPr>
          <w:rFonts w:ascii="Arial"/>
          <w:i/>
          <w:sz w:val="20"/>
        </w:rPr>
      </w:pPr>
    </w:p>
    <w:p>
      <w:pPr>
        <w:pStyle w:val="BodyText"/>
        <w:spacing w:line="309" w:lineRule="auto" w:before="1"/>
        <w:ind w:left="226" w:right="233"/>
        <w:jc w:val="both"/>
      </w:pPr>
      <w:r>
        <w:rPr/>
        <w:t>En concordancia con lo anterior, dicho pronunciamiento ha sido reiterado por esta Corporación al establecer que:</w:t>
      </w:r>
    </w:p>
    <w:p>
      <w:pPr>
        <w:pStyle w:val="BodyText"/>
        <w:spacing w:before="72"/>
      </w:pPr>
    </w:p>
    <w:p>
      <w:pPr>
        <w:spacing w:line="312" w:lineRule="auto" w:before="1"/>
        <w:ind w:left="1076" w:right="775" w:firstLine="0"/>
        <w:jc w:val="both"/>
        <w:rPr>
          <w:sz w:val="20"/>
        </w:rPr>
      </w:pPr>
      <w:r>
        <w:rPr>
          <w:sz w:val="20"/>
        </w:rPr>
        <w:t>“7</w:t>
      </w:r>
      <w:r>
        <w:rPr>
          <w:rFonts w:ascii="Arial" w:hAnsi="Arial"/>
          <w:i/>
          <w:sz w:val="20"/>
        </w:rPr>
        <w:t>. Las fotografías y</w:t>
      </w:r>
      <w:r>
        <w:rPr>
          <w:rFonts w:ascii="Arial" w:hAnsi="Arial"/>
          <w:i/>
          <w:spacing w:val="-4"/>
          <w:sz w:val="20"/>
        </w:rPr>
        <w:t> </w:t>
      </w:r>
      <w:r>
        <w:rPr>
          <w:rFonts w:ascii="Arial" w:hAnsi="Arial"/>
          <w:i/>
          <w:sz w:val="20"/>
        </w:rPr>
        <w:t>planos aportados al</w:t>
      </w:r>
      <w:r>
        <w:rPr>
          <w:rFonts w:ascii="Arial" w:hAnsi="Arial"/>
          <w:i/>
          <w:spacing w:val="-1"/>
          <w:sz w:val="20"/>
        </w:rPr>
        <w:t> </w:t>
      </w:r>
      <w:r>
        <w:rPr>
          <w:rFonts w:ascii="Arial" w:hAnsi="Arial"/>
          <w:i/>
          <w:sz w:val="20"/>
        </w:rPr>
        <w:t>proceso</w:t>
      </w:r>
      <w:r>
        <w:rPr>
          <w:rFonts w:ascii="Arial" w:hAnsi="Arial"/>
          <w:i/>
          <w:spacing w:val="-1"/>
          <w:sz w:val="20"/>
        </w:rPr>
        <w:t> </w:t>
      </w:r>
      <w:r>
        <w:rPr>
          <w:rFonts w:ascii="Arial" w:hAnsi="Arial"/>
          <w:i/>
          <w:sz w:val="20"/>
        </w:rPr>
        <w:t>(f. 45</w:t>
      </w:r>
      <w:r>
        <w:rPr>
          <w:rFonts w:ascii="Arial" w:hAnsi="Arial"/>
          <w:i/>
          <w:spacing w:val="-6"/>
          <w:sz w:val="20"/>
        </w:rPr>
        <w:t> </w:t>
      </w:r>
      <w:r>
        <w:rPr>
          <w:rFonts w:ascii="Arial" w:hAnsi="Arial"/>
          <w:i/>
          <w:sz w:val="20"/>
        </w:rPr>
        <w:t>y 46</w:t>
      </w:r>
      <w:r>
        <w:rPr>
          <w:rFonts w:ascii="Arial" w:hAnsi="Arial"/>
          <w:i/>
          <w:spacing w:val="-1"/>
          <w:sz w:val="20"/>
        </w:rPr>
        <w:t> </w:t>
      </w:r>
      <w:r>
        <w:rPr>
          <w:rFonts w:ascii="Arial" w:hAnsi="Arial"/>
          <w:i/>
          <w:sz w:val="20"/>
        </w:rPr>
        <w:t>c. 1</w:t>
      </w:r>
      <w:r>
        <w:rPr>
          <w:rFonts w:ascii="Arial" w:hAnsi="Arial"/>
          <w:i/>
          <w:spacing w:val="-6"/>
          <w:sz w:val="20"/>
        </w:rPr>
        <w:t> </w:t>
      </w:r>
      <w:r>
        <w:rPr>
          <w:rFonts w:ascii="Arial" w:hAnsi="Arial"/>
          <w:i/>
          <w:sz w:val="20"/>
        </w:rPr>
        <w:t>y f. 276</w:t>
      </w:r>
      <w:r>
        <w:rPr>
          <w:rFonts w:ascii="Arial" w:hAnsi="Arial"/>
          <w:i/>
          <w:spacing w:val="-1"/>
          <w:sz w:val="20"/>
        </w:rPr>
        <w:t> </w:t>
      </w:r>
      <w:r>
        <w:rPr>
          <w:rFonts w:ascii="Arial" w:hAnsi="Arial"/>
          <w:i/>
          <w:sz w:val="20"/>
        </w:rPr>
        <w:t>a</w:t>
      </w:r>
      <w:r>
        <w:rPr>
          <w:rFonts w:ascii="Arial" w:hAnsi="Arial"/>
          <w:i/>
          <w:spacing w:val="-1"/>
          <w:sz w:val="20"/>
        </w:rPr>
        <w:t> </w:t>
      </w:r>
      <w:r>
        <w:rPr>
          <w:rFonts w:ascii="Arial" w:hAnsi="Arial"/>
          <w:i/>
          <w:sz w:val="20"/>
        </w:rPr>
        <w:t>286</w:t>
      </w:r>
      <w:r>
        <w:rPr>
          <w:rFonts w:ascii="Arial" w:hAnsi="Arial"/>
          <w:i/>
          <w:spacing w:val="-1"/>
          <w:sz w:val="20"/>
        </w:rPr>
        <w:t> </w:t>
      </w:r>
      <w:r>
        <w:rPr>
          <w:rFonts w:ascii="Arial" w:hAnsi="Arial"/>
          <w:i/>
          <w:sz w:val="20"/>
        </w:rPr>
        <w:t>c. 2)</w:t>
      </w:r>
      <w:r>
        <w:rPr>
          <w:rFonts w:ascii="Arial" w:hAnsi="Arial"/>
          <w:i/>
          <w:spacing w:val="-4"/>
          <w:sz w:val="20"/>
        </w:rPr>
        <w:t> </w:t>
      </w:r>
      <w:r>
        <w:rPr>
          <w:rFonts w:ascii="Arial" w:hAnsi="Arial"/>
          <w:i/>
          <w:sz w:val="20"/>
        </w:rPr>
        <w:t>no</w:t>
      </w:r>
      <w:r>
        <w:rPr>
          <w:rFonts w:ascii="Arial" w:hAnsi="Arial"/>
          <w:i/>
          <w:spacing w:val="-1"/>
          <w:sz w:val="20"/>
        </w:rPr>
        <w:t> </w:t>
      </w:r>
      <w:r>
        <w:rPr>
          <w:rFonts w:ascii="Arial" w:hAnsi="Arial"/>
          <w:i/>
          <w:sz w:val="20"/>
        </w:rPr>
        <w:t>serán valorados, porque según criterio uniforme de esta Sala, conforme al artículo 252 CPC, hoy 244 CGP, no se</w:t>
      </w:r>
      <w:r>
        <w:rPr>
          <w:rFonts w:ascii="Arial" w:hAnsi="Arial"/>
          <w:i/>
          <w:spacing w:val="-2"/>
          <w:sz w:val="20"/>
        </w:rPr>
        <w:t> </w:t>
      </w:r>
      <w:r>
        <w:rPr>
          <w:rFonts w:ascii="Arial" w:hAnsi="Arial"/>
          <w:i/>
          <w:sz w:val="20"/>
        </w:rPr>
        <w:t>tiene certeza de la persona que los realizó y tampoco de las circunstancias de</w:t>
      </w:r>
      <w:r>
        <w:rPr>
          <w:rFonts w:ascii="Arial" w:hAnsi="Arial"/>
          <w:i/>
          <w:spacing w:val="-6"/>
          <w:sz w:val="20"/>
        </w:rPr>
        <w:t> </w:t>
      </w:r>
      <w:r>
        <w:rPr>
          <w:rFonts w:ascii="Arial" w:hAnsi="Arial"/>
          <w:i/>
          <w:sz w:val="20"/>
        </w:rPr>
        <w:t>tiempo,</w:t>
      </w:r>
      <w:r>
        <w:rPr>
          <w:rFonts w:ascii="Arial" w:hAnsi="Arial"/>
          <w:i/>
          <w:spacing w:val="-7"/>
          <w:sz w:val="20"/>
        </w:rPr>
        <w:t> </w:t>
      </w:r>
      <w:r>
        <w:rPr>
          <w:rFonts w:ascii="Arial" w:hAnsi="Arial"/>
          <w:i/>
          <w:sz w:val="20"/>
        </w:rPr>
        <w:t>modo</w:t>
      </w:r>
      <w:r>
        <w:rPr>
          <w:rFonts w:ascii="Arial" w:hAnsi="Arial"/>
          <w:i/>
          <w:spacing w:val="-5"/>
          <w:sz w:val="20"/>
        </w:rPr>
        <w:t> </w:t>
      </w:r>
      <w:r>
        <w:rPr>
          <w:rFonts w:ascii="Arial" w:hAnsi="Arial"/>
          <w:i/>
          <w:sz w:val="20"/>
        </w:rPr>
        <w:t>y</w:t>
      </w:r>
      <w:r>
        <w:rPr>
          <w:rFonts w:ascii="Arial" w:hAnsi="Arial"/>
          <w:i/>
          <w:spacing w:val="-4"/>
          <w:sz w:val="20"/>
        </w:rPr>
        <w:t> </w:t>
      </w:r>
      <w:r>
        <w:rPr>
          <w:rFonts w:ascii="Arial" w:hAnsi="Arial"/>
          <w:i/>
          <w:sz w:val="20"/>
        </w:rPr>
        <w:t>lugar</w:t>
      </w:r>
      <w:r>
        <w:rPr>
          <w:rFonts w:ascii="Arial" w:hAnsi="Arial"/>
          <w:i/>
          <w:spacing w:val="-5"/>
          <w:sz w:val="20"/>
        </w:rPr>
        <w:t> </w:t>
      </w:r>
      <w:r>
        <w:rPr>
          <w:rFonts w:ascii="Arial" w:hAnsi="Arial"/>
          <w:i/>
          <w:sz w:val="20"/>
        </w:rPr>
        <w:t>en</w:t>
      </w:r>
      <w:r>
        <w:rPr>
          <w:rFonts w:ascii="Arial" w:hAnsi="Arial"/>
          <w:i/>
          <w:spacing w:val="-10"/>
          <w:sz w:val="20"/>
        </w:rPr>
        <w:t> </w:t>
      </w:r>
      <w:r>
        <w:rPr>
          <w:rFonts w:ascii="Arial" w:hAnsi="Arial"/>
          <w:i/>
          <w:sz w:val="20"/>
        </w:rPr>
        <w:t>las</w:t>
      </w:r>
      <w:r>
        <w:rPr>
          <w:rFonts w:ascii="Arial" w:hAnsi="Arial"/>
          <w:i/>
          <w:spacing w:val="-4"/>
          <w:sz w:val="20"/>
        </w:rPr>
        <w:t> </w:t>
      </w:r>
      <w:r>
        <w:rPr>
          <w:rFonts w:ascii="Arial" w:hAnsi="Arial"/>
          <w:i/>
          <w:sz w:val="20"/>
        </w:rPr>
        <w:t>que</w:t>
      </w:r>
      <w:r>
        <w:rPr>
          <w:rFonts w:ascii="Arial" w:hAnsi="Arial"/>
          <w:i/>
          <w:spacing w:val="-5"/>
          <w:sz w:val="20"/>
        </w:rPr>
        <w:t> </w:t>
      </w:r>
      <w:r>
        <w:rPr>
          <w:rFonts w:ascii="Arial" w:hAnsi="Arial"/>
          <w:i/>
          <w:sz w:val="20"/>
        </w:rPr>
        <w:t>fueron</w:t>
      </w:r>
      <w:r>
        <w:rPr>
          <w:rFonts w:ascii="Arial" w:hAnsi="Arial"/>
          <w:i/>
          <w:spacing w:val="-10"/>
          <w:sz w:val="20"/>
        </w:rPr>
        <w:t> </w:t>
      </w:r>
      <w:r>
        <w:rPr>
          <w:rFonts w:ascii="Arial" w:hAnsi="Arial"/>
          <w:i/>
          <w:sz w:val="20"/>
        </w:rPr>
        <w:t>tomadas</w:t>
      </w:r>
      <w:r>
        <w:rPr>
          <w:rFonts w:ascii="Arial" w:hAnsi="Arial"/>
          <w:i/>
          <w:spacing w:val="-4"/>
          <w:sz w:val="20"/>
        </w:rPr>
        <w:t> </w:t>
      </w:r>
      <w:r>
        <w:rPr>
          <w:rFonts w:ascii="Arial" w:hAnsi="Arial"/>
          <w:i/>
          <w:sz w:val="20"/>
        </w:rPr>
        <w:t>las</w:t>
      </w:r>
      <w:r>
        <w:rPr>
          <w:rFonts w:ascii="Arial" w:hAnsi="Arial"/>
          <w:i/>
          <w:spacing w:val="-8"/>
          <w:sz w:val="20"/>
        </w:rPr>
        <w:t> </w:t>
      </w:r>
      <w:r>
        <w:rPr>
          <w:rFonts w:ascii="Arial" w:hAnsi="Arial"/>
          <w:i/>
          <w:sz w:val="20"/>
        </w:rPr>
        <w:t>fotografías</w:t>
      </w:r>
      <w:r>
        <w:rPr>
          <w:rFonts w:ascii="Arial" w:hAnsi="Arial"/>
          <w:i/>
          <w:spacing w:val="-5"/>
          <w:sz w:val="20"/>
        </w:rPr>
        <w:t> </w:t>
      </w:r>
      <w:r>
        <w:rPr>
          <w:rFonts w:ascii="Arial" w:hAnsi="Arial"/>
          <w:i/>
          <w:sz w:val="20"/>
        </w:rPr>
        <w:t>y</w:t>
      </w:r>
      <w:r>
        <w:rPr>
          <w:rFonts w:ascii="Arial" w:hAnsi="Arial"/>
          <w:i/>
          <w:spacing w:val="-8"/>
          <w:sz w:val="20"/>
        </w:rPr>
        <w:t> </w:t>
      </w:r>
      <w:r>
        <w:rPr>
          <w:rFonts w:ascii="Arial" w:hAnsi="Arial"/>
          <w:i/>
          <w:sz w:val="20"/>
        </w:rPr>
        <w:t>elaborados</w:t>
      </w:r>
      <w:r>
        <w:rPr>
          <w:rFonts w:ascii="Arial" w:hAnsi="Arial"/>
          <w:i/>
          <w:spacing w:val="-4"/>
          <w:sz w:val="20"/>
        </w:rPr>
        <w:t> </w:t>
      </w:r>
      <w:r>
        <w:rPr>
          <w:rFonts w:ascii="Arial" w:hAnsi="Arial"/>
          <w:i/>
          <w:sz w:val="20"/>
        </w:rPr>
        <w:t>los</w:t>
      </w:r>
      <w:r>
        <w:rPr>
          <w:rFonts w:ascii="Arial" w:hAnsi="Arial"/>
          <w:i/>
          <w:spacing w:val="-4"/>
          <w:sz w:val="20"/>
        </w:rPr>
        <w:t> </w:t>
      </w:r>
      <w:r>
        <w:rPr>
          <w:rFonts w:ascii="Arial" w:hAnsi="Arial"/>
          <w:i/>
          <w:spacing w:val="-2"/>
          <w:sz w:val="20"/>
        </w:rPr>
        <w:t>planos</w:t>
      </w:r>
      <w:r>
        <w:rPr>
          <w:spacing w:val="-2"/>
          <w:sz w:val="20"/>
        </w:rPr>
        <w:t>.”</w:t>
      </w:r>
      <w:r>
        <w:rPr>
          <w:spacing w:val="-2"/>
          <w:sz w:val="20"/>
          <w:vertAlign w:val="superscript"/>
        </w:rPr>
        <w:t>7</w:t>
      </w:r>
    </w:p>
    <w:p>
      <w:pPr>
        <w:pStyle w:val="BodyText"/>
        <w:spacing w:before="106"/>
        <w:rPr>
          <w:sz w:val="20"/>
        </w:rPr>
      </w:pPr>
    </w:p>
    <w:p>
      <w:pPr>
        <w:pStyle w:val="BodyText"/>
        <w:spacing w:line="312" w:lineRule="auto"/>
        <w:ind w:left="226" w:right="212"/>
        <w:jc w:val="both"/>
      </w:pPr>
      <w:r>
        <w:rPr/>
        <w:t>En cuanto a las historias clínicas aportadas, se deja claro que estas en una eventual y remota valoración</w:t>
      </w:r>
      <w:r>
        <w:rPr>
          <w:spacing w:val="-10"/>
        </w:rPr>
        <w:t> </w:t>
      </w:r>
      <w:r>
        <w:rPr/>
        <w:t>solamente</w:t>
      </w:r>
      <w:r>
        <w:rPr>
          <w:spacing w:val="-10"/>
        </w:rPr>
        <w:t> </w:t>
      </w:r>
      <w:r>
        <w:rPr/>
        <w:t>podrían</w:t>
      </w:r>
      <w:r>
        <w:rPr>
          <w:spacing w:val="-10"/>
        </w:rPr>
        <w:t> </w:t>
      </w:r>
      <w:r>
        <w:rPr/>
        <w:t>dar</w:t>
      </w:r>
      <w:r>
        <w:rPr>
          <w:spacing w:val="-9"/>
        </w:rPr>
        <w:t> </w:t>
      </w:r>
      <w:r>
        <w:rPr/>
        <w:t>cuenta</w:t>
      </w:r>
      <w:r>
        <w:rPr>
          <w:spacing w:val="-10"/>
        </w:rPr>
        <w:t> </w:t>
      </w:r>
      <w:r>
        <w:rPr/>
        <w:t>de</w:t>
      </w:r>
      <w:r>
        <w:rPr>
          <w:spacing w:val="-5"/>
        </w:rPr>
        <w:t> </w:t>
      </w:r>
      <w:r>
        <w:rPr/>
        <w:t>las</w:t>
      </w:r>
      <w:r>
        <w:rPr>
          <w:spacing w:val="-7"/>
        </w:rPr>
        <w:t> </w:t>
      </w:r>
      <w:r>
        <w:rPr/>
        <w:t>lesiones</w:t>
      </w:r>
      <w:r>
        <w:rPr>
          <w:spacing w:val="-7"/>
        </w:rPr>
        <w:t> </w:t>
      </w:r>
      <w:r>
        <w:rPr/>
        <w:t>o</w:t>
      </w:r>
      <w:r>
        <w:rPr>
          <w:spacing w:val="-10"/>
        </w:rPr>
        <w:t> </w:t>
      </w:r>
      <w:r>
        <w:rPr/>
        <w:t>el</w:t>
      </w:r>
      <w:r>
        <w:rPr>
          <w:spacing w:val="-13"/>
        </w:rPr>
        <w:t> </w:t>
      </w:r>
      <w:r>
        <w:rPr/>
        <w:t>daño,</w:t>
      </w:r>
      <w:r>
        <w:rPr>
          <w:spacing w:val="-6"/>
        </w:rPr>
        <w:t> </w:t>
      </w:r>
      <w:r>
        <w:rPr/>
        <w:t>mas</w:t>
      </w:r>
      <w:r>
        <w:rPr>
          <w:spacing w:val="-2"/>
        </w:rPr>
        <w:t> </w:t>
      </w:r>
      <w:r>
        <w:rPr/>
        <w:t>no</w:t>
      </w:r>
      <w:r>
        <w:rPr>
          <w:spacing w:val="-10"/>
        </w:rPr>
        <w:t> </w:t>
      </w:r>
      <w:r>
        <w:rPr/>
        <w:t>de</w:t>
      </w:r>
      <w:r>
        <w:rPr>
          <w:spacing w:val="-5"/>
        </w:rPr>
        <w:t> </w:t>
      </w:r>
      <w:r>
        <w:rPr/>
        <w:t>las</w:t>
      </w:r>
      <w:r>
        <w:rPr>
          <w:spacing w:val="-7"/>
        </w:rPr>
        <w:t> </w:t>
      </w:r>
      <w:r>
        <w:rPr/>
        <w:t>circunstancias</w:t>
      </w:r>
      <w:r>
        <w:rPr>
          <w:spacing w:val="-12"/>
        </w:rPr>
        <w:t> </w:t>
      </w:r>
      <w:r>
        <w:rPr/>
        <w:t>de tiempo, modo o lugar alegados en la demanda, y ello es indispensable para establecer el nexo causal. Más allá de la existencia de diagnósticos, certificados de atención médica, consultas psicológicas, estas no son pruebas fehacientes de las circunstancias en que ocurrió el accidente.</w:t>
      </w:r>
    </w:p>
    <w:p>
      <w:pPr>
        <w:pStyle w:val="BodyText"/>
        <w:spacing w:before="71"/>
      </w:pPr>
    </w:p>
    <w:p>
      <w:pPr>
        <w:spacing w:line="314" w:lineRule="auto" w:before="0"/>
        <w:ind w:left="226" w:right="215" w:firstLine="0"/>
        <w:jc w:val="both"/>
        <w:rPr>
          <w:sz w:val="22"/>
        </w:rPr>
      </w:pPr>
      <w:r>
        <w:rPr>
          <w:sz w:val="21"/>
        </w:rPr>
        <w:t>En consecuencia, en el escenario de análisis que debe realizarse</w:t>
      </w:r>
      <w:r>
        <w:rPr>
          <w:spacing w:val="-1"/>
          <w:sz w:val="21"/>
        </w:rPr>
        <w:t> </w:t>
      </w:r>
      <w:r>
        <w:rPr>
          <w:sz w:val="21"/>
        </w:rPr>
        <w:t>para demostrar la</w:t>
      </w:r>
      <w:r>
        <w:rPr>
          <w:spacing w:val="-1"/>
          <w:sz w:val="21"/>
        </w:rPr>
        <w:t> </w:t>
      </w:r>
      <w:r>
        <w:rPr>
          <w:sz w:val="21"/>
        </w:rPr>
        <w:t>falla del servicio y posteriormente declarar la responsabilidad extracontractual del estado, debe entenderse que la carga probatoria recae sobre la parte actora, quien se encuentra en la obligación de demostrar </w:t>
      </w:r>
      <w:r>
        <w:rPr>
          <w:sz w:val="22"/>
        </w:rPr>
        <w:t>al operador judicial</w:t>
      </w:r>
      <w:r>
        <w:rPr>
          <w:spacing w:val="-1"/>
          <w:sz w:val="22"/>
        </w:rPr>
        <w:t> </w:t>
      </w:r>
      <w:r>
        <w:rPr>
          <w:sz w:val="22"/>
        </w:rPr>
        <w:t>la</w:t>
      </w:r>
      <w:r>
        <w:rPr>
          <w:spacing w:val="-3"/>
          <w:sz w:val="22"/>
        </w:rPr>
        <w:t> </w:t>
      </w:r>
      <w:r>
        <w:rPr>
          <w:sz w:val="22"/>
        </w:rPr>
        <w:t>culpa -</w:t>
      </w:r>
      <w:r>
        <w:rPr>
          <w:spacing w:val="-7"/>
          <w:sz w:val="22"/>
        </w:rPr>
        <w:t> </w:t>
      </w:r>
      <w:r>
        <w:rPr>
          <w:sz w:val="22"/>
        </w:rPr>
        <w:t>en</w:t>
      </w:r>
      <w:r>
        <w:rPr>
          <w:spacing w:val="-3"/>
          <w:sz w:val="22"/>
        </w:rPr>
        <w:t> </w:t>
      </w:r>
      <w:r>
        <w:rPr>
          <w:sz w:val="22"/>
        </w:rPr>
        <w:t>este caso-</w:t>
      </w:r>
      <w:r>
        <w:rPr>
          <w:spacing w:val="-7"/>
          <w:sz w:val="22"/>
        </w:rPr>
        <w:t> </w:t>
      </w:r>
      <w:r>
        <w:rPr>
          <w:sz w:val="22"/>
        </w:rPr>
        <w:t>el</w:t>
      </w:r>
      <w:r>
        <w:rPr>
          <w:spacing w:val="-1"/>
          <w:sz w:val="22"/>
        </w:rPr>
        <w:t> </w:t>
      </w:r>
      <w:r>
        <w:rPr>
          <w:sz w:val="22"/>
        </w:rPr>
        <w:t>hecho o</w:t>
      </w:r>
      <w:r>
        <w:rPr>
          <w:spacing w:val="-3"/>
          <w:sz w:val="22"/>
        </w:rPr>
        <w:t> </w:t>
      </w:r>
      <w:r>
        <w:rPr>
          <w:sz w:val="22"/>
        </w:rPr>
        <w:t>conducta constitutiva de</w:t>
      </w:r>
      <w:r>
        <w:rPr>
          <w:spacing w:val="-3"/>
          <w:sz w:val="22"/>
        </w:rPr>
        <w:t> </w:t>
      </w:r>
      <w:r>
        <w:rPr>
          <w:sz w:val="22"/>
        </w:rPr>
        <w:t>falla</w:t>
      </w:r>
      <w:r>
        <w:rPr>
          <w:spacing w:val="-3"/>
          <w:sz w:val="22"/>
        </w:rPr>
        <w:t> </w:t>
      </w:r>
      <w:r>
        <w:rPr>
          <w:sz w:val="22"/>
        </w:rPr>
        <w:t>en</w:t>
      </w:r>
      <w:r>
        <w:rPr>
          <w:spacing w:val="-3"/>
          <w:sz w:val="22"/>
        </w:rPr>
        <w:t> </w:t>
      </w:r>
      <w:r>
        <w:rPr>
          <w:sz w:val="22"/>
        </w:rPr>
        <w:t>el</w:t>
      </w:r>
      <w:r>
        <w:rPr>
          <w:spacing w:val="-1"/>
          <w:sz w:val="22"/>
        </w:rPr>
        <w:t> </w:t>
      </w:r>
      <w:r>
        <w:rPr>
          <w:sz w:val="22"/>
        </w:rPr>
        <w:t>servicio,</w:t>
      </w:r>
      <w:r>
        <w:rPr>
          <w:spacing w:val="-4"/>
          <w:sz w:val="22"/>
        </w:rPr>
        <w:t> </w:t>
      </w:r>
      <w:r>
        <w:rPr>
          <w:sz w:val="22"/>
        </w:rPr>
        <w:t>el</w:t>
      </w:r>
      <w:r>
        <w:rPr>
          <w:spacing w:val="-1"/>
          <w:sz w:val="22"/>
        </w:rPr>
        <w:t> </w:t>
      </w:r>
      <w:r>
        <w:rPr>
          <w:sz w:val="22"/>
        </w:rPr>
        <w:t>daño y su respectiva</w:t>
      </w:r>
      <w:r>
        <w:rPr>
          <w:spacing w:val="-4"/>
          <w:sz w:val="22"/>
        </w:rPr>
        <w:t> </w:t>
      </w:r>
      <w:r>
        <w:rPr>
          <w:sz w:val="22"/>
        </w:rPr>
        <w:t>magnitud</w:t>
      </w:r>
      <w:r>
        <w:rPr>
          <w:spacing w:val="-9"/>
          <w:sz w:val="22"/>
        </w:rPr>
        <w:t> </w:t>
      </w:r>
      <w:r>
        <w:rPr>
          <w:sz w:val="22"/>
        </w:rPr>
        <w:t>en</w:t>
      </w:r>
      <w:r>
        <w:rPr>
          <w:spacing w:val="-9"/>
          <w:sz w:val="22"/>
        </w:rPr>
        <w:t> </w:t>
      </w:r>
      <w:r>
        <w:rPr>
          <w:sz w:val="22"/>
        </w:rPr>
        <w:t>aras</w:t>
      </w:r>
      <w:r>
        <w:rPr>
          <w:spacing w:val="-11"/>
          <w:sz w:val="22"/>
        </w:rPr>
        <w:t> </w:t>
      </w:r>
      <w:r>
        <w:rPr>
          <w:sz w:val="22"/>
        </w:rPr>
        <w:t>de</w:t>
      </w:r>
      <w:r>
        <w:rPr>
          <w:spacing w:val="-4"/>
          <w:sz w:val="22"/>
        </w:rPr>
        <w:t> </w:t>
      </w:r>
      <w:r>
        <w:rPr>
          <w:sz w:val="22"/>
        </w:rPr>
        <w:t>poderlo</w:t>
      </w:r>
      <w:r>
        <w:rPr>
          <w:spacing w:val="-4"/>
          <w:sz w:val="22"/>
        </w:rPr>
        <w:t> </w:t>
      </w:r>
      <w:r>
        <w:rPr>
          <w:sz w:val="22"/>
        </w:rPr>
        <w:t>cuantificar</w:t>
      </w:r>
      <w:r>
        <w:rPr>
          <w:spacing w:val="-8"/>
          <w:sz w:val="22"/>
        </w:rPr>
        <w:t> </w:t>
      </w:r>
      <w:r>
        <w:rPr>
          <w:sz w:val="22"/>
        </w:rPr>
        <w:t>y</w:t>
      </w:r>
      <w:r>
        <w:rPr>
          <w:spacing w:val="-11"/>
          <w:sz w:val="22"/>
        </w:rPr>
        <w:t> </w:t>
      </w:r>
      <w:r>
        <w:rPr>
          <w:sz w:val="22"/>
        </w:rPr>
        <w:t>finalmente,</w:t>
      </w:r>
      <w:r>
        <w:rPr>
          <w:spacing w:val="-10"/>
          <w:sz w:val="22"/>
        </w:rPr>
        <w:t> </w:t>
      </w:r>
      <w:r>
        <w:rPr>
          <w:sz w:val="22"/>
        </w:rPr>
        <w:t>pero</w:t>
      </w:r>
      <w:r>
        <w:rPr>
          <w:spacing w:val="-9"/>
          <w:sz w:val="22"/>
        </w:rPr>
        <w:t> </w:t>
      </w:r>
      <w:r>
        <w:rPr>
          <w:sz w:val="22"/>
        </w:rPr>
        <w:t>no</w:t>
      </w:r>
      <w:r>
        <w:rPr>
          <w:spacing w:val="-4"/>
          <w:sz w:val="22"/>
        </w:rPr>
        <w:t> </w:t>
      </w:r>
      <w:r>
        <w:rPr>
          <w:sz w:val="22"/>
        </w:rPr>
        <w:t>menos</w:t>
      </w:r>
      <w:r>
        <w:rPr>
          <w:spacing w:val="-6"/>
          <w:sz w:val="22"/>
        </w:rPr>
        <w:t> </w:t>
      </w:r>
      <w:r>
        <w:rPr>
          <w:sz w:val="22"/>
        </w:rPr>
        <w:t>importante,</w:t>
      </w:r>
      <w:r>
        <w:rPr>
          <w:spacing w:val="-10"/>
          <w:sz w:val="22"/>
        </w:rPr>
        <w:t> </w:t>
      </w:r>
      <w:r>
        <w:rPr>
          <w:sz w:val="22"/>
        </w:rPr>
        <w:t>el</w:t>
      </w:r>
      <w:r>
        <w:rPr>
          <w:spacing w:val="-7"/>
          <w:sz w:val="22"/>
        </w:rPr>
        <w:t> </w:t>
      </w:r>
      <w:r>
        <w:rPr>
          <w:sz w:val="22"/>
        </w:rPr>
        <w:t>nexo de causalidad entre los dos primeros.</w:t>
      </w:r>
    </w:p>
    <w:p>
      <w:pPr>
        <w:pStyle w:val="BodyText"/>
        <w:spacing w:before="80"/>
        <w:rPr>
          <w:sz w:val="21"/>
        </w:rPr>
      </w:pPr>
    </w:p>
    <w:p>
      <w:pPr>
        <w:pStyle w:val="BodyText"/>
        <w:spacing w:line="309" w:lineRule="auto" w:before="1"/>
        <w:ind w:left="226" w:right="229"/>
        <w:jc w:val="both"/>
      </w:pPr>
      <w:r>
        <w:rPr/>
        <w:t>Así</w:t>
      </w:r>
      <w:r>
        <w:rPr>
          <w:spacing w:val="-6"/>
        </w:rPr>
        <w:t> </w:t>
      </w:r>
      <w:r>
        <w:rPr/>
        <w:t>lo</w:t>
      </w:r>
      <w:r>
        <w:rPr>
          <w:spacing w:val="-5"/>
        </w:rPr>
        <w:t> </w:t>
      </w:r>
      <w:r>
        <w:rPr/>
        <w:t>entendió</w:t>
      </w:r>
      <w:r>
        <w:rPr>
          <w:spacing w:val="-5"/>
        </w:rPr>
        <w:t> </w:t>
      </w:r>
      <w:r>
        <w:rPr/>
        <w:t>el</w:t>
      </w:r>
      <w:r>
        <w:rPr>
          <w:spacing w:val="-3"/>
        </w:rPr>
        <w:t> </w:t>
      </w:r>
      <w:r>
        <w:rPr/>
        <w:t>Magistrado</w:t>
      </w:r>
      <w:r>
        <w:rPr>
          <w:spacing w:val="-2"/>
        </w:rPr>
        <w:t> </w:t>
      </w:r>
      <w:r>
        <w:rPr/>
        <w:t>Jorge</w:t>
      </w:r>
      <w:r>
        <w:rPr>
          <w:spacing w:val="-5"/>
        </w:rPr>
        <w:t> </w:t>
      </w:r>
      <w:r>
        <w:rPr/>
        <w:t>Santos</w:t>
      </w:r>
      <w:r>
        <w:rPr>
          <w:spacing w:val="-7"/>
        </w:rPr>
        <w:t> </w:t>
      </w:r>
      <w:r>
        <w:rPr/>
        <w:t>Ballesteros</w:t>
      </w:r>
      <w:r>
        <w:rPr>
          <w:spacing w:val="-7"/>
        </w:rPr>
        <w:t> </w:t>
      </w:r>
      <w:r>
        <w:rPr/>
        <w:t>en</w:t>
      </w:r>
      <w:r>
        <w:rPr>
          <w:spacing w:val="-5"/>
        </w:rPr>
        <w:t> </w:t>
      </w:r>
      <w:r>
        <w:rPr/>
        <w:t>Sentencia</w:t>
      </w:r>
      <w:r>
        <w:rPr>
          <w:spacing w:val="-10"/>
        </w:rPr>
        <w:t> </w:t>
      </w:r>
      <w:r>
        <w:rPr/>
        <w:t>6878</w:t>
      </w:r>
      <w:r>
        <w:rPr>
          <w:spacing w:val="-5"/>
        </w:rPr>
        <w:t> </w:t>
      </w:r>
      <w:r>
        <w:rPr/>
        <w:t>de</w:t>
      </w:r>
      <w:r>
        <w:rPr>
          <w:spacing w:val="-5"/>
        </w:rPr>
        <w:t> </w:t>
      </w:r>
      <w:r>
        <w:rPr/>
        <w:t>26</w:t>
      </w:r>
      <w:r>
        <w:rPr>
          <w:spacing w:val="-5"/>
        </w:rPr>
        <w:t> </w:t>
      </w:r>
      <w:r>
        <w:rPr/>
        <w:t>de</w:t>
      </w:r>
      <w:r>
        <w:rPr>
          <w:spacing w:val="-5"/>
        </w:rPr>
        <w:t> </w:t>
      </w:r>
      <w:r>
        <w:rPr/>
        <w:t>septiembre</w:t>
      </w:r>
      <w:r>
        <w:rPr>
          <w:spacing w:val="-5"/>
        </w:rPr>
        <w:t> </w:t>
      </w:r>
      <w:r>
        <w:rPr/>
        <w:t>del 2002, cuando dijo:</w:t>
      </w:r>
    </w:p>
    <w:p>
      <w:pPr>
        <w:pStyle w:val="BodyText"/>
        <w:spacing w:before="73"/>
      </w:pPr>
    </w:p>
    <w:p>
      <w:pPr>
        <w:spacing w:line="312" w:lineRule="auto" w:before="0"/>
        <w:ind w:left="792" w:right="780" w:firstLine="0"/>
        <w:jc w:val="both"/>
        <w:rPr>
          <w:rFonts w:ascii="Arial" w:hAnsi="Arial"/>
          <w:i/>
          <w:sz w:val="20"/>
        </w:rPr>
      </w:pPr>
      <w:r>
        <w:rPr>
          <w:rFonts w:ascii="Arial" w:hAnsi="Arial"/>
          <w:i/>
          <w:sz w:val="20"/>
        </w:rPr>
        <w:t>“El fundamento de la exigencia del nexo causal entre la conducta y el daño no sólo lo da el sentido común, que requiere que la atribución de consecuencias legales se predique de quien ha</w:t>
      </w:r>
      <w:r>
        <w:rPr>
          <w:rFonts w:ascii="Arial" w:hAnsi="Arial"/>
          <w:i/>
          <w:spacing w:val="-11"/>
          <w:sz w:val="20"/>
        </w:rPr>
        <w:t> </w:t>
      </w:r>
      <w:r>
        <w:rPr>
          <w:rFonts w:ascii="Arial" w:hAnsi="Arial"/>
          <w:i/>
          <w:sz w:val="20"/>
        </w:rPr>
        <w:t>sido</w:t>
      </w:r>
      <w:r>
        <w:rPr>
          <w:rFonts w:ascii="Arial" w:hAnsi="Arial"/>
          <w:i/>
          <w:spacing w:val="-11"/>
          <w:sz w:val="20"/>
        </w:rPr>
        <w:t> </w:t>
      </w:r>
      <w:r>
        <w:rPr>
          <w:rFonts w:ascii="Arial" w:hAnsi="Arial"/>
          <w:i/>
          <w:sz w:val="20"/>
        </w:rPr>
        <w:t>el</w:t>
      </w:r>
      <w:r>
        <w:rPr>
          <w:rFonts w:ascii="Arial" w:hAnsi="Arial"/>
          <w:i/>
          <w:spacing w:val="-6"/>
          <w:sz w:val="20"/>
        </w:rPr>
        <w:t> </w:t>
      </w:r>
      <w:r>
        <w:rPr>
          <w:rFonts w:ascii="Arial" w:hAnsi="Arial"/>
          <w:i/>
          <w:sz w:val="20"/>
        </w:rPr>
        <w:t>autor</w:t>
      </w:r>
      <w:r>
        <w:rPr>
          <w:rFonts w:ascii="Arial" w:hAnsi="Arial"/>
          <w:i/>
          <w:spacing w:val="-9"/>
          <w:sz w:val="20"/>
        </w:rPr>
        <w:t> </w:t>
      </w:r>
      <w:r>
        <w:rPr>
          <w:rFonts w:ascii="Arial" w:hAnsi="Arial"/>
          <w:i/>
          <w:sz w:val="20"/>
        </w:rPr>
        <w:t>del</w:t>
      </w:r>
      <w:r>
        <w:rPr>
          <w:rFonts w:ascii="Arial" w:hAnsi="Arial"/>
          <w:i/>
          <w:spacing w:val="-11"/>
          <w:sz w:val="20"/>
        </w:rPr>
        <w:t> </w:t>
      </w:r>
      <w:r>
        <w:rPr>
          <w:rFonts w:ascii="Arial" w:hAnsi="Arial"/>
          <w:i/>
          <w:sz w:val="20"/>
        </w:rPr>
        <w:t>daño,</w:t>
      </w:r>
      <w:r>
        <w:rPr>
          <w:rFonts w:ascii="Arial" w:hAnsi="Arial"/>
          <w:i/>
          <w:spacing w:val="-8"/>
          <w:sz w:val="20"/>
        </w:rPr>
        <w:t> </w:t>
      </w:r>
      <w:r>
        <w:rPr>
          <w:rFonts w:ascii="Arial" w:hAnsi="Arial"/>
          <w:i/>
          <w:sz w:val="20"/>
        </w:rPr>
        <w:t>sino</w:t>
      </w:r>
      <w:r>
        <w:rPr>
          <w:rFonts w:ascii="Arial" w:hAnsi="Arial"/>
          <w:i/>
          <w:spacing w:val="-11"/>
          <w:sz w:val="20"/>
        </w:rPr>
        <w:t> </w:t>
      </w:r>
      <w:r>
        <w:rPr>
          <w:rFonts w:ascii="Arial" w:hAnsi="Arial"/>
          <w:i/>
          <w:sz w:val="20"/>
        </w:rPr>
        <w:t>el</w:t>
      </w:r>
      <w:r>
        <w:rPr>
          <w:rFonts w:ascii="Arial" w:hAnsi="Arial"/>
          <w:i/>
          <w:spacing w:val="-6"/>
          <w:sz w:val="20"/>
        </w:rPr>
        <w:t> </w:t>
      </w:r>
      <w:r>
        <w:rPr>
          <w:rFonts w:ascii="Arial" w:hAnsi="Arial"/>
          <w:i/>
          <w:sz w:val="20"/>
        </w:rPr>
        <w:t>artículo</w:t>
      </w:r>
      <w:r>
        <w:rPr>
          <w:rFonts w:ascii="Arial" w:hAnsi="Arial"/>
          <w:i/>
          <w:spacing w:val="-11"/>
          <w:sz w:val="20"/>
        </w:rPr>
        <w:t> </w:t>
      </w:r>
      <w:r>
        <w:rPr>
          <w:rFonts w:ascii="Arial" w:hAnsi="Arial"/>
          <w:i/>
          <w:sz w:val="20"/>
        </w:rPr>
        <w:t>1616</w:t>
      </w:r>
      <w:r>
        <w:rPr>
          <w:rFonts w:ascii="Arial" w:hAnsi="Arial"/>
          <w:i/>
          <w:spacing w:val="-11"/>
          <w:sz w:val="20"/>
        </w:rPr>
        <w:t> </w:t>
      </w:r>
      <w:r>
        <w:rPr>
          <w:rFonts w:ascii="Arial" w:hAnsi="Arial"/>
          <w:i/>
          <w:sz w:val="20"/>
        </w:rPr>
        <w:t>del</w:t>
      </w:r>
      <w:r>
        <w:rPr>
          <w:rFonts w:ascii="Arial" w:hAnsi="Arial"/>
          <w:i/>
          <w:spacing w:val="-6"/>
          <w:sz w:val="20"/>
        </w:rPr>
        <w:t> </w:t>
      </w:r>
      <w:r>
        <w:rPr>
          <w:rFonts w:ascii="Arial" w:hAnsi="Arial"/>
          <w:i/>
          <w:sz w:val="20"/>
        </w:rPr>
        <w:t>Código</w:t>
      </w:r>
      <w:r>
        <w:rPr>
          <w:rFonts w:ascii="Arial" w:hAnsi="Arial"/>
          <w:i/>
          <w:spacing w:val="-11"/>
          <w:sz w:val="20"/>
        </w:rPr>
        <w:t> </w:t>
      </w:r>
      <w:r>
        <w:rPr>
          <w:rFonts w:ascii="Arial" w:hAnsi="Arial"/>
          <w:i/>
          <w:sz w:val="20"/>
        </w:rPr>
        <w:t>Civil,</w:t>
      </w:r>
      <w:r>
        <w:rPr>
          <w:rFonts w:ascii="Arial" w:hAnsi="Arial"/>
          <w:i/>
          <w:spacing w:val="-8"/>
          <w:sz w:val="20"/>
        </w:rPr>
        <w:t> </w:t>
      </w:r>
      <w:r>
        <w:rPr>
          <w:rFonts w:ascii="Arial" w:hAnsi="Arial"/>
          <w:i/>
          <w:sz w:val="20"/>
        </w:rPr>
        <w:t>cuando</w:t>
      </w:r>
      <w:r>
        <w:rPr>
          <w:rFonts w:ascii="Arial" w:hAnsi="Arial"/>
          <w:i/>
          <w:spacing w:val="-11"/>
          <w:sz w:val="20"/>
        </w:rPr>
        <w:t> </w:t>
      </w:r>
      <w:r>
        <w:rPr>
          <w:rFonts w:ascii="Arial" w:hAnsi="Arial"/>
          <w:i/>
          <w:sz w:val="20"/>
        </w:rPr>
        <w:t>en</w:t>
      </w:r>
      <w:r>
        <w:rPr>
          <w:rFonts w:ascii="Arial" w:hAnsi="Arial"/>
          <w:i/>
          <w:spacing w:val="-11"/>
          <w:sz w:val="20"/>
        </w:rPr>
        <w:t> </w:t>
      </w:r>
      <w:r>
        <w:rPr>
          <w:rFonts w:ascii="Arial" w:hAnsi="Arial"/>
          <w:i/>
          <w:sz w:val="20"/>
        </w:rPr>
        <w:t>punto</w:t>
      </w:r>
      <w:r>
        <w:rPr>
          <w:rFonts w:ascii="Arial" w:hAnsi="Arial"/>
          <w:i/>
          <w:spacing w:val="-11"/>
          <w:sz w:val="20"/>
        </w:rPr>
        <w:t> </w:t>
      </w:r>
      <w:r>
        <w:rPr>
          <w:rFonts w:ascii="Arial" w:hAnsi="Arial"/>
          <w:i/>
          <w:sz w:val="20"/>
        </w:rPr>
        <w:t>de</w:t>
      </w:r>
      <w:r>
        <w:rPr>
          <w:rFonts w:ascii="Arial" w:hAnsi="Arial"/>
          <w:i/>
          <w:spacing w:val="-6"/>
          <w:sz w:val="20"/>
        </w:rPr>
        <w:t> </w:t>
      </w:r>
      <w:r>
        <w:rPr>
          <w:rFonts w:ascii="Arial" w:hAnsi="Arial"/>
          <w:i/>
          <w:sz w:val="20"/>
        </w:rPr>
        <w:t>los</w:t>
      </w:r>
      <w:r>
        <w:rPr>
          <w:rFonts w:ascii="Arial" w:hAnsi="Arial"/>
          <w:i/>
          <w:spacing w:val="-9"/>
          <w:sz w:val="20"/>
        </w:rPr>
        <w:t> </w:t>
      </w:r>
      <w:r>
        <w:rPr>
          <w:rFonts w:ascii="Arial" w:hAnsi="Arial"/>
          <w:i/>
          <w:sz w:val="20"/>
        </w:rPr>
        <w:t>perjuicios previsibles e imprevisibles al tiempo del acto</w:t>
      </w:r>
      <w:r>
        <w:rPr>
          <w:rFonts w:ascii="Arial" w:hAnsi="Arial"/>
          <w:i/>
          <w:spacing w:val="-2"/>
          <w:sz w:val="20"/>
        </w:rPr>
        <w:t> </w:t>
      </w:r>
      <w:r>
        <w:rPr>
          <w:rFonts w:ascii="Arial" w:hAnsi="Arial"/>
          <w:i/>
          <w:sz w:val="20"/>
        </w:rPr>
        <w:t>o</w:t>
      </w:r>
      <w:r>
        <w:rPr>
          <w:rFonts w:ascii="Arial" w:hAnsi="Arial"/>
          <w:i/>
          <w:spacing w:val="-2"/>
          <w:sz w:val="20"/>
        </w:rPr>
        <w:t> </w:t>
      </w:r>
      <w:r>
        <w:rPr>
          <w:rFonts w:ascii="Arial" w:hAnsi="Arial"/>
          <w:i/>
          <w:sz w:val="20"/>
        </w:rPr>
        <w:t>contrato señala que si no</w:t>
      </w:r>
      <w:r>
        <w:rPr>
          <w:rFonts w:ascii="Arial" w:hAnsi="Arial"/>
          <w:i/>
          <w:spacing w:val="-2"/>
          <w:sz w:val="20"/>
        </w:rPr>
        <w:t> </w:t>
      </w:r>
      <w:r>
        <w:rPr>
          <w:rFonts w:ascii="Arial" w:hAnsi="Arial"/>
          <w:i/>
          <w:sz w:val="20"/>
        </w:rPr>
        <w:t>se puede imputar</w:t>
      </w:r>
      <w:r>
        <w:rPr>
          <w:rFonts w:ascii="Arial" w:hAnsi="Arial"/>
          <w:i/>
          <w:spacing w:val="-1"/>
          <w:sz w:val="20"/>
        </w:rPr>
        <w:t> </w:t>
      </w:r>
      <w:r>
        <w:rPr>
          <w:rFonts w:ascii="Arial" w:hAnsi="Arial"/>
          <w:i/>
          <w:sz w:val="20"/>
        </w:rPr>
        <w:t>dolo al</w:t>
      </w:r>
      <w:r>
        <w:rPr>
          <w:rFonts w:ascii="Arial" w:hAnsi="Arial"/>
          <w:i/>
          <w:spacing w:val="-7"/>
          <w:sz w:val="20"/>
        </w:rPr>
        <w:t> </w:t>
      </w:r>
      <w:r>
        <w:rPr>
          <w:rFonts w:ascii="Arial" w:hAnsi="Arial"/>
          <w:i/>
          <w:sz w:val="20"/>
        </w:rPr>
        <w:t>deudor,</w:t>
      </w:r>
      <w:r>
        <w:rPr>
          <w:rFonts w:ascii="Arial" w:hAnsi="Arial"/>
          <w:i/>
          <w:spacing w:val="-4"/>
          <w:sz w:val="20"/>
        </w:rPr>
        <w:t> </w:t>
      </w:r>
      <w:r>
        <w:rPr>
          <w:rFonts w:ascii="Arial" w:hAnsi="Arial"/>
          <w:i/>
          <w:sz w:val="20"/>
        </w:rPr>
        <w:t>éste</w:t>
      </w:r>
      <w:r>
        <w:rPr>
          <w:rFonts w:ascii="Arial" w:hAnsi="Arial"/>
          <w:i/>
          <w:spacing w:val="-7"/>
          <w:sz w:val="20"/>
        </w:rPr>
        <w:t> </w:t>
      </w:r>
      <w:r>
        <w:rPr>
          <w:rFonts w:ascii="Arial" w:hAnsi="Arial"/>
          <w:i/>
          <w:sz w:val="20"/>
        </w:rPr>
        <w:t>responderá</w:t>
      </w:r>
      <w:r>
        <w:rPr>
          <w:rFonts w:ascii="Arial" w:hAnsi="Arial"/>
          <w:i/>
          <w:spacing w:val="-7"/>
          <w:sz w:val="20"/>
        </w:rPr>
        <w:t> </w:t>
      </w:r>
      <w:r>
        <w:rPr>
          <w:rFonts w:ascii="Arial" w:hAnsi="Arial"/>
          <w:i/>
          <w:sz w:val="20"/>
        </w:rPr>
        <w:t>de</w:t>
      </w:r>
      <w:r>
        <w:rPr>
          <w:rFonts w:ascii="Arial" w:hAnsi="Arial"/>
          <w:i/>
          <w:spacing w:val="-2"/>
          <w:sz w:val="20"/>
        </w:rPr>
        <w:t> </w:t>
      </w:r>
      <w:r>
        <w:rPr>
          <w:rFonts w:ascii="Arial" w:hAnsi="Arial"/>
          <w:i/>
          <w:sz w:val="20"/>
        </w:rPr>
        <w:t>los</w:t>
      </w:r>
      <w:r>
        <w:rPr>
          <w:rFonts w:ascii="Arial" w:hAnsi="Arial"/>
          <w:i/>
          <w:spacing w:val="-5"/>
          <w:sz w:val="20"/>
        </w:rPr>
        <w:t> </w:t>
      </w:r>
      <w:r>
        <w:rPr>
          <w:rFonts w:ascii="Arial" w:hAnsi="Arial"/>
          <w:i/>
          <w:sz w:val="20"/>
        </w:rPr>
        <w:t>primeros</w:t>
      </w:r>
      <w:r>
        <w:rPr>
          <w:rFonts w:ascii="Arial" w:hAnsi="Arial"/>
          <w:i/>
          <w:spacing w:val="-5"/>
          <w:sz w:val="20"/>
        </w:rPr>
        <w:t> </w:t>
      </w:r>
      <w:r>
        <w:rPr>
          <w:rFonts w:ascii="Arial" w:hAnsi="Arial"/>
          <w:i/>
          <w:sz w:val="20"/>
        </w:rPr>
        <w:t>cuando</w:t>
      </w:r>
      <w:r>
        <w:rPr>
          <w:rFonts w:ascii="Arial" w:hAnsi="Arial"/>
          <w:i/>
          <w:spacing w:val="-7"/>
          <w:sz w:val="20"/>
        </w:rPr>
        <w:t> </w:t>
      </w:r>
      <w:r>
        <w:rPr>
          <w:rFonts w:ascii="Arial" w:hAnsi="Arial"/>
          <w:i/>
          <w:sz w:val="20"/>
        </w:rPr>
        <w:t>son</w:t>
      </w:r>
      <w:r>
        <w:rPr>
          <w:rFonts w:ascii="Arial" w:hAnsi="Arial"/>
          <w:i/>
          <w:spacing w:val="-2"/>
          <w:sz w:val="20"/>
        </w:rPr>
        <w:t> </w:t>
      </w:r>
      <w:r>
        <w:rPr>
          <w:rFonts w:ascii="Arial" w:hAnsi="Arial"/>
          <w:i/>
          <w:sz w:val="20"/>
        </w:rPr>
        <w:t>“consecuencia</w:t>
      </w:r>
      <w:r>
        <w:rPr>
          <w:rFonts w:ascii="Arial" w:hAnsi="Arial"/>
          <w:i/>
          <w:spacing w:val="-7"/>
          <w:sz w:val="20"/>
        </w:rPr>
        <w:t> </w:t>
      </w:r>
      <w:r>
        <w:rPr>
          <w:rFonts w:ascii="Arial" w:hAnsi="Arial"/>
          <w:i/>
          <w:sz w:val="20"/>
        </w:rPr>
        <w:t>inmediata</w:t>
      </w:r>
      <w:r>
        <w:rPr>
          <w:rFonts w:ascii="Arial" w:hAnsi="Arial"/>
          <w:i/>
          <w:spacing w:val="-7"/>
          <w:sz w:val="20"/>
        </w:rPr>
        <w:t> </w:t>
      </w:r>
      <w:r>
        <w:rPr>
          <w:rFonts w:ascii="Arial" w:hAnsi="Arial"/>
          <w:i/>
          <w:sz w:val="20"/>
        </w:rPr>
        <w:t>y</w:t>
      </w:r>
      <w:r>
        <w:rPr>
          <w:rFonts w:ascii="Arial" w:hAnsi="Arial"/>
          <w:i/>
          <w:spacing w:val="-5"/>
          <w:sz w:val="20"/>
        </w:rPr>
        <w:t> </w:t>
      </w:r>
      <w:r>
        <w:rPr>
          <w:rFonts w:ascii="Arial" w:hAnsi="Arial"/>
          <w:i/>
          <w:sz w:val="20"/>
        </w:rPr>
        <w:t>directa</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no haberse cumplido la obligación o de haberse demorado su cumplimiento”. Por lo demás, es el sentido del artículo 2341 ib. el que da la pauta, junto con el anterior precepto, para predicar la necesidad</w:t>
      </w:r>
      <w:r>
        <w:rPr>
          <w:rFonts w:ascii="Arial" w:hAnsi="Arial"/>
          <w:i/>
          <w:spacing w:val="-11"/>
          <w:sz w:val="20"/>
        </w:rPr>
        <w:t> </w:t>
      </w:r>
      <w:r>
        <w:rPr>
          <w:rFonts w:ascii="Arial" w:hAnsi="Arial"/>
          <w:i/>
          <w:sz w:val="20"/>
        </w:rPr>
        <w:t>del</w:t>
      </w:r>
      <w:r>
        <w:rPr>
          <w:rFonts w:ascii="Arial" w:hAnsi="Arial"/>
          <w:i/>
          <w:spacing w:val="-11"/>
          <w:sz w:val="20"/>
        </w:rPr>
        <w:t> </w:t>
      </w:r>
      <w:r>
        <w:rPr>
          <w:rFonts w:ascii="Arial" w:hAnsi="Arial"/>
          <w:i/>
          <w:sz w:val="20"/>
        </w:rPr>
        <w:t>nexo</w:t>
      </w:r>
      <w:r>
        <w:rPr>
          <w:rFonts w:ascii="Arial" w:hAnsi="Arial"/>
          <w:i/>
          <w:spacing w:val="-11"/>
          <w:sz w:val="20"/>
        </w:rPr>
        <w:t> </w:t>
      </w:r>
      <w:r>
        <w:rPr>
          <w:rFonts w:ascii="Arial" w:hAnsi="Arial"/>
          <w:i/>
          <w:sz w:val="20"/>
        </w:rPr>
        <w:t>causal</w:t>
      </w:r>
      <w:r>
        <w:rPr>
          <w:rFonts w:ascii="Arial" w:hAnsi="Arial"/>
          <w:i/>
          <w:spacing w:val="-11"/>
          <w:sz w:val="20"/>
        </w:rPr>
        <w:t> </w:t>
      </w:r>
      <w:r>
        <w:rPr>
          <w:rFonts w:ascii="Arial" w:hAnsi="Arial"/>
          <w:i/>
          <w:sz w:val="20"/>
        </w:rPr>
        <w:t>en</w:t>
      </w:r>
      <w:r>
        <w:rPr>
          <w:rFonts w:ascii="Arial" w:hAnsi="Arial"/>
          <w:i/>
          <w:spacing w:val="-11"/>
          <w:sz w:val="20"/>
        </w:rPr>
        <w:t> </w:t>
      </w:r>
      <w:r>
        <w:rPr>
          <w:rFonts w:ascii="Arial" w:hAnsi="Arial"/>
          <w:i/>
          <w:sz w:val="20"/>
        </w:rPr>
        <w:t>la</w:t>
      </w:r>
      <w:r>
        <w:rPr>
          <w:rFonts w:ascii="Arial" w:hAnsi="Arial"/>
          <w:i/>
          <w:spacing w:val="-11"/>
          <w:sz w:val="20"/>
        </w:rPr>
        <w:t> </w:t>
      </w:r>
      <w:r>
        <w:rPr>
          <w:rFonts w:ascii="Arial" w:hAnsi="Arial"/>
          <w:i/>
          <w:sz w:val="20"/>
        </w:rPr>
        <w:t>responsabilidad</w:t>
      </w:r>
      <w:r>
        <w:rPr>
          <w:rFonts w:ascii="Arial" w:hAnsi="Arial"/>
          <w:i/>
          <w:spacing w:val="-11"/>
          <w:sz w:val="20"/>
        </w:rPr>
        <w:t> </w:t>
      </w:r>
      <w:r>
        <w:rPr>
          <w:rFonts w:ascii="Arial" w:hAnsi="Arial"/>
          <w:i/>
          <w:sz w:val="20"/>
        </w:rPr>
        <w:t>civil.</w:t>
      </w:r>
      <w:r>
        <w:rPr>
          <w:rFonts w:ascii="Arial" w:hAnsi="Arial"/>
          <w:i/>
          <w:spacing w:val="-8"/>
          <w:sz w:val="20"/>
        </w:rPr>
        <w:t> </w:t>
      </w:r>
      <w:r>
        <w:rPr>
          <w:rFonts w:ascii="Arial" w:hAnsi="Arial"/>
          <w:i/>
          <w:sz w:val="20"/>
        </w:rPr>
        <w:t>(…)</w:t>
      </w:r>
      <w:r>
        <w:rPr>
          <w:rFonts w:ascii="Arial" w:hAnsi="Arial"/>
          <w:i/>
          <w:spacing w:val="-9"/>
          <w:sz w:val="20"/>
        </w:rPr>
        <w:t> </w:t>
      </w:r>
      <w:r>
        <w:rPr>
          <w:rFonts w:ascii="Arial" w:hAnsi="Arial"/>
          <w:i/>
          <w:sz w:val="20"/>
        </w:rPr>
        <w:t>El</w:t>
      </w:r>
      <w:r>
        <w:rPr>
          <w:rFonts w:ascii="Arial" w:hAnsi="Arial"/>
          <w:i/>
          <w:spacing w:val="-11"/>
          <w:sz w:val="20"/>
        </w:rPr>
        <w:t> </w:t>
      </w:r>
      <w:r>
        <w:rPr>
          <w:rFonts w:ascii="Arial" w:hAnsi="Arial"/>
          <w:i/>
          <w:sz w:val="20"/>
        </w:rPr>
        <w:t>causalismo</w:t>
      </w:r>
      <w:r>
        <w:rPr>
          <w:rFonts w:ascii="Arial" w:hAnsi="Arial"/>
          <w:i/>
          <w:spacing w:val="-11"/>
          <w:sz w:val="20"/>
        </w:rPr>
        <w:t> </w:t>
      </w:r>
      <w:r>
        <w:rPr>
          <w:rFonts w:ascii="Arial" w:hAnsi="Arial"/>
          <w:i/>
          <w:sz w:val="20"/>
        </w:rPr>
        <w:t>ha</w:t>
      </w:r>
      <w:r>
        <w:rPr>
          <w:rFonts w:ascii="Arial" w:hAnsi="Arial"/>
          <w:i/>
          <w:spacing w:val="-11"/>
          <w:sz w:val="20"/>
        </w:rPr>
        <w:t> </w:t>
      </w:r>
      <w:r>
        <w:rPr>
          <w:rFonts w:ascii="Arial" w:hAnsi="Arial"/>
          <w:i/>
          <w:sz w:val="20"/>
        </w:rPr>
        <w:t>sido</w:t>
      </w:r>
      <w:r>
        <w:rPr>
          <w:rFonts w:ascii="Arial" w:hAnsi="Arial"/>
          <w:i/>
          <w:spacing w:val="-11"/>
          <w:sz w:val="20"/>
        </w:rPr>
        <w:t> </w:t>
      </w:r>
      <w:r>
        <w:rPr>
          <w:rFonts w:ascii="Arial" w:hAnsi="Arial"/>
          <w:i/>
          <w:sz w:val="20"/>
        </w:rPr>
        <w:t>entendido</w:t>
      </w:r>
      <w:r>
        <w:rPr>
          <w:rFonts w:ascii="Arial" w:hAnsi="Arial"/>
          <w:i/>
          <w:spacing w:val="-11"/>
          <w:sz w:val="20"/>
        </w:rPr>
        <w:t> </w:t>
      </w:r>
      <w:r>
        <w:rPr>
          <w:rFonts w:ascii="Arial" w:hAnsi="Arial"/>
          <w:i/>
          <w:sz w:val="20"/>
        </w:rPr>
        <w:t>como un método filosófico- científico que intenta explicar los fenómenos a través del estudio de sus causas, de</w:t>
      </w:r>
      <w:r>
        <w:rPr>
          <w:rFonts w:ascii="Arial" w:hAnsi="Arial"/>
          <w:i/>
          <w:spacing w:val="-2"/>
          <w:sz w:val="20"/>
        </w:rPr>
        <w:t> </w:t>
      </w:r>
      <w:r>
        <w:rPr>
          <w:rFonts w:ascii="Arial" w:hAnsi="Arial"/>
          <w:i/>
          <w:sz w:val="20"/>
        </w:rPr>
        <w:t>tal</w:t>
      </w:r>
      <w:r>
        <w:rPr>
          <w:rFonts w:ascii="Arial" w:hAnsi="Arial"/>
          <w:i/>
          <w:spacing w:val="-7"/>
          <w:sz w:val="20"/>
        </w:rPr>
        <w:t> </w:t>
      </w:r>
      <w:r>
        <w:rPr>
          <w:rFonts w:ascii="Arial" w:hAnsi="Arial"/>
          <w:i/>
          <w:sz w:val="20"/>
        </w:rPr>
        <w:t>manera</w:t>
      </w:r>
      <w:r>
        <w:rPr>
          <w:rFonts w:ascii="Arial" w:hAnsi="Arial"/>
          <w:i/>
          <w:spacing w:val="-2"/>
          <w:sz w:val="20"/>
        </w:rPr>
        <w:t> </w:t>
      </w:r>
      <w:r>
        <w:rPr>
          <w:rFonts w:ascii="Arial" w:hAnsi="Arial"/>
          <w:i/>
          <w:sz w:val="20"/>
        </w:rPr>
        <w:t>que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pretensión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reconocer</w:t>
      </w:r>
      <w:r>
        <w:rPr>
          <w:rFonts w:ascii="Arial" w:hAnsi="Arial"/>
          <w:i/>
          <w:spacing w:val="-1"/>
          <w:sz w:val="20"/>
        </w:rPr>
        <w:t> </w:t>
      </w:r>
      <w:r>
        <w:rPr>
          <w:rFonts w:ascii="Arial" w:hAnsi="Arial"/>
          <w:i/>
          <w:sz w:val="20"/>
        </w:rPr>
        <w:t>en</w:t>
      </w:r>
      <w:r>
        <w:rPr>
          <w:rFonts w:ascii="Arial" w:hAnsi="Arial"/>
          <w:i/>
          <w:spacing w:val="-2"/>
          <w:sz w:val="20"/>
        </w:rPr>
        <w:t> </w:t>
      </w:r>
      <w:r>
        <w:rPr>
          <w:rFonts w:ascii="Arial" w:hAnsi="Arial"/>
          <w:i/>
          <w:sz w:val="20"/>
        </w:rPr>
        <w:t>los</w:t>
      </w:r>
      <w:r>
        <w:rPr>
          <w:rFonts w:ascii="Arial" w:hAnsi="Arial"/>
          <w:i/>
          <w:spacing w:val="-1"/>
          <w:sz w:val="20"/>
        </w:rPr>
        <w:t> </w:t>
      </w:r>
      <w:r>
        <w:rPr>
          <w:rFonts w:ascii="Arial" w:hAnsi="Arial"/>
          <w:i/>
          <w:sz w:val="20"/>
        </w:rPr>
        <w:t>sucesos</w:t>
      </w:r>
      <w:r>
        <w:rPr>
          <w:rFonts w:ascii="Arial" w:hAnsi="Arial"/>
          <w:i/>
          <w:spacing w:val="-1"/>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vida</w:t>
      </w:r>
      <w:r>
        <w:rPr>
          <w:rFonts w:ascii="Arial" w:hAnsi="Arial"/>
          <w:i/>
          <w:spacing w:val="-2"/>
          <w:sz w:val="20"/>
        </w:rPr>
        <w:t> </w:t>
      </w:r>
      <w:r>
        <w:rPr>
          <w:rFonts w:ascii="Arial" w:hAnsi="Arial"/>
          <w:i/>
          <w:sz w:val="20"/>
        </w:rPr>
        <w:t>una</w:t>
      </w:r>
      <w:r>
        <w:rPr>
          <w:rFonts w:ascii="Arial" w:hAnsi="Arial"/>
          <w:i/>
          <w:spacing w:val="-2"/>
          <w:sz w:val="20"/>
        </w:rPr>
        <w:t> </w:t>
      </w:r>
      <w:r>
        <w:rPr>
          <w:rFonts w:ascii="Arial" w:hAnsi="Arial"/>
          <w:i/>
          <w:sz w:val="20"/>
        </w:rPr>
        <w:t>relación</w:t>
      </w:r>
      <w:r>
        <w:rPr>
          <w:rFonts w:ascii="Arial" w:hAnsi="Arial"/>
          <w:i/>
          <w:spacing w:val="-2"/>
          <w:sz w:val="20"/>
        </w:rPr>
        <w:t> </w:t>
      </w:r>
      <w:r>
        <w:rPr>
          <w:rFonts w:ascii="Arial" w:hAnsi="Arial"/>
          <w:i/>
          <w:sz w:val="20"/>
        </w:rPr>
        <w:t>de causa-efecto</w:t>
      </w:r>
      <w:r>
        <w:rPr>
          <w:rFonts w:ascii="Arial" w:hAnsi="Arial"/>
          <w:i/>
          <w:spacing w:val="-2"/>
          <w:sz w:val="20"/>
        </w:rPr>
        <w:t> </w:t>
      </w:r>
      <w:r>
        <w:rPr>
          <w:rFonts w:ascii="Arial" w:hAnsi="Arial"/>
          <w:i/>
          <w:sz w:val="20"/>
        </w:rPr>
        <w:t>se</w:t>
      </w:r>
      <w:r>
        <w:rPr>
          <w:rFonts w:ascii="Arial" w:hAnsi="Arial"/>
          <w:i/>
          <w:spacing w:val="-2"/>
          <w:sz w:val="20"/>
        </w:rPr>
        <w:t> </w:t>
      </w:r>
      <w:r>
        <w:rPr>
          <w:rFonts w:ascii="Arial" w:hAnsi="Arial"/>
          <w:i/>
          <w:sz w:val="20"/>
        </w:rPr>
        <w:t>presenta</w:t>
      </w:r>
      <w:r>
        <w:rPr>
          <w:rFonts w:ascii="Arial" w:hAnsi="Arial"/>
          <w:i/>
          <w:spacing w:val="-2"/>
          <w:sz w:val="20"/>
        </w:rPr>
        <w:t> </w:t>
      </w:r>
      <w:r>
        <w:rPr>
          <w:rFonts w:ascii="Arial" w:hAnsi="Arial"/>
          <w:i/>
          <w:sz w:val="20"/>
        </w:rPr>
        <w:t>como</w:t>
      </w:r>
      <w:r>
        <w:rPr>
          <w:rFonts w:ascii="Arial" w:hAnsi="Arial"/>
          <w:i/>
          <w:spacing w:val="-2"/>
          <w:sz w:val="20"/>
        </w:rPr>
        <w:t> </w:t>
      </w:r>
      <w:r>
        <w:rPr>
          <w:rFonts w:ascii="Arial" w:hAnsi="Arial"/>
          <w:i/>
          <w:sz w:val="20"/>
        </w:rPr>
        <w:t>una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búsquedas</w:t>
      </w:r>
      <w:r>
        <w:rPr>
          <w:rFonts w:ascii="Arial" w:hAnsi="Arial"/>
          <w:i/>
          <w:spacing w:val="-1"/>
          <w:sz w:val="20"/>
        </w:rPr>
        <w:t> </w:t>
      </w:r>
      <w:r>
        <w:rPr>
          <w:rFonts w:ascii="Arial" w:hAnsi="Arial"/>
          <w:i/>
          <w:sz w:val="20"/>
        </w:rPr>
        <w:t>más</w:t>
      </w:r>
      <w:r>
        <w:rPr>
          <w:rFonts w:ascii="Arial" w:hAnsi="Arial"/>
          <w:i/>
          <w:spacing w:val="-1"/>
          <w:sz w:val="20"/>
        </w:rPr>
        <w:t> </w:t>
      </w:r>
      <w:r>
        <w:rPr>
          <w:rFonts w:ascii="Arial" w:hAnsi="Arial"/>
          <w:i/>
          <w:sz w:val="20"/>
        </w:rPr>
        <w:t>grandes</w:t>
      </w:r>
      <w:r>
        <w:rPr>
          <w:rFonts w:ascii="Arial" w:hAnsi="Arial"/>
          <w:i/>
          <w:spacing w:val="-1"/>
          <w:sz w:val="20"/>
        </w:rPr>
        <w:t> </w:t>
      </w:r>
      <w:r>
        <w:rPr>
          <w:rFonts w:ascii="Arial" w:hAnsi="Arial"/>
          <w:i/>
          <w:sz w:val="20"/>
        </w:rPr>
        <w:t>del</w:t>
      </w:r>
      <w:r>
        <w:rPr>
          <w:rFonts w:ascii="Arial" w:hAnsi="Arial"/>
          <w:i/>
          <w:spacing w:val="-2"/>
          <w:sz w:val="20"/>
        </w:rPr>
        <w:t> </w:t>
      </w:r>
      <w:r>
        <w:rPr>
          <w:rFonts w:ascii="Arial" w:hAnsi="Arial"/>
          <w:i/>
          <w:sz w:val="20"/>
        </w:rPr>
        <w:t>ser</w:t>
      </w:r>
      <w:r>
        <w:rPr>
          <w:rFonts w:ascii="Arial" w:hAnsi="Arial"/>
          <w:i/>
          <w:spacing w:val="-1"/>
          <w:sz w:val="20"/>
        </w:rPr>
        <w:t> </w:t>
      </w:r>
      <w:r>
        <w:rPr>
          <w:rFonts w:ascii="Arial" w:hAnsi="Arial"/>
          <w:i/>
          <w:sz w:val="20"/>
        </w:rPr>
        <w:t>humano, un</w:t>
      </w:r>
      <w:r>
        <w:rPr>
          <w:rFonts w:ascii="Arial" w:hAnsi="Arial"/>
          <w:i/>
          <w:spacing w:val="-2"/>
          <w:sz w:val="20"/>
        </w:rPr>
        <w:t> </w:t>
      </w:r>
      <w:r>
        <w:rPr>
          <w:rFonts w:ascii="Arial" w:hAnsi="Arial"/>
          <w:i/>
          <w:sz w:val="20"/>
        </w:rPr>
        <w:t>delito</w:t>
      </w:r>
      <w:r>
        <w:rPr>
          <w:rFonts w:ascii="Arial" w:hAnsi="Arial"/>
          <w:i/>
          <w:spacing w:val="-2"/>
          <w:sz w:val="20"/>
        </w:rPr>
        <w:t> </w:t>
      </w:r>
      <w:r>
        <w:rPr>
          <w:rFonts w:ascii="Arial" w:hAnsi="Arial"/>
          <w:i/>
          <w:sz w:val="20"/>
        </w:rPr>
        <w:t>o culpa – es decir, de acto doloso o culposo– hace responsable a su autor, en la medida en que ha inferido daño a otro”.</w:t>
      </w:r>
    </w:p>
    <w:p>
      <w:pPr>
        <w:pStyle w:val="BodyText"/>
        <w:spacing w:before="70"/>
        <w:rPr>
          <w:rFonts w:ascii="Arial"/>
          <w:i/>
          <w:sz w:val="20"/>
        </w:rPr>
      </w:pPr>
      <w:r>
        <w:rPr>
          <w:rFonts w:ascii="Arial"/>
          <w:i/>
          <w:sz w:val="20"/>
        </w:rPr>
        <mc:AlternateContent>
          <mc:Choice Requires="wps">
            <w:drawing>
              <wp:anchor distT="0" distB="0" distL="0" distR="0" allowOverlap="1" layoutInCell="1" locked="0" behindDoc="1" simplePos="0" relativeHeight="487589376">
                <wp:simplePos x="0" y="0"/>
                <wp:positionH relativeFrom="page">
                  <wp:posOffset>829360</wp:posOffset>
                </wp:positionH>
                <wp:positionV relativeFrom="paragraph">
                  <wp:posOffset>206237</wp:posOffset>
                </wp:positionV>
                <wp:extent cx="1829435"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6.239195pt;width:144.050pt;height:.47998pt;mso-position-horizontal-relative:page;mso-position-vertical-relative:paragraph;z-index:-15727104;mso-wrap-distance-left:0;mso-wrap-distance-right:0" id="docshape10" filled="true" fillcolor="#000000" stroked="false">
                <v:fill type="solid"/>
                <w10:wrap type="topAndBottom"/>
              </v:rect>
            </w:pict>
          </mc:Fallback>
        </mc:AlternateContent>
      </w:r>
    </w:p>
    <w:p>
      <w:pPr>
        <w:spacing w:before="97"/>
        <w:ind w:left="226" w:right="283" w:firstLine="0"/>
        <w:jc w:val="left"/>
        <w:rPr>
          <w:rFonts w:ascii="Calibri" w:hAnsi="Calibri"/>
          <w:sz w:val="20"/>
        </w:rPr>
      </w:pPr>
      <w:r>
        <w:rPr>
          <w:rFonts w:ascii="Calibri" w:hAnsi="Calibri"/>
          <w:sz w:val="20"/>
          <w:vertAlign w:val="superscript"/>
        </w:rPr>
        <w:t>6</w:t>
      </w:r>
      <w:r>
        <w:rPr>
          <w:rFonts w:ascii="Calibri" w:hAnsi="Calibri"/>
          <w:sz w:val="20"/>
          <w:vertAlign w:val="baseline"/>
        </w:rPr>
        <w:t> Consejo de</w:t>
      </w:r>
      <w:r>
        <w:rPr>
          <w:rFonts w:ascii="Calibri" w:hAnsi="Calibri"/>
          <w:spacing w:val="-4"/>
          <w:sz w:val="20"/>
          <w:vertAlign w:val="baseline"/>
        </w:rPr>
        <w:t> </w:t>
      </w:r>
      <w:r>
        <w:rPr>
          <w:rFonts w:ascii="Calibri" w:hAnsi="Calibri"/>
          <w:sz w:val="20"/>
          <w:vertAlign w:val="baseline"/>
        </w:rPr>
        <w:t>Estado.</w:t>
      </w:r>
      <w:r>
        <w:rPr>
          <w:rFonts w:ascii="Calibri" w:hAnsi="Calibri"/>
          <w:spacing w:val="-3"/>
          <w:sz w:val="20"/>
          <w:vertAlign w:val="baseline"/>
        </w:rPr>
        <w:t> </w:t>
      </w:r>
      <w:r>
        <w:rPr>
          <w:rFonts w:ascii="Calibri" w:hAnsi="Calibri"/>
          <w:sz w:val="20"/>
          <w:vertAlign w:val="baseline"/>
        </w:rPr>
        <w:t>Sala</w:t>
      </w:r>
      <w:r>
        <w:rPr>
          <w:rFonts w:ascii="Calibri" w:hAnsi="Calibri"/>
          <w:spacing w:val="-5"/>
          <w:sz w:val="20"/>
          <w:vertAlign w:val="baseline"/>
        </w:rPr>
        <w:t> </w:t>
      </w:r>
      <w:r>
        <w:rPr>
          <w:rFonts w:ascii="Calibri" w:hAnsi="Calibri"/>
          <w:sz w:val="20"/>
          <w:vertAlign w:val="baseline"/>
        </w:rPr>
        <w:t>de</w:t>
      </w:r>
      <w:r>
        <w:rPr>
          <w:rFonts w:ascii="Calibri" w:hAnsi="Calibri"/>
          <w:spacing w:val="-4"/>
          <w:sz w:val="20"/>
          <w:vertAlign w:val="baseline"/>
        </w:rPr>
        <w:t> </w:t>
      </w:r>
      <w:r>
        <w:rPr>
          <w:rFonts w:ascii="Calibri" w:hAnsi="Calibri"/>
          <w:sz w:val="20"/>
          <w:vertAlign w:val="baseline"/>
        </w:rPr>
        <w:t>lo</w:t>
      </w:r>
      <w:r>
        <w:rPr>
          <w:rFonts w:ascii="Calibri" w:hAnsi="Calibri"/>
          <w:spacing w:val="-5"/>
          <w:sz w:val="20"/>
          <w:vertAlign w:val="baseline"/>
        </w:rPr>
        <w:t> </w:t>
      </w:r>
      <w:r>
        <w:rPr>
          <w:rFonts w:ascii="Calibri" w:hAnsi="Calibri"/>
          <w:sz w:val="20"/>
          <w:vertAlign w:val="baseline"/>
        </w:rPr>
        <w:t>Contencioso</w:t>
      </w:r>
      <w:r>
        <w:rPr>
          <w:rFonts w:ascii="Calibri" w:hAnsi="Calibri"/>
          <w:spacing w:val="-1"/>
          <w:sz w:val="20"/>
          <w:vertAlign w:val="baseline"/>
        </w:rPr>
        <w:t> </w:t>
      </w:r>
      <w:r>
        <w:rPr>
          <w:rFonts w:ascii="Calibri" w:hAnsi="Calibri"/>
          <w:sz w:val="20"/>
          <w:vertAlign w:val="baseline"/>
        </w:rPr>
        <w:t>Administrativo.</w:t>
      </w:r>
      <w:r>
        <w:rPr>
          <w:rFonts w:ascii="Calibri" w:hAnsi="Calibri"/>
          <w:spacing w:val="-3"/>
          <w:sz w:val="20"/>
          <w:vertAlign w:val="baseline"/>
        </w:rPr>
        <w:t> </w:t>
      </w:r>
      <w:r>
        <w:rPr>
          <w:rFonts w:ascii="Calibri" w:hAnsi="Calibri"/>
          <w:sz w:val="20"/>
          <w:vertAlign w:val="baseline"/>
        </w:rPr>
        <w:t>Sección Tercera – Sala</w:t>
      </w:r>
      <w:r>
        <w:rPr>
          <w:rFonts w:ascii="Calibri" w:hAnsi="Calibri"/>
          <w:spacing w:val="-5"/>
          <w:sz w:val="20"/>
          <w:vertAlign w:val="baseline"/>
        </w:rPr>
        <w:t> </w:t>
      </w:r>
      <w:r>
        <w:rPr>
          <w:rFonts w:ascii="Calibri" w:hAnsi="Calibri"/>
          <w:sz w:val="20"/>
          <w:vertAlign w:val="baseline"/>
        </w:rPr>
        <w:t>Plena.</w:t>
      </w:r>
      <w:r>
        <w:rPr>
          <w:rFonts w:ascii="Calibri" w:hAnsi="Calibri"/>
          <w:spacing w:val="-3"/>
          <w:sz w:val="20"/>
          <w:vertAlign w:val="baseline"/>
        </w:rPr>
        <w:t> </w:t>
      </w:r>
      <w:r>
        <w:rPr>
          <w:rFonts w:ascii="Calibri" w:hAnsi="Calibri"/>
          <w:sz w:val="20"/>
          <w:vertAlign w:val="baseline"/>
        </w:rPr>
        <w:t>Sentencia</w:t>
      </w:r>
      <w:r>
        <w:rPr>
          <w:rFonts w:ascii="Calibri" w:hAnsi="Calibri"/>
          <w:spacing w:val="-5"/>
          <w:sz w:val="20"/>
          <w:vertAlign w:val="baseline"/>
        </w:rPr>
        <w:t> </w:t>
      </w:r>
      <w:r>
        <w:rPr>
          <w:rFonts w:ascii="Calibri" w:hAnsi="Calibri"/>
          <w:sz w:val="20"/>
          <w:vertAlign w:val="baseline"/>
        </w:rPr>
        <w:t>del 28</w:t>
      </w:r>
      <w:r>
        <w:rPr>
          <w:rFonts w:ascii="Calibri" w:hAnsi="Calibri"/>
          <w:spacing w:val="-6"/>
          <w:sz w:val="20"/>
          <w:vertAlign w:val="baseline"/>
        </w:rPr>
        <w:t> </w:t>
      </w:r>
      <w:r>
        <w:rPr>
          <w:rFonts w:ascii="Calibri" w:hAnsi="Calibri"/>
          <w:sz w:val="20"/>
          <w:vertAlign w:val="baseline"/>
        </w:rPr>
        <w:t>de</w:t>
      </w:r>
      <w:r>
        <w:rPr>
          <w:rFonts w:ascii="Calibri" w:hAnsi="Calibri"/>
          <w:spacing w:val="-4"/>
          <w:sz w:val="20"/>
          <w:vertAlign w:val="baseline"/>
        </w:rPr>
        <w:t> </w:t>
      </w:r>
      <w:r>
        <w:rPr>
          <w:rFonts w:ascii="Calibri" w:hAnsi="Calibri"/>
          <w:sz w:val="20"/>
          <w:vertAlign w:val="baseline"/>
        </w:rPr>
        <w:t>agosto de 2014. Magistrado Ponente: Danilo Rojas Betancourth. Radicado No. 25000-23-26-000-2000-00340-01(28832)</w:t>
      </w:r>
    </w:p>
    <w:p>
      <w:pPr>
        <w:spacing w:line="237" w:lineRule="auto" w:before="3"/>
        <w:ind w:left="226" w:right="0" w:firstLine="0"/>
        <w:jc w:val="left"/>
        <w:rPr>
          <w:rFonts w:ascii="Calibri" w:hAnsi="Calibri"/>
          <w:sz w:val="20"/>
        </w:rPr>
      </w:pPr>
      <w:r>
        <w:rPr>
          <w:rFonts w:ascii="Calibri" w:hAnsi="Calibri"/>
          <w:sz w:val="20"/>
          <w:vertAlign w:val="superscript"/>
        </w:rPr>
        <w:t>7</w:t>
      </w:r>
      <w:r>
        <w:rPr>
          <w:rFonts w:ascii="Calibri" w:hAnsi="Calibri"/>
          <w:sz w:val="20"/>
          <w:vertAlign w:val="baseline"/>
        </w:rPr>
        <w:t> Consejo de Estado. Sala de lo Contencioso Administrativo. Sección Tercera – Subsección C. Sentencia del 19 de noviembre de 2021.</w:t>
      </w:r>
      <w:r>
        <w:rPr>
          <w:rFonts w:ascii="Calibri" w:hAnsi="Calibri"/>
          <w:spacing w:val="-4"/>
          <w:sz w:val="20"/>
          <w:vertAlign w:val="baseline"/>
        </w:rPr>
        <w:t> </w:t>
      </w:r>
      <w:r>
        <w:rPr>
          <w:rFonts w:ascii="Calibri" w:hAnsi="Calibri"/>
          <w:sz w:val="20"/>
          <w:vertAlign w:val="baseline"/>
        </w:rPr>
        <w:t>Magistrado</w:t>
      </w:r>
      <w:r>
        <w:rPr>
          <w:rFonts w:ascii="Calibri" w:hAnsi="Calibri"/>
          <w:spacing w:val="-10"/>
          <w:sz w:val="20"/>
          <w:vertAlign w:val="baseline"/>
        </w:rPr>
        <w:t> </w:t>
      </w:r>
      <w:r>
        <w:rPr>
          <w:rFonts w:ascii="Calibri" w:hAnsi="Calibri"/>
          <w:sz w:val="20"/>
          <w:vertAlign w:val="baseline"/>
        </w:rPr>
        <w:t>Ponente:</w:t>
      </w:r>
      <w:r>
        <w:rPr>
          <w:rFonts w:ascii="Calibri" w:hAnsi="Calibri"/>
          <w:spacing w:val="-7"/>
          <w:sz w:val="20"/>
          <w:vertAlign w:val="baseline"/>
        </w:rPr>
        <w:t> </w:t>
      </w:r>
      <w:r>
        <w:rPr>
          <w:rFonts w:ascii="Calibri" w:hAnsi="Calibri"/>
          <w:sz w:val="20"/>
          <w:vertAlign w:val="baseline"/>
        </w:rPr>
        <w:t>Guillermo</w:t>
      </w:r>
      <w:r>
        <w:rPr>
          <w:rFonts w:ascii="Calibri" w:hAnsi="Calibri"/>
          <w:spacing w:val="-6"/>
          <w:sz w:val="20"/>
          <w:vertAlign w:val="baseline"/>
        </w:rPr>
        <w:t> </w:t>
      </w:r>
      <w:r>
        <w:rPr>
          <w:rFonts w:ascii="Calibri" w:hAnsi="Calibri"/>
          <w:sz w:val="20"/>
          <w:vertAlign w:val="baseline"/>
        </w:rPr>
        <w:t>Sánchez</w:t>
      </w:r>
      <w:r>
        <w:rPr>
          <w:rFonts w:ascii="Calibri" w:hAnsi="Calibri"/>
          <w:spacing w:val="-4"/>
          <w:sz w:val="20"/>
          <w:vertAlign w:val="baseline"/>
        </w:rPr>
        <w:t> </w:t>
      </w:r>
      <w:r>
        <w:rPr>
          <w:rFonts w:ascii="Calibri" w:hAnsi="Calibri"/>
          <w:sz w:val="20"/>
          <w:vertAlign w:val="baseline"/>
        </w:rPr>
        <w:t>Luque.</w:t>
      </w:r>
      <w:r>
        <w:rPr>
          <w:rFonts w:ascii="Calibri" w:hAnsi="Calibri"/>
          <w:spacing w:val="-4"/>
          <w:sz w:val="20"/>
          <w:vertAlign w:val="baseline"/>
        </w:rPr>
        <w:t> </w:t>
      </w:r>
      <w:r>
        <w:rPr>
          <w:rFonts w:ascii="Calibri" w:hAnsi="Calibri"/>
          <w:sz w:val="20"/>
          <w:vertAlign w:val="baseline"/>
        </w:rPr>
        <w:t>Radicado</w:t>
      </w:r>
      <w:r>
        <w:rPr>
          <w:rFonts w:ascii="Calibri" w:hAnsi="Calibri"/>
          <w:spacing w:val="-6"/>
          <w:sz w:val="20"/>
          <w:vertAlign w:val="baseline"/>
        </w:rPr>
        <w:t> </w:t>
      </w:r>
      <w:r>
        <w:rPr>
          <w:rFonts w:ascii="Calibri" w:hAnsi="Calibri"/>
          <w:sz w:val="20"/>
          <w:vertAlign w:val="baseline"/>
        </w:rPr>
        <w:t>No.</w:t>
      </w:r>
      <w:r>
        <w:rPr>
          <w:rFonts w:ascii="Calibri" w:hAnsi="Calibri"/>
          <w:spacing w:val="-4"/>
          <w:sz w:val="20"/>
          <w:vertAlign w:val="baseline"/>
        </w:rPr>
        <w:t> </w:t>
      </w:r>
      <w:r>
        <w:rPr>
          <w:rFonts w:ascii="Calibri" w:hAnsi="Calibri"/>
          <w:sz w:val="20"/>
          <w:vertAlign w:val="baseline"/>
        </w:rPr>
        <w:t>05001-23-31-000-1998-01260- </w:t>
      </w:r>
      <w:r>
        <w:rPr>
          <w:rFonts w:ascii="Calibri" w:hAnsi="Calibri"/>
          <w:spacing w:val="-2"/>
          <w:sz w:val="20"/>
          <w:vertAlign w:val="baseline"/>
        </w:rPr>
        <w:t>01(46234)A</w:t>
      </w:r>
    </w:p>
    <w:p>
      <w:pPr>
        <w:spacing w:after="0" w:line="237" w:lineRule="auto"/>
        <w:jc w:val="left"/>
        <w:rPr>
          <w:rFonts w:ascii="Calibri" w:hAnsi="Calibri"/>
          <w:sz w:val="20"/>
        </w:rPr>
        <w:sectPr>
          <w:pgSz w:w="12240" w:h="20160"/>
          <w:pgMar w:header="943" w:footer="2553" w:top="2120" w:bottom="2740" w:left="1080" w:right="1080"/>
        </w:sectPr>
      </w:pPr>
    </w:p>
    <w:p>
      <w:pPr>
        <w:pStyle w:val="BodyText"/>
        <w:spacing w:before="153"/>
        <w:rPr>
          <w:rFonts w:ascii="Calibri"/>
        </w:rPr>
      </w:pPr>
    </w:p>
    <w:p>
      <w:pPr>
        <w:pStyle w:val="BodyText"/>
        <w:spacing w:line="312" w:lineRule="auto" w:before="1"/>
        <w:ind w:left="226" w:right="216"/>
        <w:jc w:val="both"/>
      </w:pPr>
      <w:r>
        <w:rPr/>
        <w:t>Por lo anterior, es menester indicar al despacho que la parte actora no ha cumplido con la carga probatoria de demostrar de</w:t>
      </w:r>
      <w:r>
        <w:rPr>
          <w:spacing w:val="-4"/>
        </w:rPr>
        <w:t> </w:t>
      </w:r>
      <w:r>
        <w:rPr/>
        <w:t>forma convincente la falla en el</w:t>
      </w:r>
      <w:r>
        <w:rPr>
          <w:spacing w:val="-2"/>
        </w:rPr>
        <w:t> </w:t>
      </w:r>
      <w:r>
        <w:rPr/>
        <w:t>servicio como elemento constitutivo</w:t>
      </w:r>
      <w:r>
        <w:rPr>
          <w:spacing w:val="-4"/>
        </w:rPr>
        <w:t> </w:t>
      </w:r>
      <w:r>
        <w:rPr/>
        <w:t>de la responsabilidad del Estado por su conducta negligente, retardada u omisiva. No obra en el expediente</w:t>
      </w:r>
      <w:r>
        <w:rPr>
          <w:spacing w:val="-4"/>
        </w:rPr>
        <w:t> </w:t>
      </w:r>
      <w:r>
        <w:rPr/>
        <w:t>algún</w:t>
      </w:r>
      <w:r>
        <w:rPr>
          <w:spacing w:val="-4"/>
        </w:rPr>
        <w:t> </w:t>
      </w:r>
      <w:r>
        <w:rPr/>
        <w:t>medio</w:t>
      </w:r>
      <w:r>
        <w:rPr>
          <w:spacing w:val="-9"/>
        </w:rPr>
        <w:t> </w:t>
      </w:r>
      <w:r>
        <w:rPr/>
        <w:t>de</w:t>
      </w:r>
      <w:r>
        <w:rPr>
          <w:spacing w:val="-4"/>
        </w:rPr>
        <w:t> </w:t>
      </w:r>
      <w:r>
        <w:rPr/>
        <w:t>convicción</w:t>
      </w:r>
      <w:r>
        <w:rPr>
          <w:spacing w:val="-4"/>
        </w:rPr>
        <w:t> </w:t>
      </w:r>
      <w:r>
        <w:rPr/>
        <w:t>idóneo,</w:t>
      </w:r>
      <w:r>
        <w:rPr>
          <w:spacing w:val="-9"/>
        </w:rPr>
        <w:t> </w:t>
      </w:r>
      <w:r>
        <w:rPr/>
        <w:t>pertinente,</w:t>
      </w:r>
      <w:r>
        <w:rPr>
          <w:spacing w:val="-5"/>
        </w:rPr>
        <w:t> </w:t>
      </w:r>
      <w:r>
        <w:rPr/>
        <w:t>útil</w:t>
      </w:r>
      <w:r>
        <w:rPr>
          <w:spacing w:val="-7"/>
        </w:rPr>
        <w:t> </w:t>
      </w:r>
      <w:r>
        <w:rPr/>
        <w:t>y</w:t>
      </w:r>
      <w:r>
        <w:rPr>
          <w:spacing w:val="-6"/>
        </w:rPr>
        <w:t> </w:t>
      </w:r>
      <w:r>
        <w:rPr/>
        <w:t>concluyente</w:t>
      </w:r>
      <w:r>
        <w:rPr>
          <w:spacing w:val="-4"/>
        </w:rPr>
        <w:t> </w:t>
      </w:r>
      <w:r>
        <w:rPr/>
        <w:t>que</w:t>
      </w:r>
      <w:r>
        <w:rPr>
          <w:spacing w:val="-9"/>
        </w:rPr>
        <w:t> </w:t>
      </w:r>
      <w:r>
        <w:rPr/>
        <w:t>permita</w:t>
      </w:r>
      <w:r>
        <w:rPr>
          <w:spacing w:val="-9"/>
        </w:rPr>
        <w:t> </w:t>
      </w:r>
      <w:r>
        <w:rPr/>
        <w:t>establecer la existencia de la presunta omisión, negligencia o retardo del Distrito de Santiago de Cali, habiéndose explicado ampliamente los alcances limitados</w:t>
      </w:r>
      <w:r>
        <w:rPr>
          <w:spacing w:val="-3"/>
        </w:rPr>
        <w:t> </w:t>
      </w:r>
      <w:r>
        <w:rPr/>
        <w:t>que tienen los elementos de convicción </w:t>
      </w:r>
      <w:r>
        <w:rPr>
          <w:spacing w:val="-2"/>
        </w:rPr>
        <w:t>allegados.</w:t>
      </w:r>
    </w:p>
    <w:p>
      <w:pPr>
        <w:pStyle w:val="BodyText"/>
        <w:spacing w:before="81"/>
      </w:pPr>
    </w:p>
    <w:p>
      <w:pPr>
        <w:pStyle w:val="BodyText"/>
        <w:spacing w:line="309" w:lineRule="auto"/>
        <w:ind w:left="226" w:right="219"/>
        <w:jc w:val="both"/>
      </w:pPr>
      <w:r>
        <w:rPr/>
        <w:t>En este sentido, al no acreditarse la falla, no es posible conceder una declaratoria de la responsabilidad, por lo que, solicito al señor Juez, declarar probada esta excepción.</w:t>
      </w:r>
    </w:p>
    <w:p>
      <w:pPr>
        <w:pStyle w:val="BodyText"/>
        <w:spacing w:before="80"/>
      </w:pPr>
    </w:p>
    <w:p>
      <w:pPr>
        <w:pStyle w:val="Heading1"/>
        <w:spacing w:line="312" w:lineRule="auto"/>
        <w:ind w:left="509" w:hanging="284"/>
        <w:rPr>
          <w:rFonts w:ascii="Calibri"/>
        </w:rPr>
      </w:pPr>
      <w:r>
        <w:rPr>
          <w:rFonts w:ascii="Calibri"/>
        </w:rPr>
        <w:t>A.</w:t>
      </w:r>
      <w:r>
        <w:rPr>
          <w:rFonts w:ascii="Calibri"/>
          <w:spacing w:val="37"/>
        </w:rPr>
        <w:t> </w:t>
      </w:r>
      <w:r>
        <w:rPr>
          <w:rFonts w:ascii="Calibri"/>
          <w:u w:val="single"/>
        </w:rPr>
        <w:t>AUSENCIA</w:t>
      </w:r>
      <w:r>
        <w:rPr>
          <w:rFonts w:ascii="Calibri"/>
          <w:spacing w:val="34"/>
          <w:u w:val="single"/>
        </w:rPr>
        <w:t> </w:t>
      </w:r>
      <w:r>
        <w:rPr>
          <w:rFonts w:ascii="Calibri"/>
          <w:u w:val="single"/>
        </w:rPr>
        <w:t>DE</w:t>
      </w:r>
      <w:r>
        <w:rPr>
          <w:rFonts w:ascii="Calibri"/>
          <w:spacing w:val="31"/>
          <w:u w:val="single"/>
        </w:rPr>
        <w:t> </w:t>
      </w:r>
      <w:r>
        <w:rPr>
          <w:rFonts w:ascii="Calibri"/>
          <w:u w:val="single"/>
        </w:rPr>
        <w:t>ELEMENTOS</w:t>
      </w:r>
      <w:r>
        <w:rPr>
          <w:rFonts w:ascii="Calibri"/>
          <w:spacing w:val="34"/>
          <w:u w:val="single"/>
        </w:rPr>
        <w:t> </w:t>
      </w:r>
      <w:r>
        <w:rPr>
          <w:rFonts w:ascii="Calibri"/>
          <w:u w:val="single"/>
        </w:rPr>
        <w:t>QUE</w:t>
      </w:r>
      <w:r>
        <w:rPr>
          <w:rFonts w:ascii="Calibri"/>
          <w:spacing w:val="31"/>
          <w:u w:val="single"/>
        </w:rPr>
        <w:t> </w:t>
      </w:r>
      <w:r>
        <w:rPr>
          <w:rFonts w:ascii="Calibri"/>
          <w:u w:val="single"/>
        </w:rPr>
        <w:t>ACREDITEN</w:t>
      </w:r>
      <w:r>
        <w:rPr>
          <w:rFonts w:ascii="Calibri"/>
          <w:spacing w:val="37"/>
          <w:u w:val="single"/>
        </w:rPr>
        <w:t> </w:t>
      </w:r>
      <w:r>
        <w:rPr>
          <w:rFonts w:ascii="Calibri"/>
          <w:u w:val="single"/>
        </w:rPr>
        <w:t>LA</w:t>
      </w:r>
      <w:r>
        <w:rPr>
          <w:rFonts w:ascii="Calibri"/>
          <w:spacing w:val="34"/>
          <w:u w:val="single"/>
        </w:rPr>
        <w:t> </w:t>
      </w:r>
      <w:r>
        <w:rPr>
          <w:rFonts w:ascii="Calibri"/>
          <w:u w:val="single"/>
        </w:rPr>
        <w:t>OCURRENCIA</w:t>
      </w:r>
      <w:r>
        <w:rPr>
          <w:rFonts w:ascii="Calibri"/>
          <w:spacing w:val="34"/>
          <w:u w:val="single"/>
        </w:rPr>
        <w:t> </w:t>
      </w:r>
      <w:r>
        <w:rPr>
          <w:rFonts w:ascii="Calibri"/>
          <w:u w:val="single"/>
        </w:rPr>
        <w:t>DEL</w:t>
      </w:r>
      <w:r>
        <w:rPr>
          <w:rFonts w:ascii="Calibri"/>
          <w:spacing w:val="36"/>
          <w:u w:val="single"/>
        </w:rPr>
        <w:t> </w:t>
      </w:r>
      <w:r>
        <w:rPr>
          <w:rFonts w:ascii="Calibri"/>
          <w:u w:val="single"/>
        </w:rPr>
        <w:t>HECHO</w:t>
      </w:r>
      <w:r>
        <w:rPr>
          <w:rFonts w:ascii="Calibri"/>
          <w:spacing w:val="37"/>
          <w:u w:val="single"/>
        </w:rPr>
        <w:t> </w:t>
      </w:r>
      <w:r>
        <w:rPr>
          <w:rFonts w:ascii="Calibri"/>
          <w:u w:val="single"/>
        </w:rPr>
        <w:t>EN</w:t>
      </w:r>
      <w:r>
        <w:rPr>
          <w:rFonts w:ascii="Calibri"/>
          <w:spacing w:val="37"/>
          <w:u w:val="single"/>
        </w:rPr>
        <w:t> </w:t>
      </w:r>
      <w:r>
        <w:rPr>
          <w:rFonts w:ascii="Calibri"/>
          <w:u w:val="single"/>
        </w:rPr>
        <w:t>LA</w:t>
      </w:r>
      <w:r>
        <w:rPr>
          <w:rFonts w:ascii="Calibri"/>
          <w:spacing w:val="34"/>
          <w:u w:val="single"/>
        </w:rPr>
        <w:t> </w:t>
      </w:r>
      <w:r>
        <w:rPr>
          <w:rFonts w:ascii="Calibri"/>
          <w:u w:val="single"/>
        </w:rPr>
        <w:t>FORMA</w:t>
      </w:r>
      <w:r>
        <w:rPr>
          <w:rFonts w:ascii="Calibri"/>
          <w:spacing w:val="33"/>
          <w:u w:val="single"/>
        </w:rPr>
        <w:t> </w:t>
      </w:r>
      <w:r>
        <w:rPr>
          <w:rFonts w:ascii="Calibri"/>
          <w:u w:val="single"/>
        </w:rPr>
        <w:t>COMO</w:t>
      </w:r>
      <w:r>
        <w:rPr>
          <w:rFonts w:ascii="Calibri"/>
          <w:spacing w:val="37"/>
          <w:u w:val="single"/>
        </w:rPr>
        <w:t> </w:t>
      </w:r>
      <w:r>
        <w:rPr>
          <w:rFonts w:ascii="Calibri"/>
          <w:u w:val="single"/>
        </w:rPr>
        <w:t>LO</w:t>
      </w:r>
      <w:r>
        <w:rPr>
          <w:rFonts w:ascii="Calibri"/>
        </w:rPr>
        <w:t> </w:t>
      </w:r>
      <w:r>
        <w:rPr>
          <w:rFonts w:ascii="Calibri"/>
          <w:u w:val="single"/>
        </w:rPr>
        <w:t>MANIFIESTA LA PARTE DEMANDANTE.</w:t>
      </w:r>
    </w:p>
    <w:p>
      <w:pPr>
        <w:pStyle w:val="BodyText"/>
        <w:spacing w:before="59"/>
        <w:rPr>
          <w:rFonts w:ascii="Calibri"/>
          <w:b/>
        </w:rPr>
      </w:pPr>
    </w:p>
    <w:p>
      <w:pPr>
        <w:pStyle w:val="BodyText"/>
        <w:spacing w:line="312" w:lineRule="auto"/>
        <w:ind w:left="226" w:right="214"/>
        <w:jc w:val="both"/>
      </w:pPr>
      <w:r>
        <w:rPr/>
        <w:t>Dentro</w:t>
      </w:r>
      <w:r>
        <w:rPr>
          <w:spacing w:val="-16"/>
        </w:rPr>
        <w:t> </w:t>
      </w:r>
      <w:r>
        <w:rPr/>
        <w:t>del</w:t>
      </w:r>
      <w:r>
        <w:rPr>
          <w:spacing w:val="-15"/>
        </w:rPr>
        <w:t> </w:t>
      </w:r>
      <w:r>
        <w:rPr/>
        <w:t>plenario</w:t>
      </w:r>
      <w:r>
        <w:rPr>
          <w:spacing w:val="-15"/>
        </w:rPr>
        <w:t> </w:t>
      </w:r>
      <w:r>
        <w:rPr/>
        <w:t>no</w:t>
      </w:r>
      <w:r>
        <w:rPr>
          <w:spacing w:val="-16"/>
        </w:rPr>
        <w:t> </w:t>
      </w:r>
      <w:r>
        <w:rPr/>
        <w:t>existen</w:t>
      </w:r>
      <w:r>
        <w:rPr>
          <w:spacing w:val="-15"/>
        </w:rPr>
        <w:t> </w:t>
      </w:r>
      <w:r>
        <w:rPr/>
        <w:t>elementos</w:t>
      </w:r>
      <w:r>
        <w:rPr>
          <w:spacing w:val="-15"/>
        </w:rPr>
        <w:t> </w:t>
      </w:r>
      <w:r>
        <w:rPr/>
        <w:t>materiales</w:t>
      </w:r>
      <w:r>
        <w:rPr>
          <w:spacing w:val="-15"/>
        </w:rPr>
        <w:t> </w:t>
      </w:r>
      <w:r>
        <w:rPr/>
        <w:t>probatorios</w:t>
      </w:r>
      <w:r>
        <w:rPr>
          <w:spacing w:val="-16"/>
        </w:rPr>
        <w:t> </w:t>
      </w:r>
      <w:r>
        <w:rPr/>
        <w:t>tan</w:t>
      </w:r>
      <w:r>
        <w:rPr>
          <w:spacing w:val="-15"/>
        </w:rPr>
        <w:t> </w:t>
      </w:r>
      <w:r>
        <w:rPr/>
        <w:t>siquiera</w:t>
      </w:r>
      <w:r>
        <w:rPr>
          <w:spacing w:val="-15"/>
        </w:rPr>
        <w:t> </w:t>
      </w:r>
      <w:r>
        <w:rPr/>
        <w:t>sumarios</w:t>
      </w:r>
      <w:r>
        <w:rPr>
          <w:spacing w:val="-16"/>
        </w:rPr>
        <w:t> </w:t>
      </w:r>
      <w:r>
        <w:rPr/>
        <w:t>que</w:t>
      </w:r>
      <w:r>
        <w:rPr>
          <w:spacing w:val="-15"/>
        </w:rPr>
        <w:t> </w:t>
      </w:r>
      <w:r>
        <w:rPr/>
        <w:t>acrediten las</w:t>
      </w:r>
      <w:r>
        <w:rPr>
          <w:spacing w:val="-13"/>
        </w:rPr>
        <w:t> </w:t>
      </w:r>
      <w:r>
        <w:rPr/>
        <w:t>circunstancias</w:t>
      </w:r>
      <w:r>
        <w:rPr>
          <w:spacing w:val="-16"/>
        </w:rPr>
        <w:t> </w:t>
      </w:r>
      <w:r>
        <w:rPr/>
        <w:t>de</w:t>
      </w:r>
      <w:r>
        <w:rPr>
          <w:spacing w:val="-13"/>
        </w:rPr>
        <w:t> </w:t>
      </w:r>
      <w:r>
        <w:rPr/>
        <w:t>tiempo,</w:t>
      </w:r>
      <w:r>
        <w:rPr>
          <w:spacing w:val="-10"/>
        </w:rPr>
        <w:t> </w:t>
      </w:r>
      <w:r>
        <w:rPr/>
        <w:t>modo</w:t>
      </w:r>
      <w:r>
        <w:rPr>
          <w:spacing w:val="-9"/>
        </w:rPr>
        <w:t> </w:t>
      </w:r>
      <w:r>
        <w:rPr/>
        <w:t>y</w:t>
      </w:r>
      <w:r>
        <w:rPr>
          <w:spacing w:val="-11"/>
        </w:rPr>
        <w:t> </w:t>
      </w:r>
      <w:r>
        <w:rPr/>
        <w:t>lugar</w:t>
      </w:r>
      <w:r>
        <w:rPr>
          <w:spacing w:val="-16"/>
        </w:rPr>
        <w:t> </w:t>
      </w:r>
      <w:r>
        <w:rPr/>
        <w:t>en</w:t>
      </w:r>
      <w:r>
        <w:rPr>
          <w:spacing w:val="-9"/>
        </w:rPr>
        <w:t> </w:t>
      </w:r>
      <w:r>
        <w:rPr/>
        <w:t>las</w:t>
      </w:r>
      <w:r>
        <w:rPr>
          <w:spacing w:val="-11"/>
        </w:rPr>
        <w:t> </w:t>
      </w:r>
      <w:r>
        <w:rPr/>
        <w:t>que</w:t>
      </w:r>
      <w:r>
        <w:rPr>
          <w:spacing w:val="-14"/>
        </w:rPr>
        <w:t> </w:t>
      </w:r>
      <w:r>
        <w:rPr/>
        <w:t>ocurrió</w:t>
      </w:r>
      <w:r>
        <w:rPr>
          <w:spacing w:val="-14"/>
        </w:rPr>
        <w:t> </w:t>
      </w:r>
      <w:r>
        <w:rPr/>
        <w:t>el</w:t>
      </w:r>
      <w:r>
        <w:rPr>
          <w:spacing w:val="-12"/>
        </w:rPr>
        <w:t> </w:t>
      </w:r>
      <w:r>
        <w:rPr/>
        <w:t>supuesto hecho</w:t>
      </w:r>
      <w:r>
        <w:rPr>
          <w:spacing w:val="-13"/>
        </w:rPr>
        <w:t> </w:t>
      </w:r>
      <w:r>
        <w:rPr/>
        <w:t>el</w:t>
      </w:r>
      <w:r>
        <w:rPr>
          <w:spacing w:val="-12"/>
        </w:rPr>
        <w:t> </w:t>
      </w:r>
      <w:r>
        <w:rPr/>
        <w:t>3</w:t>
      </w:r>
      <w:r>
        <w:rPr>
          <w:spacing w:val="-9"/>
        </w:rPr>
        <w:t> </w:t>
      </w:r>
      <w:r>
        <w:rPr>
          <w:rFonts w:ascii="Arial" w:hAnsi="Arial"/>
          <w:b/>
        </w:rPr>
        <w:t>de</w:t>
      </w:r>
      <w:r>
        <w:rPr>
          <w:rFonts w:ascii="Arial" w:hAnsi="Arial"/>
          <w:b/>
          <w:spacing w:val="-9"/>
        </w:rPr>
        <w:t> </w:t>
      </w:r>
      <w:r>
        <w:rPr>
          <w:rFonts w:ascii="Arial" w:hAnsi="Arial"/>
          <w:b/>
        </w:rPr>
        <w:t>septiembre de 2022</w:t>
      </w:r>
      <w:r>
        <w:rPr/>
        <w:t>. En igual sentido, no se aportó prueba fehaciente que acreditara que la ocurrencia del mismo se deba a </w:t>
      </w:r>
      <w:r>
        <w:rPr>
          <w:rFonts w:ascii="Arial" w:hAnsi="Arial"/>
          <w:i/>
        </w:rPr>
        <w:t>“huecos” </w:t>
      </w:r>
      <w:r>
        <w:rPr/>
        <w:t>en la vía y que ocasionaran que la aquí demandante perdiera la estabilidad del vehículo e impactara contra el</w:t>
      </w:r>
      <w:r>
        <w:rPr>
          <w:spacing w:val="-1"/>
        </w:rPr>
        <w:t> </w:t>
      </w:r>
      <w:r>
        <w:rPr/>
        <w:t>pavimento. Las fotografías aportadas no dan cuenta de</w:t>
      </w:r>
      <w:r>
        <w:rPr>
          <w:spacing w:val="-4"/>
        </w:rPr>
        <w:t> </w:t>
      </w:r>
      <w:r>
        <w:rPr/>
        <w:t>las</w:t>
      </w:r>
      <w:r>
        <w:rPr>
          <w:spacing w:val="-6"/>
        </w:rPr>
        <w:t> </w:t>
      </w:r>
      <w:r>
        <w:rPr/>
        <w:t>circunstancias</w:t>
      </w:r>
      <w:r>
        <w:rPr>
          <w:spacing w:val="-11"/>
        </w:rPr>
        <w:t> </w:t>
      </w:r>
      <w:r>
        <w:rPr/>
        <w:t>de</w:t>
      </w:r>
      <w:r>
        <w:rPr>
          <w:spacing w:val="-9"/>
        </w:rPr>
        <w:t> </w:t>
      </w:r>
      <w:r>
        <w:rPr/>
        <w:t>tiempo,</w:t>
      </w:r>
      <w:r>
        <w:rPr>
          <w:spacing w:val="-10"/>
        </w:rPr>
        <w:t> </w:t>
      </w:r>
      <w:r>
        <w:rPr/>
        <w:t>modo</w:t>
      </w:r>
      <w:r>
        <w:rPr>
          <w:spacing w:val="-9"/>
        </w:rPr>
        <w:t> </w:t>
      </w:r>
      <w:r>
        <w:rPr/>
        <w:t>y</w:t>
      </w:r>
      <w:r>
        <w:rPr>
          <w:spacing w:val="-6"/>
        </w:rPr>
        <w:t> </w:t>
      </w:r>
      <w:r>
        <w:rPr/>
        <w:t>lugar</w:t>
      </w:r>
      <w:r>
        <w:rPr>
          <w:spacing w:val="-12"/>
        </w:rPr>
        <w:t> </w:t>
      </w:r>
      <w:r>
        <w:rPr/>
        <w:t>en</w:t>
      </w:r>
      <w:r>
        <w:rPr>
          <w:spacing w:val="-9"/>
        </w:rPr>
        <w:t> </w:t>
      </w:r>
      <w:r>
        <w:rPr/>
        <w:t>las</w:t>
      </w:r>
      <w:r>
        <w:rPr>
          <w:spacing w:val="-6"/>
        </w:rPr>
        <w:t> </w:t>
      </w:r>
      <w:r>
        <w:rPr/>
        <w:t>que</w:t>
      </w:r>
      <w:r>
        <w:rPr>
          <w:spacing w:val="-4"/>
        </w:rPr>
        <w:t> </w:t>
      </w:r>
      <w:r>
        <w:rPr/>
        <w:t>aparénteme</w:t>
      </w:r>
      <w:r>
        <w:rPr>
          <w:spacing w:val="-9"/>
        </w:rPr>
        <w:t> </w:t>
      </w:r>
      <w:r>
        <w:rPr/>
        <w:t>ocurrió</w:t>
      </w:r>
      <w:r>
        <w:rPr>
          <w:spacing w:val="-9"/>
        </w:rPr>
        <w:t> </w:t>
      </w:r>
      <w:r>
        <w:rPr/>
        <w:t>el</w:t>
      </w:r>
      <w:r>
        <w:rPr>
          <w:spacing w:val="-7"/>
        </w:rPr>
        <w:t> </w:t>
      </w:r>
      <w:r>
        <w:rPr/>
        <w:t>hecho</w:t>
      </w:r>
      <w:r>
        <w:rPr>
          <w:spacing w:val="-4"/>
        </w:rPr>
        <w:t> </w:t>
      </w:r>
      <w:r>
        <w:rPr/>
        <w:t>toda</w:t>
      </w:r>
      <w:r>
        <w:rPr>
          <w:spacing w:val="-4"/>
        </w:rPr>
        <w:t> </w:t>
      </w:r>
      <w:r>
        <w:rPr/>
        <w:t>vez</w:t>
      </w:r>
      <w:r>
        <w:rPr>
          <w:spacing w:val="-11"/>
        </w:rPr>
        <w:t> </w:t>
      </w:r>
      <w:r>
        <w:rPr/>
        <w:t>que no</w:t>
      </w:r>
      <w:r>
        <w:rPr>
          <w:spacing w:val="-4"/>
        </w:rPr>
        <w:t> </w:t>
      </w:r>
      <w:r>
        <w:rPr/>
        <w:t>se</w:t>
      </w:r>
      <w:r>
        <w:rPr>
          <w:spacing w:val="-9"/>
        </w:rPr>
        <w:t> </w:t>
      </w:r>
      <w:r>
        <w:rPr/>
        <w:t>puede</w:t>
      </w:r>
      <w:r>
        <w:rPr>
          <w:spacing w:val="-4"/>
        </w:rPr>
        <w:t> </w:t>
      </w:r>
      <w:r>
        <w:rPr/>
        <w:t>verificar</w:t>
      </w:r>
      <w:r>
        <w:rPr>
          <w:spacing w:val="-8"/>
        </w:rPr>
        <w:t> </w:t>
      </w:r>
      <w:r>
        <w:rPr/>
        <w:t>la</w:t>
      </w:r>
      <w:r>
        <w:rPr>
          <w:spacing w:val="-9"/>
        </w:rPr>
        <w:t> </w:t>
      </w:r>
      <w:r>
        <w:rPr/>
        <w:t>autenticidad</w:t>
      </w:r>
      <w:r>
        <w:rPr>
          <w:spacing w:val="-9"/>
        </w:rPr>
        <w:t> </w:t>
      </w:r>
      <w:r>
        <w:rPr/>
        <w:t>de</w:t>
      </w:r>
      <w:r>
        <w:rPr>
          <w:spacing w:val="-4"/>
        </w:rPr>
        <w:t> </w:t>
      </w:r>
      <w:r>
        <w:rPr/>
        <w:t>las</w:t>
      </w:r>
      <w:r>
        <w:rPr>
          <w:spacing w:val="-11"/>
        </w:rPr>
        <w:t> </w:t>
      </w:r>
      <w:r>
        <w:rPr/>
        <w:t>mismas,</w:t>
      </w:r>
      <w:r>
        <w:rPr>
          <w:spacing w:val="-5"/>
        </w:rPr>
        <w:t> </w:t>
      </w:r>
      <w:r>
        <w:rPr/>
        <w:t>en</w:t>
      </w:r>
      <w:r>
        <w:rPr>
          <w:spacing w:val="-4"/>
        </w:rPr>
        <w:t> </w:t>
      </w:r>
      <w:r>
        <w:rPr/>
        <w:t>qué</w:t>
      </w:r>
      <w:r>
        <w:rPr>
          <w:spacing w:val="-14"/>
        </w:rPr>
        <w:t> </w:t>
      </w:r>
      <w:r>
        <w:rPr/>
        <w:t>fecha</w:t>
      </w:r>
      <w:r>
        <w:rPr>
          <w:spacing w:val="-9"/>
        </w:rPr>
        <w:t> </w:t>
      </w:r>
      <w:r>
        <w:rPr/>
        <w:t>fueron</w:t>
      </w:r>
      <w:r>
        <w:rPr>
          <w:spacing w:val="-9"/>
        </w:rPr>
        <w:t> </w:t>
      </w:r>
      <w:r>
        <w:rPr/>
        <w:t>tomadas,</w:t>
      </w:r>
      <w:r>
        <w:rPr>
          <w:spacing w:val="-5"/>
        </w:rPr>
        <w:t> </w:t>
      </w:r>
      <w:r>
        <w:rPr/>
        <w:t>y</w:t>
      </w:r>
      <w:r>
        <w:rPr>
          <w:spacing w:val="-11"/>
        </w:rPr>
        <w:t> </w:t>
      </w:r>
      <w:r>
        <w:rPr/>
        <w:t>si</w:t>
      </w:r>
      <w:r>
        <w:rPr>
          <w:spacing w:val="-7"/>
        </w:rPr>
        <w:t> </w:t>
      </w:r>
      <w:r>
        <w:rPr/>
        <w:t>corresponde o</w:t>
      </w:r>
      <w:r>
        <w:rPr>
          <w:spacing w:val="-3"/>
        </w:rPr>
        <w:t> </w:t>
      </w:r>
      <w:r>
        <w:rPr/>
        <w:t>no</w:t>
      </w:r>
      <w:r>
        <w:rPr>
          <w:spacing w:val="-8"/>
        </w:rPr>
        <w:t> </w:t>
      </w:r>
      <w:r>
        <w:rPr/>
        <w:t>al</w:t>
      </w:r>
      <w:r>
        <w:rPr>
          <w:spacing w:val="-6"/>
        </w:rPr>
        <w:t> </w:t>
      </w:r>
      <w:r>
        <w:rPr/>
        <w:t>lugar</w:t>
      </w:r>
      <w:r>
        <w:rPr>
          <w:spacing w:val="-7"/>
        </w:rPr>
        <w:t> </w:t>
      </w:r>
      <w:r>
        <w:rPr/>
        <w:t>de</w:t>
      </w:r>
      <w:r>
        <w:rPr>
          <w:spacing w:val="-3"/>
        </w:rPr>
        <w:t> </w:t>
      </w:r>
      <w:r>
        <w:rPr/>
        <w:t>los</w:t>
      </w:r>
      <w:r>
        <w:rPr>
          <w:spacing w:val="-5"/>
        </w:rPr>
        <w:t> </w:t>
      </w:r>
      <w:r>
        <w:rPr/>
        <w:t>hechos,</w:t>
      </w:r>
      <w:r>
        <w:rPr>
          <w:spacing w:val="-4"/>
        </w:rPr>
        <w:t> </w:t>
      </w:r>
      <w:r>
        <w:rPr/>
        <w:t>por</w:t>
      </w:r>
      <w:r>
        <w:rPr>
          <w:spacing w:val="-7"/>
        </w:rPr>
        <w:t> </w:t>
      </w:r>
      <w:r>
        <w:rPr/>
        <w:t>lo</w:t>
      </w:r>
      <w:r>
        <w:rPr>
          <w:spacing w:val="-3"/>
        </w:rPr>
        <w:t> </w:t>
      </w:r>
      <w:r>
        <w:rPr/>
        <w:t>tanto,</w:t>
      </w:r>
      <w:r>
        <w:rPr>
          <w:spacing w:val="-4"/>
        </w:rPr>
        <w:t> </w:t>
      </w:r>
      <w:r>
        <w:rPr/>
        <w:t>no</w:t>
      </w:r>
      <w:r>
        <w:rPr>
          <w:spacing w:val="-3"/>
        </w:rPr>
        <w:t> </w:t>
      </w:r>
      <w:r>
        <w:rPr/>
        <w:t>podrán</w:t>
      </w:r>
      <w:r>
        <w:rPr>
          <w:spacing w:val="-3"/>
        </w:rPr>
        <w:t> </w:t>
      </w:r>
      <w:r>
        <w:rPr/>
        <w:t>ser</w:t>
      </w:r>
      <w:r>
        <w:rPr>
          <w:spacing w:val="-7"/>
        </w:rPr>
        <w:t> </w:t>
      </w:r>
      <w:r>
        <w:rPr/>
        <w:t>tenidas</w:t>
      </w:r>
      <w:r>
        <w:rPr>
          <w:spacing w:val="-5"/>
        </w:rPr>
        <w:t> </w:t>
      </w:r>
      <w:r>
        <w:rPr/>
        <w:t>en</w:t>
      </w:r>
      <w:r>
        <w:rPr>
          <w:spacing w:val="-3"/>
        </w:rPr>
        <w:t> </w:t>
      </w:r>
      <w:r>
        <w:rPr/>
        <w:t>cuenta</w:t>
      </w:r>
      <w:r>
        <w:rPr>
          <w:spacing w:val="-3"/>
        </w:rPr>
        <w:t> </w:t>
      </w:r>
      <w:r>
        <w:rPr/>
        <w:t>por</w:t>
      </w:r>
      <w:r>
        <w:rPr>
          <w:spacing w:val="-7"/>
        </w:rPr>
        <w:t> </w:t>
      </w:r>
      <w:r>
        <w:rPr/>
        <w:t>el</w:t>
      </w:r>
      <w:r>
        <w:rPr>
          <w:spacing w:val="-6"/>
        </w:rPr>
        <w:t> </w:t>
      </w:r>
      <w:r>
        <w:rPr/>
        <w:t>Juez</w:t>
      </w:r>
      <w:r>
        <w:rPr>
          <w:spacing w:val="-5"/>
        </w:rPr>
        <w:t> </w:t>
      </w:r>
      <w:r>
        <w:rPr/>
        <w:t>para</w:t>
      </w:r>
      <w:r>
        <w:rPr>
          <w:spacing w:val="-3"/>
        </w:rPr>
        <w:t> </w:t>
      </w:r>
      <w:r>
        <w:rPr/>
        <w:t>acreditar la correncia del hecho.</w:t>
      </w:r>
    </w:p>
    <w:p>
      <w:pPr>
        <w:pStyle w:val="BodyText"/>
        <w:spacing w:before="75"/>
      </w:pPr>
    </w:p>
    <w:p>
      <w:pPr>
        <w:pStyle w:val="BodyText"/>
        <w:spacing w:line="314" w:lineRule="auto" w:before="1"/>
        <w:ind w:left="226" w:right="228"/>
        <w:jc w:val="both"/>
      </w:pPr>
      <w:r>
        <w:rPr/>
        <w:t>El</w:t>
      </w:r>
      <w:r>
        <w:rPr>
          <w:spacing w:val="-6"/>
        </w:rPr>
        <w:t> </w:t>
      </w:r>
      <w:r>
        <w:rPr/>
        <w:t>Consejo</w:t>
      </w:r>
      <w:r>
        <w:rPr>
          <w:spacing w:val="-8"/>
        </w:rPr>
        <w:t> </w:t>
      </w:r>
      <w:r>
        <w:rPr/>
        <w:t>de</w:t>
      </w:r>
      <w:r>
        <w:rPr>
          <w:spacing w:val="-3"/>
        </w:rPr>
        <w:t> </w:t>
      </w:r>
      <w:r>
        <w:rPr/>
        <w:t>Estado</w:t>
      </w:r>
      <w:r>
        <w:rPr>
          <w:vertAlign w:val="superscript"/>
        </w:rPr>
        <w:t>8</w:t>
      </w:r>
      <w:r>
        <w:rPr>
          <w:spacing w:val="-6"/>
          <w:vertAlign w:val="baseline"/>
        </w:rPr>
        <w:t> </w:t>
      </w:r>
      <w:r>
        <w:rPr>
          <w:vertAlign w:val="baseline"/>
        </w:rPr>
        <w:t>ha</w:t>
      </w:r>
      <w:r>
        <w:rPr>
          <w:spacing w:val="-3"/>
          <w:vertAlign w:val="baseline"/>
        </w:rPr>
        <w:t> </w:t>
      </w:r>
      <w:r>
        <w:rPr>
          <w:vertAlign w:val="baseline"/>
        </w:rPr>
        <w:t>señalado</w:t>
      </w:r>
      <w:r>
        <w:rPr>
          <w:spacing w:val="-8"/>
          <w:vertAlign w:val="baseline"/>
        </w:rPr>
        <w:t> </w:t>
      </w:r>
      <w:r>
        <w:rPr>
          <w:vertAlign w:val="baseline"/>
        </w:rPr>
        <w:t>que</w:t>
      </w:r>
      <w:r>
        <w:rPr>
          <w:spacing w:val="-3"/>
          <w:vertAlign w:val="baseline"/>
        </w:rPr>
        <w:t> </w:t>
      </w:r>
      <w:r>
        <w:rPr>
          <w:vertAlign w:val="baseline"/>
        </w:rPr>
        <w:t>las</w:t>
      </w:r>
      <w:r>
        <w:rPr>
          <w:spacing w:val="-15"/>
          <w:vertAlign w:val="baseline"/>
        </w:rPr>
        <w:t> </w:t>
      </w:r>
      <w:r>
        <w:rPr>
          <w:vertAlign w:val="baseline"/>
        </w:rPr>
        <w:t>fotografías</w:t>
      </w:r>
      <w:r>
        <w:rPr>
          <w:spacing w:val="-10"/>
          <w:vertAlign w:val="baseline"/>
        </w:rPr>
        <w:t> </w:t>
      </w:r>
      <w:r>
        <w:rPr>
          <w:vertAlign w:val="baseline"/>
        </w:rPr>
        <w:t>por</w:t>
      </w:r>
      <w:r>
        <w:rPr>
          <w:spacing w:val="-11"/>
          <w:vertAlign w:val="baseline"/>
        </w:rPr>
        <w:t> </w:t>
      </w:r>
      <w:r>
        <w:rPr>
          <w:vertAlign w:val="baseline"/>
        </w:rPr>
        <w:t>sí</w:t>
      </w:r>
      <w:r>
        <w:rPr>
          <w:spacing w:val="-9"/>
          <w:vertAlign w:val="baseline"/>
        </w:rPr>
        <w:t> </w:t>
      </w:r>
      <w:r>
        <w:rPr>
          <w:vertAlign w:val="baseline"/>
        </w:rPr>
        <w:t>solas</w:t>
      </w:r>
      <w:r>
        <w:rPr>
          <w:spacing w:val="-10"/>
          <w:vertAlign w:val="baseline"/>
        </w:rPr>
        <w:t> </w:t>
      </w:r>
      <w:r>
        <w:rPr>
          <w:vertAlign w:val="baseline"/>
        </w:rPr>
        <w:t>no</w:t>
      </w:r>
      <w:r>
        <w:rPr>
          <w:spacing w:val="-8"/>
          <w:vertAlign w:val="baseline"/>
        </w:rPr>
        <w:t> </w:t>
      </w:r>
      <w:r>
        <w:rPr>
          <w:vertAlign w:val="baseline"/>
        </w:rPr>
        <w:t>dan</w:t>
      </w:r>
      <w:r>
        <w:rPr>
          <w:spacing w:val="-8"/>
          <w:vertAlign w:val="baseline"/>
        </w:rPr>
        <w:t> </w:t>
      </w:r>
      <w:r>
        <w:rPr>
          <w:vertAlign w:val="baseline"/>
        </w:rPr>
        <w:t>cuenta</w:t>
      </w:r>
      <w:r>
        <w:rPr>
          <w:spacing w:val="-8"/>
          <w:vertAlign w:val="baseline"/>
        </w:rPr>
        <w:t> </w:t>
      </w:r>
      <w:r>
        <w:rPr>
          <w:vertAlign w:val="baseline"/>
        </w:rPr>
        <w:t>del</w:t>
      </w:r>
      <w:r>
        <w:rPr>
          <w:spacing w:val="-11"/>
          <w:vertAlign w:val="baseline"/>
        </w:rPr>
        <w:t> </w:t>
      </w:r>
      <w:r>
        <w:rPr>
          <w:vertAlign w:val="baseline"/>
        </w:rPr>
        <w:t>tiempo,</w:t>
      </w:r>
      <w:r>
        <w:rPr>
          <w:spacing w:val="-4"/>
          <w:vertAlign w:val="baseline"/>
        </w:rPr>
        <w:t> </w:t>
      </w:r>
      <w:r>
        <w:rPr>
          <w:vertAlign w:val="baseline"/>
        </w:rPr>
        <w:t>modo y lugar en la que ocurrió el hecho:</w:t>
      </w:r>
    </w:p>
    <w:p>
      <w:pPr>
        <w:pStyle w:val="BodyText"/>
        <w:spacing w:before="72"/>
      </w:pPr>
    </w:p>
    <w:p>
      <w:pPr>
        <w:spacing w:line="312" w:lineRule="auto" w:before="0"/>
        <w:ind w:left="1076" w:right="1055" w:firstLine="0"/>
        <w:jc w:val="both"/>
        <w:rPr>
          <w:sz w:val="20"/>
        </w:rPr>
      </w:pPr>
      <w:r>
        <w:rPr>
          <w:sz w:val="20"/>
        </w:rPr>
        <w:t>(…) FOTOGRAFIAS - Pruebas documentales. Valor probatorio. Valoración probatoria Sobre la posible valoración de las fotografías que fueron allegados al proceso por el demandante, y</w:t>
      </w:r>
      <w:r>
        <w:rPr>
          <w:spacing w:val="-2"/>
          <w:sz w:val="20"/>
        </w:rPr>
        <w:t> </w:t>
      </w:r>
      <w:r>
        <w:rPr>
          <w:sz w:val="20"/>
        </w:rPr>
        <w:t>que pretenden demostrar</w:t>
      </w:r>
      <w:r>
        <w:rPr>
          <w:spacing w:val="-1"/>
          <w:sz w:val="20"/>
        </w:rPr>
        <w:t> </w:t>
      </w:r>
      <w:r>
        <w:rPr>
          <w:sz w:val="20"/>
        </w:rPr>
        <w:t>la</w:t>
      </w:r>
      <w:r>
        <w:rPr>
          <w:spacing w:val="-3"/>
          <w:sz w:val="20"/>
        </w:rPr>
        <w:t> </w:t>
      </w:r>
      <w:r>
        <w:rPr>
          <w:sz w:val="20"/>
        </w:rPr>
        <w:t>ocurrencia</w:t>
      </w:r>
      <w:r>
        <w:rPr>
          <w:spacing w:val="-3"/>
          <w:sz w:val="20"/>
        </w:rPr>
        <w:t> </w:t>
      </w:r>
      <w:r>
        <w:rPr>
          <w:sz w:val="20"/>
        </w:rPr>
        <w:t>de un hecho, debe precisarse que éstas sólo dan cuenta del registro de varias imágenes, sobre las cuales </w:t>
      </w:r>
      <w:r>
        <w:rPr>
          <w:rFonts w:ascii="Arial" w:hAnsi="Arial"/>
          <w:b/>
          <w:sz w:val="20"/>
          <w:u w:val="single"/>
        </w:rPr>
        <w:t>no es posible</w:t>
      </w:r>
      <w:r>
        <w:rPr>
          <w:rFonts w:ascii="Arial" w:hAnsi="Arial"/>
          <w:b/>
          <w:sz w:val="20"/>
        </w:rPr>
        <w:t> </w:t>
      </w:r>
      <w:r>
        <w:rPr>
          <w:rFonts w:ascii="Arial" w:hAnsi="Arial"/>
          <w:b/>
          <w:sz w:val="20"/>
          <w:u w:val="single"/>
        </w:rPr>
        <w:t>determinar</w:t>
      </w:r>
      <w:r>
        <w:rPr>
          <w:rFonts w:ascii="Arial" w:hAnsi="Arial"/>
          <w:b/>
          <w:spacing w:val="-1"/>
          <w:sz w:val="20"/>
          <w:u w:val="single"/>
        </w:rPr>
        <w:t> </w:t>
      </w:r>
      <w:r>
        <w:rPr>
          <w:rFonts w:ascii="Arial" w:hAnsi="Arial"/>
          <w:b/>
          <w:sz w:val="20"/>
          <w:u w:val="single"/>
        </w:rPr>
        <w:t>su</w:t>
      </w:r>
      <w:r>
        <w:rPr>
          <w:rFonts w:ascii="Arial" w:hAnsi="Arial"/>
          <w:b/>
          <w:spacing w:val="-3"/>
          <w:sz w:val="20"/>
          <w:u w:val="single"/>
        </w:rPr>
        <w:t> </w:t>
      </w:r>
      <w:r>
        <w:rPr>
          <w:rFonts w:ascii="Arial" w:hAnsi="Arial"/>
          <w:b/>
          <w:sz w:val="20"/>
          <w:u w:val="single"/>
        </w:rPr>
        <w:t>origen,</w:t>
      </w:r>
      <w:r>
        <w:rPr>
          <w:rFonts w:ascii="Arial" w:hAnsi="Arial"/>
          <w:b/>
          <w:spacing w:val="-3"/>
          <w:sz w:val="20"/>
          <w:u w:val="single"/>
        </w:rPr>
        <w:t> </w:t>
      </w:r>
      <w:r>
        <w:rPr>
          <w:rFonts w:ascii="Arial" w:hAnsi="Arial"/>
          <w:b/>
          <w:sz w:val="20"/>
          <w:u w:val="single"/>
        </w:rPr>
        <w:t>ni el</w:t>
      </w:r>
      <w:r>
        <w:rPr>
          <w:rFonts w:ascii="Arial" w:hAnsi="Arial"/>
          <w:b/>
          <w:spacing w:val="-3"/>
          <w:sz w:val="20"/>
          <w:u w:val="single"/>
        </w:rPr>
        <w:t> </w:t>
      </w:r>
      <w:r>
        <w:rPr>
          <w:rFonts w:ascii="Arial" w:hAnsi="Arial"/>
          <w:b/>
          <w:sz w:val="20"/>
          <w:u w:val="single"/>
        </w:rPr>
        <w:t>lugar,</w:t>
      </w:r>
      <w:r>
        <w:rPr>
          <w:rFonts w:ascii="Arial" w:hAnsi="Arial"/>
          <w:b/>
          <w:spacing w:val="-3"/>
          <w:sz w:val="20"/>
          <w:u w:val="single"/>
        </w:rPr>
        <w:t> </w:t>
      </w:r>
      <w:r>
        <w:rPr>
          <w:rFonts w:ascii="Arial" w:hAnsi="Arial"/>
          <w:b/>
          <w:sz w:val="20"/>
          <w:u w:val="single"/>
        </w:rPr>
        <w:t>ni</w:t>
      </w:r>
      <w:r>
        <w:rPr>
          <w:rFonts w:ascii="Arial" w:hAnsi="Arial"/>
          <w:b/>
          <w:spacing w:val="-3"/>
          <w:sz w:val="20"/>
          <w:u w:val="single"/>
        </w:rPr>
        <w:t> </w:t>
      </w:r>
      <w:r>
        <w:rPr>
          <w:rFonts w:ascii="Arial" w:hAnsi="Arial"/>
          <w:b/>
          <w:sz w:val="20"/>
          <w:u w:val="single"/>
        </w:rPr>
        <w:t>la</w:t>
      </w:r>
      <w:r>
        <w:rPr>
          <w:rFonts w:ascii="Arial" w:hAnsi="Arial"/>
          <w:b/>
          <w:spacing w:val="-6"/>
          <w:sz w:val="20"/>
          <w:u w:val="single"/>
        </w:rPr>
        <w:t> </w:t>
      </w:r>
      <w:r>
        <w:rPr>
          <w:rFonts w:ascii="Arial" w:hAnsi="Arial"/>
          <w:b/>
          <w:sz w:val="20"/>
          <w:u w:val="single"/>
        </w:rPr>
        <w:t>época</w:t>
      </w:r>
      <w:r>
        <w:rPr>
          <w:rFonts w:ascii="Arial" w:hAnsi="Arial"/>
          <w:b/>
          <w:spacing w:val="-6"/>
          <w:sz w:val="20"/>
          <w:u w:val="single"/>
        </w:rPr>
        <w:t> </w:t>
      </w:r>
      <w:r>
        <w:rPr>
          <w:rFonts w:ascii="Arial" w:hAnsi="Arial"/>
          <w:b/>
          <w:sz w:val="20"/>
          <w:u w:val="single"/>
        </w:rPr>
        <w:t>en</w:t>
      </w:r>
      <w:r>
        <w:rPr>
          <w:rFonts w:ascii="Arial" w:hAnsi="Arial"/>
          <w:b/>
          <w:spacing w:val="-3"/>
          <w:sz w:val="20"/>
          <w:u w:val="single"/>
        </w:rPr>
        <w:t> </w:t>
      </w:r>
      <w:r>
        <w:rPr>
          <w:rFonts w:ascii="Arial" w:hAnsi="Arial"/>
          <w:b/>
          <w:sz w:val="20"/>
          <w:u w:val="single"/>
        </w:rPr>
        <w:t>que</w:t>
      </w:r>
      <w:r>
        <w:rPr>
          <w:rFonts w:ascii="Arial" w:hAnsi="Arial"/>
          <w:b/>
          <w:spacing w:val="-6"/>
          <w:sz w:val="20"/>
          <w:u w:val="single"/>
        </w:rPr>
        <w:t> </w:t>
      </w:r>
      <w:r>
        <w:rPr>
          <w:rFonts w:ascii="Arial" w:hAnsi="Arial"/>
          <w:b/>
          <w:sz w:val="20"/>
          <w:u w:val="single"/>
        </w:rPr>
        <w:t>fueron</w:t>
      </w:r>
      <w:r>
        <w:rPr>
          <w:rFonts w:ascii="Arial" w:hAnsi="Arial"/>
          <w:b/>
          <w:spacing w:val="-3"/>
          <w:sz w:val="20"/>
          <w:u w:val="single"/>
        </w:rPr>
        <w:t> </w:t>
      </w:r>
      <w:r>
        <w:rPr>
          <w:rFonts w:ascii="Arial" w:hAnsi="Arial"/>
          <w:b/>
          <w:sz w:val="20"/>
          <w:u w:val="single"/>
        </w:rPr>
        <w:t>tomadas, y</w:t>
      </w:r>
      <w:r>
        <w:rPr>
          <w:rFonts w:ascii="Arial" w:hAnsi="Arial"/>
          <w:b/>
          <w:spacing w:val="-6"/>
          <w:sz w:val="20"/>
          <w:u w:val="single"/>
        </w:rPr>
        <w:t> </w:t>
      </w:r>
      <w:r>
        <w:rPr>
          <w:rFonts w:ascii="Arial" w:hAnsi="Arial"/>
          <w:b/>
          <w:sz w:val="20"/>
          <w:u w:val="single"/>
        </w:rPr>
        <w:t>al carecer</w:t>
      </w:r>
      <w:r>
        <w:rPr>
          <w:rFonts w:ascii="Arial" w:hAnsi="Arial"/>
          <w:b/>
          <w:spacing w:val="-1"/>
          <w:sz w:val="20"/>
          <w:u w:val="single"/>
        </w:rPr>
        <w:t> </w:t>
      </w:r>
      <w:r>
        <w:rPr>
          <w:rFonts w:ascii="Arial" w:hAnsi="Arial"/>
          <w:b/>
          <w:sz w:val="20"/>
          <w:u w:val="single"/>
        </w:rPr>
        <w:t>de</w:t>
      </w:r>
      <w:r>
        <w:rPr>
          <w:rFonts w:ascii="Arial" w:hAnsi="Arial"/>
          <w:b/>
          <w:sz w:val="20"/>
        </w:rPr>
        <w:t> </w:t>
      </w:r>
      <w:r>
        <w:rPr>
          <w:rFonts w:ascii="Arial" w:hAnsi="Arial"/>
          <w:b/>
          <w:sz w:val="20"/>
          <w:u w:val="single"/>
        </w:rPr>
        <w:t>reconocimiento</w:t>
      </w:r>
      <w:r>
        <w:rPr>
          <w:rFonts w:ascii="Arial" w:hAnsi="Arial"/>
          <w:b/>
          <w:spacing w:val="-8"/>
          <w:sz w:val="20"/>
          <w:u w:val="single"/>
        </w:rPr>
        <w:t> </w:t>
      </w:r>
      <w:r>
        <w:rPr>
          <w:rFonts w:ascii="Arial" w:hAnsi="Arial"/>
          <w:b/>
          <w:sz w:val="20"/>
          <w:u w:val="single"/>
        </w:rPr>
        <w:t>o</w:t>
      </w:r>
      <w:r>
        <w:rPr>
          <w:rFonts w:ascii="Arial" w:hAnsi="Arial"/>
          <w:b/>
          <w:spacing w:val="-3"/>
          <w:sz w:val="20"/>
          <w:u w:val="single"/>
        </w:rPr>
        <w:t> </w:t>
      </w:r>
      <w:r>
        <w:rPr>
          <w:rFonts w:ascii="Arial" w:hAnsi="Arial"/>
          <w:b/>
          <w:sz w:val="20"/>
          <w:u w:val="single"/>
        </w:rPr>
        <w:t>ratificación,</w:t>
      </w:r>
      <w:r>
        <w:rPr>
          <w:rFonts w:ascii="Arial" w:hAnsi="Arial"/>
          <w:b/>
          <w:spacing w:val="-8"/>
          <w:sz w:val="20"/>
          <w:u w:val="single"/>
        </w:rPr>
        <w:t> </w:t>
      </w:r>
      <w:r>
        <w:rPr>
          <w:rFonts w:ascii="Arial" w:hAnsi="Arial"/>
          <w:b/>
          <w:sz w:val="20"/>
          <w:u w:val="single"/>
        </w:rPr>
        <w:t>no</w:t>
      </w:r>
      <w:r>
        <w:rPr>
          <w:rFonts w:ascii="Arial" w:hAnsi="Arial"/>
          <w:b/>
          <w:spacing w:val="-8"/>
          <w:sz w:val="20"/>
          <w:u w:val="single"/>
        </w:rPr>
        <w:t> </w:t>
      </w:r>
      <w:r>
        <w:rPr>
          <w:rFonts w:ascii="Arial" w:hAnsi="Arial"/>
          <w:b/>
          <w:sz w:val="20"/>
          <w:u w:val="single"/>
        </w:rPr>
        <w:t>pueden</w:t>
      </w:r>
      <w:r>
        <w:rPr>
          <w:rFonts w:ascii="Arial" w:hAnsi="Arial"/>
          <w:b/>
          <w:spacing w:val="-7"/>
          <w:sz w:val="20"/>
          <w:u w:val="single"/>
        </w:rPr>
        <w:t> </w:t>
      </w:r>
      <w:r>
        <w:rPr>
          <w:rFonts w:ascii="Arial" w:hAnsi="Arial"/>
          <w:b/>
          <w:sz w:val="20"/>
          <w:u w:val="single"/>
        </w:rPr>
        <w:t>ser</w:t>
      </w:r>
      <w:r>
        <w:rPr>
          <w:rFonts w:ascii="Arial" w:hAnsi="Arial"/>
          <w:b/>
          <w:spacing w:val="-6"/>
          <w:sz w:val="20"/>
          <w:u w:val="single"/>
        </w:rPr>
        <w:t> </w:t>
      </w:r>
      <w:r>
        <w:rPr>
          <w:rFonts w:ascii="Arial" w:hAnsi="Arial"/>
          <w:b/>
          <w:sz w:val="20"/>
          <w:u w:val="single"/>
        </w:rPr>
        <w:t>cotejadas</w:t>
      </w:r>
      <w:r>
        <w:rPr>
          <w:rFonts w:ascii="Arial" w:hAnsi="Arial"/>
          <w:b/>
          <w:spacing w:val="-6"/>
          <w:sz w:val="20"/>
          <w:u w:val="single"/>
        </w:rPr>
        <w:t> </w:t>
      </w:r>
      <w:r>
        <w:rPr>
          <w:rFonts w:ascii="Arial" w:hAnsi="Arial"/>
          <w:b/>
          <w:sz w:val="20"/>
          <w:u w:val="single"/>
        </w:rPr>
        <w:t>con</w:t>
      </w:r>
      <w:r>
        <w:rPr>
          <w:rFonts w:ascii="Arial" w:hAnsi="Arial"/>
          <w:b/>
          <w:spacing w:val="-7"/>
          <w:sz w:val="20"/>
          <w:u w:val="single"/>
        </w:rPr>
        <w:t> </w:t>
      </w:r>
      <w:r>
        <w:rPr>
          <w:rFonts w:ascii="Arial" w:hAnsi="Arial"/>
          <w:b/>
          <w:sz w:val="20"/>
          <w:u w:val="single"/>
        </w:rPr>
        <w:t>otros</w:t>
      </w:r>
      <w:r>
        <w:rPr>
          <w:rFonts w:ascii="Arial" w:hAnsi="Arial"/>
          <w:b/>
          <w:spacing w:val="-6"/>
          <w:sz w:val="20"/>
          <w:u w:val="single"/>
        </w:rPr>
        <w:t> </w:t>
      </w:r>
      <w:r>
        <w:rPr>
          <w:rFonts w:ascii="Arial" w:hAnsi="Arial"/>
          <w:b/>
          <w:sz w:val="20"/>
          <w:u w:val="single"/>
        </w:rPr>
        <w:t>medios</w:t>
      </w:r>
      <w:r>
        <w:rPr>
          <w:rFonts w:ascii="Arial" w:hAnsi="Arial"/>
          <w:b/>
          <w:spacing w:val="-11"/>
          <w:sz w:val="20"/>
          <w:u w:val="single"/>
        </w:rPr>
        <w:t> </w:t>
      </w:r>
      <w:r>
        <w:rPr>
          <w:rFonts w:ascii="Arial" w:hAnsi="Arial"/>
          <w:b/>
          <w:sz w:val="20"/>
          <w:u w:val="single"/>
        </w:rPr>
        <w:t>de</w:t>
      </w:r>
      <w:r>
        <w:rPr>
          <w:rFonts w:ascii="Arial" w:hAnsi="Arial"/>
          <w:b/>
          <w:spacing w:val="-6"/>
          <w:sz w:val="20"/>
          <w:u w:val="single"/>
        </w:rPr>
        <w:t> </w:t>
      </w:r>
      <w:r>
        <w:rPr>
          <w:rFonts w:ascii="Arial" w:hAnsi="Arial"/>
          <w:b/>
          <w:sz w:val="20"/>
          <w:u w:val="single"/>
        </w:rPr>
        <w:t>prueba</w:t>
      </w:r>
      <w:r>
        <w:rPr>
          <w:rFonts w:ascii="Arial" w:hAnsi="Arial"/>
          <w:b/>
          <w:sz w:val="20"/>
        </w:rPr>
        <w:t> </w:t>
      </w:r>
      <w:r>
        <w:rPr>
          <w:rFonts w:ascii="Arial" w:hAnsi="Arial"/>
          <w:b/>
          <w:sz w:val="20"/>
          <w:u w:val="single"/>
        </w:rPr>
        <w:t>allegados</w:t>
      </w:r>
      <w:r>
        <w:rPr>
          <w:rFonts w:ascii="Arial" w:hAnsi="Arial"/>
          <w:b/>
          <w:spacing w:val="-2"/>
          <w:sz w:val="20"/>
          <w:u w:val="single"/>
        </w:rPr>
        <w:t> </w:t>
      </w:r>
      <w:r>
        <w:rPr>
          <w:rFonts w:ascii="Arial" w:hAnsi="Arial"/>
          <w:b/>
          <w:sz w:val="20"/>
          <w:u w:val="single"/>
        </w:rPr>
        <w:t>al</w:t>
      </w:r>
      <w:r>
        <w:rPr>
          <w:rFonts w:ascii="Arial" w:hAnsi="Arial"/>
          <w:b/>
          <w:spacing w:val="-4"/>
          <w:sz w:val="20"/>
          <w:u w:val="single"/>
        </w:rPr>
        <w:t> </w:t>
      </w:r>
      <w:r>
        <w:rPr>
          <w:rFonts w:ascii="Arial" w:hAnsi="Arial"/>
          <w:b/>
          <w:sz w:val="20"/>
          <w:u w:val="single"/>
        </w:rPr>
        <w:t>proceso. </w:t>
      </w:r>
      <w:r>
        <w:rPr>
          <w:sz w:val="20"/>
        </w:rPr>
        <w:t>(…)</w:t>
      </w:r>
      <w:r>
        <w:rPr>
          <w:spacing w:val="-1"/>
          <w:sz w:val="20"/>
        </w:rPr>
        <w:t> </w:t>
      </w:r>
      <w:r>
        <w:rPr>
          <w:sz w:val="20"/>
        </w:rPr>
        <w:t>se</w:t>
      </w:r>
      <w:r>
        <w:rPr>
          <w:spacing w:val="-2"/>
          <w:sz w:val="20"/>
        </w:rPr>
        <w:t> </w:t>
      </w:r>
      <w:r>
        <w:rPr>
          <w:sz w:val="20"/>
        </w:rPr>
        <w:t>tiene</w:t>
      </w:r>
      <w:r>
        <w:rPr>
          <w:spacing w:val="-2"/>
          <w:sz w:val="20"/>
        </w:rPr>
        <w:t> </w:t>
      </w:r>
      <w:r>
        <w:rPr>
          <w:sz w:val="20"/>
        </w:rPr>
        <w:t>que</w:t>
      </w:r>
      <w:r>
        <w:rPr>
          <w:spacing w:val="-7"/>
          <w:sz w:val="20"/>
        </w:rPr>
        <w:t> </w:t>
      </w:r>
      <w:r>
        <w:rPr>
          <w:sz w:val="20"/>
        </w:rPr>
        <w:t>las</w:t>
      </w:r>
      <w:r>
        <w:rPr>
          <w:spacing w:val="-10"/>
          <w:sz w:val="20"/>
        </w:rPr>
        <w:t> </w:t>
      </w:r>
      <w:r>
        <w:rPr>
          <w:sz w:val="20"/>
        </w:rPr>
        <w:t>fotografías</w:t>
      </w:r>
      <w:r>
        <w:rPr>
          <w:spacing w:val="-5"/>
          <w:sz w:val="20"/>
        </w:rPr>
        <w:t> </w:t>
      </w:r>
      <w:r>
        <w:rPr>
          <w:sz w:val="20"/>
        </w:rPr>
        <w:t>son</w:t>
      </w:r>
      <w:r>
        <w:rPr>
          <w:spacing w:val="-2"/>
          <w:sz w:val="20"/>
        </w:rPr>
        <w:t> </w:t>
      </w:r>
      <w:r>
        <w:rPr>
          <w:sz w:val="20"/>
        </w:rPr>
        <w:t>pruebas</w:t>
      </w:r>
      <w:r>
        <w:rPr>
          <w:spacing w:val="-5"/>
          <w:sz w:val="20"/>
        </w:rPr>
        <w:t> </w:t>
      </w:r>
      <w:r>
        <w:rPr>
          <w:sz w:val="20"/>
        </w:rPr>
        <w:t>documentales</w:t>
      </w:r>
      <w:r>
        <w:rPr>
          <w:spacing w:val="-5"/>
          <w:sz w:val="20"/>
        </w:rPr>
        <w:t> </w:t>
      </w:r>
      <w:r>
        <w:rPr>
          <w:sz w:val="20"/>
        </w:rPr>
        <w:t>que </w:t>
      </w:r>
      <w:r>
        <w:rPr>
          <w:rFonts w:ascii="Arial" w:hAnsi="Arial"/>
          <w:b/>
          <w:sz w:val="20"/>
          <w:u w:val="single"/>
        </w:rPr>
        <w:t>el</w:t>
      </w:r>
      <w:r>
        <w:rPr>
          <w:rFonts w:ascii="Arial" w:hAnsi="Arial"/>
          <w:b/>
          <w:sz w:val="20"/>
        </w:rPr>
        <w:t> </w:t>
      </w:r>
      <w:r>
        <w:rPr>
          <w:rFonts w:ascii="Arial" w:hAnsi="Arial"/>
          <w:b/>
          <w:sz w:val="20"/>
          <w:u w:val="single"/>
        </w:rPr>
        <w:t>juez está en la obligación de examinar bajo el criterio de la sana crítica, siempre y</w:t>
      </w:r>
      <w:r>
        <w:rPr>
          <w:rFonts w:ascii="Arial" w:hAnsi="Arial"/>
          <w:b/>
          <w:sz w:val="20"/>
        </w:rPr>
        <w:t> </w:t>
      </w:r>
      <w:r>
        <w:rPr>
          <w:rFonts w:ascii="Arial" w:hAnsi="Arial"/>
          <w:b/>
          <w:sz w:val="20"/>
          <w:u w:val="single"/>
        </w:rPr>
        <w:t>cuando</w:t>
      </w:r>
      <w:r>
        <w:rPr>
          <w:rFonts w:ascii="Arial" w:hAnsi="Arial"/>
          <w:b/>
          <w:spacing w:val="-8"/>
          <w:sz w:val="20"/>
          <w:u w:val="single"/>
        </w:rPr>
        <w:t> </w:t>
      </w:r>
      <w:r>
        <w:rPr>
          <w:rFonts w:ascii="Arial" w:hAnsi="Arial"/>
          <w:b/>
          <w:sz w:val="20"/>
          <w:u w:val="single"/>
        </w:rPr>
        <w:t>se</w:t>
      </w:r>
      <w:r>
        <w:rPr>
          <w:rFonts w:ascii="Arial" w:hAnsi="Arial"/>
          <w:b/>
          <w:spacing w:val="-7"/>
          <w:sz w:val="20"/>
          <w:u w:val="single"/>
        </w:rPr>
        <w:t> </w:t>
      </w:r>
      <w:r>
        <w:rPr>
          <w:rFonts w:ascii="Arial" w:hAnsi="Arial"/>
          <w:b/>
          <w:sz w:val="20"/>
          <w:u w:val="single"/>
        </w:rPr>
        <w:t>hayan</w:t>
      </w:r>
      <w:r>
        <w:rPr>
          <w:rFonts w:ascii="Arial" w:hAnsi="Arial"/>
          <w:b/>
          <w:spacing w:val="-8"/>
          <w:sz w:val="20"/>
          <w:u w:val="single"/>
        </w:rPr>
        <w:t> </w:t>
      </w:r>
      <w:r>
        <w:rPr>
          <w:rFonts w:ascii="Arial" w:hAnsi="Arial"/>
          <w:b/>
          <w:sz w:val="20"/>
          <w:u w:val="single"/>
        </w:rPr>
        <w:t>verificado</w:t>
      </w:r>
      <w:r>
        <w:rPr>
          <w:rFonts w:ascii="Arial" w:hAnsi="Arial"/>
          <w:b/>
          <w:spacing w:val="-8"/>
          <w:sz w:val="20"/>
          <w:u w:val="single"/>
        </w:rPr>
        <w:t> </w:t>
      </w:r>
      <w:r>
        <w:rPr>
          <w:rFonts w:ascii="Arial" w:hAnsi="Arial"/>
          <w:b/>
          <w:sz w:val="20"/>
          <w:u w:val="single"/>
        </w:rPr>
        <w:t>los</w:t>
      </w:r>
      <w:r>
        <w:rPr>
          <w:rFonts w:ascii="Arial" w:hAnsi="Arial"/>
          <w:b/>
          <w:spacing w:val="-7"/>
          <w:sz w:val="20"/>
          <w:u w:val="single"/>
        </w:rPr>
        <w:t> </w:t>
      </w:r>
      <w:r>
        <w:rPr>
          <w:rFonts w:ascii="Arial" w:hAnsi="Arial"/>
          <w:b/>
          <w:sz w:val="20"/>
          <w:u w:val="single"/>
        </w:rPr>
        <w:t>requisitos</w:t>
      </w:r>
      <w:r>
        <w:rPr>
          <w:rFonts w:ascii="Arial" w:hAnsi="Arial"/>
          <w:b/>
          <w:spacing w:val="-12"/>
          <w:sz w:val="20"/>
          <w:u w:val="single"/>
        </w:rPr>
        <w:t> </w:t>
      </w:r>
      <w:r>
        <w:rPr>
          <w:rFonts w:ascii="Arial" w:hAnsi="Arial"/>
          <w:b/>
          <w:sz w:val="20"/>
          <w:u w:val="single"/>
        </w:rPr>
        <w:t>formales</w:t>
      </w:r>
      <w:r>
        <w:rPr>
          <w:rFonts w:ascii="Arial" w:hAnsi="Arial"/>
          <w:b/>
          <w:spacing w:val="-12"/>
          <w:sz w:val="20"/>
          <w:u w:val="single"/>
        </w:rPr>
        <w:t> </w:t>
      </w:r>
      <w:r>
        <w:rPr>
          <w:rFonts w:ascii="Arial" w:hAnsi="Arial"/>
          <w:b/>
          <w:sz w:val="20"/>
          <w:u w:val="single"/>
        </w:rPr>
        <w:t>para</w:t>
      </w:r>
      <w:r>
        <w:rPr>
          <w:rFonts w:ascii="Arial" w:hAnsi="Arial"/>
          <w:b/>
          <w:spacing w:val="-7"/>
          <w:sz w:val="20"/>
          <w:u w:val="single"/>
        </w:rPr>
        <w:t> </w:t>
      </w:r>
      <w:r>
        <w:rPr>
          <w:rFonts w:ascii="Arial" w:hAnsi="Arial"/>
          <w:b/>
          <w:sz w:val="20"/>
          <w:u w:val="single"/>
        </w:rPr>
        <w:t>la</w:t>
      </w:r>
      <w:r>
        <w:rPr>
          <w:rFonts w:ascii="Arial" w:hAnsi="Arial"/>
          <w:b/>
          <w:spacing w:val="-12"/>
          <w:sz w:val="20"/>
          <w:u w:val="single"/>
        </w:rPr>
        <w:t> </w:t>
      </w:r>
      <w:r>
        <w:rPr>
          <w:rFonts w:ascii="Arial" w:hAnsi="Arial"/>
          <w:b/>
          <w:sz w:val="20"/>
          <w:u w:val="single"/>
        </w:rPr>
        <w:t>valoración</w:t>
      </w:r>
      <w:r>
        <w:rPr>
          <w:rFonts w:ascii="Arial" w:hAnsi="Arial"/>
          <w:b/>
          <w:spacing w:val="-8"/>
          <w:sz w:val="20"/>
          <w:u w:val="single"/>
        </w:rPr>
        <w:t> </w:t>
      </w:r>
      <w:r>
        <w:rPr>
          <w:rFonts w:ascii="Arial" w:hAnsi="Arial"/>
          <w:b/>
          <w:sz w:val="20"/>
          <w:u w:val="single"/>
        </w:rPr>
        <w:t>de</w:t>
      </w:r>
      <w:r>
        <w:rPr>
          <w:rFonts w:ascii="Arial" w:hAnsi="Arial"/>
          <w:b/>
          <w:spacing w:val="-12"/>
          <w:sz w:val="20"/>
          <w:u w:val="single"/>
        </w:rPr>
        <w:t> </w:t>
      </w:r>
      <w:r>
        <w:rPr>
          <w:rFonts w:ascii="Arial" w:hAnsi="Arial"/>
          <w:b/>
          <w:sz w:val="20"/>
          <w:u w:val="single"/>
        </w:rPr>
        <w:t>ese</w:t>
      </w:r>
      <w:r>
        <w:rPr>
          <w:rFonts w:ascii="Arial" w:hAnsi="Arial"/>
          <w:b/>
          <w:spacing w:val="-7"/>
          <w:sz w:val="20"/>
          <w:u w:val="single"/>
        </w:rPr>
        <w:t> </w:t>
      </w:r>
      <w:r>
        <w:rPr>
          <w:rFonts w:ascii="Arial" w:hAnsi="Arial"/>
          <w:b/>
          <w:sz w:val="20"/>
          <w:u w:val="single"/>
        </w:rPr>
        <w:t>tipo</w:t>
      </w:r>
      <w:r>
        <w:rPr>
          <w:rFonts w:ascii="Arial" w:hAnsi="Arial"/>
          <w:b/>
          <w:spacing w:val="-9"/>
          <w:sz w:val="20"/>
          <w:u w:val="single"/>
        </w:rPr>
        <w:t> </w:t>
      </w:r>
      <w:r>
        <w:rPr>
          <w:rFonts w:ascii="Arial" w:hAnsi="Arial"/>
          <w:b/>
          <w:sz w:val="20"/>
          <w:u w:val="single"/>
        </w:rPr>
        <w:t>de</w:t>
      </w:r>
      <w:r>
        <w:rPr>
          <w:rFonts w:ascii="Arial" w:hAnsi="Arial"/>
          <w:b/>
          <w:sz w:val="20"/>
        </w:rPr>
        <w:t> </w:t>
      </w:r>
      <w:r>
        <w:rPr>
          <w:rFonts w:ascii="Arial" w:hAnsi="Arial"/>
          <w:b/>
          <w:sz w:val="20"/>
          <w:u w:val="single"/>
        </w:rPr>
        <w:t>medios probatorios, esto es, la autenticidad y la certeza de lo que se quiere</w:t>
      </w:r>
      <w:r>
        <w:rPr>
          <w:rFonts w:ascii="Arial" w:hAnsi="Arial"/>
          <w:b/>
          <w:sz w:val="20"/>
        </w:rPr>
        <w:t> </w:t>
      </w:r>
      <w:r>
        <w:rPr>
          <w:rFonts w:ascii="Arial" w:hAnsi="Arial"/>
          <w:b/>
          <w:sz w:val="20"/>
          <w:u w:val="single"/>
        </w:rPr>
        <w:t>representar</w:t>
      </w:r>
      <w:r>
        <w:rPr>
          <w:sz w:val="20"/>
        </w:rPr>
        <w:t>.</w:t>
      </w:r>
      <w:r>
        <w:rPr>
          <w:spacing w:val="-13"/>
          <w:sz w:val="20"/>
        </w:rPr>
        <w:t> </w:t>
      </w:r>
      <w:r>
        <w:rPr>
          <w:sz w:val="20"/>
        </w:rPr>
        <w:t>En</w:t>
      </w:r>
      <w:r>
        <w:rPr>
          <w:spacing w:val="-11"/>
          <w:sz w:val="20"/>
        </w:rPr>
        <w:t> </w:t>
      </w:r>
      <w:r>
        <w:rPr>
          <w:sz w:val="20"/>
        </w:rPr>
        <w:t>el</w:t>
      </w:r>
      <w:r>
        <w:rPr>
          <w:spacing w:val="-7"/>
          <w:sz w:val="20"/>
        </w:rPr>
        <w:t> </w:t>
      </w:r>
      <w:r>
        <w:rPr>
          <w:sz w:val="20"/>
        </w:rPr>
        <w:t>asunto</w:t>
      </w:r>
      <w:r>
        <w:rPr>
          <w:spacing w:val="-12"/>
          <w:sz w:val="20"/>
        </w:rPr>
        <w:t> </w:t>
      </w:r>
      <w:r>
        <w:rPr>
          <w:sz w:val="20"/>
        </w:rPr>
        <w:t>en</w:t>
      </w:r>
      <w:r>
        <w:rPr>
          <w:spacing w:val="-12"/>
          <w:sz w:val="20"/>
        </w:rPr>
        <w:t> </w:t>
      </w:r>
      <w:r>
        <w:rPr>
          <w:sz w:val="20"/>
        </w:rPr>
        <w:t>estudio,</w:t>
      </w:r>
      <w:r>
        <w:rPr>
          <w:spacing w:val="-9"/>
          <w:sz w:val="20"/>
        </w:rPr>
        <w:t> </w:t>
      </w:r>
      <w:r>
        <w:rPr>
          <w:sz w:val="20"/>
        </w:rPr>
        <w:t>de</w:t>
      </w:r>
      <w:r>
        <w:rPr>
          <w:spacing w:val="-14"/>
          <w:sz w:val="20"/>
        </w:rPr>
        <w:t> </w:t>
      </w:r>
      <w:r>
        <w:rPr>
          <w:sz w:val="20"/>
        </w:rPr>
        <w:t>las</w:t>
      </w:r>
      <w:r>
        <w:rPr>
          <w:spacing w:val="-14"/>
          <w:sz w:val="20"/>
        </w:rPr>
        <w:t> </w:t>
      </w:r>
      <w:r>
        <w:rPr>
          <w:sz w:val="20"/>
        </w:rPr>
        <w:t>fotografías</w:t>
      </w:r>
      <w:r>
        <w:rPr>
          <w:spacing w:val="-14"/>
          <w:sz w:val="20"/>
        </w:rPr>
        <w:t> </w:t>
      </w:r>
      <w:r>
        <w:rPr>
          <w:sz w:val="20"/>
        </w:rPr>
        <w:t>aportadas</w:t>
      </w:r>
      <w:r>
        <w:rPr>
          <w:spacing w:val="-14"/>
          <w:sz w:val="20"/>
        </w:rPr>
        <w:t> </w:t>
      </w:r>
      <w:r>
        <w:rPr>
          <w:sz w:val="20"/>
        </w:rPr>
        <w:t>no</w:t>
      </w:r>
      <w:r>
        <w:rPr>
          <w:spacing w:val="-12"/>
          <w:sz w:val="20"/>
        </w:rPr>
        <w:t> </w:t>
      </w:r>
      <w:r>
        <w:rPr>
          <w:sz w:val="20"/>
        </w:rPr>
        <w:t>se</w:t>
      </w:r>
      <w:r>
        <w:rPr>
          <w:spacing w:val="-12"/>
          <w:sz w:val="20"/>
        </w:rPr>
        <w:t> </w:t>
      </w:r>
      <w:r>
        <w:rPr>
          <w:sz w:val="20"/>
        </w:rPr>
        <w:t>puede</w:t>
      </w:r>
      <w:r>
        <w:rPr>
          <w:spacing w:val="-12"/>
          <w:sz w:val="20"/>
        </w:rPr>
        <w:t> </w:t>
      </w:r>
      <w:r>
        <w:rPr>
          <w:sz w:val="20"/>
        </w:rPr>
        <w:t>determinar su origen, ni el lugar, ni la época en que fueron tomadas y carecen de reconocimiento o ratificación (…) (negrilla y subrayada fuera del texto original)</w:t>
      </w:r>
    </w:p>
    <w:p>
      <w:pPr>
        <w:pStyle w:val="BodyText"/>
        <w:spacing w:before="99"/>
        <w:rPr>
          <w:sz w:val="20"/>
        </w:rPr>
      </w:pPr>
    </w:p>
    <w:p>
      <w:pPr>
        <w:pStyle w:val="BodyText"/>
        <w:spacing w:line="312" w:lineRule="auto"/>
        <w:ind w:left="226" w:right="212"/>
        <w:jc w:val="both"/>
      </w:pPr>
      <w:r>
        <w:rPr/>
        <w:t>Adicionalmente, no existe dentro del plenario una prueba fehaciente y determinante agregada por la parte</w:t>
      </w:r>
      <w:r>
        <w:rPr>
          <w:spacing w:val="-4"/>
        </w:rPr>
        <w:t> </w:t>
      </w:r>
      <w:r>
        <w:rPr/>
        <w:t>actora,</w:t>
      </w:r>
      <w:r>
        <w:rPr>
          <w:spacing w:val="-5"/>
        </w:rPr>
        <w:t> </w:t>
      </w:r>
      <w:r>
        <w:rPr/>
        <w:t>que</w:t>
      </w:r>
      <w:r>
        <w:rPr>
          <w:spacing w:val="-3"/>
        </w:rPr>
        <w:t> </w:t>
      </w:r>
      <w:r>
        <w:rPr/>
        <w:t>evidencie la</w:t>
      </w:r>
      <w:r>
        <w:rPr>
          <w:spacing w:val="-4"/>
        </w:rPr>
        <w:t> </w:t>
      </w:r>
      <w:r>
        <w:rPr/>
        <w:t>existencia</w:t>
      </w:r>
      <w:r>
        <w:rPr>
          <w:spacing w:val="-4"/>
        </w:rPr>
        <w:t> </w:t>
      </w:r>
      <w:r>
        <w:rPr/>
        <w:t>de un</w:t>
      </w:r>
      <w:r>
        <w:rPr>
          <w:spacing w:val="-4"/>
        </w:rPr>
        <w:t> </w:t>
      </w:r>
      <w:r>
        <w:rPr/>
        <w:t>accidente</w:t>
      </w:r>
      <w:r>
        <w:rPr>
          <w:spacing w:val="-4"/>
        </w:rPr>
        <w:t> </w:t>
      </w:r>
      <w:r>
        <w:rPr/>
        <w:t>de</w:t>
      </w:r>
      <w:r>
        <w:rPr>
          <w:spacing w:val="-4"/>
        </w:rPr>
        <w:t> </w:t>
      </w:r>
      <w:r>
        <w:rPr/>
        <w:t>tránsito</w:t>
      </w:r>
      <w:r>
        <w:rPr>
          <w:spacing w:val="-4"/>
        </w:rPr>
        <w:t> </w:t>
      </w:r>
      <w:r>
        <w:rPr/>
        <w:t>en la</w:t>
      </w:r>
      <w:r>
        <w:rPr>
          <w:spacing w:val="-9"/>
        </w:rPr>
        <w:t> </w:t>
      </w:r>
      <w:r>
        <w:rPr/>
        <w:t>forma</w:t>
      </w:r>
      <w:r>
        <w:rPr>
          <w:spacing w:val="-4"/>
        </w:rPr>
        <w:t> </w:t>
      </w:r>
      <w:r>
        <w:rPr/>
        <w:t>en como</w:t>
      </w:r>
      <w:r>
        <w:rPr>
          <w:spacing w:val="-4"/>
        </w:rPr>
        <w:t> </w:t>
      </w:r>
      <w:r>
        <w:rPr/>
        <w:t>esta lo narra,</w:t>
      </w:r>
      <w:r>
        <w:rPr>
          <w:spacing w:val="-7"/>
        </w:rPr>
        <w:t> </w:t>
      </w:r>
      <w:r>
        <w:rPr/>
        <w:t>situación</w:t>
      </w:r>
      <w:r>
        <w:rPr>
          <w:spacing w:val="-4"/>
        </w:rPr>
        <w:t> </w:t>
      </w:r>
      <w:r>
        <w:rPr/>
        <w:t>que</w:t>
      </w:r>
      <w:r>
        <w:rPr>
          <w:spacing w:val="-6"/>
        </w:rPr>
        <w:t> </w:t>
      </w:r>
      <w:r>
        <w:rPr/>
        <w:t>queda</w:t>
      </w:r>
      <w:r>
        <w:rPr>
          <w:spacing w:val="-7"/>
        </w:rPr>
        <w:t> </w:t>
      </w:r>
      <w:r>
        <w:rPr/>
        <w:t>aún</w:t>
      </w:r>
      <w:r>
        <w:rPr>
          <w:spacing w:val="-3"/>
        </w:rPr>
        <w:t> </w:t>
      </w:r>
      <w:r>
        <w:rPr/>
        <w:t>más</w:t>
      </w:r>
      <w:r>
        <w:rPr>
          <w:spacing w:val="-9"/>
        </w:rPr>
        <w:t> </w:t>
      </w:r>
      <w:r>
        <w:rPr/>
        <w:t>desvelada</w:t>
      </w:r>
      <w:r>
        <w:rPr>
          <w:spacing w:val="-3"/>
        </w:rPr>
        <w:t> </w:t>
      </w:r>
      <w:r>
        <w:rPr/>
        <w:t>por</w:t>
      </w:r>
      <w:r>
        <w:rPr>
          <w:spacing w:val="-6"/>
        </w:rPr>
        <w:t> </w:t>
      </w:r>
      <w:r>
        <w:rPr/>
        <w:t>la</w:t>
      </w:r>
      <w:r>
        <w:rPr>
          <w:spacing w:val="-3"/>
        </w:rPr>
        <w:t> </w:t>
      </w:r>
      <w:r>
        <w:rPr/>
        <w:t>ausencia</w:t>
      </w:r>
      <w:r>
        <w:rPr>
          <w:spacing w:val="-7"/>
        </w:rPr>
        <w:t> </w:t>
      </w:r>
      <w:r>
        <w:rPr/>
        <w:t>del</w:t>
      </w:r>
      <w:r>
        <w:rPr>
          <w:spacing w:val="4"/>
        </w:rPr>
        <w:t> </w:t>
      </w:r>
      <w:r>
        <w:rPr/>
        <w:t>informe</w:t>
      </w:r>
      <w:r>
        <w:rPr>
          <w:spacing w:val="-7"/>
        </w:rPr>
        <w:t> </w:t>
      </w:r>
      <w:r>
        <w:rPr/>
        <w:t>policial</w:t>
      </w:r>
      <w:r>
        <w:rPr>
          <w:spacing w:val="-5"/>
        </w:rPr>
        <w:t> </w:t>
      </w:r>
      <w:r>
        <w:rPr/>
        <w:t>de</w:t>
      </w:r>
      <w:r>
        <w:rPr>
          <w:spacing w:val="-3"/>
        </w:rPr>
        <w:t> </w:t>
      </w:r>
      <w:r>
        <w:rPr/>
        <w:t>accidente</w:t>
      </w:r>
      <w:r>
        <w:rPr>
          <w:spacing w:val="-3"/>
        </w:rPr>
        <w:t> </w:t>
      </w:r>
      <w:r>
        <w:rPr>
          <w:spacing w:val="-5"/>
        </w:rPr>
        <w:t>de</w:t>
      </w:r>
    </w:p>
    <w:p>
      <w:pPr>
        <w:pStyle w:val="BodyText"/>
        <w:spacing w:before="2"/>
        <w:rPr>
          <w:sz w:val="13"/>
        </w:rPr>
      </w:pPr>
      <w:r>
        <w:rPr>
          <w:sz w:val="13"/>
        </w:rPr>
        <mc:AlternateContent>
          <mc:Choice Requires="wps">
            <w:drawing>
              <wp:anchor distT="0" distB="0" distL="0" distR="0" allowOverlap="1" layoutInCell="1" locked="0" behindDoc="1" simplePos="0" relativeHeight="487589888">
                <wp:simplePos x="0" y="0"/>
                <wp:positionH relativeFrom="page">
                  <wp:posOffset>829360</wp:posOffset>
                </wp:positionH>
                <wp:positionV relativeFrom="paragraph">
                  <wp:posOffset>111785</wp:posOffset>
                </wp:positionV>
                <wp:extent cx="1829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8.802041pt;width:144.050pt;height:.47998pt;mso-position-horizontal-relative:page;mso-position-vertical-relative:paragraph;z-index:-15726592;mso-wrap-distance-left:0;mso-wrap-distance-right:0" id="docshape11" filled="true" fillcolor="#000000" stroked="false">
                <v:fill type="solid"/>
                <w10:wrap type="topAndBottom"/>
              </v:rect>
            </w:pict>
          </mc:Fallback>
        </mc:AlternateContent>
      </w:r>
    </w:p>
    <w:p>
      <w:pPr>
        <w:spacing w:before="94"/>
        <w:ind w:left="226" w:right="0" w:firstLine="0"/>
        <w:jc w:val="left"/>
        <w:rPr>
          <w:sz w:val="16"/>
        </w:rPr>
      </w:pPr>
      <w:r>
        <w:rPr>
          <w:sz w:val="16"/>
          <w:vertAlign w:val="superscript"/>
        </w:rPr>
        <w:t>8</w:t>
      </w:r>
      <w:r>
        <w:rPr>
          <w:spacing w:val="-3"/>
          <w:sz w:val="16"/>
          <w:vertAlign w:val="baseline"/>
        </w:rPr>
        <w:t> </w:t>
      </w:r>
      <w:r>
        <w:rPr>
          <w:sz w:val="16"/>
          <w:vertAlign w:val="baseline"/>
        </w:rPr>
        <w:t>Sentencia</w:t>
      </w:r>
      <w:r>
        <w:rPr>
          <w:spacing w:val="-7"/>
          <w:sz w:val="16"/>
          <w:vertAlign w:val="baseline"/>
        </w:rPr>
        <w:t> </w:t>
      </w:r>
      <w:r>
        <w:rPr>
          <w:sz w:val="16"/>
          <w:vertAlign w:val="baseline"/>
        </w:rPr>
        <w:t>del</w:t>
      </w:r>
      <w:r>
        <w:rPr>
          <w:spacing w:val="-6"/>
          <w:sz w:val="16"/>
          <w:vertAlign w:val="baseline"/>
        </w:rPr>
        <w:t> </w:t>
      </w:r>
      <w:r>
        <w:rPr>
          <w:sz w:val="16"/>
          <w:vertAlign w:val="baseline"/>
        </w:rPr>
        <w:t>Consejo</w:t>
      </w:r>
      <w:r>
        <w:rPr>
          <w:spacing w:val="-6"/>
          <w:sz w:val="16"/>
          <w:vertAlign w:val="baseline"/>
        </w:rPr>
        <w:t> </w:t>
      </w:r>
      <w:r>
        <w:rPr>
          <w:sz w:val="16"/>
          <w:vertAlign w:val="baseline"/>
        </w:rPr>
        <w:t>de</w:t>
      </w:r>
      <w:r>
        <w:rPr>
          <w:spacing w:val="-6"/>
          <w:sz w:val="16"/>
          <w:vertAlign w:val="baseline"/>
        </w:rPr>
        <w:t> </w:t>
      </w:r>
      <w:r>
        <w:rPr>
          <w:sz w:val="16"/>
          <w:vertAlign w:val="baseline"/>
        </w:rPr>
        <w:t>Estado</w:t>
      </w:r>
      <w:r>
        <w:rPr>
          <w:spacing w:val="-5"/>
          <w:sz w:val="16"/>
          <w:vertAlign w:val="baseline"/>
        </w:rPr>
        <w:t> </w:t>
      </w:r>
      <w:r>
        <w:rPr>
          <w:sz w:val="16"/>
          <w:vertAlign w:val="baseline"/>
        </w:rPr>
        <w:t>–</w:t>
      </w:r>
      <w:r>
        <w:rPr>
          <w:spacing w:val="-6"/>
          <w:sz w:val="16"/>
          <w:vertAlign w:val="baseline"/>
        </w:rPr>
        <w:t> </w:t>
      </w:r>
      <w:r>
        <w:rPr>
          <w:sz w:val="16"/>
          <w:vertAlign w:val="baseline"/>
        </w:rPr>
        <w:t>Sección</w:t>
      </w:r>
      <w:r>
        <w:rPr>
          <w:spacing w:val="-6"/>
          <w:sz w:val="16"/>
          <w:vertAlign w:val="baseline"/>
        </w:rPr>
        <w:t> </w:t>
      </w:r>
      <w:r>
        <w:rPr>
          <w:sz w:val="16"/>
          <w:vertAlign w:val="baseline"/>
        </w:rPr>
        <w:t>tercera</w:t>
      </w:r>
      <w:r>
        <w:rPr>
          <w:spacing w:val="-4"/>
          <w:sz w:val="16"/>
          <w:vertAlign w:val="baseline"/>
        </w:rPr>
        <w:t> </w:t>
      </w:r>
      <w:r>
        <w:rPr>
          <w:sz w:val="16"/>
          <w:vertAlign w:val="baseline"/>
        </w:rPr>
        <w:t>–</w:t>
      </w:r>
      <w:r>
        <w:rPr>
          <w:spacing w:val="-6"/>
          <w:sz w:val="16"/>
          <w:vertAlign w:val="baseline"/>
        </w:rPr>
        <w:t> </w:t>
      </w:r>
      <w:r>
        <w:rPr>
          <w:sz w:val="16"/>
          <w:vertAlign w:val="baseline"/>
        </w:rPr>
        <w:t>Subseccion</w:t>
      </w:r>
      <w:r>
        <w:rPr>
          <w:spacing w:val="-6"/>
          <w:sz w:val="16"/>
          <w:vertAlign w:val="baseline"/>
        </w:rPr>
        <w:t> </w:t>
      </w:r>
      <w:r>
        <w:rPr>
          <w:sz w:val="16"/>
          <w:vertAlign w:val="baseline"/>
        </w:rPr>
        <w:t>C –</w:t>
      </w:r>
      <w:r>
        <w:rPr>
          <w:spacing w:val="-6"/>
          <w:sz w:val="16"/>
          <w:vertAlign w:val="baseline"/>
        </w:rPr>
        <w:t> </w:t>
      </w:r>
      <w:r>
        <w:rPr>
          <w:sz w:val="16"/>
          <w:vertAlign w:val="baseline"/>
        </w:rPr>
        <w:t>radicado:</w:t>
      </w:r>
      <w:r>
        <w:rPr>
          <w:spacing w:val="-5"/>
          <w:sz w:val="16"/>
          <w:vertAlign w:val="baseline"/>
        </w:rPr>
        <w:t> </w:t>
      </w:r>
      <w:r>
        <w:rPr>
          <w:sz w:val="16"/>
          <w:vertAlign w:val="baseline"/>
        </w:rPr>
        <w:t>08001-23-31-000-1997-11812-01(27353) Fecha:13</w:t>
      </w:r>
      <w:r>
        <w:rPr>
          <w:spacing w:val="-2"/>
          <w:sz w:val="16"/>
          <w:vertAlign w:val="baseline"/>
        </w:rPr>
        <w:t> </w:t>
      </w:r>
      <w:r>
        <w:rPr>
          <w:sz w:val="16"/>
          <w:vertAlign w:val="baseline"/>
        </w:rPr>
        <w:t>de junio de 2013, Magistrado Ponente Dr. Enrique Gil Botero</w:t>
      </w:r>
    </w:p>
    <w:p>
      <w:pPr>
        <w:spacing w:after="0"/>
        <w:jc w:val="left"/>
        <w:rPr>
          <w:sz w:val="16"/>
        </w:rPr>
        <w:sectPr>
          <w:pgSz w:w="12240" w:h="20160"/>
          <w:pgMar w:header="943" w:footer="2553" w:top="2120" w:bottom="2740" w:left="1080" w:right="1080"/>
        </w:sectPr>
      </w:pPr>
    </w:p>
    <w:p>
      <w:pPr>
        <w:pStyle w:val="BodyText"/>
        <w:spacing w:line="312" w:lineRule="auto" w:before="96"/>
        <w:ind w:left="226" w:right="222"/>
        <w:jc w:val="both"/>
        <w:rPr>
          <w:rFonts w:ascii="Arial" w:hAnsi="Arial"/>
          <w:b/>
        </w:rPr>
      </w:pPr>
      <w:r>
        <w:rPr/>
        <w:t>tránsito, el cual</w:t>
      </w:r>
      <w:r>
        <w:rPr>
          <w:spacing w:val="40"/>
        </w:rPr>
        <w:t> </w:t>
      </w:r>
      <w:r>
        <w:rPr/>
        <w:t>no existe dentro del proceso. Por</w:t>
      </w:r>
      <w:r>
        <w:rPr>
          <w:spacing w:val="-2"/>
        </w:rPr>
        <w:t> </w:t>
      </w:r>
      <w:r>
        <w:rPr/>
        <w:t>lo anterior, como se ha reiterado desde el inicio del</w:t>
      </w:r>
      <w:r>
        <w:rPr>
          <w:spacing w:val="-16"/>
        </w:rPr>
        <w:t> </w:t>
      </w:r>
      <w:r>
        <w:rPr/>
        <w:t>documento,</w:t>
      </w:r>
      <w:r>
        <w:rPr>
          <w:spacing w:val="-15"/>
        </w:rPr>
        <w:t> </w:t>
      </w:r>
      <w:r>
        <w:rPr/>
        <w:t>resulta</w:t>
      </w:r>
      <w:r>
        <w:rPr>
          <w:spacing w:val="-15"/>
        </w:rPr>
        <w:t> </w:t>
      </w:r>
      <w:r>
        <w:rPr/>
        <w:t>difícil</w:t>
      </w:r>
      <w:r>
        <w:rPr>
          <w:spacing w:val="-16"/>
        </w:rPr>
        <w:t> </w:t>
      </w:r>
      <w:r>
        <w:rPr/>
        <w:t>en</w:t>
      </w:r>
      <w:r>
        <w:rPr>
          <w:spacing w:val="-15"/>
        </w:rPr>
        <w:t> </w:t>
      </w:r>
      <w:r>
        <w:rPr/>
        <w:t>este</w:t>
      </w:r>
      <w:r>
        <w:rPr>
          <w:spacing w:val="-15"/>
        </w:rPr>
        <w:t> </w:t>
      </w:r>
      <w:r>
        <w:rPr/>
        <w:t>proceso,</w:t>
      </w:r>
      <w:r>
        <w:rPr>
          <w:spacing w:val="-15"/>
        </w:rPr>
        <w:t> </w:t>
      </w:r>
      <w:r>
        <w:rPr/>
        <w:t>encontrar</w:t>
      </w:r>
      <w:r>
        <w:rPr>
          <w:spacing w:val="-16"/>
        </w:rPr>
        <w:t> </w:t>
      </w:r>
      <w:r>
        <w:rPr/>
        <w:t>medios</w:t>
      </w:r>
      <w:r>
        <w:rPr>
          <w:spacing w:val="-15"/>
        </w:rPr>
        <w:t> </w:t>
      </w:r>
      <w:r>
        <w:rPr/>
        <w:t>de</w:t>
      </w:r>
      <w:r>
        <w:rPr>
          <w:spacing w:val="-15"/>
        </w:rPr>
        <w:t> </w:t>
      </w:r>
      <w:r>
        <w:rPr/>
        <w:t>prueba</w:t>
      </w:r>
      <w:r>
        <w:rPr>
          <w:spacing w:val="-16"/>
        </w:rPr>
        <w:t> </w:t>
      </w:r>
      <w:r>
        <w:rPr/>
        <w:t>que,</w:t>
      </w:r>
      <w:r>
        <w:rPr>
          <w:spacing w:val="-15"/>
        </w:rPr>
        <w:t> </w:t>
      </w:r>
      <w:r>
        <w:rPr/>
        <w:t>siendo</w:t>
      </w:r>
      <w:r>
        <w:rPr>
          <w:spacing w:val="-15"/>
        </w:rPr>
        <w:t> </w:t>
      </w:r>
      <w:r>
        <w:rPr/>
        <w:t>incorporados por la demandante, den cuenta de la ocurrencia de los hechos en la forma como lo narró en el escrito introductorio, toda vez que no se encuentra pruebas para determinar las circunstancias de tiempo, modo y lugar en las que ocurrió el supuesto hecho del día </w:t>
      </w:r>
      <w:r>
        <w:rPr>
          <w:rFonts w:ascii="Arial" w:hAnsi="Arial"/>
          <w:b/>
        </w:rPr>
        <w:t>3 de septiembre de 2022.</w:t>
      </w:r>
    </w:p>
    <w:p>
      <w:pPr>
        <w:pStyle w:val="BodyText"/>
        <w:spacing w:before="76"/>
        <w:rPr>
          <w:rFonts w:ascii="Arial"/>
          <w:b/>
        </w:rPr>
      </w:pPr>
    </w:p>
    <w:p>
      <w:pPr>
        <w:pStyle w:val="BodyText"/>
        <w:spacing w:line="312" w:lineRule="auto"/>
        <w:ind w:left="226" w:right="217"/>
        <w:jc w:val="both"/>
      </w:pPr>
      <w:r>
        <w:rPr/>
        <w:t>Además, de conformidad con lo establecido en el artículo 167 del Código General del Proceso, la carga procesal de acreditar los elementos de convicción suficientes para que el juez pueda establecer la existencia de responsabilidad en cabeza de quien se endilga, recae sobre la parte demandante.</w:t>
      </w:r>
      <w:r>
        <w:rPr>
          <w:spacing w:val="-16"/>
        </w:rPr>
        <w:t> </w:t>
      </w:r>
      <w:r>
        <w:rPr/>
        <w:t>Circunstancia</w:t>
      </w:r>
      <w:r>
        <w:rPr>
          <w:spacing w:val="-15"/>
        </w:rPr>
        <w:t> </w:t>
      </w:r>
      <w:r>
        <w:rPr/>
        <w:t>que</w:t>
      </w:r>
      <w:r>
        <w:rPr>
          <w:spacing w:val="-15"/>
        </w:rPr>
        <w:t> </w:t>
      </w:r>
      <w:r>
        <w:rPr/>
        <w:t>evidencia</w:t>
      </w:r>
      <w:r>
        <w:rPr>
          <w:spacing w:val="-16"/>
        </w:rPr>
        <w:t> </w:t>
      </w:r>
      <w:r>
        <w:rPr/>
        <w:t>la</w:t>
      </w:r>
      <w:r>
        <w:rPr>
          <w:spacing w:val="-15"/>
        </w:rPr>
        <w:t> </w:t>
      </w:r>
      <w:r>
        <w:rPr/>
        <w:t>insuficiencia</w:t>
      </w:r>
      <w:r>
        <w:rPr>
          <w:spacing w:val="-15"/>
        </w:rPr>
        <w:t> </w:t>
      </w:r>
      <w:r>
        <w:rPr/>
        <w:t>de</w:t>
      </w:r>
      <w:r>
        <w:rPr>
          <w:spacing w:val="-15"/>
        </w:rPr>
        <w:t> </w:t>
      </w:r>
      <w:r>
        <w:rPr/>
        <w:t>las</w:t>
      </w:r>
      <w:r>
        <w:rPr>
          <w:spacing w:val="-16"/>
        </w:rPr>
        <w:t> </w:t>
      </w:r>
      <w:r>
        <w:rPr/>
        <w:t>pruebas</w:t>
      </w:r>
      <w:r>
        <w:rPr>
          <w:spacing w:val="-15"/>
        </w:rPr>
        <w:t> </w:t>
      </w:r>
      <w:r>
        <w:rPr/>
        <w:t>allegada</w:t>
      </w:r>
      <w:r>
        <w:rPr>
          <w:spacing w:val="-15"/>
        </w:rPr>
        <w:t> </w:t>
      </w:r>
      <w:r>
        <w:rPr/>
        <w:t>por</w:t>
      </w:r>
      <w:r>
        <w:rPr>
          <w:spacing w:val="-16"/>
        </w:rPr>
        <w:t> </w:t>
      </w:r>
      <w:r>
        <w:rPr/>
        <w:t>la</w:t>
      </w:r>
      <w:r>
        <w:rPr>
          <w:spacing w:val="-15"/>
        </w:rPr>
        <w:t> </w:t>
      </w:r>
      <w:r>
        <w:rPr/>
        <w:t>parte</w:t>
      </w:r>
      <w:r>
        <w:rPr>
          <w:spacing w:val="-15"/>
        </w:rPr>
        <w:t> </w:t>
      </w:r>
      <w:r>
        <w:rPr/>
        <w:t>activa que permita demostrar los hechos alegados; no puede aspirar la actora que con la simple y vaga narración que sintetiza en la demanda, se condene patrimonial y extracontractualmente a las demandadas; es su indelegable deber el acreditar con todos los medios de prueba legalmente permitidos, el acaecimiento del hecho tal como lo refiere en la demanda.</w:t>
      </w:r>
    </w:p>
    <w:p>
      <w:pPr>
        <w:pStyle w:val="BodyText"/>
        <w:spacing w:before="78"/>
      </w:pPr>
    </w:p>
    <w:p>
      <w:pPr>
        <w:pStyle w:val="BodyText"/>
        <w:spacing w:line="312" w:lineRule="auto"/>
        <w:ind w:left="226" w:right="216"/>
        <w:jc w:val="both"/>
      </w:pPr>
      <w:r>
        <w:rPr/>
        <w:t>La incertidumbre que la ausencia de pruebas implica, debería ser razón suficiente para que el juzgador</w:t>
      </w:r>
      <w:r>
        <w:rPr>
          <w:spacing w:val="-7"/>
        </w:rPr>
        <w:t> </w:t>
      </w:r>
      <w:r>
        <w:rPr/>
        <w:t>falle en contra de sus pretensiones; si</w:t>
      </w:r>
      <w:r>
        <w:rPr>
          <w:spacing w:val="-1"/>
        </w:rPr>
        <w:t> </w:t>
      </w:r>
      <w:r>
        <w:rPr/>
        <w:t>el</w:t>
      </w:r>
      <w:r>
        <w:rPr>
          <w:spacing w:val="-6"/>
        </w:rPr>
        <w:t> </w:t>
      </w:r>
      <w:r>
        <w:rPr/>
        <w:t>actor</w:t>
      </w:r>
      <w:r>
        <w:rPr>
          <w:spacing w:val="-7"/>
        </w:rPr>
        <w:t> </w:t>
      </w:r>
      <w:r>
        <w:rPr/>
        <w:t>no se encarga de dejarle claro al</w:t>
      </w:r>
      <w:r>
        <w:rPr>
          <w:spacing w:val="-1"/>
        </w:rPr>
        <w:t> </w:t>
      </w:r>
      <w:r>
        <w:rPr/>
        <w:t>censor, a través</w:t>
      </w:r>
      <w:r>
        <w:rPr>
          <w:spacing w:val="-16"/>
        </w:rPr>
        <w:t> </w:t>
      </w:r>
      <w:r>
        <w:rPr/>
        <w:t>de</w:t>
      </w:r>
      <w:r>
        <w:rPr>
          <w:spacing w:val="-15"/>
        </w:rPr>
        <w:t> </w:t>
      </w:r>
      <w:r>
        <w:rPr/>
        <w:t>las</w:t>
      </w:r>
      <w:r>
        <w:rPr>
          <w:spacing w:val="-15"/>
        </w:rPr>
        <w:t> </w:t>
      </w:r>
      <w:r>
        <w:rPr/>
        <w:t>pruebas</w:t>
      </w:r>
      <w:r>
        <w:rPr>
          <w:spacing w:val="-16"/>
        </w:rPr>
        <w:t> </w:t>
      </w:r>
      <w:r>
        <w:rPr/>
        <w:t>del</w:t>
      </w:r>
      <w:r>
        <w:rPr>
          <w:spacing w:val="-15"/>
        </w:rPr>
        <w:t> </w:t>
      </w:r>
      <w:r>
        <w:rPr/>
        <w:t>caso,</w:t>
      </w:r>
      <w:r>
        <w:rPr>
          <w:spacing w:val="-15"/>
        </w:rPr>
        <w:t> </w:t>
      </w:r>
      <w:r>
        <w:rPr/>
        <w:t>cuál</w:t>
      </w:r>
      <w:r>
        <w:rPr>
          <w:spacing w:val="-15"/>
        </w:rPr>
        <w:t> </w:t>
      </w:r>
      <w:r>
        <w:rPr/>
        <w:t>fue</w:t>
      </w:r>
      <w:r>
        <w:rPr>
          <w:spacing w:val="-16"/>
        </w:rPr>
        <w:t> </w:t>
      </w:r>
      <w:r>
        <w:rPr/>
        <w:t>la</w:t>
      </w:r>
      <w:r>
        <w:rPr>
          <w:spacing w:val="-15"/>
        </w:rPr>
        <w:t> </w:t>
      </w:r>
      <w:r>
        <w:rPr/>
        <w:t>conducta,</w:t>
      </w:r>
      <w:r>
        <w:rPr>
          <w:spacing w:val="-15"/>
        </w:rPr>
        <w:t> </w:t>
      </w:r>
      <w:r>
        <w:rPr/>
        <w:t>por</w:t>
      </w:r>
      <w:r>
        <w:rPr>
          <w:spacing w:val="-16"/>
        </w:rPr>
        <w:t> </w:t>
      </w:r>
      <w:r>
        <w:rPr/>
        <w:t>activa</w:t>
      </w:r>
      <w:r>
        <w:rPr>
          <w:spacing w:val="-15"/>
        </w:rPr>
        <w:t> </w:t>
      </w:r>
      <w:r>
        <w:rPr/>
        <w:t>u</w:t>
      </w:r>
      <w:r>
        <w:rPr>
          <w:spacing w:val="-15"/>
        </w:rPr>
        <w:t> </w:t>
      </w:r>
      <w:r>
        <w:rPr/>
        <w:t>omisiva,</w:t>
      </w:r>
      <w:r>
        <w:rPr>
          <w:spacing w:val="-15"/>
        </w:rPr>
        <w:t> </w:t>
      </w:r>
      <w:r>
        <w:rPr/>
        <w:t>que</w:t>
      </w:r>
      <w:r>
        <w:rPr>
          <w:spacing w:val="-16"/>
        </w:rPr>
        <w:t> </w:t>
      </w:r>
      <w:r>
        <w:rPr/>
        <w:t>desplegó</w:t>
      </w:r>
      <w:r>
        <w:rPr>
          <w:spacing w:val="-15"/>
        </w:rPr>
        <w:t> </w:t>
      </w:r>
      <w:r>
        <w:rPr/>
        <w:t>el</w:t>
      </w:r>
      <w:r>
        <w:rPr>
          <w:spacing w:val="-15"/>
        </w:rPr>
        <w:t> </w:t>
      </w:r>
      <w:r>
        <w:rPr/>
        <w:t>accionado y</w:t>
      </w:r>
      <w:r>
        <w:rPr>
          <w:spacing w:val="-5"/>
        </w:rPr>
        <w:t> </w:t>
      </w:r>
      <w:r>
        <w:rPr/>
        <w:t>que</w:t>
      </w:r>
      <w:r>
        <w:rPr>
          <w:spacing w:val="-8"/>
        </w:rPr>
        <w:t> </w:t>
      </w:r>
      <w:r>
        <w:rPr/>
        <w:t>amerita</w:t>
      </w:r>
      <w:r>
        <w:rPr>
          <w:spacing w:val="-8"/>
        </w:rPr>
        <w:t> </w:t>
      </w:r>
      <w:r>
        <w:rPr/>
        <w:t>el</w:t>
      </w:r>
      <w:r>
        <w:rPr>
          <w:spacing w:val="-11"/>
        </w:rPr>
        <w:t> </w:t>
      </w:r>
      <w:r>
        <w:rPr/>
        <w:t>reproche</w:t>
      </w:r>
      <w:r>
        <w:rPr>
          <w:spacing w:val="-8"/>
        </w:rPr>
        <w:t> </w:t>
      </w:r>
      <w:r>
        <w:rPr/>
        <w:t>judicial,</w:t>
      </w:r>
      <w:r>
        <w:rPr>
          <w:spacing w:val="-9"/>
        </w:rPr>
        <w:t> </w:t>
      </w:r>
      <w:r>
        <w:rPr/>
        <w:t>imposible</w:t>
      </w:r>
      <w:r>
        <w:rPr>
          <w:spacing w:val="-8"/>
        </w:rPr>
        <w:t> </w:t>
      </w:r>
      <w:r>
        <w:rPr/>
        <w:t>le</w:t>
      </w:r>
      <w:r>
        <w:rPr>
          <w:spacing w:val="-8"/>
        </w:rPr>
        <w:t> </w:t>
      </w:r>
      <w:r>
        <w:rPr/>
        <w:t>resultará</w:t>
      </w:r>
      <w:r>
        <w:rPr>
          <w:spacing w:val="-13"/>
        </w:rPr>
        <w:t> </w:t>
      </w:r>
      <w:r>
        <w:rPr/>
        <w:t>al</w:t>
      </w:r>
      <w:r>
        <w:rPr>
          <w:spacing w:val="-11"/>
        </w:rPr>
        <w:t> </w:t>
      </w:r>
      <w:r>
        <w:rPr/>
        <w:t>administrador</w:t>
      </w:r>
      <w:r>
        <w:rPr>
          <w:spacing w:val="-11"/>
        </w:rPr>
        <w:t> </w:t>
      </w:r>
      <w:r>
        <w:rPr/>
        <w:t>de</w:t>
      </w:r>
      <w:r>
        <w:rPr>
          <w:spacing w:val="-8"/>
        </w:rPr>
        <w:t> </w:t>
      </w:r>
      <w:r>
        <w:rPr/>
        <w:t>justicia,</w:t>
      </w:r>
      <w:r>
        <w:rPr>
          <w:spacing w:val="-9"/>
        </w:rPr>
        <w:t> </w:t>
      </w:r>
      <w:r>
        <w:rPr/>
        <w:t>resolver</w:t>
      </w:r>
      <w:r>
        <w:rPr>
          <w:spacing w:val="-11"/>
        </w:rPr>
        <w:t> </w:t>
      </w:r>
      <w:r>
        <w:rPr/>
        <w:t>a</w:t>
      </w:r>
      <w:r>
        <w:rPr>
          <w:spacing w:val="-13"/>
        </w:rPr>
        <w:t> </w:t>
      </w:r>
      <w:r>
        <w:rPr/>
        <w:t>favor de sus requerimientos. Se insiste en que la carga probatoria que le asiste al rol</w:t>
      </w:r>
      <w:r>
        <w:rPr>
          <w:spacing w:val="-2"/>
        </w:rPr>
        <w:t> </w:t>
      </w:r>
      <w:r>
        <w:rPr/>
        <w:t>de la demandante es</w:t>
      </w:r>
      <w:r>
        <w:rPr>
          <w:spacing w:val="-6"/>
        </w:rPr>
        <w:t> </w:t>
      </w:r>
      <w:r>
        <w:rPr/>
        <w:t>determinante y</w:t>
      </w:r>
      <w:r>
        <w:rPr>
          <w:spacing w:val="-10"/>
        </w:rPr>
        <w:t> </w:t>
      </w:r>
      <w:r>
        <w:rPr/>
        <w:t>fundamental,</w:t>
      </w:r>
      <w:r>
        <w:rPr>
          <w:spacing w:val="-5"/>
        </w:rPr>
        <w:t> </w:t>
      </w:r>
      <w:r>
        <w:rPr/>
        <w:t>pues</w:t>
      </w:r>
      <w:r>
        <w:rPr>
          <w:spacing w:val="-6"/>
        </w:rPr>
        <w:t> </w:t>
      </w:r>
      <w:r>
        <w:rPr/>
        <w:t>sobre</w:t>
      </w:r>
      <w:r>
        <w:rPr>
          <w:spacing w:val="-4"/>
        </w:rPr>
        <w:t> </w:t>
      </w:r>
      <w:r>
        <w:rPr/>
        <w:t>ella</w:t>
      </w:r>
      <w:r>
        <w:rPr>
          <w:spacing w:val="-4"/>
        </w:rPr>
        <w:t> </w:t>
      </w:r>
      <w:r>
        <w:rPr/>
        <w:t>recae</w:t>
      </w:r>
      <w:r>
        <w:rPr>
          <w:spacing w:val="-2"/>
        </w:rPr>
        <w:t> </w:t>
      </w:r>
      <w:r>
        <w:rPr/>
        <w:t>la</w:t>
      </w:r>
      <w:r>
        <w:rPr>
          <w:spacing w:val="-4"/>
        </w:rPr>
        <w:t> </w:t>
      </w:r>
      <w:r>
        <w:rPr/>
        <w:t>obligación</w:t>
      </w:r>
      <w:r>
        <w:rPr>
          <w:spacing w:val="-4"/>
        </w:rPr>
        <w:t> </w:t>
      </w:r>
      <w:r>
        <w:rPr/>
        <w:t>de incorporar</w:t>
      </w:r>
      <w:r>
        <w:rPr>
          <w:spacing w:val="-7"/>
        </w:rPr>
        <w:t> </w:t>
      </w:r>
      <w:r>
        <w:rPr/>
        <w:t>al</w:t>
      </w:r>
      <w:r>
        <w:rPr>
          <w:spacing w:val="-6"/>
        </w:rPr>
        <w:t> </w:t>
      </w:r>
      <w:r>
        <w:rPr/>
        <w:t>debate</w:t>
      </w:r>
      <w:r>
        <w:rPr>
          <w:spacing w:val="-4"/>
        </w:rPr>
        <w:t> </w:t>
      </w:r>
      <w:r>
        <w:rPr/>
        <w:t>judicial, las debidas evidencias de todas y cada una de las manifestaciones que realice.</w:t>
      </w:r>
    </w:p>
    <w:p>
      <w:pPr>
        <w:pStyle w:val="BodyText"/>
        <w:spacing w:before="76"/>
      </w:pPr>
    </w:p>
    <w:p>
      <w:pPr>
        <w:pStyle w:val="BodyText"/>
        <w:spacing w:line="312" w:lineRule="auto"/>
        <w:ind w:left="226" w:right="211"/>
        <w:jc w:val="both"/>
        <w:rPr>
          <w:rFonts w:ascii="Arial" w:hAnsi="Arial"/>
          <w:b/>
        </w:rPr>
      </w:pPr>
      <w:r>
        <w:rPr/>
        <w:t>En conclusión,</w:t>
      </w:r>
      <w:r>
        <w:rPr>
          <w:spacing w:val="-5"/>
        </w:rPr>
        <w:t> </w:t>
      </w:r>
      <w:r>
        <w:rPr/>
        <w:t>observando</w:t>
      </w:r>
      <w:r>
        <w:rPr>
          <w:spacing w:val="-4"/>
        </w:rPr>
        <w:t> </w:t>
      </w:r>
      <w:r>
        <w:rPr/>
        <w:t>que</w:t>
      </w:r>
      <w:r>
        <w:rPr>
          <w:spacing w:val="-4"/>
        </w:rPr>
        <w:t> </w:t>
      </w:r>
      <w:r>
        <w:rPr/>
        <w:t>no</w:t>
      </w:r>
      <w:r>
        <w:rPr>
          <w:spacing w:val="-4"/>
        </w:rPr>
        <w:t> </w:t>
      </w:r>
      <w:r>
        <w:rPr/>
        <w:t>se</w:t>
      </w:r>
      <w:r>
        <w:rPr>
          <w:spacing w:val="-4"/>
        </w:rPr>
        <w:t> </w:t>
      </w:r>
      <w:r>
        <w:rPr/>
        <w:t>portaron medios</w:t>
      </w:r>
      <w:r>
        <w:rPr>
          <w:spacing w:val="-6"/>
        </w:rPr>
        <w:t> </w:t>
      </w:r>
      <w:r>
        <w:rPr/>
        <w:t>de</w:t>
      </w:r>
      <w:r>
        <w:rPr>
          <w:spacing w:val="-4"/>
        </w:rPr>
        <w:t> </w:t>
      </w:r>
      <w:r>
        <w:rPr/>
        <w:t>prueba</w:t>
      </w:r>
      <w:r>
        <w:rPr>
          <w:spacing w:val="-4"/>
        </w:rPr>
        <w:t> </w:t>
      </w:r>
      <w:r>
        <w:rPr/>
        <w:t>que</w:t>
      </w:r>
      <w:r>
        <w:rPr>
          <w:spacing w:val="-4"/>
        </w:rPr>
        <w:t> </w:t>
      </w:r>
      <w:r>
        <w:rPr/>
        <w:t>acreditaran</w:t>
      </w:r>
      <w:r>
        <w:rPr>
          <w:spacing w:val="-4"/>
        </w:rPr>
        <w:t> </w:t>
      </w:r>
      <w:r>
        <w:rPr/>
        <w:t>la</w:t>
      </w:r>
      <w:r>
        <w:rPr>
          <w:spacing w:val="-4"/>
        </w:rPr>
        <w:t> </w:t>
      </w:r>
      <w:r>
        <w:rPr/>
        <w:t>ocurrencia del hecho,</w:t>
      </w:r>
      <w:r>
        <w:rPr>
          <w:spacing w:val="-4"/>
        </w:rPr>
        <w:t> </w:t>
      </w:r>
      <w:r>
        <w:rPr/>
        <w:t>ni las</w:t>
      </w:r>
      <w:r>
        <w:rPr>
          <w:spacing w:val="-1"/>
        </w:rPr>
        <w:t> </w:t>
      </w:r>
      <w:r>
        <w:rPr/>
        <w:t>circunstancias</w:t>
      </w:r>
      <w:r>
        <w:rPr>
          <w:spacing w:val="-1"/>
        </w:rPr>
        <w:t> </w:t>
      </w:r>
      <w:r>
        <w:rPr/>
        <w:t>de tiempo, modo y</w:t>
      </w:r>
      <w:r>
        <w:rPr>
          <w:spacing w:val="-1"/>
        </w:rPr>
        <w:t> </w:t>
      </w:r>
      <w:r>
        <w:rPr/>
        <w:t>lugar</w:t>
      </w:r>
      <w:r>
        <w:rPr>
          <w:spacing w:val="-2"/>
        </w:rPr>
        <w:t> </w:t>
      </w:r>
      <w:r>
        <w:rPr/>
        <w:t>del</w:t>
      </w:r>
      <w:r>
        <w:rPr>
          <w:spacing w:val="-1"/>
        </w:rPr>
        <w:t> </w:t>
      </w:r>
      <w:r>
        <w:rPr/>
        <w:t>acontecimiento demandado del mismo, la entidad</w:t>
      </w:r>
      <w:r>
        <w:rPr>
          <w:spacing w:val="-10"/>
        </w:rPr>
        <w:t> </w:t>
      </w:r>
      <w:r>
        <w:rPr/>
        <w:t>demandada,</w:t>
      </w:r>
      <w:r>
        <w:rPr>
          <w:spacing w:val="-7"/>
        </w:rPr>
        <w:t> </w:t>
      </w:r>
      <w:r>
        <w:rPr>
          <w:rFonts w:ascii="Arial" w:hAnsi="Arial"/>
          <w:b/>
        </w:rPr>
        <w:t>DISTRITO</w:t>
      </w:r>
      <w:r>
        <w:rPr>
          <w:rFonts w:ascii="Arial" w:hAnsi="Arial"/>
          <w:b/>
          <w:spacing w:val="-11"/>
        </w:rPr>
        <w:t> </w:t>
      </w:r>
      <w:r>
        <w:rPr>
          <w:rFonts w:ascii="Arial" w:hAnsi="Arial"/>
          <w:b/>
        </w:rPr>
        <w:t>ESPECIAL</w:t>
      </w:r>
      <w:r>
        <w:rPr>
          <w:rFonts w:ascii="Arial" w:hAnsi="Arial"/>
          <w:b/>
          <w:spacing w:val="-12"/>
        </w:rPr>
        <w:t> </w:t>
      </w:r>
      <w:r>
        <w:rPr>
          <w:rFonts w:ascii="Arial" w:hAnsi="Arial"/>
          <w:b/>
        </w:rPr>
        <w:t>DE</w:t>
      </w:r>
      <w:r>
        <w:rPr>
          <w:rFonts w:ascii="Arial" w:hAnsi="Arial"/>
          <w:b/>
          <w:spacing w:val="-11"/>
        </w:rPr>
        <w:t> </w:t>
      </w:r>
      <w:r>
        <w:rPr>
          <w:rFonts w:ascii="Arial" w:hAnsi="Arial"/>
          <w:b/>
        </w:rPr>
        <w:t>SANTIAGO</w:t>
      </w:r>
      <w:r>
        <w:rPr>
          <w:rFonts w:ascii="Arial" w:hAnsi="Arial"/>
          <w:b/>
          <w:spacing w:val="-11"/>
        </w:rPr>
        <w:t> </w:t>
      </w:r>
      <w:r>
        <w:rPr>
          <w:rFonts w:ascii="Arial" w:hAnsi="Arial"/>
          <w:b/>
        </w:rPr>
        <w:t>DE</w:t>
      </w:r>
      <w:r>
        <w:rPr>
          <w:rFonts w:ascii="Arial" w:hAnsi="Arial"/>
          <w:b/>
          <w:spacing w:val="-11"/>
        </w:rPr>
        <w:t> </w:t>
      </w:r>
      <w:r>
        <w:rPr>
          <w:rFonts w:ascii="Arial" w:hAnsi="Arial"/>
          <w:b/>
        </w:rPr>
        <w:t>CALI</w:t>
      </w:r>
      <w:r>
        <w:rPr>
          <w:rFonts w:ascii="Arial" w:hAnsi="Arial"/>
          <w:b/>
          <w:spacing w:val="-12"/>
        </w:rPr>
        <w:t> </w:t>
      </w:r>
      <w:r>
        <w:rPr/>
        <w:t>no</w:t>
      </w:r>
      <w:r>
        <w:rPr>
          <w:spacing w:val="-10"/>
        </w:rPr>
        <w:t> </w:t>
      </w:r>
      <w:r>
        <w:rPr/>
        <w:t>es</w:t>
      </w:r>
      <w:r>
        <w:rPr>
          <w:spacing w:val="-12"/>
        </w:rPr>
        <w:t> </w:t>
      </w:r>
      <w:r>
        <w:rPr/>
        <w:t>responsable</w:t>
      </w:r>
      <w:r>
        <w:rPr>
          <w:spacing w:val="-10"/>
        </w:rPr>
        <w:t> </w:t>
      </w:r>
      <w:r>
        <w:rPr/>
        <w:t>de</w:t>
      </w:r>
      <w:r>
        <w:rPr>
          <w:spacing w:val="-10"/>
        </w:rPr>
        <w:t> </w:t>
      </w:r>
      <w:r>
        <w:rPr/>
        <w:t>hechos que son totalmente inexistentes. De tal suerte, solo se aportaron unas fotografías y video que no dan cuenta de las circunstancias de tiempo modo y lugar en las que aparénteme ocurrió el hecho, máxime cuando las mismas no tienen huella de autoría, fecha, ni ubicación del lugar, por lo tanto, no</w:t>
      </w:r>
      <w:r>
        <w:rPr>
          <w:spacing w:val="-8"/>
        </w:rPr>
        <w:t> </w:t>
      </w:r>
      <w:r>
        <w:rPr/>
        <w:t>podrán</w:t>
      </w:r>
      <w:r>
        <w:rPr>
          <w:spacing w:val="-3"/>
        </w:rPr>
        <w:t> </w:t>
      </w:r>
      <w:r>
        <w:rPr/>
        <w:t>ser</w:t>
      </w:r>
      <w:r>
        <w:rPr>
          <w:spacing w:val="-7"/>
        </w:rPr>
        <w:t> </w:t>
      </w:r>
      <w:r>
        <w:rPr/>
        <w:t>tenidas</w:t>
      </w:r>
      <w:r>
        <w:rPr>
          <w:spacing w:val="-10"/>
        </w:rPr>
        <w:t> </w:t>
      </w:r>
      <w:r>
        <w:rPr/>
        <w:t>en</w:t>
      </w:r>
      <w:r>
        <w:rPr>
          <w:spacing w:val="-3"/>
        </w:rPr>
        <w:t> </w:t>
      </w:r>
      <w:r>
        <w:rPr/>
        <w:t>cuenta</w:t>
      </w:r>
      <w:r>
        <w:rPr>
          <w:spacing w:val="-8"/>
        </w:rPr>
        <w:t> </w:t>
      </w:r>
      <w:r>
        <w:rPr/>
        <w:t>por</w:t>
      </w:r>
      <w:r>
        <w:rPr>
          <w:spacing w:val="-11"/>
        </w:rPr>
        <w:t> </w:t>
      </w:r>
      <w:r>
        <w:rPr/>
        <w:t>el</w:t>
      </w:r>
      <w:r>
        <w:rPr>
          <w:spacing w:val="-6"/>
        </w:rPr>
        <w:t> </w:t>
      </w:r>
      <w:r>
        <w:rPr/>
        <w:t>Juez</w:t>
      </w:r>
      <w:r>
        <w:rPr>
          <w:spacing w:val="-10"/>
        </w:rPr>
        <w:t> </w:t>
      </w:r>
      <w:r>
        <w:rPr/>
        <w:t>para</w:t>
      </w:r>
      <w:r>
        <w:rPr>
          <w:spacing w:val="-8"/>
        </w:rPr>
        <w:t> </w:t>
      </w:r>
      <w:r>
        <w:rPr/>
        <w:t>acreditar</w:t>
      </w:r>
      <w:r>
        <w:rPr>
          <w:spacing w:val="-7"/>
        </w:rPr>
        <w:t> </w:t>
      </w:r>
      <w:r>
        <w:rPr/>
        <w:t>la</w:t>
      </w:r>
      <w:r>
        <w:rPr>
          <w:spacing w:val="-7"/>
        </w:rPr>
        <w:t> </w:t>
      </w:r>
      <w:r>
        <w:rPr/>
        <w:t>ocurrencia</w:t>
      </w:r>
      <w:r>
        <w:rPr>
          <w:spacing w:val="-8"/>
        </w:rPr>
        <w:t> </w:t>
      </w:r>
      <w:r>
        <w:rPr/>
        <w:t>del</w:t>
      </w:r>
      <w:r>
        <w:rPr>
          <w:spacing w:val="-11"/>
        </w:rPr>
        <w:t> </w:t>
      </w:r>
      <w:r>
        <w:rPr/>
        <w:t>hecho,</w:t>
      </w:r>
      <w:r>
        <w:rPr>
          <w:spacing w:val="-9"/>
        </w:rPr>
        <w:t> </w:t>
      </w:r>
      <w:r>
        <w:rPr/>
        <w:t>máxime</w:t>
      </w:r>
      <w:r>
        <w:rPr>
          <w:spacing w:val="-8"/>
        </w:rPr>
        <w:t> </w:t>
      </w:r>
      <w:r>
        <w:rPr/>
        <w:t>cuando el operador judicial no podrá otorgarle valor probatorio alguno si las mismas no pueden ser objeto de contradicción o ratificación por sus oponentes. Por lo anterior, resulta difícil en este proceso, encontrar medios de prueba que, siendo incorporados por la demandante, den cuenta del acaecimiento de los</w:t>
      </w:r>
      <w:r>
        <w:rPr>
          <w:spacing w:val="-1"/>
        </w:rPr>
        <w:t> </w:t>
      </w:r>
      <w:r>
        <w:rPr/>
        <w:t>hechos en la forma como lo narró en el escrito introductorio, toda vez que no se</w:t>
      </w:r>
      <w:r>
        <w:rPr>
          <w:spacing w:val="-5"/>
        </w:rPr>
        <w:t> </w:t>
      </w:r>
      <w:r>
        <w:rPr/>
        <w:t>encuentra</w:t>
      </w:r>
      <w:r>
        <w:rPr>
          <w:spacing w:val="-10"/>
        </w:rPr>
        <w:t> </w:t>
      </w:r>
      <w:r>
        <w:rPr/>
        <w:t>prueba</w:t>
      </w:r>
      <w:r>
        <w:rPr>
          <w:spacing w:val="-6"/>
        </w:rPr>
        <w:t> </w:t>
      </w:r>
      <w:r>
        <w:rPr/>
        <w:t>alguna</w:t>
      </w:r>
      <w:r>
        <w:rPr>
          <w:spacing w:val="-10"/>
        </w:rPr>
        <w:t> </w:t>
      </w:r>
      <w:r>
        <w:rPr/>
        <w:t>que</w:t>
      </w:r>
      <w:r>
        <w:rPr>
          <w:spacing w:val="-5"/>
        </w:rPr>
        <w:t> </w:t>
      </w:r>
      <w:r>
        <w:rPr/>
        <w:t>logre</w:t>
      </w:r>
      <w:r>
        <w:rPr>
          <w:spacing w:val="-10"/>
        </w:rPr>
        <w:t> </w:t>
      </w:r>
      <w:r>
        <w:rPr/>
        <w:t>determinar</w:t>
      </w:r>
      <w:r>
        <w:rPr>
          <w:spacing w:val="-4"/>
        </w:rPr>
        <w:t> </w:t>
      </w:r>
      <w:r>
        <w:rPr/>
        <w:t>las</w:t>
      </w:r>
      <w:r>
        <w:rPr>
          <w:spacing w:val="-7"/>
        </w:rPr>
        <w:t> </w:t>
      </w:r>
      <w:r>
        <w:rPr/>
        <w:t>circunstancias</w:t>
      </w:r>
      <w:r>
        <w:rPr>
          <w:spacing w:val="-12"/>
        </w:rPr>
        <w:t> </w:t>
      </w:r>
      <w:r>
        <w:rPr/>
        <w:t>de</w:t>
      </w:r>
      <w:r>
        <w:rPr>
          <w:spacing w:val="-5"/>
        </w:rPr>
        <w:t> </w:t>
      </w:r>
      <w:r>
        <w:rPr/>
        <w:t>tiempo,</w:t>
      </w:r>
      <w:r>
        <w:rPr>
          <w:spacing w:val="-6"/>
        </w:rPr>
        <w:t> </w:t>
      </w:r>
      <w:r>
        <w:rPr/>
        <w:t>modo</w:t>
      </w:r>
      <w:r>
        <w:rPr>
          <w:spacing w:val="-5"/>
        </w:rPr>
        <w:t> </w:t>
      </w:r>
      <w:r>
        <w:rPr/>
        <w:t>y</w:t>
      </w:r>
      <w:r>
        <w:rPr>
          <w:spacing w:val="-7"/>
        </w:rPr>
        <w:t> </w:t>
      </w:r>
      <w:r>
        <w:rPr/>
        <w:t>lugar</w:t>
      </w:r>
      <w:r>
        <w:rPr>
          <w:spacing w:val="-9"/>
        </w:rPr>
        <w:t> </w:t>
      </w:r>
      <w:r>
        <w:rPr/>
        <w:t>en</w:t>
      </w:r>
      <w:r>
        <w:rPr>
          <w:spacing w:val="-5"/>
        </w:rPr>
        <w:t> </w:t>
      </w:r>
      <w:r>
        <w:rPr/>
        <w:t>las que ocurrió el supuesto hecho el </w:t>
      </w:r>
      <w:r>
        <w:rPr>
          <w:rFonts w:ascii="Arial" w:hAnsi="Arial"/>
          <w:b/>
        </w:rPr>
        <w:t>3 de septiembre de 2022.</w:t>
      </w:r>
    </w:p>
    <w:p>
      <w:pPr>
        <w:pStyle w:val="BodyText"/>
        <w:spacing w:before="76"/>
        <w:rPr>
          <w:rFonts w:ascii="Arial"/>
          <w:b/>
        </w:rPr>
      </w:pPr>
    </w:p>
    <w:p>
      <w:pPr>
        <w:pStyle w:val="BodyText"/>
        <w:ind w:left="221"/>
        <w:jc w:val="both"/>
      </w:pPr>
      <w:r>
        <w:rPr/>
        <w:t>Con</w:t>
      </w:r>
      <w:r>
        <w:rPr>
          <w:spacing w:val="-7"/>
        </w:rPr>
        <w:t> </w:t>
      </w:r>
      <w:r>
        <w:rPr/>
        <w:t>todo,</w:t>
      </w:r>
      <w:r>
        <w:rPr>
          <w:spacing w:val="-9"/>
        </w:rPr>
        <w:t> </w:t>
      </w:r>
      <w:r>
        <w:rPr/>
        <w:t>solicito</w:t>
      </w:r>
      <w:r>
        <w:rPr>
          <w:spacing w:val="-9"/>
        </w:rPr>
        <w:t> </w:t>
      </w:r>
      <w:r>
        <w:rPr/>
        <w:t>respetuosamente</w:t>
      </w:r>
      <w:r>
        <w:rPr>
          <w:spacing w:val="-4"/>
        </w:rPr>
        <w:t> </w:t>
      </w:r>
      <w:r>
        <w:rPr/>
        <w:t>al</w:t>
      </w:r>
      <w:r>
        <w:rPr>
          <w:spacing w:val="-11"/>
        </w:rPr>
        <w:t> </w:t>
      </w:r>
      <w:r>
        <w:rPr/>
        <w:t>despacho</w:t>
      </w:r>
      <w:r>
        <w:rPr>
          <w:spacing w:val="-5"/>
        </w:rPr>
        <w:t> </w:t>
      </w:r>
      <w:r>
        <w:rPr/>
        <w:t>resuelva</w:t>
      </w:r>
      <w:r>
        <w:rPr>
          <w:spacing w:val="-5"/>
        </w:rPr>
        <w:t> </w:t>
      </w:r>
      <w:r>
        <w:rPr/>
        <w:t>como</w:t>
      </w:r>
      <w:r>
        <w:rPr>
          <w:spacing w:val="-8"/>
        </w:rPr>
        <w:t> </w:t>
      </w:r>
      <w:r>
        <w:rPr/>
        <w:t>probada</w:t>
      </w:r>
      <w:r>
        <w:rPr>
          <w:spacing w:val="-8"/>
        </w:rPr>
        <w:t> </w:t>
      </w:r>
      <w:r>
        <w:rPr/>
        <w:t>la</w:t>
      </w:r>
      <w:r>
        <w:rPr>
          <w:spacing w:val="-8"/>
        </w:rPr>
        <w:t> </w:t>
      </w:r>
      <w:r>
        <w:rPr>
          <w:spacing w:val="-2"/>
        </w:rPr>
        <w:t>excepción.</w:t>
      </w:r>
    </w:p>
    <w:p>
      <w:pPr>
        <w:pStyle w:val="BodyText"/>
        <w:spacing w:before="147"/>
      </w:pPr>
    </w:p>
    <w:p>
      <w:pPr>
        <w:pStyle w:val="Heading1"/>
        <w:numPr>
          <w:ilvl w:val="0"/>
          <w:numId w:val="2"/>
        </w:numPr>
        <w:tabs>
          <w:tab w:pos="791" w:val="left" w:leader="none"/>
        </w:tabs>
        <w:spacing w:line="240" w:lineRule="auto" w:before="0" w:after="0"/>
        <w:ind w:left="791" w:right="0" w:hanging="282"/>
        <w:jc w:val="left"/>
      </w:pPr>
      <w:r>
        <w:rPr/>
        <w:t>CULPA</w:t>
      </w:r>
      <w:r>
        <w:rPr>
          <w:spacing w:val="-10"/>
        </w:rPr>
        <w:t> </w:t>
      </w:r>
      <w:r>
        <w:rPr/>
        <w:t>EXCLUSIVA</w:t>
      </w:r>
      <w:r>
        <w:rPr>
          <w:spacing w:val="-8"/>
        </w:rPr>
        <w:t> </w:t>
      </w:r>
      <w:r>
        <w:rPr/>
        <w:t>DE</w:t>
      </w:r>
      <w:r>
        <w:rPr>
          <w:spacing w:val="-1"/>
        </w:rPr>
        <w:t> </w:t>
      </w:r>
      <w:r>
        <w:rPr/>
        <w:t>LA</w:t>
      </w:r>
      <w:r>
        <w:rPr>
          <w:spacing w:val="-13"/>
        </w:rPr>
        <w:t> </w:t>
      </w:r>
      <w:r>
        <w:rPr/>
        <w:t>VÍCTIMA</w:t>
      </w:r>
      <w:r>
        <w:rPr>
          <w:spacing w:val="-7"/>
        </w:rPr>
        <w:t> </w:t>
      </w:r>
      <w:r>
        <w:rPr/>
        <w:t>COMO</w:t>
      </w:r>
      <w:r>
        <w:rPr>
          <w:spacing w:val="-2"/>
        </w:rPr>
        <w:t> </w:t>
      </w:r>
      <w:r>
        <w:rPr/>
        <w:t>EXIMENTE</w:t>
      </w:r>
      <w:r>
        <w:rPr>
          <w:spacing w:val="-1"/>
        </w:rPr>
        <w:t> </w:t>
      </w:r>
      <w:r>
        <w:rPr/>
        <w:t>DE</w:t>
      </w:r>
      <w:r>
        <w:rPr>
          <w:spacing w:val="-5"/>
        </w:rPr>
        <w:t> </w:t>
      </w:r>
      <w:r>
        <w:rPr>
          <w:spacing w:val="-2"/>
        </w:rPr>
        <w:t>RESPONSABILIDAD</w:t>
      </w:r>
    </w:p>
    <w:p>
      <w:pPr>
        <w:pStyle w:val="BodyText"/>
        <w:spacing w:before="156"/>
        <w:rPr>
          <w:rFonts w:ascii="Arial"/>
          <w:b/>
        </w:rPr>
      </w:pPr>
    </w:p>
    <w:p>
      <w:pPr>
        <w:pStyle w:val="BodyText"/>
        <w:spacing w:line="312" w:lineRule="auto"/>
        <w:ind w:left="226" w:right="220"/>
        <w:jc w:val="both"/>
      </w:pPr>
      <w:r>
        <w:rPr/>
        <w:t>Si bien no están acreditadas las circunstancias de tiempo, modo y lugar en que se produjo el accidente de tránsito, puede este extremo de la litis a través de la teoría de la probabilidad, prevalentemente</w:t>
      </w:r>
      <w:r>
        <w:rPr>
          <w:spacing w:val="-5"/>
        </w:rPr>
        <w:t> </w:t>
      </w:r>
      <w:r>
        <w:rPr/>
        <w:t>inferir</w:t>
      </w:r>
      <w:r>
        <w:rPr>
          <w:spacing w:val="-9"/>
        </w:rPr>
        <w:t> </w:t>
      </w:r>
      <w:r>
        <w:rPr/>
        <w:t>que</w:t>
      </w:r>
      <w:r>
        <w:rPr>
          <w:spacing w:val="-10"/>
        </w:rPr>
        <w:t> </w:t>
      </w:r>
      <w:r>
        <w:rPr/>
        <w:t>el</w:t>
      </w:r>
      <w:r>
        <w:rPr>
          <w:spacing w:val="-8"/>
        </w:rPr>
        <w:t> </w:t>
      </w:r>
      <w:r>
        <w:rPr/>
        <w:t>accidente</w:t>
      </w:r>
      <w:r>
        <w:rPr>
          <w:spacing w:val="-10"/>
        </w:rPr>
        <w:t> </w:t>
      </w:r>
      <w:r>
        <w:rPr/>
        <w:t>de</w:t>
      </w:r>
      <w:r>
        <w:rPr>
          <w:spacing w:val="-10"/>
        </w:rPr>
        <w:t> </w:t>
      </w:r>
      <w:r>
        <w:rPr/>
        <w:t>tránsito</w:t>
      </w:r>
      <w:r>
        <w:rPr>
          <w:spacing w:val="-5"/>
        </w:rPr>
        <w:t> </w:t>
      </w:r>
      <w:r>
        <w:rPr/>
        <w:t>se</w:t>
      </w:r>
      <w:r>
        <w:rPr>
          <w:spacing w:val="-10"/>
        </w:rPr>
        <w:t> </w:t>
      </w:r>
      <w:r>
        <w:rPr/>
        <w:t>debe</w:t>
      </w:r>
      <w:r>
        <w:rPr>
          <w:spacing w:val="-5"/>
        </w:rPr>
        <w:t> </w:t>
      </w:r>
      <w:r>
        <w:rPr/>
        <w:t>a</w:t>
      </w:r>
      <w:r>
        <w:rPr>
          <w:spacing w:val="-10"/>
        </w:rPr>
        <w:t> </w:t>
      </w:r>
      <w:r>
        <w:rPr/>
        <w:t>un</w:t>
      </w:r>
      <w:r>
        <w:rPr>
          <w:spacing w:val="-5"/>
        </w:rPr>
        <w:t> </w:t>
      </w:r>
      <w:r>
        <w:rPr/>
        <w:t>actuar</w:t>
      </w:r>
      <w:r>
        <w:rPr>
          <w:spacing w:val="-9"/>
        </w:rPr>
        <w:t> </w:t>
      </w:r>
      <w:r>
        <w:rPr/>
        <w:t>determinante</w:t>
      </w:r>
      <w:r>
        <w:rPr>
          <w:spacing w:val="-10"/>
        </w:rPr>
        <w:t> </w:t>
      </w:r>
      <w:r>
        <w:rPr/>
        <w:t>e</w:t>
      </w:r>
      <w:r>
        <w:rPr>
          <w:spacing w:val="-5"/>
        </w:rPr>
        <w:t> </w:t>
      </w:r>
      <w:r>
        <w:rPr/>
        <w:t>imprudente de la señora </w:t>
      </w:r>
      <w:r>
        <w:rPr>
          <w:rFonts w:ascii="Arial" w:hAnsi="Arial"/>
          <w:b/>
        </w:rPr>
        <w:t>Marcela Velasco Carmona</w:t>
      </w:r>
      <w:r>
        <w:rPr/>
        <w:t>, quien desatendió las normas de tránsito dispuestas y provocó</w:t>
      </w:r>
      <w:r>
        <w:rPr>
          <w:spacing w:val="40"/>
        </w:rPr>
        <w:t> </w:t>
      </w:r>
      <w:r>
        <w:rPr/>
        <w:t>exclusivamente</w:t>
      </w:r>
      <w:r>
        <w:rPr>
          <w:spacing w:val="40"/>
        </w:rPr>
        <w:t> </w:t>
      </w:r>
      <w:r>
        <w:rPr/>
        <w:t>la</w:t>
      </w:r>
      <w:r>
        <w:rPr>
          <w:spacing w:val="40"/>
        </w:rPr>
        <w:t> </w:t>
      </w:r>
      <w:r>
        <w:rPr/>
        <w:t>concreción</w:t>
      </w:r>
      <w:r>
        <w:rPr>
          <w:spacing w:val="38"/>
        </w:rPr>
        <w:t> </w:t>
      </w:r>
      <w:r>
        <w:rPr/>
        <w:t>de</w:t>
      </w:r>
      <w:r>
        <w:rPr>
          <w:spacing w:val="40"/>
        </w:rPr>
        <w:t> </w:t>
      </w:r>
      <w:r>
        <w:rPr/>
        <w:t>los</w:t>
      </w:r>
      <w:r>
        <w:rPr>
          <w:spacing w:val="40"/>
        </w:rPr>
        <w:t> </w:t>
      </w:r>
      <w:r>
        <w:rPr/>
        <w:t>perjuicios.</w:t>
      </w:r>
      <w:r>
        <w:rPr>
          <w:spacing w:val="40"/>
        </w:rPr>
        <w:t> </w:t>
      </w:r>
      <w:r>
        <w:rPr/>
        <w:t>Debe</w:t>
      </w:r>
      <w:r>
        <w:rPr>
          <w:spacing w:val="40"/>
        </w:rPr>
        <w:t> </w:t>
      </w:r>
      <w:r>
        <w:rPr/>
        <w:t>considerarse</w:t>
      </w:r>
      <w:r>
        <w:rPr>
          <w:spacing w:val="40"/>
        </w:rPr>
        <w:t> </w:t>
      </w:r>
      <w:r>
        <w:rPr/>
        <w:t>que</w:t>
      </w:r>
      <w:r>
        <w:rPr>
          <w:spacing w:val="40"/>
        </w:rPr>
        <w:t> </w:t>
      </w:r>
      <w:r>
        <w:rPr/>
        <w:t>la</w:t>
      </w:r>
      <w:r>
        <w:rPr>
          <w:spacing w:val="40"/>
        </w:rPr>
        <w:t> </w:t>
      </w:r>
      <w:r>
        <w:rPr/>
        <w:t>conductora</w:t>
      </w:r>
    </w:p>
    <w:p>
      <w:pPr>
        <w:pStyle w:val="BodyText"/>
        <w:spacing w:after="0" w:line="312" w:lineRule="auto"/>
        <w:jc w:val="both"/>
        <w:sectPr>
          <w:pgSz w:w="12240" w:h="20160"/>
          <w:pgMar w:header="943" w:footer="2553" w:top="2120" w:bottom="2780" w:left="1080" w:right="1080"/>
        </w:sectPr>
      </w:pPr>
    </w:p>
    <w:p>
      <w:pPr>
        <w:pStyle w:val="BodyText"/>
        <w:spacing w:line="312" w:lineRule="auto" w:before="96"/>
        <w:ind w:left="226" w:right="226"/>
        <w:jc w:val="both"/>
      </w:pPr>
      <w:r>
        <w:rPr/>
        <w:t>incumplió las normas de tránsito dispuestas, conducta que incidió exclusivamente en el resultado dañoso. La culpa de la víctima fue exclusiva, determinante y autónoma a la conducta del tomador del seguro.</w:t>
      </w:r>
    </w:p>
    <w:p>
      <w:pPr>
        <w:pStyle w:val="BodyText"/>
        <w:spacing w:line="312" w:lineRule="auto" w:before="238"/>
        <w:ind w:left="226" w:right="217"/>
        <w:jc w:val="both"/>
      </w:pPr>
      <w:r>
        <w:rPr/>
        <w:t>No obstante, en este caso, las pruebas no permiten descartar que la víctima haya incurrido en un actuar</w:t>
      </w:r>
      <w:r>
        <w:rPr>
          <w:spacing w:val="-3"/>
        </w:rPr>
        <w:t> </w:t>
      </w:r>
      <w:r>
        <w:rPr/>
        <w:t>imprudente</w:t>
      </w:r>
      <w:r>
        <w:rPr>
          <w:spacing w:val="-4"/>
        </w:rPr>
        <w:t> </w:t>
      </w:r>
      <w:r>
        <w:rPr/>
        <w:t>o</w:t>
      </w:r>
      <w:r>
        <w:rPr>
          <w:spacing w:val="-4"/>
        </w:rPr>
        <w:t> </w:t>
      </w:r>
      <w:r>
        <w:rPr/>
        <w:t>negligente,</w:t>
      </w:r>
      <w:r>
        <w:rPr>
          <w:spacing w:val="-5"/>
        </w:rPr>
        <w:t> </w:t>
      </w:r>
      <w:r>
        <w:rPr/>
        <w:t>ya</w:t>
      </w:r>
      <w:r>
        <w:rPr>
          <w:spacing w:val="-4"/>
        </w:rPr>
        <w:t> </w:t>
      </w:r>
      <w:r>
        <w:rPr/>
        <w:t>sea</w:t>
      </w:r>
      <w:r>
        <w:rPr>
          <w:spacing w:val="-4"/>
        </w:rPr>
        <w:t> </w:t>
      </w:r>
      <w:r>
        <w:rPr/>
        <w:t>por</w:t>
      </w:r>
      <w:r>
        <w:rPr>
          <w:spacing w:val="-8"/>
        </w:rPr>
        <w:t> </w:t>
      </w:r>
      <w:r>
        <w:rPr/>
        <w:t>exceder</w:t>
      </w:r>
      <w:r>
        <w:rPr>
          <w:spacing w:val="-3"/>
        </w:rPr>
        <w:t> </w:t>
      </w:r>
      <w:r>
        <w:rPr/>
        <w:t>los</w:t>
      </w:r>
      <w:r>
        <w:rPr>
          <w:spacing w:val="-6"/>
        </w:rPr>
        <w:t> </w:t>
      </w:r>
      <w:r>
        <w:rPr/>
        <w:t>límites</w:t>
      </w:r>
      <w:r>
        <w:rPr>
          <w:spacing w:val="-1"/>
        </w:rPr>
        <w:t> </w:t>
      </w:r>
      <w:r>
        <w:rPr/>
        <w:t>de velocidad,</w:t>
      </w:r>
      <w:r>
        <w:rPr>
          <w:spacing w:val="-5"/>
        </w:rPr>
        <w:t> </w:t>
      </w:r>
      <w:r>
        <w:rPr/>
        <w:t>conducir</w:t>
      </w:r>
      <w:r>
        <w:rPr>
          <w:spacing w:val="-3"/>
        </w:rPr>
        <w:t> </w:t>
      </w:r>
      <w:r>
        <w:rPr/>
        <w:t>en</w:t>
      </w:r>
      <w:r>
        <w:rPr>
          <w:spacing w:val="-4"/>
        </w:rPr>
        <w:t> </w:t>
      </w:r>
      <w:r>
        <w:rPr/>
        <w:t>estado</w:t>
      </w:r>
      <w:r>
        <w:rPr>
          <w:spacing w:val="-4"/>
        </w:rPr>
        <w:t> </w:t>
      </w:r>
      <w:r>
        <w:rPr/>
        <w:t>de embriaguez o cualquier otra conducta que implique un incumplimiento normativo. De ser así, se configuraría un eximente de responsabilidad a favor de la demandada, en tanto la actividad desplegada por la accionante, además de representar un riesgo inherente a la conducción, que podría haber sido determinante en la producción del accidente.</w:t>
      </w:r>
    </w:p>
    <w:p>
      <w:pPr>
        <w:pStyle w:val="BodyText"/>
        <w:spacing w:line="309" w:lineRule="auto" w:before="245"/>
        <w:ind w:left="226" w:right="222"/>
        <w:jc w:val="both"/>
      </w:pPr>
      <w:r>
        <w:rPr/>
        <w:t>Al respecto, el Consejo de Estado en su Sección Tercera, mediante sentencia del 25 de julio de 2002 (expediente 13.744), al referirse sobre la culpa de la víctima, ha dicho lo siguiente:</w:t>
      </w:r>
    </w:p>
    <w:p>
      <w:pPr>
        <w:spacing w:line="309" w:lineRule="auto" w:before="239"/>
        <w:ind w:left="792" w:right="785" w:firstLine="0"/>
        <w:jc w:val="both"/>
        <w:rPr>
          <w:rFonts w:ascii="Arial" w:hAnsi="Arial"/>
          <w:i/>
          <w:sz w:val="20"/>
        </w:rPr>
      </w:pPr>
      <w:r>
        <w:rPr>
          <w:rFonts w:ascii="Arial" w:hAnsi="Arial"/>
          <w:i/>
          <w:sz w:val="20"/>
        </w:rPr>
        <w:t>““Cabe recordar que la culpa exclusiva de la víctima, entendida como la violación por parte de ésta de</w:t>
      </w:r>
      <w:r>
        <w:rPr>
          <w:rFonts w:ascii="Arial" w:hAnsi="Arial"/>
          <w:i/>
          <w:spacing w:val="-4"/>
          <w:sz w:val="20"/>
        </w:rPr>
        <w:t> </w:t>
      </w:r>
      <w:r>
        <w:rPr>
          <w:rFonts w:ascii="Arial" w:hAnsi="Arial"/>
          <w:i/>
          <w:sz w:val="20"/>
        </w:rPr>
        <w:t>las obligaciones a las</w:t>
      </w:r>
      <w:r>
        <w:rPr>
          <w:rFonts w:ascii="Arial" w:hAnsi="Arial"/>
          <w:i/>
          <w:spacing w:val="-3"/>
          <w:sz w:val="20"/>
        </w:rPr>
        <w:t> </w:t>
      </w:r>
      <w:r>
        <w:rPr>
          <w:rFonts w:ascii="Arial" w:hAnsi="Arial"/>
          <w:i/>
          <w:sz w:val="20"/>
        </w:rPr>
        <w:t>cuales está</w:t>
      </w:r>
      <w:r>
        <w:rPr>
          <w:rFonts w:ascii="Arial" w:hAnsi="Arial"/>
          <w:i/>
          <w:spacing w:val="-4"/>
          <w:sz w:val="20"/>
        </w:rPr>
        <w:t> </w:t>
      </w:r>
      <w:r>
        <w:rPr>
          <w:rFonts w:ascii="Arial" w:hAnsi="Arial"/>
          <w:i/>
          <w:sz w:val="20"/>
        </w:rPr>
        <w:t>sujeto el</w:t>
      </w:r>
      <w:r>
        <w:rPr>
          <w:rFonts w:ascii="Arial" w:hAnsi="Arial"/>
          <w:i/>
          <w:spacing w:val="-4"/>
          <w:sz w:val="20"/>
        </w:rPr>
        <w:t> </w:t>
      </w:r>
      <w:r>
        <w:rPr>
          <w:rFonts w:ascii="Arial" w:hAnsi="Arial"/>
          <w:i/>
          <w:sz w:val="20"/>
        </w:rPr>
        <w:t>administrado, exonera de</w:t>
      </w:r>
      <w:r>
        <w:rPr>
          <w:rFonts w:ascii="Arial" w:hAnsi="Arial"/>
          <w:i/>
          <w:spacing w:val="-4"/>
          <w:sz w:val="20"/>
        </w:rPr>
        <w:t> </w:t>
      </w:r>
      <w:r>
        <w:rPr>
          <w:rFonts w:ascii="Arial" w:hAnsi="Arial"/>
          <w:i/>
          <w:sz w:val="20"/>
        </w:rPr>
        <w:t>responsabilidad al Estado en la producción del daño. Así, la Sala en pronunciamientos anteriores ha señalado:</w:t>
      </w:r>
    </w:p>
    <w:p>
      <w:pPr>
        <w:pStyle w:val="BodyText"/>
        <w:spacing w:before="13"/>
        <w:rPr>
          <w:rFonts w:ascii="Arial"/>
          <w:i/>
          <w:sz w:val="20"/>
        </w:rPr>
      </w:pPr>
    </w:p>
    <w:p>
      <w:pPr>
        <w:spacing w:line="312" w:lineRule="auto" w:before="1"/>
        <w:ind w:left="792" w:right="780" w:firstLine="58"/>
        <w:jc w:val="both"/>
        <w:rPr>
          <w:sz w:val="20"/>
        </w:rPr>
      </w:pPr>
      <w:r>
        <w:rPr>
          <w:rFonts w:ascii="Arial" w:hAnsi="Arial"/>
          <w:i/>
          <w:sz w:val="20"/>
        </w:rPr>
        <w:t>“(…)</w:t>
      </w:r>
      <w:r>
        <w:rPr>
          <w:rFonts w:ascii="Arial" w:hAnsi="Arial"/>
          <w:i/>
          <w:spacing w:val="-1"/>
          <w:sz w:val="20"/>
        </w:rPr>
        <w:t> </w:t>
      </w:r>
      <w:r>
        <w:rPr>
          <w:rFonts w:ascii="Arial" w:hAnsi="Arial"/>
          <w:i/>
          <w:sz w:val="20"/>
        </w:rPr>
        <w:t>Específicamente, para que pueda hablarse de culpa de la víctima</w:t>
      </w:r>
      <w:r>
        <w:rPr>
          <w:rFonts w:ascii="Arial" w:hAnsi="Arial"/>
          <w:i/>
          <w:spacing w:val="-3"/>
          <w:sz w:val="20"/>
        </w:rPr>
        <w:t> </w:t>
      </w:r>
      <w:r>
        <w:rPr>
          <w:rFonts w:ascii="Arial" w:hAnsi="Arial"/>
          <w:i/>
          <w:sz w:val="20"/>
        </w:rPr>
        <w:t>jurídicamente, ha dicho el</w:t>
      </w:r>
      <w:r>
        <w:rPr>
          <w:rFonts w:ascii="Arial" w:hAnsi="Arial"/>
          <w:i/>
          <w:spacing w:val="-7"/>
          <w:sz w:val="20"/>
        </w:rPr>
        <w:t> </w:t>
      </w:r>
      <w:r>
        <w:rPr>
          <w:rFonts w:ascii="Arial" w:hAnsi="Arial"/>
          <w:i/>
          <w:sz w:val="20"/>
        </w:rPr>
        <w:t>Consejo</w:t>
      </w:r>
      <w:r>
        <w:rPr>
          <w:rFonts w:ascii="Arial" w:hAnsi="Arial"/>
          <w:i/>
          <w:spacing w:val="-7"/>
          <w:sz w:val="20"/>
        </w:rPr>
        <w:t> </w:t>
      </w:r>
      <w:r>
        <w:rPr>
          <w:rFonts w:ascii="Arial" w:hAnsi="Arial"/>
          <w:i/>
          <w:sz w:val="20"/>
        </w:rPr>
        <w:t>de</w:t>
      </w:r>
      <w:r>
        <w:rPr>
          <w:rFonts w:ascii="Arial" w:hAnsi="Arial"/>
          <w:i/>
          <w:spacing w:val="-7"/>
          <w:sz w:val="20"/>
        </w:rPr>
        <w:t> </w:t>
      </w:r>
      <w:r>
        <w:rPr>
          <w:rFonts w:ascii="Arial" w:hAnsi="Arial"/>
          <w:i/>
          <w:sz w:val="20"/>
        </w:rPr>
        <w:t>Estado,</w:t>
      </w:r>
      <w:r>
        <w:rPr>
          <w:rFonts w:ascii="Arial" w:hAnsi="Arial"/>
          <w:i/>
          <w:spacing w:val="-4"/>
          <w:sz w:val="20"/>
        </w:rPr>
        <w:t> </w:t>
      </w:r>
      <w:r>
        <w:rPr>
          <w:rFonts w:ascii="Arial" w:hAnsi="Arial"/>
          <w:i/>
          <w:sz w:val="20"/>
        </w:rPr>
        <w:t>debe</w:t>
      </w:r>
      <w:r>
        <w:rPr>
          <w:rFonts w:ascii="Arial" w:hAnsi="Arial"/>
          <w:i/>
          <w:spacing w:val="-7"/>
          <w:sz w:val="20"/>
        </w:rPr>
        <w:t> </w:t>
      </w:r>
      <w:r>
        <w:rPr>
          <w:rFonts w:ascii="Arial" w:hAnsi="Arial"/>
          <w:i/>
          <w:sz w:val="20"/>
        </w:rPr>
        <w:t>estar</w:t>
      </w:r>
      <w:r>
        <w:rPr>
          <w:rFonts w:ascii="Arial" w:hAnsi="Arial"/>
          <w:i/>
          <w:spacing w:val="-5"/>
          <w:sz w:val="20"/>
        </w:rPr>
        <w:t> </w:t>
      </w:r>
      <w:r>
        <w:rPr>
          <w:rFonts w:ascii="Arial" w:hAnsi="Arial"/>
          <w:i/>
          <w:sz w:val="20"/>
        </w:rPr>
        <w:t>demostrada</w:t>
      </w:r>
      <w:r>
        <w:rPr>
          <w:rFonts w:ascii="Arial" w:hAnsi="Arial"/>
          <w:i/>
          <w:spacing w:val="-7"/>
          <w:sz w:val="20"/>
        </w:rPr>
        <w:t> </w:t>
      </w:r>
      <w:r>
        <w:rPr>
          <w:rFonts w:ascii="Arial" w:hAnsi="Arial"/>
          <w:i/>
          <w:sz w:val="20"/>
        </w:rPr>
        <w:t>además</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la</w:t>
      </w:r>
      <w:r>
        <w:rPr>
          <w:rFonts w:ascii="Arial" w:hAnsi="Arial"/>
          <w:i/>
          <w:spacing w:val="-7"/>
          <w:sz w:val="20"/>
        </w:rPr>
        <w:t> </w:t>
      </w:r>
      <w:r>
        <w:rPr>
          <w:rFonts w:ascii="Arial" w:hAnsi="Arial"/>
          <w:i/>
          <w:sz w:val="20"/>
        </w:rPr>
        <w:t>simple</w:t>
      </w:r>
      <w:r>
        <w:rPr>
          <w:rFonts w:ascii="Arial" w:hAnsi="Arial"/>
          <w:i/>
          <w:spacing w:val="-7"/>
          <w:sz w:val="20"/>
        </w:rPr>
        <w:t> </w:t>
      </w:r>
      <w:r>
        <w:rPr>
          <w:rFonts w:ascii="Arial" w:hAnsi="Arial"/>
          <w:i/>
          <w:sz w:val="20"/>
        </w:rPr>
        <w:t>causalidad</w:t>
      </w:r>
      <w:r>
        <w:rPr>
          <w:rFonts w:ascii="Arial" w:hAnsi="Arial"/>
          <w:i/>
          <w:spacing w:val="-7"/>
          <w:sz w:val="20"/>
        </w:rPr>
        <w:t> </w:t>
      </w:r>
      <w:r>
        <w:rPr>
          <w:rFonts w:ascii="Arial" w:hAnsi="Arial"/>
          <w:i/>
          <w:sz w:val="20"/>
        </w:rPr>
        <w:t>material</w:t>
      </w:r>
      <w:r>
        <w:rPr>
          <w:rFonts w:ascii="Arial" w:hAnsi="Arial"/>
          <w:i/>
          <w:spacing w:val="-7"/>
          <w:sz w:val="20"/>
        </w:rPr>
        <w:t> </w:t>
      </w:r>
      <w:r>
        <w:rPr>
          <w:rFonts w:ascii="Arial" w:hAnsi="Arial"/>
          <w:i/>
          <w:sz w:val="20"/>
        </w:rPr>
        <w:t>según</w:t>
      </w:r>
      <w:r>
        <w:rPr>
          <w:rFonts w:ascii="Arial" w:hAnsi="Arial"/>
          <w:i/>
          <w:spacing w:val="-7"/>
          <w:sz w:val="20"/>
        </w:rPr>
        <w:t> </w:t>
      </w:r>
      <w:r>
        <w:rPr>
          <w:rFonts w:ascii="Arial" w:hAnsi="Arial"/>
          <w:i/>
          <w:sz w:val="20"/>
        </w:rPr>
        <w:t>la cual la víctima directa participó y fue causa eficiente en la producción del resultado o daño, el que dicha conducta provino</w:t>
      </w:r>
      <w:r>
        <w:rPr>
          <w:rFonts w:ascii="Arial" w:hAnsi="Arial"/>
          <w:i/>
          <w:spacing w:val="-4"/>
          <w:sz w:val="20"/>
        </w:rPr>
        <w:t> </w:t>
      </w:r>
      <w:r>
        <w:rPr>
          <w:rFonts w:ascii="Arial" w:hAnsi="Arial"/>
          <w:i/>
          <w:sz w:val="20"/>
        </w:rPr>
        <w:t>del actuar</w:t>
      </w:r>
      <w:r>
        <w:rPr>
          <w:rFonts w:ascii="Arial" w:hAnsi="Arial"/>
          <w:i/>
          <w:spacing w:val="-2"/>
          <w:sz w:val="20"/>
        </w:rPr>
        <w:t> </w:t>
      </w:r>
      <w:r>
        <w:rPr>
          <w:rFonts w:ascii="Arial" w:hAnsi="Arial"/>
          <w:i/>
          <w:sz w:val="20"/>
        </w:rPr>
        <w:t>imprudente</w:t>
      </w:r>
      <w:r>
        <w:rPr>
          <w:rFonts w:ascii="Arial" w:hAnsi="Arial"/>
          <w:i/>
          <w:spacing w:val="-4"/>
          <w:sz w:val="20"/>
        </w:rPr>
        <w:t> </w:t>
      </w:r>
      <w:r>
        <w:rPr>
          <w:rFonts w:ascii="Arial" w:hAnsi="Arial"/>
          <w:i/>
          <w:sz w:val="20"/>
        </w:rPr>
        <w:t>o culposo de ella, que</w:t>
      </w:r>
      <w:r>
        <w:rPr>
          <w:rFonts w:ascii="Arial" w:hAnsi="Arial"/>
          <w:i/>
          <w:spacing w:val="-4"/>
          <w:sz w:val="20"/>
        </w:rPr>
        <w:t> </w:t>
      </w:r>
      <w:r>
        <w:rPr>
          <w:rFonts w:ascii="Arial" w:hAnsi="Arial"/>
          <w:i/>
          <w:sz w:val="20"/>
        </w:rPr>
        <w:t>implicó la desatención a obligaciones o reglas a las que debía estar sujeta. </w:t>
      </w:r>
      <w:r>
        <w:rPr>
          <w:rFonts w:ascii="Arial" w:hAnsi="Arial"/>
          <w:i/>
          <w:sz w:val="20"/>
          <w:u w:val="single"/>
        </w:rPr>
        <w:t>Por tanto, puede suceder en un caso</w:t>
      </w:r>
      <w:r>
        <w:rPr>
          <w:rFonts w:ascii="Arial" w:hAnsi="Arial"/>
          <w:i/>
          <w:sz w:val="20"/>
        </w:rPr>
        <w:t> </w:t>
      </w:r>
      <w:r>
        <w:rPr>
          <w:rFonts w:ascii="Arial" w:hAnsi="Arial"/>
          <w:i/>
          <w:sz w:val="20"/>
          <w:u w:val="single"/>
        </w:rPr>
        <w:t>determinado, que</w:t>
      </w:r>
      <w:r>
        <w:rPr>
          <w:rFonts w:ascii="Arial" w:hAnsi="Arial"/>
          <w:i/>
          <w:spacing w:val="-1"/>
          <w:sz w:val="20"/>
          <w:u w:val="single"/>
        </w:rPr>
        <w:t> </w:t>
      </w:r>
      <w:r>
        <w:rPr>
          <w:rFonts w:ascii="Arial" w:hAnsi="Arial"/>
          <w:i/>
          <w:sz w:val="20"/>
          <w:u w:val="single"/>
        </w:rPr>
        <w:t>una</w:t>
      </w:r>
      <w:r>
        <w:rPr>
          <w:rFonts w:ascii="Arial" w:hAnsi="Arial"/>
          <w:i/>
          <w:spacing w:val="-1"/>
          <w:sz w:val="20"/>
          <w:u w:val="single"/>
        </w:rPr>
        <w:t> </w:t>
      </w:r>
      <w:r>
        <w:rPr>
          <w:rFonts w:ascii="Arial" w:hAnsi="Arial"/>
          <w:i/>
          <w:sz w:val="20"/>
          <w:u w:val="single"/>
        </w:rPr>
        <w:t>sea</w:t>
      </w:r>
      <w:r>
        <w:rPr>
          <w:rFonts w:ascii="Arial" w:hAnsi="Arial"/>
          <w:i/>
          <w:spacing w:val="-1"/>
          <w:sz w:val="20"/>
          <w:u w:val="single"/>
        </w:rPr>
        <w:t> </w:t>
      </w:r>
      <w:r>
        <w:rPr>
          <w:rFonts w:ascii="Arial" w:hAnsi="Arial"/>
          <w:i/>
          <w:sz w:val="20"/>
          <w:u w:val="single"/>
        </w:rPr>
        <w:t>la</w:t>
      </w:r>
      <w:r>
        <w:rPr>
          <w:rFonts w:ascii="Arial" w:hAnsi="Arial"/>
          <w:i/>
          <w:spacing w:val="-1"/>
          <w:sz w:val="20"/>
          <w:u w:val="single"/>
        </w:rPr>
        <w:t> </w:t>
      </w:r>
      <w:r>
        <w:rPr>
          <w:rFonts w:ascii="Arial" w:hAnsi="Arial"/>
          <w:i/>
          <w:sz w:val="20"/>
          <w:u w:val="single"/>
        </w:rPr>
        <w:t>causa</w:t>
      </w:r>
      <w:r>
        <w:rPr>
          <w:rFonts w:ascii="Arial" w:hAnsi="Arial"/>
          <w:i/>
          <w:spacing w:val="-1"/>
          <w:sz w:val="20"/>
          <w:u w:val="single"/>
        </w:rPr>
        <w:t> </w:t>
      </w:r>
      <w:r>
        <w:rPr>
          <w:rFonts w:ascii="Arial" w:hAnsi="Arial"/>
          <w:i/>
          <w:sz w:val="20"/>
          <w:u w:val="single"/>
        </w:rPr>
        <w:t>física</w:t>
      </w:r>
      <w:r>
        <w:rPr>
          <w:rFonts w:ascii="Arial" w:hAnsi="Arial"/>
          <w:i/>
          <w:spacing w:val="-1"/>
          <w:sz w:val="20"/>
          <w:u w:val="single"/>
        </w:rPr>
        <w:t> </w:t>
      </w:r>
      <w:r>
        <w:rPr>
          <w:rFonts w:ascii="Arial" w:hAnsi="Arial"/>
          <w:i/>
          <w:sz w:val="20"/>
          <w:u w:val="single"/>
        </w:rPr>
        <w:t>o material</w:t>
      </w:r>
      <w:r>
        <w:rPr>
          <w:rFonts w:ascii="Arial" w:hAnsi="Arial"/>
          <w:i/>
          <w:spacing w:val="-1"/>
          <w:sz w:val="20"/>
          <w:u w:val="single"/>
        </w:rPr>
        <w:t> </w:t>
      </w:r>
      <w:r>
        <w:rPr>
          <w:rFonts w:ascii="Arial" w:hAnsi="Arial"/>
          <w:i/>
          <w:sz w:val="20"/>
          <w:u w:val="single"/>
        </w:rPr>
        <w:t>del</w:t>
      </w:r>
      <w:r>
        <w:rPr>
          <w:rFonts w:ascii="Arial" w:hAnsi="Arial"/>
          <w:i/>
          <w:spacing w:val="-1"/>
          <w:sz w:val="20"/>
          <w:u w:val="single"/>
        </w:rPr>
        <w:t> </w:t>
      </w:r>
      <w:r>
        <w:rPr>
          <w:rFonts w:ascii="Arial" w:hAnsi="Arial"/>
          <w:i/>
          <w:sz w:val="20"/>
          <w:u w:val="single"/>
        </w:rPr>
        <w:t>daño</w:t>
      </w:r>
      <w:r>
        <w:rPr>
          <w:rFonts w:ascii="Arial" w:hAnsi="Arial"/>
          <w:i/>
          <w:spacing w:val="-1"/>
          <w:sz w:val="20"/>
          <w:u w:val="single"/>
        </w:rPr>
        <w:t> </w:t>
      </w:r>
      <w:r>
        <w:rPr>
          <w:rFonts w:ascii="Arial" w:hAnsi="Arial"/>
          <w:i/>
          <w:sz w:val="20"/>
          <w:u w:val="single"/>
        </w:rPr>
        <w:t>y otra, distinta, la</w:t>
      </w:r>
      <w:r>
        <w:rPr>
          <w:rFonts w:ascii="Arial" w:hAnsi="Arial"/>
          <w:i/>
          <w:spacing w:val="-1"/>
          <w:sz w:val="20"/>
          <w:u w:val="single"/>
        </w:rPr>
        <w:t> </w:t>
      </w:r>
      <w:r>
        <w:rPr>
          <w:rFonts w:ascii="Arial" w:hAnsi="Arial"/>
          <w:i/>
          <w:sz w:val="20"/>
          <w:u w:val="single"/>
        </w:rPr>
        <w:t>causa</w:t>
      </w:r>
      <w:r>
        <w:rPr>
          <w:rFonts w:ascii="Arial" w:hAnsi="Arial"/>
          <w:i/>
          <w:spacing w:val="-1"/>
          <w:sz w:val="20"/>
          <w:u w:val="single"/>
        </w:rPr>
        <w:t> </w:t>
      </w:r>
      <w:r>
        <w:rPr>
          <w:rFonts w:ascii="Arial" w:hAnsi="Arial"/>
          <w:i/>
          <w:sz w:val="20"/>
          <w:u w:val="single"/>
        </w:rPr>
        <w:t>jurídica</w:t>
      </w:r>
      <w:r>
        <w:rPr>
          <w:rFonts w:ascii="Arial" w:hAnsi="Arial"/>
          <w:i/>
          <w:spacing w:val="-1"/>
          <w:sz w:val="20"/>
          <w:u w:val="single"/>
        </w:rPr>
        <w:t> </w:t>
      </w:r>
      <w:r>
        <w:rPr>
          <w:rFonts w:ascii="Arial" w:hAnsi="Arial"/>
          <w:i/>
          <w:sz w:val="20"/>
          <w:u w:val="single"/>
        </w:rPr>
        <w:t>la</w:t>
      </w:r>
      <w:r>
        <w:rPr>
          <w:rFonts w:ascii="Arial" w:hAnsi="Arial"/>
          <w:i/>
          <w:sz w:val="20"/>
        </w:rPr>
        <w:t> </w:t>
      </w:r>
      <w:r>
        <w:rPr>
          <w:rFonts w:ascii="Arial" w:hAnsi="Arial"/>
          <w:i/>
          <w:sz w:val="20"/>
          <w:u w:val="single"/>
        </w:rPr>
        <w:t>cual</w:t>
      </w:r>
      <w:r>
        <w:rPr>
          <w:rFonts w:ascii="Arial" w:hAnsi="Arial"/>
          <w:i/>
          <w:spacing w:val="-12"/>
          <w:sz w:val="20"/>
          <w:u w:val="single"/>
        </w:rPr>
        <w:t> </w:t>
      </w:r>
      <w:r>
        <w:rPr>
          <w:rFonts w:ascii="Arial" w:hAnsi="Arial"/>
          <w:i/>
          <w:sz w:val="20"/>
          <w:u w:val="single"/>
        </w:rPr>
        <w:t>puede</w:t>
      </w:r>
      <w:r>
        <w:rPr>
          <w:rFonts w:ascii="Arial" w:hAnsi="Arial"/>
          <w:i/>
          <w:spacing w:val="-12"/>
          <w:sz w:val="20"/>
          <w:u w:val="single"/>
        </w:rPr>
        <w:t> </w:t>
      </w:r>
      <w:r>
        <w:rPr>
          <w:rFonts w:ascii="Arial" w:hAnsi="Arial"/>
          <w:i/>
          <w:sz w:val="20"/>
          <w:u w:val="single"/>
        </w:rPr>
        <w:t>encontrarse</w:t>
      </w:r>
      <w:r>
        <w:rPr>
          <w:rFonts w:ascii="Arial" w:hAnsi="Arial"/>
          <w:i/>
          <w:spacing w:val="-12"/>
          <w:sz w:val="20"/>
          <w:u w:val="single"/>
        </w:rPr>
        <w:t> </w:t>
      </w:r>
      <w:r>
        <w:rPr>
          <w:rFonts w:ascii="Arial" w:hAnsi="Arial"/>
          <w:i/>
          <w:sz w:val="20"/>
          <w:u w:val="single"/>
        </w:rPr>
        <w:t>presente</w:t>
      </w:r>
      <w:r>
        <w:rPr>
          <w:rFonts w:ascii="Arial" w:hAnsi="Arial"/>
          <w:i/>
          <w:spacing w:val="-12"/>
          <w:sz w:val="20"/>
          <w:u w:val="single"/>
        </w:rPr>
        <w:t> </w:t>
      </w:r>
      <w:r>
        <w:rPr>
          <w:rFonts w:ascii="Arial" w:hAnsi="Arial"/>
          <w:i/>
          <w:sz w:val="20"/>
          <w:u w:val="single"/>
        </w:rPr>
        <w:t>en</w:t>
      </w:r>
      <w:r>
        <w:rPr>
          <w:rFonts w:ascii="Arial" w:hAnsi="Arial"/>
          <w:i/>
          <w:spacing w:val="-12"/>
          <w:sz w:val="20"/>
          <w:u w:val="single"/>
        </w:rPr>
        <w:t> </w:t>
      </w:r>
      <w:r>
        <w:rPr>
          <w:rFonts w:ascii="Arial" w:hAnsi="Arial"/>
          <w:i/>
          <w:sz w:val="20"/>
          <w:u w:val="single"/>
        </w:rPr>
        <w:t>hechos</w:t>
      </w:r>
      <w:r>
        <w:rPr>
          <w:rFonts w:ascii="Arial" w:hAnsi="Arial"/>
          <w:i/>
          <w:spacing w:val="-10"/>
          <w:sz w:val="20"/>
          <w:u w:val="single"/>
        </w:rPr>
        <w:t> </w:t>
      </w:r>
      <w:r>
        <w:rPr>
          <w:rFonts w:ascii="Arial" w:hAnsi="Arial"/>
          <w:i/>
          <w:sz w:val="20"/>
          <w:u w:val="single"/>
        </w:rPr>
        <w:t>anteriores</w:t>
      </w:r>
      <w:r>
        <w:rPr>
          <w:rFonts w:ascii="Arial" w:hAnsi="Arial"/>
          <w:i/>
          <w:spacing w:val="-5"/>
          <w:sz w:val="20"/>
          <w:u w:val="single"/>
        </w:rPr>
        <w:t> </w:t>
      </w:r>
      <w:r>
        <w:rPr>
          <w:rFonts w:ascii="Arial" w:hAnsi="Arial"/>
          <w:i/>
          <w:sz w:val="20"/>
          <w:u w:val="single"/>
        </w:rPr>
        <w:t>al</w:t>
      </w:r>
      <w:r>
        <w:rPr>
          <w:rFonts w:ascii="Arial" w:hAnsi="Arial"/>
          <w:i/>
          <w:spacing w:val="-12"/>
          <w:sz w:val="20"/>
          <w:u w:val="single"/>
        </w:rPr>
        <w:t> </w:t>
      </w:r>
      <w:r>
        <w:rPr>
          <w:rFonts w:ascii="Arial" w:hAnsi="Arial"/>
          <w:i/>
          <w:sz w:val="20"/>
          <w:u w:val="single"/>
        </w:rPr>
        <w:t>suceso,</w:t>
      </w:r>
      <w:r>
        <w:rPr>
          <w:rFonts w:ascii="Arial" w:hAnsi="Arial"/>
          <w:i/>
          <w:spacing w:val="-9"/>
          <w:sz w:val="20"/>
          <w:u w:val="single"/>
        </w:rPr>
        <w:t> </w:t>
      </w:r>
      <w:r>
        <w:rPr>
          <w:rFonts w:ascii="Arial" w:hAnsi="Arial"/>
          <w:i/>
          <w:sz w:val="20"/>
          <w:u w:val="single"/>
        </w:rPr>
        <w:t>pero</w:t>
      </w:r>
      <w:r>
        <w:rPr>
          <w:rFonts w:ascii="Arial" w:hAnsi="Arial"/>
          <w:i/>
          <w:spacing w:val="-12"/>
          <w:sz w:val="20"/>
          <w:u w:val="single"/>
        </w:rPr>
        <w:t> </w:t>
      </w:r>
      <w:r>
        <w:rPr>
          <w:rFonts w:ascii="Arial" w:hAnsi="Arial"/>
          <w:i/>
          <w:sz w:val="20"/>
          <w:u w:val="single"/>
        </w:rPr>
        <w:t>que</w:t>
      </w:r>
      <w:r>
        <w:rPr>
          <w:rFonts w:ascii="Arial" w:hAnsi="Arial"/>
          <w:i/>
          <w:spacing w:val="-12"/>
          <w:sz w:val="20"/>
          <w:u w:val="single"/>
        </w:rPr>
        <w:t> </w:t>
      </w:r>
      <w:r>
        <w:rPr>
          <w:rFonts w:ascii="Arial" w:hAnsi="Arial"/>
          <w:i/>
          <w:sz w:val="20"/>
          <w:u w:val="single"/>
        </w:rPr>
        <w:t>fueron</w:t>
      </w:r>
      <w:r>
        <w:rPr>
          <w:rFonts w:ascii="Arial" w:hAnsi="Arial"/>
          <w:i/>
          <w:spacing w:val="-12"/>
          <w:sz w:val="20"/>
          <w:u w:val="single"/>
        </w:rPr>
        <w:t> </w:t>
      </w:r>
      <w:r>
        <w:rPr>
          <w:rFonts w:ascii="Arial" w:hAnsi="Arial"/>
          <w:i/>
          <w:sz w:val="20"/>
          <w:u w:val="single"/>
        </w:rPr>
        <w:t>determinantes</w:t>
      </w:r>
      <w:r>
        <w:rPr>
          <w:rFonts w:ascii="Arial" w:hAnsi="Arial"/>
          <w:i/>
          <w:sz w:val="20"/>
        </w:rPr>
        <w:t> </w:t>
      </w:r>
      <w:r>
        <w:rPr>
          <w:rFonts w:ascii="Arial" w:hAnsi="Arial"/>
          <w:i/>
          <w:sz w:val="20"/>
          <w:u w:val="single"/>
        </w:rPr>
        <w:t>o eficientes en su producción</w:t>
      </w:r>
      <w:r>
        <w:rPr>
          <w:rFonts w:ascii="Arial" w:hAnsi="Arial"/>
          <w:i/>
          <w:sz w:val="20"/>
        </w:rPr>
        <w:t>. </w:t>
      </w:r>
      <w:r>
        <w:rPr>
          <w:rFonts w:ascii="Arial" w:hAnsi="Arial"/>
          <w:b/>
          <w:i/>
          <w:sz w:val="20"/>
          <w:u w:val="single"/>
        </w:rPr>
        <w:t>Lo anterior permite concluir que si bien se probó la falla del</w:t>
      </w:r>
      <w:r>
        <w:rPr>
          <w:rFonts w:ascii="Arial" w:hAnsi="Arial"/>
          <w:b/>
          <w:i/>
          <w:sz w:val="20"/>
        </w:rPr>
        <w:t> </w:t>
      </w:r>
      <w:r>
        <w:rPr>
          <w:rFonts w:ascii="Arial" w:hAnsi="Arial"/>
          <w:b/>
          <w:i/>
          <w:sz w:val="20"/>
          <w:u w:val="single"/>
        </w:rPr>
        <w:t>servicio también se demostró que el daño provino del comportamiento exclusivo de la</w:t>
      </w:r>
      <w:r>
        <w:rPr>
          <w:rFonts w:ascii="Arial" w:hAnsi="Arial"/>
          <w:b/>
          <w:i/>
          <w:sz w:val="20"/>
        </w:rPr>
        <w:t> </w:t>
      </w:r>
      <w:r>
        <w:rPr>
          <w:rFonts w:ascii="Arial" w:hAnsi="Arial"/>
          <w:b/>
          <w:i/>
          <w:sz w:val="20"/>
          <w:u w:val="single"/>
        </w:rPr>
        <w:t>propia víctima directa, la cual rompe el nexo de causalidad; con esta ruptura el daño no</w:t>
      </w:r>
      <w:r>
        <w:rPr>
          <w:rFonts w:ascii="Arial" w:hAnsi="Arial"/>
          <w:b/>
          <w:i/>
          <w:sz w:val="20"/>
        </w:rPr>
        <w:t> </w:t>
      </w:r>
      <w:r>
        <w:rPr>
          <w:rFonts w:ascii="Arial" w:hAnsi="Arial"/>
          <w:b/>
          <w:i/>
          <w:sz w:val="20"/>
          <w:u w:val="single"/>
        </w:rPr>
        <w:t>puede ser imputable al demandado porque aunque la conducta anómala de la</w:t>
      </w:r>
      <w:r>
        <w:rPr>
          <w:rFonts w:ascii="Arial" w:hAnsi="Arial"/>
          <w:b/>
          <w:i/>
          <w:sz w:val="20"/>
        </w:rPr>
        <w:t> </w:t>
      </w:r>
      <w:r>
        <w:rPr>
          <w:rFonts w:ascii="Arial" w:hAnsi="Arial"/>
          <w:b/>
          <w:i/>
          <w:sz w:val="20"/>
          <w:u w:val="single"/>
        </w:rPr>
        <w:t>Administración</w:t>
      </w:r>
      <w:r>
        <w:rPr>
          <w:rFonts w:ascii="Arial" w:hAnsi="Arial"/>
          <w:b/>
          <w:i/>
          <w:spacing w:val="-4"/>
          <w:sz w:val="20"/>
          <w:u w:val="single"/>
        </w:rPr>
        <w:t> </w:t>
      </w:r>
      <w:r>
        <w:rPr>
          <w:rFonts w:ascii="Arial" w:hAnsi="Arial"/>
          <w:b/>
          <w:i/>
          <w:sz w:val="20"/>
          <w:u w:val="single"/>
        </w:rPr>
        <w:t>fue</w:t>
      </w:r>
      <w:r>
        <w:rPr>
          <w:rFonts w:ascii="Arial" w:hAnsi="Arial"/>
          <w:b/>
          <w:i/>
          <w:spacing w:val="-7"/>
          <w:sz w:val="20"/>
          <w:u w:val="single"/>
        </w:rPr>
        <w:t> </w:t>
      </w:r>
      <w:r>
        <w:rPr>
          <w:rFonts w:ascii="Arial" w:hAnsi="Arial"/>
          <w:b/>
          <w:i/>
          <w:sz w:val="20"/>
          <w:u w:val="single"/>
        </w:rPr>
        <w:t>causa</w:t>
      </w:r>
      <w:r>
        <w:rPr>
          <w:rFonts w:ascii="Arial" w:hAnsi="Arial"/>
          <w:b/>
          <w:i/>
          <w:spacing w:val="-7"/>
          <w:sz w:val="20"/>
          <w:u w:val="single"/>
        </w:rPr>
        <w:t> </w:t>
      </w:r>
      <w:r>
        <w:rPr>
          <w:rFonts w:ascii="Arial" w:hAnsi="Arial"/>
          <w:b/>
          <w:i/>
          <w:sz w:val="20"/>
          <w:u w:val="single"/>
        </w:rPr>
        <w:t>material</w:t>
      </w:r>
      <w:r>
        <w:rPr>
          <w:rFonts w:ascii="Arial" w:hAnsi="Arial"/>
          <w:b/>
          <w:i/>
          <w:spacing w:val="-4"/>
          <w:sz w:val="20"/>
          <w:u w:val="single"/>
        </w:rPr>
        <w:t> </w:t>
      </w:r>
      <w:r>
        <w:rPr>
          <w:rFonts w:ascii="Arial" w:hAnsi="Arial"/>
          <w:b/>
          <w:i/>
          <w:sz w:val="20"/>
          <w:u w:val="single"/>
        </w:rPr>
        <w:t>o</w:t>
      </w:r>
      <w:r>
        <w:rPr>
          <w:rFonts w:ascii="Arial" w:hAnsi="Arial"/>
          <w:b/>
          <w:i/>
          <w:spacing w:val="-4"/>
          <w:sz w:val="20"/>
          <w:u w:val="single"/>
        </w:rPr>
        <w:t> </w:t>
      </w:r>
      <w:r>
        <w:rPr>
          <w:rFonts w:ascii="Arial" w:hAnsi="Arial"/>
          <w:b/>
          <w:i/>
          <w:sz w:val="20"/>
          <w:u w:val="single"/>
        </w:rPr>
        <w:t>física</w:t>
      </w:r>
      <w:r>
        <w:rPr>
          <w:rFonts w:ascii="Arial" w:hAnsi="Arial"/>
          <w:b/>
          <w:i/>
          <w:spacing w:val="-7"/>
          <w:sz w:val="20"/>
          <w:u w:val="single"/>
        </w:rPr>
        <w:t> </w:t>
      </w:r>
      <w:r>
        <w:rPr>
          <w:rFonts w:ascii="Arial" w:hAnsi="Arial"/>
          <w:b/>
          <w:i/>
          <w:sz w:val="20"/>
          <w:u w:val="single"/>
        </w:rPr>
        <w:t>del</w:t>
      </w:r>
      <w:r>
        <w:rPr>
          <w:rFonts w:ascii="Arial" w:hAnsi="Arial"/>
          <w:b/>
          <w:i/>
          <w:spacing w:val="-4"/>
          <w:sz w:val="20"/>
          <w:u w:val="single"/>
        </w:rPr>
        <w:t> </w:t>
      </w:r>
      <w:r>
        <w:rPr>
          <w:rFonts w:ascii="Arial" w:hAnsi="Arial"/>
          <w:b/>
          <w:i/>
          <w:sz w:val="20"/>
          <w:u w:val="single"/>
        </w:rPr>
        <w:t>daño</w:t>
      </w:r>
      <w:r>
        <w:rPr>
          <w:rFonts w:ascii="Arial" w:hAnsi="Arial"/>
          <w:b/>
          <w:i/>
          <w:spacing w:val="-8"/>
          <w:sz w:val="20"/>
          <w:u w:val="single"/>
        </w:rPr>
        <w:t> </w:t>
      </w:r>
      <w:r>
        <w:rPr>
          <w:rFonts w:ascii="Arial" w:hAnsi="Arial"/>
          <w:b/>
          <w:i/>
          <w:sz w:val="20"/>
          <w:u w:val="single"/>
        </w:rPr>
        <w:t>sufrido</w:t>
      </w:r>
      <w:r>
        <w:rPr>
          <w:rFonts w:ascii="Arial" w:hAnsi="Arial"/>
          <w:b/>
          <w:i/>
          <w:spacing w:val="-4"/>
          <w:sz w:val="20"/>
          <w:u w:val="single"/>
        </w:rPr>
        <w:t> </w:t>
      </w:r>
      <w:r>
        <w:rPr>
          <w:rFonts w:ascii="Arial" w:hAnsi="Arial"/>
          <w:b/>
          <w:i/>
          <w:sz w:val="20"/>
          <w:u w:val="single"/>
        </w:rPr>
        <w:t>por</w:t>
      </w:r>
      <w:r>
        <w:rPr>
          <w:rFonts w:ascii="Arial" w:hAnsi="Arial"/>
          <w:b/>
          <w:i/>
          <w:spacing w:val="-7"/>
          <w:sz w:val="20"/>
          <w:u w:val="single"/>
        </w:rPr>
        <w:t> </w:t>
      </w:r>
      <w:r>
        <w:rPr>
          <w:rFonts w:ascii="Arial" w:hAnsi="Arial"/>
          <w:b/>
          <w:i/>
          <w:sz w:val="20"/>
          <w:u w:val="single"/>
        </w:rPr>
        <w:t>los</w:t>
      </w:r>
      <w:r>
        <w:rPr>
          <w:rFonts w:ascii="Arial" w:hAnsi="Arial"/>
          <w:b/>
          <w:i/>
          <w:spacing w:val="-11"/>
          <w:sz w:val="20"/>
          <w:u w:val="single"/>
        </w:rPr>
        <w:t> </w:t>
      </w:r>
      <w:r>
        <w:rPr>
          <w:rFonts w:ascii="Arial" w:hAnsi="Arial"/>
          <w:b/>
          <w:i/>
          <w:sz w:val="20"/>
          <w:u w:val="single"/>
        </w:rPr>
        <w:t>demandantes,</w:t>
      </w:r>
      <w:r>
        <w:rPr>
          <w:rFonts w:ascii="Arial" w:hAnsi="Arial"/>
          <w:b/>
          <w:i/>
          <w:spacing w:val="-4"/>
          <w:sz w:val="20"/>
          <w:u w:val="single"/>
        </w:rPr>
        <w:t> </w:t>
      </w:r>
      <w:r>
        <w:rPr>
          <w:rFonts w:ascii="Arial" w:hAnsi="Arial"/>
          <w:b/>
          <w:i/>
          <w:sz w:val="20"/>
          <w:u w:val="single"/>
        </w:rPr>
        <w:t>la</w:t>
      </w:r>
      <w:r>
        <w:rPr>
          <w:rFonts w:ascii="Arial" w:hAnsi="Arial"/>
          <w:b/>
          <w:i/>
          <w:spacing w:val="-7"/>
          <w:sz w:val="20"/>
          <w:u w:val="single"/>
        </w:rPr>
        <w:t> </w:t>
      </w:r>
      <w:r>
        <w:rPr>
          <w:rFonts w:ascii="Arial" w:hAnsi="Arial"/>
          <w:b/>
          <w:i/>
          <w:sz w:val="20"/>
          <w:u w:val="single"/>
        </w:rPr>
        <w:t>única</w:t>
      </w:r>
      <w:r>
        <w:rPr>
          <w:rFonts w:ascii="Arial" w:hAnsi="Arial"/>
          <w:b/>
          <w:i/>
          <w:sz w:val="20"/>
        </w:rPr>
        <w:t> </w:t>
      </w:r>
      <w:r>
        <w:rPr>
          <w:rFonts w:ascii="Arial" w:hAnsi="Arial"/>
          <w:b/>
          <w:i/>
          <w:sz w:val="20"/>
          <w:u w:val="single"/>
        </w:rPr>
        <w:t>causa</w:t>
      </w:r>
      <w:r>
        <w:rPr>
          <w:rFonts w:ascii="Arial" w:hAnsi="Arial"/>
          <w:b/>
          <w:i/>
          <w:spacing w:val="-10"/>
          <w:sz w:val="20"/>
          <w:u w:val="single"/>
        </w:rPr>
        <w:t> </w:t>
      </w:r>
      <w:r>
        <w:rPr>
          <w:rFonts w:ascii="Arial" w:hAnsi="Arial"/>
          <w:b/>
          <w:i/>
          <w:sz w:val="20"/>
          <w:u w:val="single"/>
        </w:rPr>
        <w:t>eficiente</w:t>
      </w:r>
      <w:r>
        <w:rPr>
          <w:rFonts w:ascii="Arial" w:hAnsi="Arial"/>
          <w:b/>
          <w:i/>
          <w:spacing w:val="-12"/>
          <w:sz w:val="20"/>
          <w:u w:val="single"/>
        </w:rPr>
        <w:t> </w:t>
      </w:r>
      <w:r>
        <w:rPr>
          <w:rFonts w:ascii="Arial" w:hAnsi="Arial"/>
          <w:b/>
          <w:i/>
          <w:sz w:val="20"/>
          <w:u w:val="single"/>
        </w:rPr>
        <w:t>del</w:t>
      </w:r>
      <w:r>
        <w:rPr>
          <w:rFonts w:ascii="Arial" w:hAnsi="Arial"/>
          <w:b/>
          <w:i/>
          <w:spacing w:val="-8"/>
          <w:sz w:val="20"/>
          <w:u w:val="single"/>
        </w:rPr>
        <w:t> </w:t>
      </w:r>
      <w:r>
        <w:rPr>
          <w:rFonts w:ascii="Arial" w:hAnsi="Arial"/>
          <w:b/>
          <w:i/>
          <w:sz w:val="20"/>
          <w:u w:val="single"/>
        </w:rPr>
        <w:t>mismo</w:t>
      </w:r>
      <w:r>
        <w:rPr>
          <w:rFonts w:ascii="Arial" w:hAnsi="Arial"/>
          <w:b/>
          <w:i/>
          <w:spacing w:val="-4"/>
          <w:sz w:val="20"/>
          <w:u w:val="single"/>
        </w:rPr>
        <w:t> </w:t>
      </w:r>
      <w:r>
        <w:rPr>
          <w:rFonts w:ascii="Arial" w:hAnsi="Arial"/>
          <w:b/>
          <w:i/>
          <w:sz w:val="20"/>
          <w:u w:val="single"/>
        </w:rPr>
        <w:t>fue</w:t>
      </w:r>
      <w:r>
        <w:rPr>
          <w:rFonts w:ascii="Arial" w:hAnsi="Arial"/>
          <w:b/>
          <w:i/>
          <w:spacing w:val="-12"/>
          <w:sz w:val="20"/>
          <w:u w:val="single"/>
        </w:rPr>
        <w:t> </w:t>
      </w:r>
      <w:r>
        <w:rPr>
          <w:rFonts w:ascii="Arial" w:hAnsi="Arial"/>
          <w:b/>
          <w:i/>
          <w:sz w:val="20"/>
          <w:u w:val="single"/>
        </w:rPr>
        <w:t>el</w:t>
      </w:r>
      <w:r>
        <w:rPr>
          <w:rFonts w:ascii="Arial" w:hAnsi="Arial"/>
          <w:b/>
          <w:i/>
          <w:spacing w:val="-8"/>
          <w:sz w:val="20"/>
          <w:u w:val="single"/>
        </w:rPr>
        <w:t> </w:t>
      </w:r>
      <w:r>
        <w:rPr>
          <w:rFonts w:ascii="Arial" w:hAnsi="Arial"/>
          <w:b/>
          <w:i/>
          <w:sz w:val="20"/>
          <w:u w:val="single"/>
        </w:rPr>
        <w:t>actuar</w:t>
      </w:r>
      <w:r>
        <w:rPr>
          <w:rFonts w:ascii="Arial" w:hAnsi="Arial"/>
          <w:b/>
          <w:i/>
          <w:spacing w:val="-7"/>
          <w:sz w:val="20"/>
          <w:u w:val="single"/>
        </w:rPr>
        <w:t> </w:t>
      </w:r>
      <w:r>
        <w:rPr>
          <w:rFonts w:ascii="Arial" w:hAnsi="Arial"/>
          <w:b/>
          <w:i/>
          <w:sz w:val="20"/>
          <w:u w:val="single"/>
        </w:rPr>
        <w:t>exclusivo</w:t>
      </w:r>
      <w:r>
        <w:rPr>
          <w:rFonts w:ascii="Arial" w:hAnsi="Arial"/>
          <w:b/>
          <w:i/>
          <w:spacing w:val="-4"/>
          <w:sz w:val="20"/>
          <w:u w:val="single"/>
        </w:rPr>
        <w:t> </w:t>
      </w:r>
      <w:r>
        <w:rPr>
          <w:rFonts w:ascii="Arial" w:hAnsi="Arial"/>
          <w:b/>
          <w:i/>
          <w:sz w:val="20"/>
          <w:u w:val="single"/>
        </w:rPr>
        <w:t>y</w:t>
      </w:r>
      <w:r>
        <w:rPr>
          <w:rFonts w:ascii="Arial" w:hAnsi="Arial"/>
          <w:b/>
          <w:i/>
          <w:spacing w:val="-14"/>
          <w:sz w:val="20"/>
          <w:u w:val="single"/>
        </w:rPr>
        <w:t> </w:t>
      </w:r>
      <w:r>
        <w:rPr>
          <w:rFonts w:ascii="Arial" w:hAnsi="Arial"/>
          <w:b/>
          <w:i/>
          <w:sz w:val="20"/>
          <w:u w:val="single"/>
        </w:rPr>
        <w:t>reprochable</w:t>
      </w:r>
      <w:r>
        <w:rPr>
          <w:rFonts w:ascii="Arial" w:hAnsi="Arial"/>
          <w:b/>
          <w:i/>
          <w:spacing w:val="-12"/>
          <w:sz w:val="20"/>
          <w:u w:val="single"/>
        </w:rPr>
        <w:t> </w:t>
      </w:r>
      <w:r>
        <w:rPr>
          <w:rFonts w:ascii="Arial" w:hAnsi="Arial"/>
          <w:b/>
          <w:i/>
          <w:sz w:val="20"/>
          <w:u w:val="single"/>
        </w:rPr>
        <w:t>del</w:t>
      </w:r>
      <w:r>
        <w:rPr>
          <w:rFonts w:ascii="Arial" w:hAnsi="Arial"/>
          <w:b/>
          <w:i/>
          <w:spacing w:val="-8"/>
          <w:sz w:val="20"/>
          <w:u w:val="single"/>
        </w:rPr>
        <w:t> </w:t>
      </w:r>
      <w:r>
        <w:rPr>
          <w:rFonts w:ascii="Arial" w:hAnsi="Arial"/>
          <w:b/>
          <w:i/>
          <w:sz w:val="20"/>
          <w:u w:val="single"/>
        </w:rPr>
        <w:t>señor</w:t>
      </w:r>
      <w:r>
        <w:rPr>
          <w:rFonts w:ascii="Arial" w:hAnsi="Arial"/>
          <w:b/>
          <w:i/>
          <w:spacing w:val="-7"/>
          <w:sz w:val="20"/>
          <w:u w:val="single"/>
        </w:rPr>
        <w:t> </w:t>
      </w:r>
      <w:r>
        <w:rPr>
          <w:rFonts w:ascii="Arial" w:hAnsi="Arial"/>
          <w:b/>
          <w:i/>
          <w:sz w:val="20"/>
          <w:u w:val="single"/>
        </w:rPr>
        <w:t>…,</w:t>
      </w:r>
      <w:r>
        <w:rPr>
          <w:rFonts w:ascii="Arial" w:hAnsi="Arial"/>
          <w:b/>
          <w:i/>
          <w:spacing w:val="-8"/>
          <w:sz w:val="20"/>
          <w:u w:val="single"/>
        </w:rPr>
        <w:t> </w:t>
      </w:r>
      <w:r>
        <w:rPr>
          <w:rFonts w:ascii="Arial" w:hAnsi="Arial"/>
          <w:b/>
          <w:i/>
          <w:sz w:val="20"/>
          <w:u w:val="single"/>
        </w:rPr>
        <w:t>quien</w:t>
      </w:r>
      <w:r>
        <w:rPr>
          <w:rFonts w:ascii="Arial" w:hAnsi="Arial"/>
          <w:b/>
          <w:i/>
          <w:spacing w:val="-8"/>
          <w:sz w:val="20"/>
          <w:u w:val="single"/>
        </w:rPr>
        <w:t> </w:t>
      </w:r>
      <w:r>
        <w:rPr>
          <w:rFonts w:ascii="Arial" w:hAnsi="Arial"/>
          <w:b/>
          <w:i/>
          <w:sz w:val="20"/>
          <w:u w:val="single"/>
        </w:rPr>
        <w:t>con</w:t>
      </w:r>
      <w:r>
        <w:rPr>
          <w:rFonts w:ascii="Arial" w:hAnsi="Arial"/>
          <w:b/>
          <w:i/>
          <w:spacing w:val="-8"/>
          <w:sz w:val="20"/>
          <w:u w:val="single"/>
        </w:rPr>
        <w:t> </w:t>
      </w:r>
      <w:r>
        <w:rPr>
          <w:rFonts w:ascii="Arial" w:hAnsi="Arial"/>
          <w:b/>
          <w:i/>
          <w:sz w:val="20"/>
          <w:u w:val="single"/>
        </w:rPr>
        <w:t>su</w:t>
      </w:r>
      <w:r>
        <w:rPr>
          <w:rFonts w:ascii="Arial" w:hAnsi="Arial"/>
          <w:b/>
          <w:i/>
          <w:sz w:val="20"/>
        </w:rPr>
        <w:t> </w:t>
      </w:r>
      <w:r>
        <w:rPr>
          <w:rFonts w:ascii="Arial" w:hAnsi="Arial"/>
          <w:b/>
          <w:i/>
          <w:sz w:val="20"/>
          <w:u w:val="single"/>
        </w:rPr>
        <w:t>conducta culposa de desacato a las obligaciones a él conferidas, se expuso total e</w:t>
      </w:r>
      <w:r>
        <w:rPr>
          <w:rFonts w:ascii="Arial" w:hAnsi="Arial"/>
          <w:b/>
          <w:i/>
          <w:sz w:val="20"/>
        </w:rPr>
        <w:t> </w:t>
      </w:r>
      <w:r>
        <w:rPr>
          <w:rFonts w:ascii="Arial" w:hAnsi="Arial"/>
          <w:b/>
          <w:i/>
          <w:sz w:val="20"/>
          <w:u w:val="single"/>
        </w:rPr>
        <w:t>imprudentemente a sufrir el daño</w:t>
      </w:r>
      <w:r>
        <w:rPr>
          <w:rFonts w:ascii="Arial" w:hAnsi="Arial"/>
          <w:b/>
          <w:i/>
          <w:sz w:val="20"/>
        </w:rPr>
        <w:t> </w:t>
      </w:r>
      <w:r>
        <w:rPr>
          <w:rFonts w:ascii="Arial" w:hAnsi="Arial"/>
          <w:i/>
          <w:sz w:val="20"/>
        </w:rPr>
        <w:t>(…)”20 (se subraya).” </w:t>
      </w:r>
      <w:r>
        <w:rPr>
          <w:sz w:val="20"/>
        </w:rPr>
        <w:t>(Negrilla y resaltado fuera del texto </w:t>
      </w:r>
      <w:r>
        <w:rPr>
          <w:spacing w:val="-2"/>
          <w:sz w:val="20"/>
        </w:rPr>
        <w:t>original)</w:t>
      </w:r>
    </w:p>
    <w:p>
      <w:pPr>
        <w:pStyle w:val="BodyText"/>
        <w:spacing w:before="109"/>
        <w:rPr>
          <w:sz w:val="20"/>
        </w:rPr>
      </w:pPr>
    </w:p>
    <w:p>
      <w:pPr>
        <w:pStyle w:val="BodyText"/>
        <w:spacing w:line="312" w:lineRule="auto"/>
        <w:ind w:left="226" w:right="213"/>
        <w:jc w:val="both"/>
      </w:pPr>
      <w:r>
        <w:rPr/>
        <w:t>Se</w:t>
      </w:r>
      <w:r>
        <w:rPr>
          <w:spacing w:val="-10"/>
        </w:rPr>
        <w:t> </w:t>
      </w:r>
      <w:r>
        <w:rPr/>
        <w:t>evidencia</w:t>
      </w:r>
      <w:r>
        <w:rPr>
          <w:spacing w:val="-14"/>
        </w:rPr>
        <w:t> </w:t>
      </w:r>
      <w:r>
        <w:rPr/>
        <w:t>entonces</w:t>
      </w:r>
      <w:r>
        <w:rPr>
          <w:spacing w:val="-16"/>
        </w:rPr>
        <w:t> </w:t>
      </w:r>
      <w:r>
        <w:rPr/>
        <w:t>que</w:t>
      </w:r>
      <w:r>
        <w:rPr>
          <w:spacing w:val="-8"/>
        </w:rPr>
        <w:t> </w:t>
      </w:r>
      <w:r>
        <w:rPr/>
        <w:t>el</w:t>
      </w:r>
      <w:r>
        <w:rPr>
          <w:spacing w:val="-12"/>
        </w:rPr>
        <w:t> </w:t>
      </w:r>
      <w:r>
        <w:rPr/>
        <w:t>material</w:t>
      </w:r>
      <w:r>
        <w:rPr>
          <w:spacing w:val="-16"/>
        </w:rPr>
        <w:t> </w:t>
      </w:r>
      <w:r>
        <w:rPr/>
        <w:t>probatorio</w:t>
      </w:r>
      <w:r>
        <w:rPr>
          <w:spacing w:val="-8"/>
        </w:rPr>
        <w:t> </w:t>
      </w:r>
      <w:r>
        <w:rPr/>
        <w:t>allegado</w:t>
      </w:r>
      <w:r>
        <w:rPr>
          <w:spacing w:val="-14"/>
        </w:rPr>
        <w:t> </w:t>
      </w:r>
      <w:r>
        <w:rPr/>
        <w:t>brinda</w:t>
      </w:r>
      <w:r>
        <w:rPr>
          <w:spacing w:val="-9"/>
        </w:rPr>
        <w:t> </w:t>
      </w:r>
      <w:r>
        <w:rPr/>
        <w:t>un</w:t>
      </w:r>
      <w:r>
        <w:rPr>
          <w:spacing w:val="-9"/>
        </w:rPr>
        <w:t> </w:t>
      </w:r>
      <w:r>
        <w:rPr/>
        <w:t>grado</w:t>
      </w:r>
      <w:r>
        <w:rPr>
          <w:spacing w:val="-9"/>
        </w:rPr>
        <w:t> </w:t>
      </w:r>
      <w:r>
        <w:rPr/>
        <w:t>tan</w:t>
      </w:r>
      <w:r>
        <w:rPr>
          <w:spacing w:val="-9"/>
        </w:rPr>
        <w:t> </w:t>
      </w:r>
      <w:r>
        <w:rPr/>
        <w:t>alto</w:t>
      </w:r>
      <w:r>
        <w:rPr>
          <w:spacing w:val="-9"/>
        </w:rPr>
        <w:t> </w:t>
      </w:r>
      <w:r>
        <w:rPr/>
        <w:t>de</w:t>
      </w:r>
      <w:r>
        <w:rPr>
          <w:spacing w:val="-9"/>
        </w:rPr>
        <w:t> </w:t>
      </w:r>
      <w:r>
        <w:rPr/>
        <w:t>incertidumbre que no permite estructurar con suficiencia una responsabilidad administrativa de la entidad demandada. De hecho, dado que no se logran esclarecer las circunstancias en que ocurrieron los hechos,</w:t>
      </w:r>
      <w:r>
        <w:rPr>
          <w:spacing w:val="-3"/>
        </w:rPr>
        <w:t> </w:t>
      </w:r>
      <w:r>
        <w:rPr/>
        <w:t>no</w:t>
      </w:r>
      <w:r>
        <w:rPr>
          <w:spacing w:val="-4"/>
        </w:rPr>
        <w:t> </w:t>
      </w:r>
      <w:r>
        <w:rPr/>
        <w:t>puede</w:t>
      </w:r>
      <w:r>
        <w:rPr>
          <w:spacing w:val="-4"/>
        </w:rPr>
        <w:t> </w:t>
      </w:r>
      <w:r>
        <w:rPr/>
        <w:t>descartarse</w:t>
      </w:r>
      <w:r>
        <w:rPr>
          <w:spacing w:val="-4"/>
        </w:rPr>
        <w:t> </w:t>
      </w:r>
      <w:r>
        <w:rPr/>
        <w:t>ninguna</w:t>
      </w:r>
      <w:r>
        <w:rPr>
          <w:spacing w:val="-4"/>
        </w:rPr>
        <w:t> </w:t>
      </w:r>
      <w:r>
        <w:rPr/>
        <w:t>de</w:t>
      </w:r>
      <w:r>
        <w:rPr>
          <w:spacing w:val="-4"/>
        </w:rPr>
        <w:t> </w:t>
      </w:r>
      <w:r>
        <w:rPr/>
        <w:t>las</w:t>
      </w:r>
      <w:r>
        <w:rPr>
          <w:spacing w:val="-6"/>
        </w:rPr>
        <w:t> </w:t>
      </w:r>
      <w:r>
        <w:rPr/>
        <w:t>situaciones</w:t>
      </w:r>
      <w:r>
        <w:rPr>
          <w:spacing w:val="-6"/>
        </w:rPr>
        <w:t> </w:t>
      </w:r>
      <w:r>
        <w:rPr/>
        <w:t>expresadas</w:t>
      </w:r>
      <w:r>
        <w:rPr>
          <w:spacing w:val="-6"/>
        </w:rPr>
        <w:t> </w:t>
      </w:r>
      <w:r>
        <w:rPr/>
        <w:t>con</w:t>
      </w:r>
      <w:r>
        <w:rPr>
          <w:spacing w:val="-4"/>
        </w:rPr>
        <w:t> </w:t>
      </w:r>
      <w:r>
        <w:rPr/>
        <w:t>anterioridad, es</w:t>
      </w:r>
      <w:r>
        <w:rPr>
          <w:spacing w:val="-1"/>
        </w:rPr>
        <w:t> </w:t>
      </w:r>
      <w:r>
        <w:rPr/>
        <w:t>decir, la posible incidencia de la demandante en la generación del daño. Lo cual permite afirmar incluso la inexistencia de responsabilidad civil a cargo de la demandada como consecuencia de la demostración del hecho exclusivo de la víctima.</w:t>
      </w:r>
    </w:p>
    <w:p>
      <w:pPr>
        <w:pStyle w:val="BodyText"/>
        <w:spacing w:before="76"/>
      </w:pPr>
    </w:p>
    <w:p>
      <w:pPr>
        <w:pStyle w:val="BodyText"/>
        <w:spacing w:line="309" w:lineRule="auto"/>
        <w:ind w:left="226" w:right="223"/>
        <w:jc w:val="both"/>
      </w:pPr>
      <w:r>
        <w:rPr/>
        <w:t>Por</w:t>
      </w:r>
      <w:r>
        <w:rPr>
          <w:spacing w:val="-10"/>
        </w:rPr>
        <w:t> </w:t>
      </w:r>
      <w:r>
        <w:rPr/>
        <w:t>otro</w:t>
      </w:r>
      <w:r>
        <w:rPr>
          <w:spacing w:val="-6"/>
        </w:rPr>
        <w:t> </w:t>
      </w:r>
      <w:r>
        <w:rPr/>
        <w:t>lado,</w:t>
      </w:r>
      <w:r>
        <w:rPr>
          <w:spacing w:val="-7"/>
        </w:rPr>
        <w:t> </w:t>
      </w:r>
      <w:r>
        <w:rPr/>
        <w:t>tenemos</w:t>
      </w:r>
      <w:r>
        <w:rPr>
          <w:spacing w:val="-13"/>
        </w:rPr>
        <w:t> </w:t>
      </w:r>
      <w:r>
        <w:rPr/>
        <w:t>que</w:t>
      </w:r>
      <w:r>
        <w:rPr>
          <w:spacing w:val="-6"/>
        </w:rPr>
        <w:t> </w:t>
      </w:r>
      <w:r>
        <w:rPr/>
        <w:t>la</w:t>
      </w:r>
      <w:r>
        <w:rPr>
          <w:spacing w:val="-6"/>
        </w:rPr>
        <w:t> </w:t>
      </w:r>
      <w:r>
        <w:rPr/>
        <w:t>conducción</w:t>
      </w:r>
      <w:r>
        <w:rPr>
          <w:spacing w:val="-11"/>
        </w:rPr>
        <w:t> </w:t>
      </w:r>
      <w:r>
        <w:rPr/>
        <w:t>de</w:t>
      </w:r>
      <w:r>
        <w:rPr>
          <w:spacing w:val="-11"/>
        </w:rPr>
        <w:t> </w:t>
      </w:r>
      <w:r>
        <w:rPr/>
        <w:t>vehículos</w:t>
      </w:r>
      <w:r>
        <w:rPr>
          <w:spacing w:val="-5"/>
        </w:rPr>
        <w:t> </w:t>
      </w:r>
      <w:r>
        <w:rPr/>
        <w:t>automotores</w:t>
      </w:r>
      <w:r>
        <w:rPr>
          <w:spacing w:val="-8"/>
        </w:rPr>
        <w:t> </w:t>
      </w:r>
      <w:r>
        <w:rPr/>
        <w:t>ha</w:t>
      </w:r>
      <w:r>
        <w:rPr>
          <w:spacing w:val="-6"/>
        </w:rPr>
        <w:t> </w:t>
      </w:r>
      <w:r>
        <w:rPr/>
        <w:t>sido</w:t>
      </w:r>
      <w:r>
        <w:rPr>
          <w:spacing w:val="-6"/>
        </w:rPr>
        <w:t> </w:t>
      </w:r>
      <w:r>
        <w:rPr/>
        <w:t>considerada</w:t>
      </w:r>
      <w:r>
        <w:rPr>
          <w:spacing w:val="-6"/>
        </w:rPr>
        <w:t> </w:t>
      </w:r>
      <w:r>
        <w:rPr/>
        <w:t>como</w:t>
      </w:r>
      <w:r>
        <w:rPr>
          <w:spacing w:val="-11"/>
        </w:rPr>
        <w:t> </w:t>
      </w:r>
      <w:r>
        <w:rPr/>
        <w:t>una actividad peligrosa</w:t>
      </w:r>
      <w:r>
        <w:rPr>
          <w:color w:val="333333"/>
        </w:rPr>
        <w:t>, tal y como lo ha señalado la H. Corte Constitucional</w:t>
      </w:r>
      <w:r>
        <w:rPr>
          <w:color w:val="333333"/>
          <w:vertAlign w:val="superscript"/>
        </w:rPr>
        <w:t>9</w:t>
      </w:r>
      <w:r>
        <w:rPr>
          <w:color w:val="333333"/>
          <w:vertAlign w:val="baseline"/>
        </w:rPr>
        <w:t>:</w:t>
      </w:r>
    </w:p>
    <w:p>
      <w:pPr>
        <w:pStyle w:val="BodyText"/>
        <w:spacing w:before="73"/>
      </w:pPr>
    </w:p>
    <w:p>
      <w:pPr>
        <w:spacing w:before="0"/>
        <w:ind w:left="1076" w:right="0" w:firstLine="0"/>
        <w:jc w:val="left"/>
        <w:rPr>
          <w:rFonts w:ascii="Arial" w:hAnsi="Arial"/>
          <w:i/>
          <w:sz w:val="20"/>
        </w:rPr>
      </w:pPr>
      <w:r>
        <w:rPr>
          <w:spacing w:val="-2"/>
          <w:sz w:val="20"/>
        </w:rPr>
        <w:t>“</w:t>
      </w:r>
      <w:r>
        <w:rPr>
          <w:rFonts w:ascii="Arial" w:hAnsi="Arial"/>
          <w:i/>
          <w:spacing w:val="-2"/>
          <w:sz w:val="20"/>
        </w:rPr>
        <w:t>CONDUCCION</w:t>
      </w:r>
      <w:r>
        <w:rPr>
          <w:rFonts w:ascii="Arial" w:hAnsi="Arial"/>
          <w:i/>
          <w:spacing w:val="6"/>
          <w:sz w:val="20"/>
        </w:rPr>
        <w:t> </w:t>
      </w:r>
      <w:r>
        <w:rPr>
          <w:rFonts w:ascii="Arial" w:hAnsi="Arial"/>
          <w:i/>
          <w:spacing w:val="-2"/>
          <w:sz w:val="20"/>
        </w:rPr>
        <w:t>DE</w:t>
      </w:r>
      <w:r>
        <w:rPr>
          <w:rFonts w:ascii="Arial" w:hAnsi="Arial"/>
          <w:i/>
          <w:spacing w:val="8"/>
          <w:sz w:val="20"/>
        </w:rPr>
        <w:t> </w:t>
      </w:r>
      <w:r>
        <w:rPr>
          <w:rFonts w:ascii="Arial" w:hAnsi="Arial"/>
          <w:i/>
          <w:spacing w:val="-2"/>
          <w:sz w:val="20"/>
        </w:rPr>
        <w:t>VEHICULOS</w:t>
      </w:r>
      <w:r>
        <w:rPr>
          <w:rFonts w:ascii="Arial" w:hAnsi="Arial"/>
          <w:i/>
          <w:spacing w:val="7"/>
          <w:sz w:val="20"/>
        </w:rPr>
        <w:t> </w:t>
      </w:r>
      <w:r>
        <w:rPr>
          <w:rFonts w:ascii="Arial" w:hAnsi="Arial"/>
          <w:i/>
          <w:spacing w:val="-2"/>
          <w:sz w:val="20"/>
        </w:rPr>
        <w:t>AUTOMOTORES-Actividad</w:t>
      </w:r>
      <w:r>
        <w:rPr>
          <w:rFonts w:ascii="Arial" w:hAnsi="Arial"/>
          <w:i/>
          <w:spacing w:val="7"/>
          <w:sz w:val="20"/>
        </w:rPr>
        <w:t> </w:t>
      </w:r>
      <w:r>
        <w:rPr>
          <w:rFonts w:ascii="Arial" w:hAnsi="Arial"/>
          <w:i/>
          <w:spacing w:val="-2"/>
          <w:sz w:val="20"/>
        </w:rPr>
        <w:t>peligrosa</w:t>
      </w:r>
    </w:p>
    <w:p>
      <w:pPr>
        <w:pStyle w:val="BodyText"/>
        <w:spacing w:before="69"/>
        <w:rPr>
          <w:rFonts w:ascii="Arial"/>
          <w:i/>
          <w:sz w:val="20"/>
        </w:rPr>
      </w:pPr>
      <w:r>
        <w:rPr>
          <w:rFonts w:ascii="Arial"/>
          <w:i/>
          <w:sz w:val="20"/>
        </w:rPr>
        <mc:AlternateContent>
          <mc:Choice Requires="wps">
            <w:drawing>
              <wp:anchor distT="0" distB="0" distL="0" distR="0" allowOverlap="1" layoutInCell="1" locked="0" behindDoc="1" simplePos="0" relativeHeight="487590400">
                <wp:simplePos x="0" y="0"/>
                <wp:positionH relativeFrom="page">
                  <wp:posOffset>829360</wp:posOffset>
                </wp:positionH>
                <wp:positionV relativeFrom="paragraph">
                  <wp:posOffset>205089</wp:posOffset>
                </wp:positionV>
                <wp:extent cx="18294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6.148779pt;width:144.050pt;height:.47998pt;mso-position-horizontal-relative:page;mso-position-vertical-relative:paragraph;z-index:-15726080;mso-wrap-distance-left:0;mso-wrap-distance-right:0" id="docshape12" filled="true" fillcolor="#000000" stroked="false">
                <v:fill type="solid"/>
                <w10:wrap type="topAndBottom"/>
              </v:rect>
            </w:pict>
          </mc:Fallback>
        </mc:AlternateContent>
      </w:r>
    </w:p>
    <w:p>
      <w:pPr>
        <w:spacing w:before="92"/>
        <w:ind w:left="226" w:right="0" w:firstLine="0"/>
        <w:jc w:val="left"/>
        <w:rPr>
          <w:sz w:val="20"/>
        </w:rPr>
      </w:pPr>
      <w:r>
        <w:rPr>
          <w:rFonts w:ascii="Calibri"/>
          <w:sz w:val="20"/>
          <w:vertAlign w:val="superscript"/>
        </w:rPr>
        <w:t>9</w:t>
      </w:r>
      <w:r>
        <w:rPr>
          <w:rFonts w:ascii="Calibri"/>
          <w:spacing w:val="-2"/>
          <w:sz w:val="20"/>
          <w:vertAlign w:val="baseline"/>
        </w:rPr>
        <w:t> </w:t>
      </w:r>
      <w:r>
        <w:rPr>
          <w:sz w:val="20"/>
          <w:vertAlign w:val="baseline"/>
        </w:rPr>
        <w:t>Corte</w:t>
      </w:r>
      <w:r>
        <w:rPr>
          <w:spacing w:val="-7"/>
          <w:sz w:val="20"/>
          <w:vertAlign w:val="baseline"/>
        </w:rPr>
        <w:t> </w:t>
      </w:r>
      <w:r>
        <w:rPr>
          <w:sz w:val="20"/>
          <w:vertAlign w:val="baseline"/>
        </w:rPr>
        <w:t>Constitucional.</w:t>
      </w:r>
      <w:r>
        <w:rPr>
          <w:spacing w:val="-6"/>
          <w:sz w:val="20"/>
          <w:vertAlign w:val="baseline"/>
        </w:rPr>
        <w:t> </w:t>
      </w:r>
      <w:r>
        <w:rPr>
          <w:color w:val="2C2C2C"/>
          <w:sz w:val="20"/>
          <w:vertAlign w:val="baseline"/>
        </w:rPr>
        <w:t>Sentencia</w:t>
      </w:r>
      <w:r>
        <w:rPr>
          <w:color w:val="2C2C2C"/>
          <w:spacing w:val="-11"/>
          <w:sz w:val="20"/>
          <w:vertAlign w:val="baseline"/>
        </w:rPr>
        <w:t> </w:t>
      </w:r>
      <w:r>
        <w:rPr>
          <w:color w:val="2C2C2C"/>
          <w:sz w:val="20"/>
          <w:vertAlign w:val="baseline"/>
        </w:rPr>
        <w:t>T-609/14</w:t>
      </w:r>
      <w:r>
        <w:rPr>
          <w:color w:val="2C2C2C"/>
          <w:spacing w:val="-6"/>
          <w:sz w:val="20"/>
          <w:vertAlign w:val="baseline"/>
        </w:rPr>
        <w:t> </w:t>
      </w:r>
      <w:r>
        <w:rPr>
          <w:color w:val="2C2C2C"/>
          <w:sz w:val="20"/>
          <w:vertAlign w:val="baseline"/>
        </w:rPr>
        <w:t>del</w:t>
      </w:r>
      <w:r>
        <w:rPr>
          <w:color w:val="2C2C2C"/>
          <w:spacing w:val="-3"/>
          <w:sz w:val="20"/>
          <w:vertAlign w:val="baseline"/>
        </w:rPr>
        <w:t> </w:t>
      </w:r>
      <w:r>
        <w:rPr>
          <w:color w:val="2C2C2C"/>
          <w:sz w:val="20"/>
          <w:vertAlign w:val="baseline"/>
        </w:rPr>
        <w:t>25</w:t>
      </w:r>
      <w:r>
        <w:rPr>
          <w:color w:val="2C2C2C"/>
          <w:spacing w:val="-7"/>
          <w:sz w:val="20"/>
          <w:vertAlign w:val="baseline"/>
        </w:rPr>
        <w:t> </w:t>
      </w:r>
      <w:r>
        <w:rPr>
          <w:color w:val="2C2C2C"/>
          <w:sz w:val="20"/>
          <w:vertAlign w:val="baseline"/>
        </w:rPr>
        <w:t>de</w:t>
      </w:r>
      <w:r>
        <w:rPr>
          <w:color w:val="2C2C2C"/>
          <w:spacing w:val="-6"/>
          <w:sz w:val="20"/>
          <w:vertAlign w:val="baseline"/>
        </w:rPr>
        <w:t> </w:t>
      </w:r>
      <w:r>
        <w:rPr>
          <w:color w:val="2C2C2C"/>
          <w:sz w:val="20"/>
          <w:vertAlign w:val="baseline"/>
        </w:rPr>
        <w:t>agosto</w:t>
      </w:r>
      <w:r>
        <w:rPr>
          <w:color w:val="2C2C2C"/>
          <w:spacing w:val="-7"/>
          <w:sz w:val="20"/>
          <w:vertAlign w:val="baseline"/>
        </w:rPr>
        <w:t> </w:t>
      </w:r>
      <w:r>
        <w:rPr>
          <w:color w:val="2C2C2C"/>
          <w:sz w:val="20"/>
          <w:vertAlign w:val="baseline"/>
        </w:rPr>
        <w:t>de</w:t>
      </w:r>
      <w:r>
        <w:rPr>
          <w:color w:val="2C2C2C"/>
          <w:spacing w:val="-6"/>
          <w:sz w:val="20"/>
          <w:vertAlign w:val="baseline"/>
        </w:rPr>
        <w:t> </w:t>
      </w:r>
      <w:r>
        <w:rPr>
          <w:color w:val="2C2C2C"/>
          <w:spacing w:val="-2"/>
          <w:sz w:val="20"/>
          <w:vertAlign w:val="baseline"/>
        </w:rPr>
        <w:t>2024.</w:t>
      </w:r>
    </w:p>
    <w:p>
      <w:pPr>
        <w:spacing w:after="0"/>
        <w:jc w:val="left"/>
        <w:rPr>
          <w:sz w:val="20"/>
        </w:rPr>
        <w:sectPr>
          <w:pgSz w:w="12240" w:h="20160"/>
          <w:pgMar w:header="943" w:footer="2553" w:top="2120" w:bottom="2760" w:left="1080" w:right="1080"/>
        </w:sectPr>
      </w:pPr>
    </w:p>
    <w:p>
      <w:pPr>
        <w:spacing w:line="312" w:lineRule="auto" w:before="91"/>
        <w:ind w:left="1076" w:right="1062" w:firstLine="0"/>
        <w:jc w:val="both"/>
        <w:rPr>
          <w:sz w:val="20"/>
        </w:rPr>
      </w:pPr>
      <w:r>
        <w:rPr>
          <w:rFonts w:ascii="Arial" w:hAnsi="Arial"/>
          <w:i/>
          <w:sz w:val="20"/>
        </w:rPr>
        <w:t>La</w:t>
      </w:r>
      <w:r>
        <w:rPr>
          <w:rFonts w:ascii="Arial" w:hAnsi="Arial"/>
          <w:i/>
          <w:spacing w:val="-9"/>
          <w:sz w:val="20"/>
        </w:rPr>
        <w:t> </w:t>
      </w:r>
      <w:r>
        <w:rPr>
          <w:rFonts w:ascii="Arial" w:hAnsi="Arial"/>
          <w:i/>
          <w:sz w:val="20"/>
        </w:rPr>
        <w:t>actividad</w:t>
      </w:r>
      <w:r>
        <w:rPr>
          <w:rFonts w:ascii="Arial" w:hAnsi="Arial"/>
          <w:i/>
          <w:spacing w:val="-9"/>
          <w:sz w:val="20"/>
        </w:rPr>
        <w:t> </w:t>
      </w:r>
      <w:r>
        <w:rPr>
          <w:rFonts w:ascii="Arial" w:hAnsi="Arial"/>
          <w:i/>
          <w:sz w:val="20"/>
        </w:rPr>
        <w:t>de</w:t>
      </w:r>
      <w:r>
        <w:rPr>
          <w:rFonts w:ascii="Arial" w:hAnsi="Arial"/>
          <w:i/>
          <w:spacing w:val="-9"/>
          <w:sz w:val="20"/>
        </w:rPr>
        <w:t> </w:t>
      </w:r>
      <w:r>
        <w:rPr>
          <w:rFonts w:ascii="Arial" w:hAnsi="Arial"/>
          <w:i/>
          <w:sz w:val="20"/>
        </w:rPr>
        <w:t>conducir</w:t>
      </w:r>
      <w:r>
        <w:rPr>
          <w:rFonts w:ascii="Arial" w:hAnsi="Arial"/>
          <w:i/>
          <w:spacing w:val="-7"/>
          <w:sz w:val="20"/>
        </w:rPr>
        <w:t> </w:t>
      </w:r>
      <w:r>
        <w:rPr>
          <w:rFonts w:ascii="Arial" w:hAnsi="Arial"/>
          <w:i/>
          <w:sz w:val="20"/>
        </w:rPr>
        <w:t>vehículos</w:t>
      </w:r>
      <w:r>
        <w:rPr>
          <w:rFonts w:ascii="Arial" w:hAnsi="Arial"/>
          <w:i/>
          <w:spacing w:val="-7"/>
          <w:sz w:val="20"/>
        </w:rPr>
        <w:t> </w:t>
      </w:r>
      <w:r>
        <w:rPr>
          <w:rFonts w:ascii="Arial" w:hAnsi="Arial"/>
          <w:i/>
          <w:sz w:val="20"/>
        </w:rPr>
        <w:t>automotores,</w:t>
      </w:r>
      <w:r>
        <w:rPr>
          <w:rFonts w:ascii="Arial" w:hAnsi="Arial"/>
          <w:i/>
          <w:spacing w:val="-6"/>
          <w:sz w:val="20"/>
        </w:rPr>
        <w:t> </w:t>
      </w:r>
      <w:r>
        <w:rPr>
          <w:rFonts w:ascii="Arial" w:hAnsi="Arial"/>
          <w:i/>
          <w:sz w:val="20"/>
        </w:rPr>
        <w:t>ha</w:t>
      </w:r>
      <w:r>
        <w:rPr>
          <w:rFonts w:ascii="Arial" w:hAnsi="Arial"/>
          <w:i/>
          <w:spacing w:val="-9"/>
          <w:sz w:val="20"/>
        </w:rPr>
        <w:t> </w:t>
      </w:r>
      <w:r>
        <w:rPr>
          <w:rFonts w:ascii="Arial" w:hAnsi="Arial"/>
          <w:i/>
          <w:sz w:val="20"/>
        </w:rPr>
        <w:t>sido</w:t>
      </w:r>
      <w:r>
        <w:rPr>
          <w:rFonts w:ascii="Arial" w:hAnsi="Arial"/>
          <w:i/>
          <w:spacing w:val="-9"/>
          <w:sz w:val="20"/>
        </w:rPr>
        <w:t> </w:t>
      </w:r>
      <w:r>
        <w:rPr>
          <w:rFonts w:ascii="Arial" w:hAnsi="Arial"/>
          <w:i/>
          <w:sz w:val="20"/>
        </w:rPr>
        <w:t>considerada</w:t>
      </w:r>
      <w:r>
        <w:rPr>
          <w:rFonts w:ascii="Arial" w:hAnsi="Arial"/>
          <w:i/>
          <w:spacing w:val="-9"/>
          <w:sz w:val="20"/>
        </w:rPr>
        <w:t> </w:t>
      </w:r>
      <w:r>
        <w:rPr>
          <w:rFonts w:ascii="Arial" w:hAnsi="Arial"/>
          <w:i/>
          <w:sz w:val="20"/>
        </w:rPr>
        <w:t>por</w:t>
      </w:r>
      <w:r>
        <w:rPr>
          <w:rFonts w:ascii="Arial" w:hAnsi="Arial"/>
          <w:i/>
          <w:spacing w:val="-7"/>
          <w:sz w:val="20"/>
        </w:rPr>
        <w:t> </w:t>
      </w:r>
      <w:r>
        <w:rPr>
          <w:rFonts w:ascii="Arial" w:hAnsi="Arial"/>
          <w:i/>
          <w:sz w:val="20"/>
        </w:rPr>
        <w:t>la</w:t>
      </w:r>
      <w:r>
        <w:rPr>
          <w:rFonts w:ascii="Arial" w:hAnsi="Arial"/>
          <w:i/>
          <w:spacing w:val="-9"/>
          <w:sz w:val="20"/>
        </w:rPr>
        <w:t> </w:t>
      </w:r>
      <w:r>
        <w:rPr>
          <w:rFonts w:ascii="Arial" w:hAnsi="Arial"/>
          <w:i/>
          <w:sz w:val="20"/>
        </w:rPr>
        <w:t>jurisprudencia constitucional como por la especializada en la materia, una actividad peligrosa “que coloca</w:t>
      </w:r>
      <w:r>
        <w:rPr>
          <w:rFonts w:ascii="Arial" w:hAnsi="Arial"/>
          <w:i/>
          <w:spacing w:val="-3"/>
          <w:sz w:val="20"/>
        </w:rPr>
        <w:t> </w:t>
      </w:r>
      <w:r>
        <w:rPr>
          <w:rFonts w:ascii="Arial" w:hAnsi="Arial"/>
          <w:i/>
          <w:sz w:val="20"/>
        </w:rPr>
        <w:t>per se</w:t>
      </w:r>
      <w:r>
        <w:rPr>
          <w:rFonts w:ascii="Arial" w:hAnsi="Arial"/>
          <w:i/>
          <w:spacing w:val="-3"/>
          <w:sz w:val="20"/>
        </w:rPr>
        <w:t> </w:t>
      </w:r>
      <w:r>
        <w:rPr>
          <w:rFonts w:ascii="Arial" w:hAnsi="Arial"/>
          <w:i/>
          <w:sz w:val="20"/>
        </w:rPr>
        <w:t>a la comunidad ante inminente peligro de recibir lesión”. Cuando con este tipo de actividades se causa un daño es posible reclamar la indemnización o reparación del mismo a través del proceso ordinario de responsabilidad civil extracontractual</w:t>
      </w:r>
      <w:r>
        <w:rPr>
          <w:sz w:val="20"/>
        </w:rPr>
        <w:t>.(…)”</w:t>
      </w:r>
    </w:p>
    <w:p>
      <w:pPr>
        <w:pStyle w:val="BodyText"/>
        <w:spacing w:before="104"/>
        <w:rPr>
          <w:sz w:val="20"/>
        </w:rPr>
      </w:pPr>
    </w:p>
    <w:p>
      <w:pPr>
        <w:pStyle w:val="BodyText"/>
        <w:spacing w:line="309" w:lineRule="auto" w:before="1"/>
        <w:ind w:left="226" w:right="227"/>
        <w:jc w:val="both"/>
      </w:pPr>
      <w:r>
        <w:rPr>
          <w:color w:val="333333"/>
        </w:rPr>
        <w:t>A su vez, el H. Consejo de Estado</w:t>
      </w:r>
      <w:r>
        <w:rPr>
          <w:color w:val="333333"/>
          <w:vertAlign w:val="superscript"/>
        </w:rPr>
        <w:t>10</w:t>
      </w:r>
      <w:r>
        <w:rPr>
          <w:color w:val="333333"/>
          <w:vertAlign w:val="baseline"/>
        </w:rPr>
        <w:t> ha señalado que cuando la víctima es quien desarrolla la actividad peligrosa ésta asume a su cuenta los riesgos inherentes a la misma:</w:t>
      </w:r>
    </w:p>
    <w:p>
      <w:pPr>
        <w:pStyle w:val="BodyText"/>
        <w:spacing w:before="72"/>
      </w:pPr>
    </w:p>
    <w:p>
      <w:pPr>
        <w:spacing w:line="312" w:lineRule="auto" w:before="1"/>
        <w:ind w:left="1076" w:right="1054" w:firstLine="0"/>
        <w:jc w:val="both"/>
        <w:rPr>
          <w:sz w:val="20"/>
        </w:rPr>
      </w:pPr>
      <w:r>
        <w:rPr>
          <w:sz w:val="20"/>
        </w:rPr>
        <w:t>(…)</w:t>
      </w:r>
      <w:r>
        <w:rPr>
          <w:spacing w:val="-7"/>
          <w:sz w:val="20"/>
        </w:rPr>
        <w:t> </w:t>
      </w:r>
      <w:r>
        <w:rPr>
          <w:rFonts w:ascii="Arial" w:hAnsi="Arial"/>
          <w:i/>
          <w:sz w:val="20"/>
        </w:rPr>
        <w:t>En</w:t>
      </w:r>
      <w:r>
        <w:rPr>
          <w:rFonts w:ascii="Arial" w:hAnsi="Arial"/>
          <w:i/>
          <w:spacing w:val="-13"/>
          <w:sz w:val="20"/>
        </w:rPr>
        <w:t> </w:t>
      </w:r>
      <w:r>
        <w:rPr>
          <w:rFonts w:ascii="Arial" w:hAnsi="Arial"/>
          <w:i/>
          <w:sz w:val="20"/>
        </w:rPr>
        <w:t>conclusión,</w:t>
      </w:r>
      <w:r>
        <w:rPr>
          <w:rFonts w:ascii="Arial" w:hAnsi="Arial"/>
          <w:i/>
          <w:spacing w:val="-6"/>
          <w:sz w:val="20"/>
        </w:rPr>
        <w:t> </w:t>
      </w:r>
      <w:r>
        <w:rPr>
          <w:rFonts w:ascii="Arial" w:hAnsi="Arial"/>
          <w:i/>
          <w:sz w:val="20"/>
        </w:rPr>
        <w:t>para</w:t>
      </w:r>
      <w:r>
        <w:rPr>
          <w:rFonts w:ascii="Arial" w:hAnsi="Arial"/>
          <w:i/>
          <w:spacing w:val="-13"/>
          <w:sz w:val="20"/>
        </w:rPr>
        <w:t> </w:t>
      </w:r>
      <w:r>
        <w:rPr>
          <w:rFonts w:ascii="Arial" w:hAnsi="Arial"/>
          <w:i/>
          <w:sz w:val="20"/>
        </w:rPr>
        <w:t>definir</w:t>
      </w:r>
      <w:r>
        <w:rPr>
          <w:rFonts w:ascii="Arial" w:hAnsi="Arial"/>
          <w:i/>
          <w:spacing w:val="-7"/>
          <w:sz w:val="20"/>
        </w:rPr>
        <w:t> </w:t>
      </w:r>
      <w:r>
        <w:rPr>
          <w:rFonts w:ascii="Arial" w:hAnsi="Arial"/>
          <w:i/>
          <w:sz w:val="20"/>
        </w:rPr>
        <w:t>la</w:t>
      </w:r>
      <w:r>
        <w:rPr>
          <w:rFonts w:ascii="Arial" w:hAnsi="Arial"/>
          <w:i/>
          <w:spacing w:val="-9"/>
          <w:sz w:val="20"/>
        </w:rPr>
        <w:t> </w:t>
      </w:r>
      <w:r>
        <w:rPr>
          <w:rFonts w:ascii="Arial" w:hAnsi="Arial"/>
          <w:i/>
          <w:sz w:val="20"/>
        </w:rPr>
        <w:t>responsabilidad</w:t>
      </w:r>
      <w:r>
        <w:rPr>
          <w:rFonts w:ascii="Arial" w:hAnsi="Arial"/>
          <w:i/>
          <w:spacing w:val="-9"/>
          <w:sz w:val="20"/>
        </w:rPr>
        <w:t> </w:t>
      </w:r>
      <w:r>
        <w:rPr>
          <w:rFonts w:ascii="Arial" w:hAnsi="Arial"/>
          <w:i/>
          <w:sz w:val="20"/>
        </w:rPr>
        <w:t>de</w:t>
      </w:r>
      <w:r>
        <w:rPr>
          <w:rFonts w:ascii="Arial" w:hAnsi="Arial"/>
          <w:i/>
          <w:spacing w:val="-9"/>
          <w:sz w:val="20"/>
        </w:rPr>
        <w:t> </w:t>
      </w:r>
      <w:r>
        <w:rPr>
          <w:rFonts w:ascii="Arial" w:hAnsi="Arial"/>
          <w:i/>
          <w:sz w:val="20"/>
        </w:rPr>
        <w:t>la</w:t>
      </w:r>
      <w:r>
        <w:rPr>
          <w:rFonts w:ascii="Arial" w:hAnsi="Arial"/>
          <w:i/>
          <w:spacing w:val="-9"/>
          <w:sz w:val="20"/>
        </w:rPr>
        <w:t> </w:t>
      </w:r>
      <w:r>
        <w:rPr>
          <w:rFonts w:ascii="Arial" w:hAnsi="Arial"/>
          <w:i/>
          <w:sz w:val="20"/>
        </w:rPr>
        <w:t>entidad</w:t>
      </w:r>
      <w:r>
        <w:rPr>
          <w:rFonts w:ascii="Arial" w:hAnsi="Arial"/>
          <w:i/>
          <w:spacing w:val="-9"/>
          <w:sz w:val="20"/>
        </w:rPr>
        <w:t> </w:t>
      </w:r>
      <w:r>
        <w:rPr>
          <w:rFonts w:ascii="Arial" w:hAnsi="Arial"/>
          <w:i/>
          <w:sz w:val="20"/>
        </w:rPr>
        <w:t>estatal</w:t>
      </w:r>
      <w:r>
        <w:rPr>
          <w:rFonts w:ascii="Arial" w:hAnsi="Arial"/>
          <w:i/>
          <w:spacing w:val="-9"/>
          <w:sz w:val="20"/>
        </w:rPr>
        <w:t> </w:t>
      </w:r>
      <w:r>
        <w:rPr>
          <w:rFonts w:ascii="Arial" w:hAnsi="Arial"/>
          <w:i/>
          <w:sz w:val="20"/>
        </w:rPr>
        <w:t>demandada,</w:t>
      </w:r>
      <w:r>
        <w:rPr>
          <w:rFonts w:ascii="Arial" w:hAnsi="Arial"/>
          <w:i/>
          <w:spacing w:val="-6"/>
          <w:sz w:val="20"/>
        </w:rPr>
        <w:t> </w:t>
      </w:r>
      <w:r>
        <w:rPr>
          <w:rFonts w:ascii="Arial" w:hAnsi="Arial"/>
          <w:i/>
          <w:sz w:val="20"/>
        </w:rPr>
        <w:t>en</w:t>
      </w:r>
      <w:r>
        <w:rPr>
          <w:rFonts w:ascii="Arial" w:hAnsi="Arial"/>
          <w:i/>
          <w:spacing w:val="-9"/>
          <w:sz w:val="20"/>
        </w:rPr>
        <w:t> </w:t>
      </w:r>
      <w:r>
        <w:rPr>
          <w:rFonts w:ascii="Arial" w:hAnsi="Arial"/>
          <w:i/>
          <w:sz w:val="20"/>
        </w:rPr>
        <w:t>los eventos en los cuales el daño se deriva del ejercicio de una actividad peligrosa,</w:t>
      </w:r>
      <w:r>
        <w:rPr>
          <w:rFonts w:ascii="Arial" w:hAnsi="Arial"/>
          <w:b/>
          <w:i/>
          <w:sz w:val="20"/>
          <w:u w:val="single"/>
        </w:rPr>
        <w:t> debe</w:t>
      </w:r>
      <w:r>
        <w:rPr>
          <w:rFonts w:ascii="Arial" w:hAnsi="Arial"/>
          <w:b/>
          <w:i/>
          <w:sz w:val="20"/>
        </w:rPr>
        <w:t> </w:t>
      </w:r>
      <w:r>
        <w:rPr>
          <w:rFonts w:ascii="Arial" w:hAnsi="Arial"/>
          <w:b/>
          <w:i/>
          <w:sz w:val="20"/>
          <w:u w:val="single"/>
        </w:rPr>
        <w:t>establecerse si la víctima de dicho daño desarrollaba tal actividad, o si era ajena a</w:t>
      </w:r>
      <w:r>
        <w:rPr>
          <w:rFonts w:ascii="Arial" w:hAnsi="Arial"/>
          <w:b/>
          <w:i/>
          <w:sz w:val="20"/>
        </w:rPr>
        <w:t> </w:t>
      </w:r>
      <w:r>
        <w:rPr>
          <w:rFonts w:ascii="Arial" w:hAnsi="Arial"/>
          <w:b/>
          <w:i/>
          <w:sz w:val="20"/>
          <w:u w:val="single"/>
        </w:rPr>
        <w:t>la misma, porque en relación con la primera deberá tenerse en cuenta que ésta</w:t>
      </w:r>
      <w:r>
        <w:rPr>
          <w:rFonts w:ascii="Arial" w:hAnsi="Arial"/>
          <w:b/>
          <w:i/>
          <w:sz w:val="20"/>
        </w:rPr>
        <w:t> </w:t>
      </w:r>
      <w:r>
        <w:rPr>
          <w:rFonts w:ascii="Arial" w:hAnsi="Arial"/>
          <w:b/>
          <w:i/>
          <w:sz w:val="20"/>
          <w:u w:val="single"/>
        </w:rPr>
        <w:t>asume los riesgos inherentes a la misma</w:t>
      </w:r>
      <w:r>
        <w:rPr>
          <w:rFonts w:ascii="Arial" w:hAnsi="Arial"/>
          <w:b/>
          <w:i/>
          <w:sz w:val="20"/>
        </w:rPr>
        <w:t> </w:t>
      </w:r>
      <w:r>
        <w:rPr>
          <w:rFonts w:ascii="Arial" w:hAnsi="Arial"/>
          <w:i/>
          <w:sz w:val="20"/>
        </w:rPr>
        <w:t>y, en relación con la segunda la sola constatación de la concreción del riesgo conllevará la declaratoria de responsabilidad, a menos que</w:t>
      </w:r>
      <w:r>
        <w:rPr>
          <w:rFonts w:ascii="Arial" w:hAnsi="Arial"/>
          <w:i/>
          <w:spacing w:val="-1"/>
          <w:sz w:val="20"/>
        </w:rPr>
        <w:t> </w:t>
      </w:r>
      <w:r>
        <w:rPr>
          <w:rFonts w:ascii="Arial" w:hAnsi="Arial"/>
          <w:i/>
          <w:sz w:val="20"/>
        </w:rPr>
        <w:t>se</w:t>
      </w:r>
      <w:r>
        <w:rPr>
          <w:rFonts w:ascii="Arial" w:hAnsi="Arial"/>
          <w:i/>
          <w:spacing w:val="-1"/>
          <w:sz w:val="20"/>
        </w:rPr>
        <w:t> </w:t>
      </w:r>
      <w:r>
        <w:rPr>
          <w:rFonts w:ascii="Arial" w:hAnsi="Arial"/>
          <w:i/>
          <w:sz w:val="20"/>
        </w:rPr>
        <w:t>evidencie</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z w:val="20"/>
        </w:rPr>
        <w:t>presencia</w:t>
      </w:r>
      <w:r>
        <w:rPr>
          <w:rFonts w:ascii="Arial" w:hAnsi="Arial"/>
          <w:i/>
          <w:spacing w:val="-1"/>
          <w:sz w:val="20"/>
        </w:rPr>
        <w:t> </w:t>
      </w:r>
      <w:r>
        <w:rPr>
          <w:rFonts w:ascii="Arial" w:hAnsi="Arial"/>
          <w:i/>
          <w:sz w:val="20"/>
        </w:rPr>
        <w:t>de</w:t>
      </w:r>
      <w:r>
        <w:rPr>
          <w:rFonts w:ascii="Arial" w:hAnsi="Arial"/>
          <w:i/>
          <w:spacing w:val="-1"/>
          <w:sz w:val="20"/>
        </w:rPr>
        <w:t> </w:t>
      </w:r>
      <w:r>
        <w:rPr>
          <w:rFonts w:ascii="Arial" w:hAnsi="Arial"/>
          <w:i/>
          <w:sz w:val="20"/>
        </w:rPr>
        <w:t>una</w:t>
      </w:r>
      <w:r>
        <w:rPr>
          <w:rFonts w:ascii="Arial" w:hAnsi="Arial"/>
          <w:i/>
          <w:spacing w:val="-1"/>
          <w:sz w:val="20"/>
        </w:rPr>
        <w:t> </w:t>
      </w:r>
      <w:r>
        <w:rPr>
          <w:rFonts w:ascii="Arial" w:hAnsi="Arial"/>
          <w:i/>
          <w:sz w:val="20"/>
        </w:rPr>
        <w:t>falla</w:t>
      </w:r>
      <w:r>
        <w:rPr>
          <w:rFonts w:ascii="Arial" w:hAnsi="Arial"/>
          <w:i/>
          <w:spacing w:val="-1"/>
          <w:sz w:val="20"/>
        </w:rPr>
        <w:t> </w:t>
      </w:r>
      <w:r>
        <w:rPr>
          <w:rFonts w:ascii="Arial" w:hAnsi="Arial"/>
          <w:i/>
          <w:sz w:val="20"/>
        </w:rPr>
        <w:t>del</w:t>
      </w:r>
      <w:r>
        <w:rPr>
          <w:rFonts w:ascii="Arial" w:hAnsi="Arial"/>
          <w:i/>
          <w:spacing w:val="-1"/>
          <w:sz w:val="20"/>
        </w:rPr>
        <w:t> </w:t>
      </w:r>
      <w:r>
        <w:rPr>
          <w:rFonts w:ascii="Arial" w:hAnsi="Arial"/>
          <w:i/>
          <w:sz w:val="20"/>
        </w:rPr>
        <w:t>servicio, evento</w:t>
      </w:r>
      <w:r>
        <w:rPr>
          <w:rFonts w:ascii="Arial" w:hAnsi="Arial"/>
          <w:i/>
          <w:spacing w:val="-1"/>
          <w:sz w:val="20"/>
        </w:rPr>
        <w:t> </w:t>
      </w:r>
      <w:r>
        <w:rPr>
          <w:rFonts w:ascii="Arial" w:hAnsi="Arial"/>
          <w:i/>
          <w:sz w:val="20"/>
        </w:rPr>
        <w:t>en</w:t>
      </w:r>
      <w:r>
        <w:rPr>
          <w:rFonts w:ascii="Arial" w:hAnsi="Arial"/>
          <w:i/>
          <w:spacing w:val="-1"/>
          <w:sz w:val="20"/>
        </w:rPr>
        <w:t> </w:t>
      </w:r>
      <w:r>
        <w:rPr>
          <w:rFonts w:ascii="Arial" w:hAnsi="Arial"/>
          <w:i/>
          <w:sz w:val="20"/>
        </w:rPr>
        <w:t>el</w:t>
      </w:r>
      <w:r>
        <w:rPr>
          <w:rFonts w:ascii="Arial" w:hAnsi="Arial"/>
          <w:i/>
          <w:spacing w:val="-1"/>
          <w:sz w:val="20"/>
        </w:rPr>
        <w:t> </w:t>
      </w:r>
      <w:r>
        <w:rPr>
          <w:rFonts w:ascii="Arial" w:hAnsi="Arial"/>
          <w:i/>
          <w:sz w:val="20"/>
        </w:rPr>
        <w:t>cual</w:t>
      </w:r>
      <w:r>
        <w:rPr>
          <w:rFonts w:ascii="Arial" w:hAnsi="Arial"/>
          <w:i/>
          <w:spacing w:val="-1"/>
          <w:sz w:val="20"/>
        </w:rPr>
        <w:t> </w:t>
      </w:r>
      <w:r>
        <w:rPr>
          <w:rFonts w:ascii="Arial" w:hAnsi="Arial"/>
          <w:i/>
          <w:sz w:val="20"/>
        </w:rPr>
        <w:t>la</w:t>
      </w:r>
      <w:r>
        <w:rPr>
          <w:rFonts w:ascii="Arial" w:hAnsi="Arial"/>
          <w:i/>
          <w:spacing w:val="-1"/>
          <w:sz w:val="20"/>
        </w:rPr>
        <w:t> </w:t>
      </w:r>
      <w:r>
        <w:rPr>
          <w:rFonts w:ascii="Arial" w:hAnsi="Arial"/>
          <w:i/>
          <w:sz w:val="20"/>
        </w:rPr>
        <w:t>misma se deberá poner de presente. </w:t>
      </w:r>
      <w:r>
        <w:rPr>
          <w:sz w:val="20"/>
        </w:rPr>
        <w:t>(…)</w:t>
      </w:r>
    </w:p>
    <w:p>
      <w:pPr>
        <w:pStyle w:val="BodyText"/>
        <w:spacing w:before="105"/>
        <w:rPr>
          <w:sz w:val="20"/>
        </w:rPr>
      </w:pPr>
    </w:p>
    <w:p>
      <w:pPr>
        <w:pStyle w:val="BodyText"/>
        <w:spacing w:before="1"/>
        <w:ind w:left="226"/>
        <w:jc w:val="both"/>
      </w:pPr>
      <w:r>
        <w:rPr/>
        <w:t>Y,</w:t>
      </w:r>
      <w:r>
        <w:rPr>
          <w:spacing w:val="-6"/>
        </w:rPr>
        <w:t> </w:t>
      </w:r>
      <w:r>
        <w:rPr/>
        <w:t>por</w:t>
      </w:r>
      <w:r>
        <w:rPr>
          <w:spacing w:val="-10"/>
        </w:rPr>
        <w:t> </w:t>
      </w:r>
      <w:r>
        <w:rPr/>
        <w:t>último,</w:t>
      </w:r>
      <w:r>
        <w:rPr>
          <w:spacing w:val="-3"/>
        </w:rPr>
        <w:t> </w:t>
      </w:r>
      <w:r>
        <w:rPr/>
        <w:t>se</w:t>
      </w:r>
      <w:r>
        <w:rPr>
          <w:spacing w:val="-7"/>
        </w:rPr>
        <w:t> </w:t>
      </w:r>
      <w:r>
        <w:rPr/>
        <w:t>ha</w:t>
      </w:r>
      <w:r>
        <w:rPr>
          <w:spacing w:val="-7"/>
        </w:rPr>
        <w:t> </w:t>
      </w:r>
      <w:r>
        <w:rPr/>
        <w:t>consagrado</w:t>
      </w:r>
      <w:r>
        <w:rPr>
          <w:spacing w:val="-6"/>
        </w:rPr>
        <w:t> </w:t>
      </w:r>
      <w:r>
        <w:rPr/>
        <w:t>que</w:t>
      </w:r>
      <w:r>
        <w:rPr>
          <w:spacing w:val="-4"/>
        </w:rPr>
        <w:t> </w:t>
      </w:r>
      <w:r>
        <w:rPr/>
        <w:t>se</w:t>
      </w:r>
      <w:r>
        <w:rPr>
          <w:spacing w:val="-3"/>
        </w:rPr>
        <w:t> </w:t>
      </w:r>
      <w:r>
        <w:rPr/>
        <w:t>presume</w:t>
      </w:r>
      <w:r>
        <w:rPr>
          <w:spacing w:val="-3"/>
        </w:rPr>
        <w:t> </w:t>
      </w:r>
      <w:r>
        <w:rPr/>
        <w:t>la</w:t>
      </w:r>
      <w:r>
        <w:rPr>
          <w:spacing w:val="-3"/>
        </w:rPr>
        <w:t> </w:t>
      </w:r>
      <w:r>
        <w:rPr/>
        <w:t>culpa</w:t>
      </w:r>
      <w:r>
        <w:rPr>
          <w:spacing w:val="-7"/>
        </w:rPr>
        <w:t> </w:t>
      </w:r>
      <w:r>
        <w:rPr/>
        <w:t>de</w:t>
      </w:r>
      <w:r>
        <w:rPr>
          <w:spacing w:val="-3"/>
        </w:rPr>
        <w:t> </w:t>
      </w:r>
      <w:r>
        <w:rPr/>
        <w:t>quien</w:t>
      </w:r>
      <w:r>
        <w:rPr>
          <w:spacing w:val="-3"/>
        </w:rPr>
        <w:t> </w:t>
      </w:r>
      <w:r>
        <w:rPr/>
        <w:t>ejerce</w:t>
      </w:r>
      <w:r>
        <w:rPr>
          <w:spacing w:val="-3"/>
        </w:rPr>
        <w:t> </w:t>
      </w:r>
      <w:r>
        <w:rPr/>
        <w:t>la</w:t>
      </w:r>
      <w:r>
        <w:rPr>
          <w:spacing w:val="-7"/>
        </w:rPr>
        <w:t> </w:t>
      </w:r>
      <w:r>
        <w:rPr/>
        <w:t>actividad</w:t>
      </w:r>
      <w:r>
        <w:rPr>
          <w:spacing w:val="-6"/>
        </w:rPr>
        <w:t> </w:t>
      </w:r>
      <w:r>
        <w:rPr>
          <w:spacing w:val="-2"/>
        </w:rPr>
        <w:t>peligrosa:</w:t>
      </w:r>
    </w:p>
    <w:p>
      <w:pPr>
        <w:pStyle w:val="BodyText"/>
        <w:spacing w:before="146"/>
      </w:pPr>
    </w:p>
    <w:p>
      <w:pPr>
        <w:spacing w:line="312" w:lineRule="auto" w:before="0"/>
        <w:ind w:left="1076" w:right="1058" w:firstLine="0"/>
        <w:jc w:val="both"/>
        <w:rPr>
          <w:rFonts w:ascii="Arial" w:hAnsi="Arial"/>
          <w:i/>
          <w:sz w:val="20"/>
        </w:rPr>
      </w:pPr>
      <w:r>
        <w:rPr>
          <w:rFonts w:ascii="Arial" w:hAnsi="Arial"/>
          <w:i/>
          <w:color w:val="212121"/>
          <w:sz w:val="20"/>
        </w:rPr>
        <w:t>Así entonces, en lo que concierne a “la responsabilidad en accidente de tránsito, entre otras actividades peligrosas, si bien se ha expresado, se inscribe en un régimen de “presunción de culpa” o “culpa presunta”, realmente se enmarca en un sistema objetivo, porque en ninguna de tales hipótesis el agente se exime probando diligencia o cuidado, sino cuando demuestra causa extraña.</w:t>
      </w:r>
      <w:r>
        <w:rPr>
          <w:rFonts w:ascii="Arial" w:hAnsi="Arial"/>
          <w:i/>
          <w:color w:val="212121"/>
          <w:sz w:val="20"/>
          <w:vertAlign w:val="superscript"/>
        </w:rPr>
        <w:t>11</w:t>
      </w:r>
      <w:r>
        <w:rPr>
          <w:rFonts w:ascii="Arial" w:hAnsi="Arial"/>
          <w:i/>
          <w:color w:val="212121"/>
          <w:sz w:val="20"/>
          <w:vertAlign w:val="baseline"/>
        </w:rPr>
        <w:t>”</w:t>
      </w:r>
    </w:p>
    <w:p>
      <w:pPr>
        <w:pStyle w:val="BodyText"/>
        <w:spacing w:before="71"/>
        <w:rPr>
          <w:rFonts w:ascii="Arial"/>
          <w:i/>
          <w:sz w:val="20"/>
        </w:rPr>
      </w:pPr>
    </w:p>
    <w:p>
      <w:pPr>
        <w:spacing w:line="312" w:lineRule="auto" w:before="0"/>
        <w:ind w:left="1076" w:right="1065" w:firstLine="0"/>
        <w:jc w:val="both"/>
        <w:rPr>
          <w:sz w:val="20"/>
        </w:rPr>
      </w:pPr>
      <w:r>
        <w:rPr>
          <w:rFonts w:ascii="Arial" w:hAnsi="Arial"/>
          <w:i/>
          <w:color w:val="212121"/>
          <w:sz w:val="20"/>
        </w:rPr>
        <w:t>El artículo 2356 del Código Civil, en consecuencia, se orienta por una “presunción de responsabilidad- como ya lo ha reiterado esta sala– en el ejercicio de actividades peligrosas, como las derivadas del transporte terrestre</w:t>
      </w:r>
      <w:r>
        <w:rPr>
          <w:color w:val="212121"/>
          <w:sz w:val="20"/>
          <w:vertAlign w:val="superscript"/>
        </w:rPr>
        <w:t>12</w:t>
      </w:r>
      <w:r>
        <w:rPr>
          <w:color w:val="212121"/>
          <w:sz w:val="20"/>
          <w:vertAlign w:val="baseline"/>
        </w:rPr>
        <w:t>.</w:t>
      </w:r>
    </w:p>
    <w:p>
      <w:pPr>
        <w:pStyle w:val="BodyText"/>
        <w:spacing w:before="102"/>
        <w:rPr>
          <w:sz w:val="20"/>
        </w:rPr>
      </w:pPr>
    </w:p>
    <w:p>
      <w:pPr>
        <w:pStyle w:val="BodyText"/>
        <w:spacing w:line="312" w:lineRule="auto"/>
        <w:ind w:left="226" w:right="216"/>
        <w:jc w:val="both"/>
      </w:pPr>
      <w:r>
        <w:rPr/>
        <w:t>De</w:t>
      </w:r>
      <w:r>
        <w:rPr>
          <w:spacing w:val="-13"/>
        </w:rPr>
        <w:t> </w:t>
      </w:r>
      <w:r>
        <w:rPr/>
        <w:t>los</w:t>
      </w:r>
      <w:r>
        <w:rPr>
          <w:spacing w:val="-15"/>
        </w:rPr>
        <w:t> </w:t>
      </w:r>
      <w:r>
        <w:rPr/>
        <w:t>textos</w:t>
      </w:r>
      <w:r>
        <w:rPr>
          <w:spacing w:val="-16"/>
        </w:rPr>
        <w:t> </w:t>
      </w:r>
      <w:r>
        <w:rPr/>
        <w:t>anteriores</w:t>
      </w:r>
      <w:r>
        <w:rPr>
          <w:spacing w:val="-11"/>
        </w:rPr>
        <w:t> </w:t>
      </w:r>
      <w:r>
        <w:rPr/>
        <w:t>se</w:t>
      </w:r>
      <w:r>
        <w:rPr>
          <w:spacing w:val="-10"/>
        </w:rPr>
        <w:t> </w:t>
      </w:r>
      <w:r>
        <w:rPr/>
        <w:t>logra</w:t>
      </w:r>
      <w:r>
        <w:rPr>
          <w:spacing w:val="-15"/>
        </w:rPr>
        <w:t> </w:t>
      </w:r>
      <w:r>
        <w:rPr/>
        <w:t>inferir</w:t>
      </w:r>
      <w:r>
        <w:rPr>
          <w:spacing w:val="-13"/>
        </w:rPr>
        <w:t> </w:t>
      </w:r>
      <w:r>
        <w:rPr/>
        <w:t>que</w:t>
      </w:r>
      <w:r>
        <w:rPr>
          <w:spacing w:val="-15"/>
        </w:rPr>
        <w:t> </w:t>
      </w:r>
      <w:r>
        <w:rPr/>
        <w:t>la</w:t>
      </w:r>
      <w:r>
        <w:rPr>
          <w:spacing w:val="-10"/>
        </w:rPr>
        <w:t> </w:t>
      </w:r>
      <w:r>
        <w:rPr/>
        <w:t>conductora</w:t>
      </w:r>
      <w:r>
        <w:rPr>
          <w:spacing w:val="-15"/>
        </w:rPr>
        <w:t> </w:t>
      </w:r>
      <w:r>
        <w:rPr/>
        <w:t>de</w:t>
      </w:r>
      <w:r>
        <w:rPr>
          <w:spacing w:val="-5"/>
        </w:rPr>
        <w:t> </w:t>
      </w:r>
      <w:r>
        <w:rPr/>
        <w:t>quien</w:t>
      </w:r>
      <w:r>
        <w:rPr>
          <w:spacing w:val="-15"/>
        </w:rPr>
        <w:t> </w:t>
      </w:r>
      <w:r>
        <w:rPr/>
        <w:t>conducía</w:t>
      </w:r>
      <w:r>
        <w:rPr>
          <w:spacing w:val="-10"/>
        </w:rPr>
        <w:t> </w:t>
      </w:r>
      <w:r>
        <w:rPr/>
        <w:t>la</w:t>
      </w:r>
      <w:r>
        <w:rPr>
          <w:spacing w:val="-15"/>
        </w:rPr>
        <w:t> </w:t>
      </w:r>
      <w:r>
        <w:rPr/>
        <w:t>motocicleta,</w:t>
      </w:r>
      <w:r>
        <w:rPr>
          <w:spacing w:val="-11"/>
        </w:rPr>
        <w:t> </w:t>
      </w:r>
      <w:r>
        <w:rPr/>
        <w:t>es</w:t>
      </w:r>
      <w:r>
        <w:rPr>
          <w:spacing w:val="-16"/>
        </w:rPr>
        <w:t> </w:t>
      </w:r>
      <w:r>
        <w:rPr/>
        <w:t>decir, la señora Marcela Velasco Carmona se encontraba ejerciendo una actividad peligrosa que ponía en riesgo su persona, por lo que se presume la culpa de quien la ejerce y además, asumió los riesgos inherentes que se desarrollan por ejercer este tipo de actividad. Por lo que nótese como todo</w:t>
      </w:r>
      <w:r>
        <w:rPr>
          <w:spacing w:val="-16"/>
        </w:rPr>
        <w:t> </w:t>
      </w:r>
      <w:r>
        <w:rPr/>
        <w:t>el</w:t>
      </w:r>
      <w:r>
        <w:rPr>
          <w:spacing w:val="-15"/>
        </w:rPr>
        <w:t> </w:t>
      </w:r>
      <w:r>
        <w:rPr/>
        <w:t>material</w:t>
      </w:r>
      <w:r>
        <w:rPr>
          <w:spacing w:val="-15"/>
        </w:rPr>
        <w:t> </w:t>
      </w:r>
      <w:r>
        <w:rPr/>
        <w:t>probatorio</w:t>
      </w:r>
      <w:r>
        <w:rPr>
          <w:spacing w:val="-13"/>
        </w:rPr>
        <w:t> </w:t>
      </w:r>
      <w:r>
        <w:rPr/>
        <w:t>obrante</w:t>
      </w:r>
      <w:r>
        <w:rPr>
          <w:spacing w:val="-14"/>
        </w:rPr>
        <w:t> </w:t>
      </w:r>
      <w:r>
        <w:rPr/>
        <w:t>en</w:t>
      </w:r>
      <w:r>
        <w:rPr>
          <w:spacing w:val="-14"/>
        </w:rPr>
        <w:t> </w:t>
      </w:r>
      <w:r>
        <w:rPr/>
        <w:t>el</w:t>
      </w:r>
      <w:r>
        <w:rPr>
          <w:spacing w:val="-16"/>
        </w:rPr>
        <w:t> </w:t>
      </w:r>
      <w:r>
        <w:rPr/>
        <w:t>plenario</w:t>
      </w:r>
      <w:r>
        <w:rPr>
          <w:spacing w:val="-8"/>
        </w:rPr>
        <w:t> </w:t>
      </w:r>
      <w:r>
        <w:rPr/>
        <w:t>y</w:t>
      </w:r>
      <w:r>
        <w:rPr>
          <w:spacing w:val="-16"/>
        </w:rPr>
        <w:t> </w:t>
      </w:r>
      <w:r>
        <w:rPr/>
        <w:t>la</w:t>
      </w:r>
      <w:r>
        <w:rPr>
          <w:spacing w:val="-8"/>
        </w:rPr>
        <w:t> </w:t>
      </w:r>
      <w:r>
        <w:rPr/>
        <w:t>presunción</w:t>
      </w:r>
      <w:r>
        <w:rPr>
          <w:spacing w:val="-14"/>
        </w:rPr>
        <w:t> </w:t>
      </w:r>
      <w:r>
        <w:rPr/>
        <w:t>de</w:t>
      </w:r>
      <w:r>
        <w:rPr>
          <w:spacing w:val="-14"/>
        </w:rPr>
        <w:t> </w:t>
      </w:r>
      <w:r>
        <w:rPr/>
        <w:t>culpa</w:t>
      </w:r>
      <w:r>
        <w:rPr>
          <w:spacing w:val="-14"/>
        </w:rPr>
        <w:t> </w:t>
      </w:r>
      <w:r>
        <w:rPr/>
        <w:t>que</w:t>
      </w:r>
      <w:r>
        <w:rPr>
          <w:spacing w:val="-14"/>
        </w:rPr>
        <w:t> </w:t>
      </w:r>
      <w:r>
        <w:rPr/>
        <w:t>recae</w:t>
      </w:r>
      <w:r>
        <w:rPr>
          <w:spacing w:val="-14"/>
        </w:rPr>
        <w:t> </w:t>
      </w:r>
      <w:r>
        <w:rPr/>
        <w:t>sobre</w:t>
      </w:r>
      <w:r>
        <w:rPr>
          <w:spacing w:val="-14"/>
        </w:rPr>
        <w:t> </w:t>
      </w:r>
      <w:r>
        <w:rPr/>
        <w:t>la</w:t>
      </w:r>
      <w:r>
        <w:rPr>
          <w:spacing w:val="-14"/>
        </w:rPr>
        <w:t> </w:t>
      </w:r>
      <w:r>
        <w:rPr/>
        <w:t>víctima que ejercía una actividad peligrosa logran concluir que la víctima se expuso a su libre </w:t>
      </w:r>
      <w:r>
        <w:rPr>
          <w:spacing w:val="-2"/>
        </w:rPr>
        <w:t>acontecimiento.</w:t>
      </w:r>
    </w:p>
    <w:p>
      <w:pPr>
        <w:pStyle w:val="BodyText"/>
        <w:spacing w:line="312" w:lineRule="auto" w:before="3"/>
        <w:ind w:left="226" w:right="219"/>
        <w:jc w:val="both"/>
      </w:pPr>
      <w:r>
        <w:rPr/>
        <w:t>En este sentido, al acreditarse una culpa exclusiva de la víctima, no es posible conceder una declaratoria de la responsabilidad, por lo que, solicito al señor Juez declarar probada esta </w:t>
      </w:r>
      <w:r>
        <w:rPr>
          <w:spacing w:val="-2"/>
        </w:rPr>
        <w:t>excepción.</w:t>
      </w:r>
    </w:p>
    <w:p>
      <w:pPr>
        <w:pStyle w:val="BodyText"/>
        <w:spacing w:before="71"/>
      </w:pPr>
    </w:p>
    <w:p>
      <w:pPr>
        <w:pStyle w:val="Heading1"/>
        <w:numPr>
          <w:ilvl w:val="0"/>
          <w:numId w:val="2"/>
        </w:numPr>
        <w:tabs>
          <w:tab w:pos="791" w:val="left" w:leader="none"/>
        </w:tabs>
        <w:spacing w:line="240" w:lineRule="auto" w:before="0" w:after="0"/>
        <w:ind w:left="791" w:right="0" w:hanging="282"/>
        <w:jc w:val="left"/>
      </w:pPr>
      <w:r>
        <w:rPr/>
        <w:t>CONCURRENCIA</w:t>
      </w:r>
      <w:r>
        <w:rPr>
          <w:spacing w:val="-12"/>
        </w:rPr>
        <w:t> </w:t>
      </w:r>
      <w:r>
        <w:rPr/>
        <w:t>DE</w:t>
      </w:r>
      <w:r>
        <w:rPr>
          <w:spacing w:val="-5"/>
        </w:rPr>
        <w:t> </w:t>
      </w:r>
      <w:r>
        <w:rPr>
          <w:spacing w:val="-2"/>
        </w:rPr>
        <w:t>CULPAS</w:t>
      </w:r>
    </w:p>
    <w:p>
      <w:pPr>
        <w:pStyle w:val="BodyText"/>
        <w:spacing w:before="156"/>
        <w:rPr>
          <w:rFonts w:ascii="Arial"/>
          <w:b/>
        </w:rPr>
      </w:pPr>
    </w:p>
    <w:p>
      <w:pPr>
        <w:pStyle w:val="BodyText"/>
        <w:ind w:left="226"/>
        <w:jc w:val="both"/>
      </w:pPr>
      <w:r>
        <w:rPr/>
        <w:t>De</w:t>
      </w:r>
      <w:r>
        <w:rPr>
          <w:spacing w:val="11"/>
        </w:rPr>
        <w:t> </w:t>
      </w:r>
      <w:r>
        <w:rPr/>
        <w:t>manera</w:t>
      </w:r>
      <w:r>
        <w:rPr>
          <w:spacing w:val="12"/>
        </w:rPr>
        <w:t> </w:t>
      </w:r>
      <w:r>
        <w:rPr/>
        <w:t>subsidiaria</w:t>
      </w:r>
      <w:r>
        <w:rPr>
          <w:spacing w:val="11"/>
        </w:rPr>
        <w:t> </w:t>
      </w:r>
      <w:r>
        <w:rPr/>
        <w:t>y</w:t>
      </w:r>
      <w:r>
        <w:rPr>
          <w:spacing w:val="5"/>
        </w:rPr>
        <w:t> </w:t>
      </w:r>
      <w:r>
        <w:rPr/>
        <w:t>sin</w:t>
      </w:r>
      <w:r>
        <w:rPr>
          <w:spacing w:val="7"/>
        </w:rPr>
        <w:t> </w:t>
      </w:r>
      <w:r>
        <w:rPr/>
        <w:t>admitir</w:t>
      </w:r>
      <w:r>
        <w:rPr>
          <w:spacing w:val="8"/>
        </w:rPr>
        <w:t> </w:t>
      </w:r>
      <w:r>
        <w:rPr/>
        <w:t>ningún</w:t>
      </w:r>
      <w:r>
        <w:rPr>
          <w:spacing w:val="7"/>
        </w:rPr>
        <w:t> </w:t>
      </w:r>
      <w:r>
        <w:rPr/>
        <w:t>tipo</w:t>
      </w:r>
      <w:r>
        <w:rPr>
          <w:spacing w:val="7"/>
        </w:rPr>
        <w:t> </w:t>
      </w:r>
      <w:r>
        <w:rPr/>
        <w:t>de</w:t>
      </w:r>
      <w:r>
        <w:rPr>
          <w:spacing w:val="12"/>
        </w:rPr>
        <w:t> </w:t>
      </w:r>
      <w:r>
        <w:rPr/>
        <w:t>responsabilidad,</w:t>
      </w:r>
      <w:r>
        <w:rPr>
          <w:spacing w:val="6"/>
        </w:rPr>
        <w:t> </w:t>
      </w:r>
      <w:r>
        <w:rPr/>
        <w:t>y</w:t>
      </w:r>
      <w:r>
        <w:rPr>
          <w:spacing w:val="5"/>
        </w:rPr>
        <w:t> </w:t>
      </w:r>
      <w:r>
        <w:rPr/>
        <w:t>en</w:t>
      </w:r>
      <w:r>
        <w:rPr>
          <w:spacing w:val="12"/>
        </w:rPr>
        <w:t> </w:t>
      </w:r>
      <w:r>
        <w:rPr/>
        <w:t>caso</w:t>
      </w:r>
      <w:r>
        <w:rPr>
          <w:spacing w:val="7"/>
        </w:rPr>
        <w:t> </w:t>
      </w:r>
      <w:r>
        <w:rPr/>
        <w:t>tal</w:t>
      </w:r>
      <w:r>
        <w:rPr>
          <w:spacing w:val="4"/>
        </w:rPr>
        <w:t> </w:t>
      </w:r>
      <w:r>
        <w:rPr/>
        <w:t>de</w:t>
      </w:r>
      <w:r>
        <w:rPr>
          <w:spacing w:val="3"/>
        </w:rPr>
        <w:t> </w:t>
      </w:r>
      <w:r>
        <w:rPr/>
        <w:t>que</w:t>
      </w:r>
      <w:r>
        <w:rPr>
          <w:spacing w:val="11"/>
        </w:rPr>
        <w:t> </w:t>
      </w:r>
      <w:r>
        <w:rPr/>
        <w:t>se</w:t>
      </w:r>
      <w:r>
        <w:rPr>
          <w:spacing w:val="8"/>
        </w:rPr>
        <w:t> </w:t>
      </w:r>
      <w:r>
        <w:rPr>
          <w:spacing w:val="-2"/>
        </w:rPr>
        <w:t>logre</w:t>
      </w:r>
    </w:p>
    <w:p>
      <w:pPr>
        <w:pStyle w:val="BodyText"/>
        <w:rPr>
          <w:sz w:val="20"/>
        </w:rPr>
      </w:pPr>
    </w:p>
    <w:p>
      <w:pPr>
        <w:pStyle w:val="BodyText"/>
        <w:spacing w:before="41"/>
        <w:rPr>
          <w:sz w:val="20"/>
        </w:rPr>
      </w:pPr>
      <w:r>
        <w:rPr>
          <w:sz w:val="20"/>
        </w:rPr>
        <mc:AlternateContent>
          <mc:Choice Requires="wps">
            <w:drawing>
              <wp:anchor distT="0" distB="0" distL="0" distR="0" allowOverlap="1" layoutInCell="1" locked="0" behindDoc="1" simplePos="0" relativeHeight="487590912">
                <wp:simplePos x="0" y="0"/>
                <wp:positionH relativeFrom="page">
                  <wp:posOffset>829360</wp:posOffset>
                </wp:positionH>
                <wp:positionV relativeFrom="paragraph">
                  <wp:posOffset>187699</wp:posOffset>
                </wp:positionV>
                <wp:extent cx="182943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4.779462pt;width:144.050pt;height:.48004pt;mso-position-horizontal-relative:page;mso-position-vertical-relative:paragraph;z-index:-15725568;mso-wrap-distance-left:0;mso-wrap-distance-right:0" id="docshape13" filled="true" fillcolor="#000000" stroked="false">
                <v:fill type="solid"/>
                <w10:wrap type="topAndBottom"/>
              </v:rect>
            </w:pict>
          </mc:Fallback>
        </mc:AlternateContent>
      </w:r>
    </w:p>
    <w:p>
      <w:pPr>
        <w:spacing w:before="97"/>
        <w:ind w:left="226" w:right="0" w:firstLine="0"/>
        <w:jc w:val="left"/>
        <w:rPr>
          <w:rFonts w:ascii="Calibri" w:hAnsi="Calibri"/>
          <w:sz w:val="20"/>
        </w:rPr>
      </w:pPr>
      <w:r>
        <w:rPr>
          <w:rFonts w:ascii="Calibri" w:hAnsi="Calibri"/>
          <w:sz w:val="20"/>
          <w:vertAlign w:val="superscript"/>
        </w:rPr>
        <w:t>10</w:t>
      </w:r>
      <w:r>
        <w:rPr>
          <w:rFonts w:ascii="Calibri" w:hAnsi="Calibri"/>
          <w:spacing w:val="-6"/>
          <w:sz w:val="20"/>
          <w:vertAlign w:val="baseline"/>
        </w:rPr>
        <w:t> </w:t>
      </w:r>
      <w:r>
        <w:rPr>
          <w:rFonts w:ascii="Calibri" w:hAnsi="Calibri"/>
          <w:sz w:val="20"/>
          <w:vertAlign w:val="baseline"/>
        </w:rPr>
        <w:t>Consejo</w:t>
      </w:r>
      <w:r>
        <w:rPr>
          <w:rFonts w:ascii="Calibri" w:hAnsi="Calibri"/>
          <w:spacing w:val="-7"/>
          <w:sz w:val="20"/>
          <w:vertAlign w:val="baseline"/>
        </w:rPr>
        <w:t> </w:t>
      </w:r>
      <w:r>
        <w:rPr>
          <w:rFonts w:ascii="Calibri" w:hAnsi="Calibri"/>
          <w:sz w:val="20"/>
          <w:vertAlign w:val="baseline"/>
        </w:rPr>
        <w:t>de</w:t>
      </w:r>
      <w:r>
        <w:rPr>
          <w:rFonts w:ascii="Calibri" w:hAnsi="Calibri"/>
          <w:spacing w:val="-10"/>
          <w:sz w:val="20"/>
          <w:vertAlign w:val="baseline"/>
        </w:rPr>
        <w:t> </w:t>
      </w:r>
      <w:r>
        <w:rPr>
          <w:rFonts w:ascii="Calibri" w:hAnsi="Calibri"/>
          <w:sz w:val="20"/>
          <w:vertAlign w:val="baseline"/>
        </w:rPr>
        <w:t>Estado.</w:t>
      </w:r>
      <w:r>
        <w:rPr>
          <w:rFonts w:ascii="Calibri" w:hAnsi="Calibri"/>
          <w:spacing w:val="-9"/>
          <w:sz w:val="20"/>
          <w:vertAlign w:val="baseline"/>
        </w:rPr>
        <w:t> </w:t>
      </w:r>
      <w:r>
        <w:rPr>
          <w:rFonts w:ascii="Calibri" w:hAnsi="Calibri"/>
          <w:sz w:val="20"/>
          <w:vertAlign w:val="baseline"/>
        </w:rPr>
        <w:t>Sentencia</w:t>
      </w:r>
      <w:r>
        <w:rPr>
          <w:rFonts w:ascii="Calibri" w:hAnsi="Calibri"/>
          <w:spacing w:val="-11"/>
          <w:sz w:val="20"/>
          <w:vertAlign w:val="baseline"/>
        </w:rPr>
        <w:t> </w:t>
      </w:r>
      <w:r>
        <w:rPr>
          <w:rFonts w:ascii="Calibri" w:hAnsi="Calibri"/>
          <w:sz w:val="20"/>
          <w:vertAlign w:val="baseline"/>
        </w:rPr>
        <w:t>del</w:t>
      </w:r>
      <w:r>
        <w:rPr>
          <w:rFonts w:ascii="Calibri" w:hAnsi="Calibri"/>
          <w:spacing w:val="-6"/>
          <w:sz w:val="20"/>
          <w:vertAlign w:val="baseline"/>
        </w:rPr>
        <w:t> </w:t>
      </w:r>
      <w:r>
        <w:rPr>
          <w:rFonts w:ascii="Calibri" w:hAnsi="Calibri"/>
          <w:sz w:val="20"/>
          <w:vertAlign w:val="baseline"/>
        </w:rPr>
        <w:t>03</w:t>
      </w:r>
      <w:r>
        <w:rPr>
          <w:rFonts w:ascii="Calibri" w:hAnsi="Calibri"/>
          <w:spacing w:val="-11"/>
          <w:sz w:val="20"/>
          <w:vertAlign w:val="baseline"/>
        </w:rPr>
        <w:t> </w:t>
      </w:r>
      <w:r>
        <w:rPr>
          <w:rFonts w:ascii="Calibri" w:hAnsi="Calibri"/>
          <w:sz w:val="20"/>
          <w:vertAlign w:val="baseline"/>
        </w:rPr>
        <w:t>de</w:t>
      </w:r>
      <w:r>
        <w:rPr>
          <w:rFonts w:ascii="Calibri" w:hAnsi="Calibri"/>
          <w:spacing w:val="-10"/>
          <w:sz w:val="20"/>
          <w:vertAlign w:val="baseline"/>
        </w:rPr>
        <w:t> </w:t>
      </w:r>
      <w:r>
        <w:rPr>
          <w:rFonts w:ascii="Calibri" w:hAnsi="Calibri"/>
          <w:sz w:val="20"/>
          <w:vertAlign w:val="baseline"/>
        </w:rPr>
        <w:t>mayo</w:t>
      </w:r>
      <w:r>
        <w:rPr>
          <w:rFonts w:ascii="Calibri" w:hAnsi="Calibri"/>
          <w:spacing w:val="-8"/>
          <w:sz w:val="20"/>
          <w:vertAlign w:val="baseline"/>
        </w:rPr>
        <w:t> </w:t>
      </w:r>
      <w:r>
        <w:rPr>
          <w:rFonts w:ascii="Calibri" w:hAnsi="Calibri"/>
          <w:sz w:val="20"/>
          <w:vertAlign w:val="baseline"/>
        </w:rPr>
        <w:t>de</w:t>
      </w:r>
      <w:r>
        <w:rPr>
          <w:rFonts w:ascii="Calibri" w:hAnsi="Calibri"/>
          <w:spacing w:val="-6"/>
          <w:sz w:val="20"/>
          <w:vertAlign w:val="baseline"/>
        </w:rPr>
        <w:t> </w:t>
      </w:r>
      <w:r>
        <w:rPr>
          <w:rFonts w:ascii="Calibri" w:hAnsi="Calibri"/>
          <w:sz w:val="20"/>
          <w:vertAlign w:val="baseline"/>
        </w:rPr>
        <w:t>2013.</w:t>
      </w:r>
      <w:r>
        <w:rPr>
          <w:rFonts w:ascii="Calibri" w:hAnsi="Calibri"/>
          <w:spacing w:val="-9"/>
          <w:sz w:val="20"/>
          <w:vertAlign w:val="baseline"/>
        </w:rPr>
        <w:t> </w:t>
      </w:r>
      <w:r>
        <w:rPr>
          <w:rFonts w:ascii="Calibri" w:hAnsi="Calibri"/>
          <w:sz w:val="20"/>
          <w:vertAlign w:val="baseline"/>
        </w:rPr>
        <w:t>Radicación:15001-23-31-000-1995-15449-01</w:t>
      </w:r>
      <w:r>
        <w:rPr>
          <w:rFonts w:ascii="Calibri" w:hAnsi="Calibri"/>
          <w:spacing w:val="-8"/>
          <w:sz w:val="20"/>
          <w:vertAlign w:val="baseline"/>
        </w:rPr>
        <w:t> </w:t>
      </w:r>
      <w:r>
        <w:rPr>
          <w:rFonts w:ascii="Calibri" w:hAnsi="Calibri"/>
          <w:spacing w:val="-2"/>
          <w:sz w:val="20"/>
          <w:vertAlign w:val="baseline"/>
        </w:rPr>
        <w:t>(25699).</w:t>
      </w:r>
    </w:p>
    <w:p>
      <w:pPr>
        <w:spacing w:line="242" w:lineRule="exact" w:before="1"/>
        <w:ind w:left="226" w:right="0" w:firstLine="0"/>
        <w:jc w:val="left"/>
        <w:rPr>
          <w:sz w:val="20"/>
        </w:rPr>
      </w:pPr>
      <w:r>
        <w:rPr>
          <w:rFonts w:ascii="Calibri"/>
          <w:sz w:val="20"/>
          <w:vertAlign w:val="superscript"/>
        </w:rPr>
        <w:t>11</w:t>
      </w:r>
      <w:r>
        <w:rPr>
          <w:rFonts w:ascii="Calibri"/>
          <w:spacing w:val="-4"/>
          <w:sz w:val="20"/>
          <w:vertAlign w:val="baseline"/>
        </w:rPr>
        <w:t> </w:t>
      </w:r>
      <w:r>
        <w:rPr>
          <w:color w:val="212121"/>
          <w:sz w:val="20"/>
          <w:vertAlign w:val="baseline"/>
        </w:rPr>
        <w:t>CSJ.</w:t>
      </w:r>
      <w:r>
        <w:rPr>
          <w:color w:val="212121"/>
          <w:spacing w:val="-10"/>
          <w:sz w:val="20"/>
          <w:vertAlign w:val="baseline"/>
        </w:rPr>
        <w:t> </w:t>
      </w:r>
      <w:r>
        <w:rPr>
          <w:color w:val="212121"/>
          <w:sz w:val="20"/>
          <w:vertAlign w:val="baseline"/>
        </w:rPr>
        <w:t>Sentencia</w:t>
      </w:r>
      <w:r>
        <w:rPr>
          <w:color w:val="212121"/>
          <w:spacing w:val="-7"/>
          <w:sz w:val="20"/>
          <w:vertAlign w:val="baseline"/>
        </w:rPr>
        <w:t> </w:t>
      </w:r>
      <w:r>
        <w:rPr>
          <w:color w:val="212121"/>
          <w:sz w:val="20"/>
          <w:vertAlign w:val="baseline"/>
        </w:rPr>
        <w:t>SC2111-2021</w:t>
      </w:r>
      <w:r>
        <w:rPr>
          <w:color w:val="212121"/>
          <w:spacing w:val="-8"/>
          <w:sz w:val="20"/>
          <w:vertAlign w:val="baseline"/>
        </w:rPr>
        <w:t> </w:t>
      </w:r>
      <w:r>
        <w:rPr>
          <w:color w:val="212121"/>
          <w:sz w:val="20"/>
          <w:vertAlign w:val="baseline"/>
        </w:rPr>
        <w:t>del</w:t>
      </w:r>
      <w:r>
        <w:rPr>
          <w:color w:val="212121"/>
          <w:spacing w:val="-5"/>
          <w:sz w:val="20"/>
          <w:vertAlign w:val="baseline"/>
        </w:rPr>
        <w:t> </w:t>
      </w:r>
      <w:r>
        <w:rPr>
          <w:color w:val="212121"/>
          <w:sz w:val="20"/>
          <w:vertAlign w:val="baseline"/>
        </w:rPr>
        <w:t>2</w:t>
      </w:r>
      <w:r>
        <w:rPr>
          <w:color w:val="212121"/>
          <w:spacing w:val="-8"/>
          <w:sz w:val="20"/>
          <w:vertAlign w:val="baseline"/>
        </w:rPr>
        <w:t> </w:t>
      </w:r>
      <w:r>
        <w:rPr>
          <w:color w:val="212121"/>
          <w:sz w:val="20"/>
          <w:vertAlign w:val="baseline"/>
        </w:rPr>
        <w:t>de</w:t>
      </w:r>
      <w:r>
        <w:rPr>
          <w:color w:val="212121"/>
          <w:spacing w:val="-13"/>
          <w:sz w:val="20"/>
          <w:vertAlign w:val="baseline"/>
        </w:rPr>
        <w:t> </w:t>
      </w:r>
      <w:r>
        <w:rPr>
          <w:color w:val="212121"/>
          <w:sz w:val="20"/>
          <w:vertAlign w:val="baseline"/>
        </w:rPr>
        <w:t>junio</w:t>
      </w:r>
      <w:r>
        <w:rPr>
          <w:color w:val="212121"/>
          <w:spacing w:val="-8"/>
          <w:sz w:val="20"/>
          <w:vertAlign w:val="baseline"/>
        </w:rPr>
        <w:t> </w:t>
      </w:r>
      <w:r>
        <w:rPr>
          <w:color w:val="212121"/>
          <w:sz w:val="20"/>
          <w:vertAlign w:val="baseline"/>
        </w:rPr>
        <w:t>de</w:t>
      </w:r>
      <w:r>
        <w:rPr>
          <w:color w:val="212121"/>
          <w:spacing w:val="-8"/>
          <w:sz w:val="20"/>
          <w:vertAlign w:val="baseline"/>
        </w:rPr>
        <w:t> </w:t>
      </w:r>
      <w:r>
        <w:rPr>
          <w:color w:val="212121"/>
          <w:sz w:val="20"/>
          <w:vertAlign w:val="baseline"/>
        </w:rPr>
        <w:t>2021,</w:t>
      </w:r>
      <w:r>
        <w:rPr>
          <w:color w:val="212121"/>
          <w:spacing w:val="-10"/>
          <w:sz w:val="20"/>
          <w:vertAlign w:val="baseline"/>
        </w:rPr>
        <w:t> </w:t>
      </w:r>
      <w:r>
        <w:rPr>
          <w:color w:val="212121"/>
          <w:sz w:val="20"/>
          <w:vertAlign w:val="baseline"/>
        </w:rPr>
        <w:t>expediente</w:t>
      </w:r>
      <w:r>
        <w:rPr>
          <w:color w:val="212121"/>
          <w:spacing w:val="-13"/>
          <w:sz w:val="20"/>
          <w:vertAlign w:val="baseline"/>
        </w:rPr>
        <w:t> </w:t>
      </w:r>
      <w:r>
        <w:rPr>
          <w:color w:val="212121"/>
          <w:sz w:val="20"/>
          <w:vertAlign w:val="baseline"/>
        </w:rPr>
        <w:t>85162-31-89-001-2011-00106-</w:t>
      </w:r>
      <w:r>
        <w:rPr>
          <w:color w:val="212121"/>
          <w:spacing w:val="-5"/>
          <w:sz w:val="20"/>
          <w:vertAlign w:val="baseline"/>
        </w:rPr>
        <w:t>01</w:t>
      </w:r>
    </w:p>
    <w:p>
      <w:pPr>
        <w:spacing w:line="242" w:lineRule="exact" w:before="0"/>
        <w:ind w:left="226" w:right="0" w:firstLine="0"/>
        <w:jc w:val="left"/>
        <w:rPr>
          <w:sz w:val="20"/>
        </w:rPr>
      </w:pPr>
      <w:r>
        <w:rPr>
          <w:rFonts w:ascii="Calibri"/>
          <w:sz w:val="20"/>
          <w:vertAlign w:val="superscript"/>
        </w:rPr>
        <w:t>12</w:t>
      </w:r>
      <w:r>
        <w:rPr>
          <w:rFonts w:ascii="Calibri"/>
          <w:spacing w:val="-1"/>
          <w:sz w:val="20"/>
          <w:vertAlign w:val="baseline"/>
        </w:rPr>
        <w:t> </w:t>
      </w:r>
      <w:r>
        <w:rPr>
          <w:color w:val="212121"/>
          <w:sz w:val="20"/>
          <w:vertAlign w:val="baseline"/>
        </w:rPr>
        <w:t>CSJ.</w:t>
      </w:r>
      <w:r>
        <w:rPr>
          <w:color w:val="212121"/>
          <w:spacing w:val="-8"/>
          <w:sz w:val="20"/>
          <w:vertAlign w:val="baseline"/>
        </w:rPr>
        <w:t> </w:t>
      </w:r>
      <w:r>
        <w:rPr>
          <w:color w:val="212121"/>
          <w:sz w:val="20"/>
          <w:vertAlign w:val="baseline"/>
        </w:rPr>
        <w:t>Sentencia</w:t>
      </w:r>
      <w:r>
        <w:rPr>
          <w:color w:val="212121"/>
          <w:spacing w:val="-5"/>
          <w:sz w:val="20"/>
          <w:vertAlign w:val="baseline"/>
        </w:rPr>
        <w:t> </w:t>
      </w:r>
      <w:r>
        <w:rPr>
          <w:color w:val="212121"/>
          <w:sz w:val="20"/>
          <w:vertAlign w:val="baseline"/>
        </w:rPr>
        <w:t>SC3862</w:t>
      </w:r>
      <w:r>
        <w:rPr>
          <w:color w:val="212121"/>
          <w:spacing w:val="-6"/>
          <w:sz w:val="20"/>
          <w:vertAlign w:val="baseline"/>
        </w:rPr>
        <w:t> </w:t>
      </w:r>
      <w:r>
        <w:rPr>
          <w:color w:val="212121"/>
          <w:sz w:val="20"/>
          <w:vertAlign w:val="baseline"/>
        </w:rPr>
        <w:t>de</w:t>
      </w:r>
      <w:r>
        <w:rPr>
          <w:color w:val="212121"/>
          <w:spacing w:val="-6"/>
          <w:sz w:val="20"/>
          <w:vertAlign w:val="baseline"/>
        </w:rPr>
        <w:t> </w:t>
      </w:r>
      <w:r>
        <w:rPr>
          <w:color w:val="212121"/>
          <w:sz w:val="20"/>
          <w:vertAlign w:val="baseline"/>
        </w:rPr>
        <w:t>20</w:t>
      </w:r>
      <w:r>
        <w:rPr>
          <w:color w:val="212121"/>
          <w:spacing w:val="-5"/>
          <w:sz w:val="20"/>
          <w:vertAlign w:val="baseline"/>
        </w:rPr>
        <w:t> </w:t>
      </w:r>
      <w:r>
        <w:rPr>
          <w:color w:val="212121"/>
          <w:sz w:val="20"/>
          <w:vertAlign w:val="baseline"/>
        </w:rPr>
        <w:t>de</w:t>
      </w:r>
      <w:r>
        <w:rPr>
          <w:color w:val="212121"/>
          <w:spacing w:val="-6"/>
          <w:sz w:val="20"/>
          <w:vertAlign w:val="baseline"/>
        </w:rPr>
        <w:t> </w:t>
      </w:r>
      <w:r>
        <w:rPr>
          <w:color w:val="212121"/>
          <w:sz w:val="20"/>
          <w:vertAlign w:val="baseline"/>
        </w:rPr>
        <w:t>septiembre</w:t>
      </w:r>
      <w:r>
        <w:rPr>
          <w:color w:val="212121"/>
          <w:spacing w:val="-5"/>
          <w:sz w:val="20"/>
          <w:vertAlign w:val="baseline"/>
        </w:rPr>
        <w:t> </w:t>
      </w:r>
      <w:r>
        <w:rPr>
          <w:color w:val="212121"/>
          <w:sz w:val="20"/>
          <w:vertAlign w:val="baseline"/>
        </w:rPr>
        <w:t>de</w:t>
      </w:r>
      <w:r>
        <w:rPr>
          <w:color w:val="212121"/>
          <w:spacing w:val="-6"/>
          <w:sz w:val="20"/>
          <w:vertAlign w:val="baseline"/>
        </w:rPr>
        <w:t> </w:t>
      </w:r>
      <w:r>
        <w:rPr>
          <w:color w:val="212121"/>
          <w:sz w:val="20"/>
          <w:vertAlign w:val="baseline"/>
        </w:rPr>
        <w:t>2016, expediente</w:t>
      </w:r>
      <w:r>
        <w:rPr>
          <w:color w:val="212121"/>
          <w:spacing w:val="-6"/>
          <w:sz w:val="20"/>
          <w:vertAlign w:val="baseline"/>
        </w:rPr>
        <w:t> </w:t>
      </w:r>
      <w:r>
        <w:rPr>
          <w:color w:val="212121"/>
          <w:spacing w:val="-2"/>
          <w:sz w:val="20"/>
          <w:vertAlign w:val="baseline"/>
        </w:rPr>
        <w:t>00034.</w:t>
      </w:r>
    </w:p>
    <w:p>
      <w:pPr>
        <w:spacing w:after="0" w:line="242" w:lineRule="exact"/>
        <w:jc w:val="left"/>
        <w:rPr>
          <w:sz w:val="20"/>
        </w:rPr>
        <w:sectPr>
          <w:pgSz w:w="12240" w:h="20160"/>
          <w:pgMar w:header="943" w:footer="2553" w:top="2120" w:bottom="2760" w:left="1080" w:right="1080"/>
        </w:sectPr>
      </w:pPr>
    </w:p>
    <w:p>
      <w:pPr>
        <w:spacing w:line="309" w:lineRule="auto" w:before="96"/>
        <w:ind w:left="226" w:right="217" w:firstLine="0"/>
        <w:jc w:val="both"/>
        <w:rPr>
          <w:rFonts w:ascii="Arial" w:hAnsi="Arial"/>
          <w:i/>
          <w:sz w:val="22"/>
        </w:rPr>
      </w:pPr>
      <w:r>
        <w:rPr>
          <w:sz w:val="22"/>
        </w:rPr>
        <w:t>demostrar que la conducta de la</w:t>
      </w:r>
      <w:r>
        <w:rPr>
          <w:spacing w:val="-1"/>
          <w:sz w:val="22"/>
        </w:rPr>
        <w:t> </w:t>
      </w:r>
      <w:r>
        <w:rPr>
          <w:sz w:val="22"/>
        </w:rPr>
        <w:t>accionante influyó en el resultado dañoso y, de no estimarse</w:t>
      </w:r>
      <w:r>
        <w:rPr>
          <w:spacing w:val="-1"/>
          <w:sz w:val="22"/>
        </w:rPr>
        <w:t> </w:t>
      </w:r>
      <w:r>
        <w:rPr>
          <w:sz w:val="22"/>
        </w:rPr>
        <w:t>que esta fue la causa efectiva del mismo, se deberá analizar la concurrencia de culpas a luz de lo dispuesto</w:t>
      </w:r>
      <w:r>
        <w:rPr>
          <w:spacing w:val="-10"/>
          <w:sz w:val="22"/>
        </w:rPr>
        <w:t> </w:t>
      </w:r>
      <w:r>
        <w:rPr>
          <w:sz w:val="22"/>
        </w:rPr>
        <w:t>por</w:t>
      </w:r>
      <w:r>
        <w:rPr>
          <w:spacing w:val="-9"/>
          <w:sz w:val="22"/>
        </w:rPr>
        <w:t> </w:t>
      </w:r>
      <w:r>
        <w:rPr>
          <w:sz w:val="22"/>
        </w:rPr>
        <w:t>el</w:t>
      </w:r>
      <w:r>
        <w:rPr>
          <w:spacing w:val="-12"/>
          <w:sz w:val="22"/>
        </w:rPr>
        <w:t> </w:t>
      </w:r>
      <w:r>
        <w:rPr>
          <w:sz w:val="22"/>
        </w:rPr>
        <w:t>artículo</w:t>
      </w:r>
      <w:r>
        <w:rPr>
          <w:spacing w:val="-10"/>
          <w:sz w:val="22"/>
        </w:rPr>
        <w:t> </w:t>
      </w:r>
      <w:r>
        <w:rPr>
          <w:sz w:val="22"/>
        </w:rPr>
        <w:t>2357</w:t>
      </w:r>
      <w:r>
        <w:rPr>
          <w:spacing w:val="-10"/>
          <w:sz w:val="22"/>
        </w:rPr>
        <w:t> </w:t>
      </w:r>
      <w:r>
        <w:rPr>
          <w:sz w:val="22"/>
        </w:rPr>
        <w:t>del</w:t>
      </w:r>
      <w:r>
        <w:rPr>
          <w:spacing w:val="-8"/>
          <w:sz w:val="22"/>
        </w:rPr>
        <w:t> </w:t>
      </w:r>
      <w:r>
        <w:rPr>
          <w:sz w:val="22"/>
        </w:rPr>
        <w:t>Código</w:t>
      </w:r>
      <w:r>
        <w:rPr>
          <w:spacing w:val="-10"/>
          <w:sz w:val="22"/>
        </w:rPr>
        <w:t> </w:t>
      </w:r>
      <w:r>
        <w:rPr>
          <w:sz w:val="22"/>
        </w:rPr>
        <w:t>Civil,</w:t>
      </w:r>
      <w:r>
        <w:rPr>
          <w:spacing w:val="-6"/>
          <w:sz w:val="22"/>
        </w:rPr>
        <w:t> </w:t>
      </w:r>
      <w:r>
        <w:rPr>
          <w:sz w:val="22"/>
        </w:rPr>
        <w:t>que</w:t>
      </w:r>
      <w:r>
        <w:rPr>
          <w:spacing w:val="-5"/>
          <w:sz w:val="22"/>
        </w:rPr>
        <w:t> </w:t>
      </w:r>
      <w:r>
        <w:rPr>
          <w:sz w:val="22"/>
        </w:rPr>
        <w:t>contempla: “</w:t>
      </w:r>
      <w:r>
        <w:rPr>
          <w:rFonts w:ascii="Arial" w:hAnsi="Arial"/>
          <w:i/>
          <w:sz w:val="22"/>
        </w:rPr>
        <w:t>La</w:t>
      </w:r>
      <w:r>
        <w:rPr>
          <w:rFonts w:ascii="Arial" w:hAnsi="Arial"/>
          <w:i/>
          <w:spacing w:val="-10"/>
          <w:sz w:val="22"/>
        </w:rPr>
        <w:t> </w:t>
      </w:r>
      <w:r>
        <w:rPr>
          <w:rFonts w:ascii="Arial" w:hAnsi="Arial"/>
          <w:i/>
          <w:sz w:val="22"/>
        </w:rPr>
        <w:t>apreciación</w:t>
      </w:r>
      <w:r>
        <w:rPr>
          <w:rFonts w:ascii="Arial" w:hAnsi="Arial"/>
          <w:i/>
          <w:spacing w:val="-10"/>
          <w:sz w:val="22"/>
        </w:rPr>
        <w:t> </w:t>
      </w:r>
      <w:r>
        <w:rPr>
          <w:rFonts w:ascii="Arial" w:hAnsi="Arial"/>
          <w:i/>
          <w:sz w:val="22"/>
        </w:rPr>
        <w:t>del</w:t>
      </w:r>
      <w:r>
        <w:rPr>
          <w:rFonts w:ascii="Arial" w:hAnsi="Arial"/>
          <w:i/>
          <w:spacing w:val="-8"/>
          <w:sz w:val="22"/>
        </w:rPr>
        <w:t> </w:t>
      </w:r>
      <w:r>
        <w:rPr>
          <w:rFonts w:ascii="Arial" w:hAnsi="Arial"/>
          <w:i/>
          <w:sz w:val="22"/>
        </w:rPr>
        <w:t>daño</w:t>
      </w:r>
      <w:r>
        <w:rPr>
          <w:rFonts w:ascii="Arial" w:hAnsi="Arial"/>
          <w:i/>
          <w:spacing w:val="-5"/>
          <w:sz w:val="22"/>
        </w:rPr>
        <w:t> </w:t>
      </w:r>
      <w:r>
        <w:rPr>
          <w:rFonts w:ascii="Arial" w:hAnsi="Arial"/>
          <w:i/>
          <w:sz w:val="22"/>
        </w:rPr>
        <w:t>está</w:t>
      </w:r>
      <w:r>
        <w:rPr>
          <w:rFonts w:ascii="Arial" w:hAnsi="Arial"/>
          <w:i/>
          <w:spacing w:val="-5"/>
          <w:sz w:val="22"/>
        </w:rPr>
        <w:t> </w:t>
      </w:r>
      <w:r>
        <w:rPr>
          <w:rFonts w:ascii="Arial" w:hAnsi="Arial"/>
          <w:i/>
          <w:sz w:val="22"/>
        </w:rPr>
        <w:t>sujeta a reducción, si el que lo ha sufrido se expuso a él</w:t>
      </w:r>
      <w:r>
        <w:rPr>
          <w:rFonts w:ascii="Arial" w:hAnsi="Arial"/>
          <w:i/>
          <w:spacing w:val="-2"/>
          <w:sz w:val="22"/>
        </w:rPr>
        <w:t> </w:t>
      </w:r>
      <w:r>
        <w:rPr>
          <w:rFonts w:ascii="Arial" w:hAnsi="Arial"/>
          <w:i/>
          <w:sz w:val="22"/>
        </w:rPr>
        <w:t>imprudentemente”.</w:t>
      </w:r>
    </w:p>
    <w:p>
      <w:pPr>
        <w:pStyle w:val="BodyText"/>
        <w:spacing w:before="88"/>
        <w:rPr>
          <w:rFonts w:ascii="Arial"/>
          <w:i/>
        </w:rPr>
      </w:pPr>
    </w:p>
    <w:p>
      <w:pPr>
        <w:pStyle w:val="BodyText"/>
        <w:ind w:left="226"/>
        <w:jc w:val="both"/>
      </w:pPr>
      <w:r>
        <w:rPr/>
        <w:t>Sobre</w:t>
      </w:r>
      <w:r>
        <w:rPr>
          <w:spacing w:val="-2"/>
        </w:rPr>
        <w:t> </w:t>
      </w:r>
      <w:r>
        <w:rPr/>
        <w:t>el</w:t>
      </w:r>
      <w:r>
        <w:rPr>
          <w:spacing w:val="-8"/>
        </w:rPr>
        <w:t> </w:t>
      </w:r>
      <w:r>
        <w:rPr/>
        <w:t>particular,</w:t>
      </w:r>
      <w:r>
        <w:rPr>
          <w:spacing w:val="-5"/>
        </w:rPr>
        <w:t> </w:t>
      </w:r>
      <w:r>
        <w:rPr/>
        <w:t>el</w:t>
      </w:r>
      <w:r>
        <w:rPr>
          <w:spacing w:val="-4"/>
        </w:rPr>
        <w:t> </w:t>
      </w:r>
      <w:r>
        <w:rPr/>
        <w:t>Consejo</w:t>
      </w:r>
      <w:r>
        <w:rPr>
          <w:spacing w:val="-5"/>
        </w:rPr>
        <w:t> </w:t>
      </w:r>
      <w:r>
        <w:rPr/>
        <w:t>de</w:t>
      </w:r>
      <w:r>
        <w:rPr>
          <w:spacing w:val="-5"/>
        </w:rPr>
        <w:t> </w:t>
      </w:r>
      <w:r>
        <w:rPr/>
        <w:t>Estado</w:t>
      </w:r>
      <w:r>
        <w:rPr>
          <w:spacing w:val="-5"/>
        </w:rPr>
        <w:t> </w:t>
      </w:r>
      <w:r>
        <w:rPr/>
        <w:t>ha</w:t>
      </w:r>
      <w:r>
        <w:rPr>
          <w:spacing w:val="-4"/>
        </w:rPr>
        <w:t> </w:t>
      </w:r>
      <w:r>
        <w:rPr>
          <w:spacing w:val="-2"/>
        </w:rPr>
        <w:t>dicho:</w:t>
      </w:r>
    </w:p>
    <w:p>
      <w:pPr>
        <w:pStyle w:val="BodyText"/>
        <w:spacing w:before="147"/>
      </w:pPr>
    </w:p>
    <w:p>
      <w:pPr>
        <w:spacing w:line="312" w:lineRule="auto" w:before="0"/>
        <w:ind w:left="936" w:right="771" w:firstLine="0"/>
        <w:jc w:val="both"/>
        <w:rPr>
          <w:sz w:val="20"/>
        </w:rPr>
      </w:pPr>
      <w:r>
        <w:rPr>
          <w:rFonts w:ascii="Arial" w:hAnsi="Arial"/>
          <w:i/>
          <w:sz w:val="20"/>
        </w:rPr>
        <w:t>“Sobre el tema de la concausa, esta Corporación ha sostenido que </w:t>
      </w:r>
      <w:r>
        <w:rPr>
          <w:rFonts w:ascii="Arial" w:hAnsi="Arial"/>
          <w:b/>
          <w:i/>
          <w:sz w:val="20"/>
        </w:rPr>
        <w:t>el comportamiento de</w:t>
      </w:r>
      <w:r>
        <w:rPr>
          <w:rFonts w:ascii="Arial" w:hAnsi="Arial"/>
          <w:b/>
          <w:i/>
          <w:spacing w:val="-2"/>
          <w:sz w:val="20"/>
        </w:rPr>
        <w:t> </w:t>
      </w:r>
      <w:r>
        <w:rPr>
          <w:rFonts w:ascii="Arial" w:hAnsi="Arial"/>
          <w:b/>
          <w:i/>
          <w:sz w:val="20"/>
        </w:rPr>
        <w:t>la víctima habilita al juzgador para reducir el quántum indemnizatorio (artículo 2357 del Código</w:t>
      </w:r>
      <w:r>
        <w:rPr>
          <w:rFonts w:ascii="Arial" w:hAnsi="Arial"/>
          <w:b/>
          <w:i/>
          <w:spacing w:val="-3"/>
          <w:sz w:val="20"/>
        </w:rPr>
        <w:t> </w:t>
      </w:r>
      <w:r>
        <w:rPr>
          <w:rFonts w:ascii="Arial" w:hAnsi="Arial"/>
          <w:b/>
          <w:i/>
          <w:sz w:val="20"/>
        </w:rPr>
        <w:t>Civil) en</w:t>
      </w:r>
      <w:r>
        <w:rPr>
          <w:rFonts w:ascii="Arial" w:hAnsi="Arial"/>
          <w:b/>
          <w:i/>
          <w:spacing w:val="-3"/>
          <w:sz w:val="20"/>
        </w:rPr>
        <w:t> </w:t>
      </w:r>
      <w:r>
        <w:rPr>
          <w:rFonts w:ascii="Arial" w:hAnsi="Arial"/>
          <w:b/>
          <w:i/>
          <w:sz w:val="20"/>
        </w:rPr>
        <w:t>la</w:t>
      </w:r>
      <w:r>
        <w:rPr>
          <w:rFonts w:ascii="Arial" w:hAnsi="Arial"/>
          <w:b/>
          <w:i/>
          <w:spacing w:val="-6"/>
          <w:sz w:val="20"/>
        </w:rPr>
        <w:t> </w:t>
      </w:r>
      <w:r>
        <w:rPr>
          <w:rFonts w:ascii="Arial" w:hAnsi="Arial"/>
          <w:b/>
          <w:i/>
          <w:sz w:val="20"/>
        </w:rPr>
        <w:t>medida</w:t>
      </w:r>
      <w:r>
        <w:rPr>
          <w:rFonts w:ascii="Arial" w:hAnsi="Arial"/>
          <w:b/>
          <w:i/>
          <w:spacing w:val="-6"/>
          <w:sz w:val="20"/>
        </w:rPr>
        <w:t> </w:t>
      </w:r>
      <w:r>
        <w:rPr>
          <w:rFonts w:ascii="Arial" w:hAnsi="Arial"/>
          <w:b/>
          <w:i/>
          <w:sz w:val="20"/>
        </w:rPr>
        <w:t>en</w:t>
      </w:r>
      <w:r>
        <w:rPr>
          <w:rFonts w:ascii="Arial" w:hAnsi="Arial"/>
          <w:b/>
          <w:i/>
          <w:spacing w:val="-8"/>
          <w:sz w:val="20"/>
        </w:rPr>
        <w:t> </w:t>
      </w:r>
      <w:r>
        <w:rPr>
          <w:rFonts w:ascii="Arial" w:hAnsi="Arial"/>
          <w:b/>
          <w:i/>
          <w:sz w:val="20"/>
        </w:rPr>
        <w:t>que</w:t>
      </w:r>
      <w:r>
        <w:rPr>
          <w:rFonts w:ascii="Arial" w:hAnsi="Arial"/>
          <w:b/>
          <w:i/>
          <w:spacing w:val="-11"/>
          <w:sz w:val="20"/>
        </w:rPr>
        <w:t> </w:t>
      </w:r>
      <w:r>
        <w:rPr>
          <w:rFonts w:ascii="Arial" w:hAnsi="Arial"/>
          <w:b/>
          <w:i/>
          <w:sz w:val="20"/>
        </w:rPr>
        <w:t>la</w:t>
      </w:r>
      <w:r>
        <w:rPr>
          <w:rFonts w:ascii="Arial" w:hAnsi="Arial"/>
          <w:b/>
          <w:i/>
          <w:spacing w:val="-6"/>
          <w:sz w:val="20"/>
        </w:rPr>
        <w:t> </w:t>
      </w:r>
      <w:r>
        <w:rPr>
          <w:rFonts w:ascii="Arial" w:hAnsi="Arial"/>
          <w:b/>
          <w:i/>
          <w:sz w:val="20"/>
        </w:rPr>
        <w:t>misma</w:t>
      </w:r>
      <w:r>
        <w:rPr>
          <w:rFonts w:ascii="Arial" w:hAnsi="Arial"/>
          <w:b/>
          <w:i/>
          <w:spacing w:val="-6"/>
          <w:sz w:val="20"/>
        </w:rPr>
        <w:t> </w:t>
      </w:r>
      <w:r>
        <w:rPr>
          <w:rFonts w:ascii="Arial" w:hAnsi="Arial"/>
          <w:b/>
          <w:i/>
          <w:sz w:val="20"/>
        </w:rPr>
        <w:t>hubiere</w:t>
      </w:r>
      <w:r>
        <w:rPr>
          <w:rFonts w:ascii="Arial" w:hAnsi="Arial"/>
          <w:b/>
          <w:i/>
          <w:spacing w:val="-11"/>
          <w:sz w:val="20"/>
        </w:rPr>
        <w:t> </w:t>
      </w:r>
      <w:r>
        <w:rPr>
          <w:rFonts w:ascii="Arial" w:hAnsi="Arial"/>
          <w:b/>
          <w:i/>
          <w:sz w:val="20"/>
        </w:rPr>
        <w:t>dado</w:t>
      </w:r>
      <w:r>
        <w:rPr>
          <w:rFonts w:ascii="Arial" w:hAnsi="Arial"/>
          <w:b/>
          <w:i/>
          <w:spacing w:val="-7"/>
          <w:sz w:val="20"/>
        </w:rPr>
        <w:t> </w:t>
      </w:r>
      <w:r>
        <w:rPr>
          <w:rFonts w:ascii="Arial" w:hAnsi="Arial"/>
          <w:b/>
          <w:i/>
          <w:sz w:val="20"/>
        </w:rPr>
        <w:t>lugar</w:t>
      </w:r>
      <w:r>
        <w:rPr>
          <w:rFonts w:ascii="Arial" w:hAnsi="Arial"/>
          <w:b/>
          <w:i/>
          <w:spacing w:val="-6"/>
          <w:sz w:val="20"/>
        </w:rPr>
        <w:t> </w:t>
      </w:r>
      <w:r>
        <w:rPr>
          <w:rFonts w:ascii="Arial" w:hAnsi="Arial"/>
          <w:b/>
          <w:i/>
          <w:sz w:val="20"/>
        </w:rPr>
        <w:t>al</w:t>
      </w:r>
      <w:r>
        <w:rPr>
          <w:rFonts w:ascii="Arial" w:hAnsi="Arial"/>
          <w:b/>
          <w:i/>
          <w:spacing w:val="-7"/>
          <w:sz w:val="20"/>
        </w:rPr>
        <w:t> </w:t>
      </w:r>
      <w:r>
        <w:rPr>
          <w:rFonts w:ascii="Arial" w:hAnsi="Arial"/>
          <w:b/>
          <w:i/>
          <w:sz w:val="20"/>
        </w:rPr>
        <w:t>daño;</w:t>
      </w:r>
      <w:r>
        <w:rPr>
          <w:rFonts w:ascii="Arial" w:hAnsi="Arial"/>
          <w:b/>
          <w:i/>
          <w:spacing w:val="-4"/>
          <w:sz w:val="20"/>
        </w:rPr>
        <w:t> </w:t>
      </w:r>
      <w:r>
        <w:rPr>
          <w:rFonts w:ascii="Arial" w:hAnsi="Arial"/>
          <w:b/>
          <w:i/>
          <w:sz w:val="20"/>
        </w:rPr>
        <w:t>es</w:t>
      </w:r>
      <w:r>
        <w:rPr>
          <w:rFonts w:ascii="Arial" w:hAnsi="Arial"/>
          <w:b/>
          <w:i/>
          <w:spacing w:val="-11"/>
          <w:sz w:val="20"/>
        </w:rPr>
        <w:t> </w:t>
      </w:r>
      <w:r>
        <w:rPr>
          <w:rFonts w:ascii="Arial" w:hAnsi="Arial"/>
          <w:b/>
          <w:i/>
          <w:sz w:val="20"/>
        </w:rPr>
        <w:t>decir,</w:t>
      </w:r>
      <w:r>
        <w:rPr>
          <w:rFonts w:ascii="Arial" w:hAnsi="Arial"/>
          <w:b/>
          <w:i/>
          <w:spacing w:val="-3"/>
          <w:sz w:val="20"/>
        </w:rPr>
        <w:t> </w:t>
      </w:r>
      <w:r>
        <w:rPr>
          <w:rFonts w:ascii="Arial" w:hAnsi="Arial"/>
          <w:b/>
          <w:i/>
          <w:sz w:val="20"/>
        </w:rPr>
        <w:t>cuando la conducta de los perjudicados participa de manera cierta y eficaz en el desenlace del resultado. </w:t>
      </w:r>
      <w:r>
        <w:rPr>
          <w:rFonts w:ascii="Arial" w:hAnsi="Arial"/>
          <w:i/>
          <w:sz w:val="20"/>
        </w:rPr>
        <w:t>Tratándose de la</w:t>
      </w:r>
      <w:r>
        <w:rPr>
          <w:rFonts w:ascii="Arial" w:hAnsi="Arial"/>
          <w:i/>
          <w:spacing w:val="-3"/>
          <w:sz w:val="20"/>
        </w:rPr>
        <w:t> </w:t>
      </w:r>
      <w:r>
        <w:rPr>
          <w:rFonts w:ascii="Arial" w:hAnsi="Arial"/>
          <w:i/>
          <w:sz w:val="20"/>
        </w:rPr>
        <w:t>responsabilidad patrimonial del Estado,</w:t>
      </w:r>
      <w:r>
        <w:rPr>
          <w:rFonts w:ascii="Arial" w:hAnsi="Arial"/>
          <w:i/>
          <w:spacing w:val="-1"/>
          <w:sz w:val="20"/>
        </w:rPr>
        <w:t> </w:t>
      </w:r>
      <w:r>
        <w:rPr>
          <w:rFonts w:ascii="Arial" w:hAnsi="Arial"/>
          <w:i/>
          <w:sz w:val="20"/>
        </w:rPr>
        <w:t>una vez</w:t>
      </w:r>
      <w:r>
        <w:rPr>
          <w:rFonts w:ascii="Arial" w:hAnsi="Arial"/>
          <w:i/>
          <w:spacing w:val="-6"/>
          <w:sz w:val="20"/>
        </w:rPr>
        <w:t> </w:t>
      </w:r>
      <w:r>
        <w:rPr>
          <w:rFonts w:ascii="Arial" w:hAnsi="Arial"/>
          <w:i/>
          <w:sz w:val="20"/>
        </w:rPr>
        <w:t>configurados los elementos estructurales –daño antijurídico, factor de imputación y nexo causal–, la conducta del perjudicado solamente puede tener relevancia como factor de aminoración del quántum indemnizatorio, a</w:t>
      </w:r>
      <w:r>
        <w:rPr>
          <w:rFonts w:ascii="Arial" w:hAnsi="Arial"/>
          <w:i/>
          <w:spacing w:val="-2"/>
          <w:sz w:val="20"/>
        </w:rPr>
        <w:t> </w:t>
      </w:r>
      <w:r>
        <w:rPr>
          <w:rFonts w:ascii="Arial" w:hAnsi="Arial"/>
          <w:i/>
          <w:sz w:val="20"/>
        </w:rPr>
        <w:t>condición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que</w:t>
      </w:r>
      <w:r>
        <w:rPr>
          <w:rFonts w:ascii="Arial" w:hAnsi="Arial"/>
          <w:i/>
          <w:spacing w:val="-2"/>
          <w:sz w:val="20"/>
        </w:rPr>
        <w:t> </w:t>
      </w:r>
      <w:r>
        <w:rPr>
          <w:rFonts w:ascii="Arial" w:hAnsi="Arial"/>
          <w:i/>
          <w:sz w:val="20"/>
        </w:rPr>
        <w:t>su</w:t>
      </w:r>
      <w:r>
        <w:rPr>
          <w:rFonts w:ascii="Arial" w:hAnsi="Arial"/>
          <w:i/>
          <w:spacing w:val="-2"/>
          <w:sz w:val="20"/>
        </w:rPr>
        <w:t> </w:t>
      </w:r>
      <w:r>
        <w:rPr>
          <w:rFonts w:ascii="Arial" w:hAnsi="Arial"/>
          <w:i/>
          <w:sz w:val="20"/>
        </w:rPr>
        <w:t>comportamiento adquiera</w:t>
      </w:r>
      <w:r>
        <w:rPr>
          <w:rFonts w:ascii="Arial" w:hAnsi="Arial"/>
          <w:i/>
          <w:spacing w:val="-2"/>
          <w:sz w:val="20"/>
        </w:rPr>
        <w:t> </w:t>
      </w:r>
      <w:r>
        <w:rPr>
          <w:rFonts w:ascii="Arial" w:hAnsi="Arial"/>
          <w:i/>
          <w:sz w:val="20"/>
        </w:rPr>
        <w:t>las</w:t>
      </w:r>
      <w:r>
        <w:rPr>
          <w:rFonts w:ascii="Arial" w:hAnsi="Arial"/>
          <w:i/>
          <w:spacing w:val="-1"/>
          <w:sz w:val="20"/>
        </w:rPr>
        <w:t> </w:t>
      </w:r>
      <w:r>
        <w:rPr>
          <w:rFonts w:ascii="Arial" w:hAnsi="Arial"/>
          <w:i/>
          <w:sz w:val="20"/>
        </w:rPr>
        <w:t>notas</w:t>
      </w:r>
      <w:r>
        <w:rPr>
          <w:rFonts w:ascii="Arial" w:hAnsi="Arial"/>
          <w:i/>
          <w:spacing w:val="-1"/>
          <w:sz w:val="20"/>
        </w:rPr>
        <w:t> </w:t>
      </w:r>
      <w:r>
        <w:rPr>
          <w:rFonts w:ascii="Arial" w:hAnsi="Arial"/>
          <w:i/>
          <w:sz w:val="20"/>
        </w:rPr>
        <w:t>características</w:t>
      </w:r>
      <w:r>
        <w:rPr>
          <w:rFonts w:ascii="Arial" w:hAnsi="Arial"/>
          <w:i/>
          <w:spacing w:val="-1"/>
          <w:sz w:val="20"/>
        </w:rPr>
        <w:t> </w:t>
      </w:r>
      <w:r>
        <w:rPr>
          <w:rFonts w:ascii="Arial" w:hAnsi="Arial"/>
          <w:i/>
          <w:sz w:val="20"/>
        </w:rPr>
        <w:t>para configurar una co-causación del daño”</w:t>
      </w:r>
      <w:r>
        <w:rPr>
          <w:rFonts w:ascii="Arial" w:hAnsi="Arial"/>
          <w:i/>
          <w:sz w:val="20"/>
          <w:vertAlign w:val="superscript"/>
        </w:rPr>
        <w:t>13</w:t>
      </w:r>
      <w:r>
        <w:rPr>
          <w:rFonts w:ascii="Arial" w:hAnsi="Arial"/>
          <w:i/>
          <w:sz w:val="20"/>
          <w:vertAlign w:val="baseline"/>
        </w:rPr>
        <w:t>. </w:t>
      </w:r>
      <w:r>
        <w:rPr>
          <w:sz w:val="20"/>
          <w:vertAlign w:val="baseline"/>
        </w:rPr>
        <w:t>(Negrita fuera del texto original)</w:t>
      </w:r>
    </w:p>
    <w:p>
      <w:pPr>
        <w:pStyle w:val="BodyText"/>
        <w:spacing w:before="71"/>
        <w:rPr>
          <w:sz w:val="20"/>
        </w:rPr>
      </w:pPr>
    </w:p>
    <w:p>
      <w:pPr>
        <w:pStyle w:val="BodyText"/>
        <w:spacing w:line="312" w:lineRule="auto"/>
        <w:ind w:left="226" w:right="217"/>
        <w:jc w:val="both"/>
      </w:pPr>
      <w:r>
        <w:rPr/>
        <w:t>Entonces, de los argumentos antes señalados se deriva la incertidumbre de la participación de la accionante</w:t>
      </w:r>
      <w:r>
        <w:rPr>
          <w:spacing w:val="-7"/>
        </w:rPr>
        <w:t> </w:t>
      </w:r>
      <w:r>
        <w:rPr/>
        <w:t>en</w:t>
      </w:r>
      <w:r>
        <w:rPr>
          <w:spacing w:val="-4"/>
        </w:rPr>
        <w:t> </w:t>
      </w:r>
      <w:r>
        <w:rPr/>
        <w:t>la</w:t>
      </w:r>
      <w:r>
        <w:rPr>
          <w:spacing w:val="-4"/>
        </w:rPr>
        <w:t> </w:t>
      </w:r>
      <w:r>
        <w:rPr/>
        <w:t>causación</w:t>
      </w:r>
      <w:r>
        <w:rPr>
          <w:spacing w:val="-9"/>
        </w:rPr>
        <w:t> </w:t>
      </w:r>
      <w:r>
        <w:rPr/>
        <w:t>del</w:t>
      </w:r>
      <w:r>
        <w:rPr>
          <w:spacing w:val="-7"/>
        </w:rPr>
        <w:t> </w:t>
      </w:r>
      <w:r>
        <w:rPr/>
        <w:t>daño,</w:t>
      </w:r>
      <w:r>
        <w:rPr>
          <w:spacing w:val="-10"/>
        </w:rPr>
        <w:t> </w:t>
      </w:r>
      <w:r>
        <w:rPr/>
        <w:t>por</w:t>
      </w:r>
      <w:r>
        <w:rPr>
          <w:spacing w:val="-8"/>
        </w:rPr>
        <w:t> </w:t>
      </w:r>
      <w:r>
        <w:rPr/>
        <w:t>cuanto</w:t>
      </w:r>
      <w:r>
        <w:rPr>
          <w:spacing w:val="-3"/>
        </w:rPr>
        <w:t> </w:t>
      </w:r>
      <w:r>
        <w:rPr/>
        <w:t>no</w:t>
      </w:r>
      <w:r>
        <w:rPr>
          <w:spacing w:val="-4"/>
        </w:rPr>
        <w:t> </w:t>
      </w:r>
      <w:r>
        <w:rPr/>
        <w:t>se</w:t>
      </w:r>
      <w:r>
        <w:rPr>
          <w:spacing w:val="-4"/>
        </w:rPr>
        <w:t> </w:t>
      </w:r>
      <w:r>
        <w:rPr/>
        <w:t>tiene</w:t>
      </w:r>
      <w:r>
        <w:rPr>
          <w:spacing w:val="-4"/>
        </w:rPr>
        <w:t> </w:t>
      </w:r>
      <w:r>
        <w:rPr/>
        <w:t>certeza</w:t>
      </w:r>
      <w:r>
        <w:rPr>
          <w:spacing w:val="-4"/>
        </w:rPr>
        <w:t> </w:t>
      </w:r>
      <w:r>
        <w:rPr/>
        <w:t>respecto</w:t>
      </w:r>
      <w:r>
        <w:rPr>
          <w:spacing w:val="-9"/>
        </w:rPr>
        <w:t> </w:t>
      </w:r>
      <w:r>
        <w:rPr/>
        <w:t>a</w:t>
      </w:r>
      <w:r>
        <w:rPr>
          <w:spacing w:val="-4"/>
        </w:rPr>
        <w:t> </w:t>
      </w:r>
      <w:r>
        <w:rPr/>
        <w:t>la</w:t>
      </w:r>
      <w:r>
        <w:rPr>
          <w:spacing w:val="-4"/>
        </w:rPr>
        <w:t> </w:t>
      </w:r>
      <w:r>
        <w:rPr/>
        <w:t>velocidad</w:t>
      </w:r>
      <w:r>
        <w:rPr>
          <w:spacing w:val="-9"/>
        </w:rPr>
        <w:t> </w:t>
      </w:r>
      <w:r>
        <w:rPr/>
        <w:t>en</w:t>
      </w:r>
      <w:r>
        <w:rPr>
          <w:spacing w:val="-9"/>
        </w:rPr>
        <w:t> </w:t>
      </w:r>
      <w:r>
        <w:rPr/>
        <w:t>que conducía la demandante o si lo hacía de</w:t>
      </w:r>
      <w:r>
        <w:rPr>
          <w:spacing w:val="-3"/>
        </w:rPr>
        <w:t> </w:t>
      </w:r>
      <w:r>
        <w:rPr/>
        <w:t>forma imprudente o si se encontraba bajo el</w:t>
      </w:r>
      <w:r>
        <w:rPr>
          <w:spacing w:val="-1"/>
        </w:rPr>
        <w:t> </w:t>
      </w:r>
      <w:r>
        <w:rPr/>
        <w:t>consumo de bebidas alcohólicas o siguiendo las normas de tránsito.</w:t>
      </w:r>
    </w:p>
    <w:p>
      <w:pPr>
        <w:pStyle w:val="BodyText"/>
        <w:spacing w:before="78"/>
      </w:pPr>
    </w:p>
    <w:p>
      <w:pPr>
        <w:pStyle w:val="BodyText"/>
        <w:spacing w:line="312" w:lineRule="auto"/>
        <w:ind w:left="226" w:right="212"/>
        <w:jc w:val="both"/>
      </w:pPr>
      <w:r>
        <w:rPr/>
        <w:t>En conclusión, hay la evidente posibilidad de estructurar una responsabilidad en contra de la demandada. La ausencia de pruebas concluyentes refuerza la duda sobre le verdadero origen del daño.</w:t>
      </w:r>
      <w:r>
        <w:rPr>
          <w:spacing w:val="-4"/>
        </w:rPr>
        <w:t> </w:t>
      </w:r>
      <w:r>
        <w:rPr/>
        <w:t>Y,</w:t>
      </w:r>
      <w:r>
        <w:rPr>
          <w:spacing w:val="-9"/>
        </w:rPr>
        <w:t> </w:t>
      </w:r>
      <w:r>
        <w:rPr/>
        <w:t>en</w:t>
      </w:r>
      <w:r>
        <w:rPr>
          <w:spacing w:val="-8"/>
        </w:rPr>
        <w:t> </w:t>
      </w:r>
      <w:r>
        <w:rPr/>
        <w:t>consecuencia,</w:t>
      </w:r>
      <w:r>
        <w:rPr>
          <w:spacing w:val="-4"/>
        </w:rPr>
        <w:t> </w:t>
      </w:r>
      <w:r>
        <w:rPr/>
        <w:t>en el</w:t>
      </w:r>
      <w:r>
        <w:rPr>
          <w:spacing w:val="-11"/>
        </w:rPr>
        <w:t> </w:t>
      </w:r>
      <w:r>
        <w:rPr/>
        <w:t>evento</w:t>
      </w:r>
      <w:r>
        <w:rPr>
          <w:spacing w:val="-3"/>
        </w:rPr>
        <w:t> </w:t>
      </w:r>
      <w:r>
        <w:rPr/>
        <w:t>en</w:t>
      </w:r>
      <w:r>
        <w:rPr>
          <w:spacing w:val="-8"/>
        </w:rPr>
        <w:t> </w:t>
      </w:r>
      <w:r>
        <w:rPr/>
        <w:t>que</w:t>
      </w:r>
      <w:r>
        <w:rPr>
          <w:spacing w:val="-3"/>
        </w:rPr>
        <w:t> </w:t>
      </w:r>
      <w:r>
        <w:rPr/>
        <w:t>se</w:t>
      </w:r>
      <w:r>
        <w:rPr>
          <w:spacing w:val="-8"/>
        </w:rPr>
        <w:t> </w:t>
      </w:r>
      <w:r>
        <w:rPr/>
        <w:t>considere</w:t>
      </w:r>
      <w:r>
        <w:rPr>
          <w:spacing w:val="-8"/>
        </w:rPr>
        <w:t> </w:t>
      </w:r>
      <w:r>
        <w:rPr/>
        <w:t>que</w:t>
      </w:r>
      <w:r>
        <w:rPr>
          <w:spacing w:val="-3"/>
        </w:rPr>
        <w:t> </w:t>
      </w:r>
      <w:r>
        <w:rPr/>
        <w:t>la</w:t>
      </w:r>
      <w:r>
        <w:rPr>
          <w:spacing w:val="-8"/>
        </w:rPr>
        <w:t> </w:t>
      </w:r>
      <w:r>
        <w:rPr/>
        <w:t>entidad</w:t>
      </w:r>
      <w:r>
        <w:rPr>
          <w:spacing w:val="-8"/>
        </w:rPr>
        <w:t> </w:t>
      </w:r>
      <w:r>
        <w:rPr/>
        <w:t>demandada</w:t>
      </w:r>
      <w:r>
        <w:rPr>
          <w:spacing w:val="-8"/>
        </w:rPr>
        <w:t> </w:t>
      </w:r>
      <w:r>
        <w:rPr/>
        <w:t>tiene</w:t>
      </w:r>
      <w:r>
        <w:rPr>
          <w:spacing w:val="-8"/>
        </w:rPr>
        <w:t> </w:t>
      </w:r>
      <w:r>
        <w:rPr/>
        <w:t>algún grado de responsabilidad, lo procedente sería, aplicar una reducción de la condena en su contra, pues la falta de claridad en el actuar de la señora Marcela Velasco Cardona impide descartar su participación efectiva en la producción del daño.</w:t>
      </w:r>
    </w:p>
    <w:p>
      <w:pPr>
        <w:pStyle w:val="BodyText"/>
        <w:spacing w:before="73"/>
      </w:pPr>
    </w:p>
    <w:p>
      <w:pPr>
        <w:pStyle w:val="Heading1"/>
        <w:numPr>
          <w:ilvl w:val="0"/>
          <w:numId w:val="2"/>
        </w:numPr>
        <w:tabs>
          <w:tab w:pos="790" w:val="left" w:leader="none"/>
          <w:tab w:pos="792" w:val="left" w:leader="none"/>
        </w:tabs>
        <w:spacing w:line="309" w:lineRule="auto" w:before="0" w:after="0"/>
        <w:ind w:left="792" w:right="224" w:hanging="284"/>
        <w:jc w:val="left"/>
      </w:pPr>
      <w:r>
        <w:rPr/>
        <w:t>LAS</w:t>
      </w:r>
      <w:r>
        <w:rPr>
          <w:spacing w:val="40"/>
        </w:rPr>
        <w:t> </w:t>
      </w:r>
      <w:r>
        <w:rPr/>
        <w:t>EXCEPCIONES</w:t>
      </w:r>
      <w:r>
        <w:rPr>
          <w:spacing w:val="40"/>
        </w:rPr>
        <w:t> </w:t>
      </w:r>
      <w:r>
        <w:rPr/>
        <w:t>PLANTEADAS</w:t>
      </w:r>
      <w:r>
        <w:rPr>
          <w:spacing w:val="40"/>
        </w:rPr>
        <w:t> </w:t>
      </w:r>
      <w:r>
        <w:rPr/>
        <w:t>POR</w:t>
      </w:r>
      <w:r>
        <w:rPr>
          <w:spacing w:val="40"/>
        </w:rPr>
        <w:t> </w:t>
      </w:r>
      <w:r>
        <w:rPr/>
        <w:t>QUIEN</w:t>
      </w:r>
      <w:r>
        <w:rPr>
          <w:spacing w:val="40"/>
        </w:rPr>
        <w:t> </w:t>
      </w:r>
      <w:r>
        <w:rPr/>
        <w:t>FORMULÓ</w:t>
      </w:r>
      <w:r>
        <w:rPr>
          <w:spacing w:val="40"/>
        </w:rPr>
        <w:t> </w:t>
      </w:r>
      <w:r>
        <w:rPr/>
        <w:t>EL</w:t>
      </w:r>
      <w:r>
        <w:rPr>
          <w:spacing w:val="40"/>
        </w:rPr>
        <w:t> </w:t>
      </w:r>
      <w:r>
        <w:rPr/>
        <w:t>LLAMAMIENTO</w:t>
      </w:r>
      <w:r>
        <w:rPr>
          <w:spacing w:val="40"/>
        </w:rPr>
        <w:t> </w:t>
      </w:r>
      <w:r>
        <w:rPr/>
        <w:t>EN GARANTÍA A ASEGURADORA SOLIDARIA DE COLOMBIA ENTIDAD COOPERATIVA.</w:t>
      </w:r>
    </w:p>
    <w:p>
      <w:pPr>
        <w:pStyle w:val="BodyText"/>
        <w:spacing w:before="79"/>
        <w:rPr>
          <w:rFonts w:ascii="Arial"/>
          <w:b/>
        </w:rPr>
      </w:pPr>
    </w:p>
    <w:p>
      <w:pPr>
        <w:spacing w:line="319" w:lineRule="auto" w:before="0"/>
        <w:ind w:left="226" w:right="220" w:firstLine="0"/>
        <w:jc w:val="both"/>
        <w:rPr>
          <w:sz w:val="22"/>
        </w:rPr>
      </w:pPr>
      <w:r>
        <w:rPr>
          <w:sz w:val="22"/>
        </w:rPr>
        <w:t>Coadyuvamos</w:t>
      </w:r>
      <w:r>
        <w:rPr>
          <w:spacing w:val="-3"/>
          <w:sz w:val="22"/>
        </w:rPr>
        <w:t> </w:t>
      </w:r>
      <w:r>
        <w:rPr>
          <w:sz w:val="22"/>
        </w:rPr>
        <w:t>las</w:t>
      </w:r>
      <w:r>
        <w:rPr>
          <w:spacing w:val="-7"/>
          <w:sz w:val="22"/>
        </w:rPr>
        <w:t> </w:t>
      </w:r>
      <w:r>
        <w:rPr>
          <w:sz w:val="22"/>
        </w:rPr>
        <w:t>excepciones</w:t>
      </w:r>
      <w:r>
        <w:rPr>
          <w:spacing w:val="-7"/>
          <w:sz w:val="22"/>
        </w:rPr>
        <w:t> </w:t>
      </w:r>
      <w:r>
        <w:rPr>
          <w:sz w:val="22"/>
        </w:rPr>
        <w:t>propuestas</w:t>
      </w:r>
      <w:r>
        <w:rPr>
          <w:spacing w:val="-7"/>
          <w:sz w:val="22"/>
        </w:rPr>
        <w:t> </w:t>
      </w:r>
      <w:r>
        <w:rPr>
          <w:sz w:val="22"/>
        </w:rPr>
        <w:t>por</w:t>
      </w:r>
      <w:r>
        <w:rPr>
          <w:spacing w:val="-2"/>
          <w:sz w:val="22"/>
        </w:rPr>
        <w:t> </w:t>
      </w:r>
      <w:r>
        <w:rPr>
          <w:sz w:val="22"/>
        </w:rPr>
        <w:t>el</w:t>
      </w:r>
      <w:r>
        <w:rPr>
          <w:spacing w:val="-8"/>
          <w:sz w:val="22"/>
        </w:rPr>
        <w:t> </w:t>
      </w:r>
      <w:r>
        <w:rPr>
          <w:rFonts w:ascii="Arial" w:hAnsi="Arial"/>
          <w:b/>
          <w:sz w:val="22"/>
        </w:rPr>
        <w:t>DISTRITO</w:t>
      </w:r>
      <w:r>
        <w:rPr>
          <w:rFonts w:ascii="Arial" w:hAnsi="Arial"/>
          <w:b/>
          <w:spacing w:val="-6"/>
          <w:sz w:val="22"/>
        </w:rPr>
        <w:t> </w:t>
      </w:r>
      <w:r>
        <w:rPr>
          <w:rFonts w:ascii="Arial" w:hAnsi="Arial"/>
          <w:b/>
          <w:sz w:val="22"/>
        </w:rPr>
        <w:t>ESPECIAL</w:t>
      </w:r>
      <w:r>
        <w:rPr>
          <w:rFonts w:ascii="Arial" w:hAnsi="Arial"/>
          <w:b/>
          <w:spacing w:val="-3"/>
          <w:sz w:val="22"/>
        </w:rPr>
        <w:t> </w:t>
      </w:r>
      <w:r>
        <w:rPr>
          <w:rFonts w:ascii="Arial" w:hAnsi="Arial"/>
          <w:b/>
          <w:sz w:val="22"/>
        </w:rPr>
        <w:t>DE SANTIAGO</w:t>
      </w:r>
      <w:r>
        <w:rPr>
          <w:rFonts w:ascii="Arial" w:hAnsi="Arial"/>
          <w:b/>
          <w:spacing w:val="-2"/>
          <w:sz w:val="22"/>
        </w:rPr>
        <w:t> </w:t>
      </w:r>
      <w:r>
        <w:rPr>
          <w:rFonts w:ascii="Arial" w:hAnsi="Arial"/>
          <w:b/>
          <w:sz w:val="22"/>
        </w:rPr>
        <w:t>DE</w:t>
      </w:r>
      <w:r>
        <w:rPr>
          <w:rFonts w:ascii="Arial" w:hAnsi="Arial"/>
          <w:b/>
          <w:spacing w:val="-2"/>
          <w:sz w:val="22"/>
        </w:rPr>
        <w:t> </w:t>
      </w:r>
      <w:r>
        <w:rPr>
          <w:rFonts w:ascii="Arial" w:hAnsi="Arial"/>
          <w:b/>
          <w:sz w:val="22"/>
        </w:rPr>
        <w:t>CALI</w:t>
      </w:r>
      <w:r>
        <w:rPr>
          <w:sz w:val="22"/>
        </w:rPr>
        <w:t>, sólo en cuanto las mismas no perjudiquen los intereses de mi representada</w:t>
      </w:r>
    </w:p>
    <w:p>
      <w:pPr>
        <w:pStyle w:val="BodyText"/>
        <w:spacing w:before="63"/>
      </w:pPr>
    </w:p>
    <w:p>
      <w:pPr>
        <w:pStyle w:val="Heading1"/>
        <w:numPr>
          <w:ilvl w:val="0"/>
          <w:numId w:val="2"/>
        </w:numPr>
        <w:tabs>
          <w:tab w:pos="790" w:val="left" w:leader="none"/>
          <w:tab w:pos="792" w:val="left" w:leader="none"/>
        </w:tabs>
        <w:spacing w:line="309" w:lineRule="auto" w:before="0" w:after="0"/>
        <w:ind w:left="792" w:right="215" w:hanging="284"/>
        <w:jc w:val="left"/>
      </w:pPr>
      <w:r>
        <w:rPr/>
        <w:t>FALTA</w:t>
      </w:r>
      <w:r>
        <w:rPr>
          <w:spacing w:val="80"/>
        </w:rPr>
        <w:t> </w:t>
      </w:r>
      <w:r>
        <w:rPr/>
        <w:t>DE</w:t>
      </w:r>
      <w:r>
        <w:rPr>
          <w:spacing w:val="80"/>
        </w:rPr>
        <w:t> </w:t>
      </w:r>
      <w:r>
        <w:rPr/>
        <w:t>ACREDITACIÓN</w:t>
      </w:r>
      <w:r>
        <w:rPr>
          <w:spacing w:val="80"/>
        </w:rPr>
        <w:t> </w:t>
      </w:r>
      <w:r>
        <w:rPr/>
        <w:t>PROBATORIA</w:t>
      </w:r>
      <w:r>
        <w:rPr>
          <w:spacing w:val="80"/>
        </w:rPr>
        <w:t> </w:t>
      </w:r>
      <w:r>
        <w:rPr/>
        <w:t>DE</w:t>
      </w:r>
      <w:r>
        <w:rPr>
          <w:spacing w:val="80"/>
        </w:rPr>
        <w:t> </w:t>
      </w:r>
      <w:r>
        <w:rPr/>
        <w:t>LOS</w:t>
      </w:r>
      <w:r>
        <w:rPr>
          <w:spacing w:val="80"/>
        </w:rPr>
        <w:t> </w:t>
      </w:r>
      <w:r>
        <w:rPr/>
        <w:t>PERJUICIOS</w:t>
      </w:r>
      <w:r>
        <w:rPr>
          <w:spacing w:val="80"/>
        </w:rPr>
        <w:t> </w:t>
      </w:r>
      <w:r>
        <w:rPr/>
        <w:t>Y</w:t>
      </w:r>
      <w:r>
        <w:rPr>
          <w:spacing w:val="80"/>
        </w:rPr>
        <w:t> </w:t>
      </w:r>
      <w:r>
        <w:rPr/>
        <w:t>EXAGERADA TASACIÓN DE ESTOS.</w:t>
      </w:r>
    </w:p>
    <w:p>
      <w:pPr>
        <w:pStyle w:val="BodyText"/>
        <w:spacing w:before="83"/>
        <w:rPr>
          <w:rFonts w:ascii="Arial"/>
          <w:b/>
        </w:rPr>
      </w:pPr>
    </w:p>
    <w:p>
      <w:pPr>
        <w:pStyle w:val="BodyText"/>
        <w:spacing w:line="312" w:lineRule="auto" w:before="1"/>
        <w:ind w:left="226" w:right="214"/>
        <w:jc w:val="both"/>
      </w:pPr>
      <w:r>
        <w:rPr/>
        <w:t>La parte demandante no demostró la existencia de los perjuicios materiales e inmateriales que solicita, pues (i) no aportó el dictamen de pérdida de capacidad laboral expedido por la Junta de Calificación</w:t>
      </w:r>
      <w:r>
        <w:rPr>
          <w:spacing w:val="-4"/>
        </w:rPr>
        <w:t> </w:t>
      </w:r>
      <w:r>
        <w:rPr/>
        <w:t>de</w:t>
      </w:r>
      <w:r>
        <w:rPr>
          <w:spacing w:val="-4"/>
        </w:rPr>
        <w:t> </w:t>
      </w:r>
      <w:r>
        <w:rPr/>
        <w:t>Invalidez</w:t>
      </w:r>
      <w:r>
        <w:rPr>
          <w:spacing w:val="-6"/>
        </w:rPr>
        <w:t> </w:t>
      </w:r>
      <w:r>
        <w:rPr/>
        <w:t>que</w:t>
      </w:r>
      <w:r>
        <w:rPr>
          <w:spacing w:val="-4"/>
        </w:rPr>
        <w:t> </w:t>
      </w:r>
      <w:r>
        <w:rPr/>
        <w:t>permita</w:t>
      </w:r>
      <w:r>
        <w:rPr>
          <w:spacing w:val="-4"/>
        </w:rPr>
        <w:t> </w:t>
      </w:r>
      <w:r>
        <w:rPr/>
        <w:t>determinar</w:t>
      </w:r>
      <w:r>
        <w:rPr>
          <w:spacing w:val="-8"/>
        </w:rPr>
        <w:t> </w:t>
      </w:r>
      <w:r>
        <w:rPr/>
        <w:t>la</w:t>
      </w:r>
      <w:r>
        <w:rPr>
          <w:spacing w:val="-9"/>
        </w:rPr>
        <w:t> </w:t>
      </w:r>
      <w:r>
        <w:rPr/>
        <w:t>existencia</w:t>
      </w:r>
      <w:r>
        <w:rPr>
          <w:spacing w:val="-4"/>
        </w:rPr>
        <w:t> </w:t>
      </w:r>
      <w:r>
        <w:rPr/>
        <w:t>del</w:t>
      </w:r>
      <w:r>
        <w:rPr>
          <w:spacing w:val="-7"/>
        </w:rPr>
        <w:t> </w:t>
      </w:r>
      <w:r>
        <w:rPr/>
        <w:t>daño</w:t>
      </w:r>
      <w:r>
        <w:rPr>
          <w:spacing w:val="-4"/>
        </w:rPr>
        <w:t> </w:t>
      </w:r>
      <w:r>
        <w:rPr/>
        <w:t>y</w:t>
      </w:r>
      <w:r>
        <w:rPr>
          <w:spacing w:val="-6"/>
        </w:rPr>
        <w:t> </w:t>
      </w:r>
      <w:r>
        <w:rPr/>
        <w:t>su</w:t>
      </w:r>
      <w:r>
        <w:rPr>
          <w:spacing w:val="-4"/>
        </w:rPr>
        <w:t> </w:t>
      </w:r>
      <w:r>
        <w:rPr/>
        <w:t>gravedad,</w:t>
      </w:r>
      <w:r>
        <w:rPr>
          <w:spacing w:val="-5"/>
        </w:rPr>
        <w:t> </w:t>
      </w:r>
      <w:r>
        <w:rPr/>
        <w:t>(ii)</w:t>
      </w:r>
      <w:r>
        <w:rPr>
          <w:spacing w:val="-7"/>
        </w:rPr>
        <w:t> </w:t>
      </w:r>
      <w:r>
        <w:rPr/>
        <w:t>no</w:t>
      </w:r>
      <w:r>
        <w:rPr>
          <w:spacing w:val="-4"/>
        </w:rPr>
        <w:t> </w:t>
      </w:r>
      <w:r>
        <w:rPr/>
        <w:t>aportó ningún</w:t>
      </w:r>
      <w:r>
        <w:rPr>
          <w:spacing w:val="-5"/>
        </w:rPr>
        <w:t> </w:t>
      </w:r>
      <w:r>
        <w:rPr/>
        <w:t>tipo</w:t>
      </w:r>
      <w:r>
        <w:rPr>
          <w:spacing w:val="-1"/>
        </w:rPr>
        <w:t> </w:t>
      </w:r>
      <w:r>
        <w:rPr/>
        <w:t>de material</w:t>
      </w:r>
      <w:r>
        <w:rPr>
          <w:spacing w:val="-7"/>
        </w:rPr>
        <w:t> </w:t>
      </w:r>
      <w:r>
        <w:rPr/>
        <w:t>probatorio</w:t>
      </w:r>
      <w:r>
        <w:rPr>
          <w:spacing w:val="-1"/>
        </w:rPr>
        <w:t> </w:t>
      </w:r>
      <w:r>
        <w:rPr/>
        <w:t>que permita</w:t>
      </w:r>
      <w:r>
        <w:rPr>
          <w:spacing w:val="-5"/>
        </w:rPr>
        <w:t> </w:t>
      </w:r>
      <w:r>
        <w:rPr/>
        <w:t>establecer</w:t>
      </w:r>
      <w:r>
        <w:rPr>
          <w:spacing w:val="-4"/>
        </w:rPr>
        <w:t> </w:t>
      </w:r>
      <w:r>
        <w:rPr/>
        <w:t>los</w:t>
      </w:r>
      <w:r>
        <w:rPr>
          <w:spacing w:val="-2"/>
        </w:rPr>
        <w:t> </w:t>
      </w:r>
      <w:r>
        <w:rPr/>
        <w:t>ingresos</w:t>
      </w:r>
      <w:r>
        <w:rPr>
          <w:spacing w:val="-6"/>
        </w:rPr>
        <w:t> </w:t>
      </w:r>
      <w:r>
        <w:rPr/>
        <w:t>de</w:t>
      </w:r>
      <w:r>
        <w:rPr>
          <w:spacing w:val="-1"/>
        </w:rPr>
        <w:t> </w:t>
      </w:r>
      <w:r>
        <w:rPr/>
        <w:t>la víctima</w:t>
      </w:r>
      <w:r>
        <w:rPr>
          <w:spacing w:val="-5"/>
        </w:rPr>
        <w:t> </w:t>
      </w:r>
      <w:r>
        <w:rPr/>
        <w:t>al</w:t>
      </w:r>
      <w:r>
        <w:rPr>
          <w:spacing w:val="-3"/>
        </w:rPr>
        <w:t> </w:t>
      </w:r>
      <w:r>
        <w:rPr/>
        <w:t>momento</w:t>
      </w:r>
      <w:r>
        <w:rPr>
          <w:spacing w:val="-1"/>
        </w:rPr>
        <w:t> </w:t>
      </w:r>
      <w:r>
        <w:rPr/>
        <w:t>de los</w:t>
      </w:r>
      <w:r>
        <w:rPr>
          <w:spacing w:val="-1"/>
        </w:rPr>
        <w:t> </w:t>
      </w:r>
      <w:r>
        <w:rPr/>
        <w:t>hechos</w:t>
      </w:r>
      <w:r>
        <w:rPr>
          <w:spacing w:val="-4"/>
        </w:rPr>
        <w:t> </w:t>
      </w:r>
      <w:r>
        <w:rPr/>
        <w:t>y</w:t>
      </w:r>
      <w:r>
        <w:rPr>
          <w:spacing w:val="40"/>
        </w:rPr>
        <w:t> </w:t>
      </w:r>
      <w:r>
        <w:rPr/>
        <w:t>(iii)</w:t>
      </w:r>
      <w:r>
        <w:rPr>
          <w:spacing w:val="-3"/>
        </w:rPr>
        <w:t> </w:t>
      </w:r>
      <w:r>
        <w:rPr/>
        <w:t>no</w:t>
      </w:r>
      <w:r>
        <w:rPr>
          <w:spacing w:val="-4"/>
        </w:rPr>
        <w:t> </w:t>
      </w:r>
      <w:r>
        <w:rPr/>
        <w:t>aportó</w:t>
      </w:r>
      <w:r>
        <w:rPr>
          <w:spacing w:val="-4"/>
        </w:rPr>
        <w:t> </w:t>
      </w:r>
      <w:r>
        <w:rPr/>
        <w:t>documentos</w:t>
      </w:r>
      <w:r>
        <w:rPr>
          <w:spacing w:val="-6"/>
        </w:rPr>
        <w:t> </w:t>
      </w:r>
      <w:r>
        <w:rPr/>
        <w:t>que</w:t>
      </w:r>
      <w:r>
        <w:rPr>
          <w:spacing w:val="-4"/>
        </w:rPr>
        <w:t> </w:t>
      </w:r>
      <w:r>
        <w:rPr/>
        <w:t>permitan</w:t>
      </w:r>
      <w:r>
        <w:rPr>
          <w:spacing w:val="-4"/>
        </w:rPr>
        <w:t> </w:t>
      </w:r>
      <w:r>
        <w:rPr/>
        <w:t>establecer</w:t>
      </w:r>
      <w:r>
        <w:rPr>
          <w:spacing w:val="-8"/>
        </w:rPr>
        <w:t> </w:t>
      </w:r>
      <w:r>
        <w:rPr/>
        <w:t>que</w:t>
      </w:r>
      <w:r>
        <w:rPr>
          <w:spacing w:val="-4"/>
        </w:rPr>
        <w:t> </w:t>
      </w:r>
      <w:r>
        <w:rPr/>
        <w:t>los</w:t>
      </w:r>
      <w:r>
        <w:rPr>
          <w:spacing w:val="-6"/>
        </w:rPr>
        <w:t> </w:t>
      </w:r>
      <w:r>
        <w:rPr/>
        <w:t>valores</w:t>
      </w:r>
      <w:r>
        <w:rPr>
          <w:spacing w:val="-1"/>
        </w:rPr>
        <w:t> </w:t>
      </w:r>
      <w:r>
        <w:rPr/>
        <w:t>reclamados</w:t>
      </w:r>
      <w:r>
        <w:rPr>
          <w:spacing w:val="-1"/>
        </w:rPr>
        <w:t> </w:t>
      </w:r>
      <w:r>
        <w:rPr/>
        <w:t>como daño emergente fueron efectivamente pagados y que salieron de su patrimonio.</w:t>
      </w:r>
    </w:p>
    <w:p>
      <w:pPr>
        <w:pStyle w:val="BodyText"/>
        <w:spacing w:before="201"/>
        <w:rPr>
          <w:sz w:val="20"/>
        </w:rPr>
      </w:pPr>
      <w:r>
        <w:rPr>
          <w:sz w:val="20"/>
        </w:rPr>
        <mc:AlternateContent>
          <mc:Choice Requires="wps">
            <w:drawing>
              <wp:anchor distT="0" distB="0" distL="0" distR="0" allowOverlap="1" layoutInCell="1" locked="0" behindDoc="1" simplePos="0" relativeHeight="487591424">
                <wp:simplePos x="0" y="0"/>
                <wp:positionH relativeFrom="page">
                  <wp:posOffset>829360</wp:posOffset>
                </wp:positionH>
                <wp:positionV relativeFrom="paragraph">
                  <wp:posOffset>289445</wp:posOffset>
                </wp:positionV>
                <wp:extent cx="182943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22.791006pt;width:144.050pt;height:.47998pt;mso-position-horizontal-relative:page;mso-position-vertical-relative:paragraph;z-index:-15725056;mso-wrap-distance-left:0;mso-wrap-distance-right:0" id="docshape14" filled="true" fillcolor="#000000" stroked="false">
                <v:fill type="solid"/>
                <w10:wrap type="topAndBottom"/>
              </v:rect>
            </w:pict>
          </mc:Fallback>
        </mc:AlternateContent>
      </w:r>
    </w:p>
    <w:p>
      <w:pPr>
        <w:spacing w:before="94"/>
        <w:ind w:left="226" w:right="75" w:firstLine="0"/>
        <w:jc w:val="left"/>
        <w:rPr>
          <w:sz w:val="16"/>
        </w:rPr>
      </w:pPr>
      <w:r>
        <w:rPr>
          <w:sz w:val="16"/>
          <w:vertAlign w:val="superscript"/>
        </w:rPr>
        <w:t>13</w:t>
      </w:r>
      <w:r>
        <w:rPr>
          <w:sz w:val="16"/>
          <w:vertAlign w:val="baseline"/>
        </w:rPr>
        <w:t> CONSEJO DE ESTADO. Sala de lo</w:t>
      </w:r>
      <w:r>
        <w:rPr>
          <w:spacing w:val="-1"/>
          <w:sz w:val="16"/>
          <w:vertAlign w:val="baseline"/>
        </w:rPr>
        <w:t> </w:t>
      </w:r>
      <w:r>
        <w:rPr>
          <w:sz w:val="16"/>
          <w:vertAlign w:val="baseline"/>
        </w:rPr>
        <w:t>Contencioso</w:t>
      </w:r>
      <w:r>
        <w:rPr>
          <w:spacing w:val="-1"/>
          <w:sz w:val="16"/>
          <w:vertAlign w:val="baseline"/>
        </w:rPr>
        <w:t> </w:t>
      </w:r>
      <w:r>
        <w:rPr>
          <w:sz w:val="16"/>
          <w:vertAlign w:val="baseline"/>
        </w:rPr>
        <w:t>Administrativo. Sección Tercera. Rad. 19256 del 7 de abril de 2011, C.P. Mauricio Fajardo</w:t>
      </w:r>
      <w:r>
        <w:rPr>
          <w:spacing w:val="-2"/>
          <w:sz w:val="16"/>
          <w:vertAlign w:val="baseline"/>
        </w:rPr>
        <w:t> </w:t>
      </w:r>
      <w:r>
        <w:rPr>
          <w:sz w:val="16"/>
          <w:vertAlign w:val="baseline"/>
        </w:rPr>
        <w:t>Gómez.</w:t>
      </w:r>
    </w:p>
    <w:p>
      <w:pPr>
        <w:spacing w:after="0"/>
        <w:jc w:val="left"/>
        <w:rPr>
          <w:sz w:val="16"/>
        </w:rPr>
        <w:sectPr>
          <w:pgSz w:w="12240" w:h="20160"/>
          <w:pgMar w:header="943" w:footer="2553" w:top="2120" w:bottom="2740" w:left="1080" w:right="1080"/>
        </w:sectPr>
      </w:pPr>
    </w:p>
    <w:p>
      <w:pPr>
        <w:pStyle w:val="BodyText"/>
        <w:spacing w:before="164"/>
      </w:pPr>
    </w:p>
    <w:p>
      <w:pPr>
        <w:pStyle w:val="Heading2"/>
        <w:numPr>
          <w:ilvl w:val="1"/>
          <w:numId w:val="2"/>
        </w:numPr>
        <w:tabs>
          <w:tab w:pos="946" w:val="left" w:leader="none"/>
        </w:tabs>
        <w:spacing w:line="240" w:lineRule="auto" w:before="0" w:after="0"/>
        <w:ind w:left="946" w:right="0" w:hanging="360"/>
        <w:jc w:val="left"/>
      </w:pPr>
      <w:r>
        <w:rPr/>
        <w:t>Respecto</w:t>
      </w:r>
      <w:r>
        <w:rPr>
          <w:spacing w:val="-4"/>
        </w:rPr>
        <w:t> </w:t>
      </w:r>
      <w:r>
        <w:rPr/>
        <w:t>a</w:t>
      </w:r>
      <w:r>
        <w:rPr>
          <w:spacing w:val="-5"/>
        </w:rPr>
        <w:t> </w:t>
      </w:r>
      <w:r>
        <w:rPr/>
        <w:t>los</w:t>
      </w:r>
      <w:r>
        <w:rPr>
          <w:spacing w:val="-6"/>
        </w:rPr>
        <w:t> </w:t>
      </w:r>
      <w:r>
        <w:rPr/>
        <w:t>perjuicios</w:t>
      </w:r>
      <w:r>
        <w:rPr>
          <w:spacing w:val="-6"/>
        </w:rPr>
        <w:t> </w:t>
      </w:r>
      <w:r>
        <w:rPr/>
        <w:t>inmateriales</w:t>
      </w:r>
      <w:r>
        <w:rPr>
          <w:spacing w:val="-5"/>
        </w:rPr>
        <w:t> </w:t>
      </w:r>
      <w:r>
        <w:rPr/>
        <w:t>relativos</w:t>
      </w:r>
      <w:r>
        <w:rPr>
          <w:spacing w:val="-5"/>
        </w:rPr>
        <w:t> </w:t>
      </w:r>
      <w:r>
        <w:rPr/>
        <w:t>al</w:t>
      </w:r>
      <w:r>
        <w:rPr>
          <w:spacing w:val="-6"/>
        </w:rPr>
        <w:t> </w:t>
      </w:r>
      <w:r>
        <w:rPr/>
        <w:t>daño</w:t>
      </w:r>
      <w:r>
        <w:rPr>
          <w:spacing w:val="-3"/>
        </w:rPr>
        <w:t> </w:t>
      </w:r>
      <w:r>
        <w:rPr>
          <w:spacing w:val="-2"/>
        </w:rPr>
        <w:t>moral</w:t>
      </w:r>
    </w:p>
    <w:p>
      <w:pPr>
        <w:pStyle w:val="BodyText"/>
        <w:spacing w:before="160"/>
        <w:rPr>
          <w:rFonts w:ascii="Arial"/>
          <w:b/>
        </w:rPr>
      </w:pPr>
    </w:p>
    <w:p>
      <w:pPr>
        <w:pStyle w:val="BodyText"/>
        <w:spacing w:line="309" w:lineRule="auto"/>
        <w:ind w:left="226" w:right="215"/>
        <w:jc w:val="both"/>
      </w:pPr>
      <w:r>
        <w:rPr/>
        <w:t>La accionante en el libelo petitorio indica que pretende como daño moral el reconocimiento de los siguientes valores:</w:t>
      </w:r>
    </w:p>
    <w:p>
      <w:pPr>
        <w:pStyle w:val="BodyText"/>
        <w:spacing w:before="93"/>
        <w:rPr>
          <w:sz w:val="20"/>
        </w:rPr>
      </w:pPr>
      <w:r>
        <w:rPr>
          <w:sz w:val="20"/>
        </w:rPr>
        <w:drawing>
          <wp:anchor distT="0" distB="0" distL="0" distR="0" allowOverlap="1" layoutInCell="1" locked="0" behindDoc="1" simplePos="0" relativeHeight="487591936">
            <wp:simplePos x="0" y="0"/>
            <wp:positionH relativeFrom="page">
              <wp:posOffset>848497</wp:posOffset>
            </wp:positionH>
            <wp:positionV relativeFrom="paragraph">
              <wp:posOffset>220515</wp:posOffset>
            </wp:positionV>
            <wp:extent cx="3987164" cy="1161859"/>
            <wp:effectExtent l="0" t="0" r="0" b="0"/>
            <wp:wrapTopAndBottom/>
            <wp:docPr id="16" name="Image 16" descr="Tabla  El contenido generado por IA puede ser incorrecto."/>
            <wp:cNvGraphicFramePr>
              <a:graphicFrameLocks/>
            </wp:cNvGraphicFramePr>
            <a:graphic>
              <a:graphicData uri="http://schemas.openxmlformats.org/drawingml/2006/picture">
                <pic:pic>
                  <pic:nvPicPr>
                    <pic:cNvPr id="16" name="Image 16" descr="Tabla  El contenido generado por IA puede ser incorrecto."/>
                    <pic:cNvPicPr/>
                  </pic:nvPicPr>
                  <pic:blipFill>
                    <a:blip r:embed="rId9" cstate="print"/>
                    <a:stretch>
                      <a:fillRect/>
                    </a:stretch>
                  </pic:blipFill>
                  <pic:spPr>
                    <a:xfrm>
                      <a:off x="0" y="0"/>
                      <a:ext cx="3987164" cy="1161859"/>
                    </a:xfrm>
                    <a:prstGeom prst="rect">
                      <a:avLst/>
                    </a:prstGeom>
                  </pic:spPr>
                </pic:pic>
              </a:graphicData>
            </a:graphic>
          </wp:anchor>
        </w:drawing>
      </w:r>
    </w:p>
    <w:p>
      <w:pPr>
        <w:pStyle w:val="BodyText"/>
        <w:spacing w:before="196"/>
      </w:pPr>
    </w:p>
    <w:p>
      <w:pPr>
        <w:pStyle w:val="BodyText"/>
        <w:spacing w:line="312" w:lineRule="auto"/>
        <w:ind w:left="226" w:right="214"/>
        <w:jc w:val="both"/>
      </w:pPr>
      <w:r>
        <w:rPr/>
        <w:t>Estas sumas carecen respecto de una liquidación objetiva, pues no se usa ningún criterio ni explicación</w:t>
      </w:r>
      <w:r>
        <w:rPr>
          <w:spacing w:val="-3"/>
        </w:rPr>
        <w:t> </w:t>
      </w:r>
      <w:r>
        <w:rPr/>
        <w:t>para justiciar</w:t>
      </w:r>
      <w:r>
        <w:rPr>
          <w:spacing w:val="-7"/>
        </w:rPr>
        <w:t> </w:t>
      </w:r>
      <w:r>
        <w:rPr/>
        <w:t>o para indicar</w:t>
      </w:r>
      <w:r>
        <w:rPr>
          <w:spacing w:val="-2"/>
        </w:rPr>
        <w:t> </w:t>
      </w:r>
      <w:r>
        <w:rPr/>
        <w:t>qué comprende</w:t>
      </w:r>
      <w:r>
        <w:rPr>
          <w:spacing w:val="-3"/>
        </w:rPr>
        <w:t> </w:t>
      </w:r>
      <w:r>
        <w:rPr/>
        <w:t>el</w:t>
      </w:r>
      <w:r>
        <w:rPr>
          <w:spacing w:val="-1"/>
        </w:rPr>
        <w:t> </w:t>
      </w:r>
      <w:r>
        <w:rPr/>
        <w:t>concepto solicitado, siendo</w:t>
      </w:r>
      <w:r>
        <w:rPr>
          <w:spacing w:val="-3"/>
        </w:rPr>
        <w:t> </w:t>
      </w:r>
      <w:r>
        <w:rPr/>
        <w:t>estas sumas especulativas o hipotéticas, pues no se tiene dictamen de pérdida de capacidad laboral, ni certificado de ingresos y de vínculo laboral que permitan establecer un salario.</w:t>
      </w:r>
    </w:p>
    <w:p>
      <w:pPr>
        <w:pStyle w:val="BodyText"/>
        <w:spacing w:before="79"/>
      </w:pPr>
    </w:p>
    <w:p>
      <w:pPr>
        <w:pStyle w:val="BodyText"/>
        <w:spacing w:line="312" w:lineRule="auto"/>
        <w:ind w:left="226" w:right="216"/>
        <w:jc w:val="both"/>
      </w:pPr>
      <w:r>
        <w:rPr/>
        <w:t>Respecto al daño moral, es pacífica la determinación del Consejo de Estado acerca de estos aspectos,</w:t>
      </w:r>
      <w:r>
        <w:rPr>
          <w:spacing w:val="-5"/>
        </w:rPr>
        <w:t> </w:t>
      </w:r>
      <w:r>
        <w:rPr/>
        <w:t>pues</w:t>
      </w:r>
      <w:r>
        <w:rPr>
          <w:spacing w:val="-4"/>
        </w:rPr>
        <w:t> </w:t>
      </w:r>
      <w:r>
        <w:rPr/>
        <w:t>su</w:t>
      </w:r>
      <w:r>
        <w:rPr>
          <w:spacing w:val="-4"/>
        </w:rPr>
        <w:t> </w:t>
      </w:r>
      <w:r>
        <w:rPr/>
        <w:t>tasación</w:t>
      </w:r>
      <w:r>
        <w:rPr>
          <w:spacing w:val="-9"/>
        </w:rPr>
        <w:t> </w:t>
      </w:r>
      <w:r>
        <w:rPr/>
        <w:t>no</w:t>
      </w:r>
      <w:r>
        <w:rPr>
          <w:spacing w:val="-9"/>
        </w:rPr>
        <w:t> </w:t>
      </w:r>
      <w:r>
        <w:rPr/>
        <w:t>puede</w:t>
      </w:r>
      <w:r>
        <w:rPr>
          <w:spacing w:val="-4"/>
        </w:rPr>
        <w:t> </w:t>
      </w:r>
      <w:r>
        <w:rPr/>
        <w:t>derivarse</w:t>
      </w:r>
      <w:r>
        <w:rPr>
          <w:spacing w:val="-9"/>
        </w:rPr>
        <w:t> </w:t>
      </w:r>
      <w:r>
        <w:rPr/>
        <w:t>de</w:t>
      </w:r>
      <w:r>
        <w:rPr>
          <w:spacing w:val="-9"/>
        </w:rPr>
        <w:t> </w:t>
      </w:r>
      <w:r>
        <w:rPr/>
        <w:t>calificaciones</w:t>
      </w:r>
      <w:r>
        <w:rPr>
          <w:spacing w:val="-6"/>
        </w:rPr>
        <w:t> </w:t>
      </w:r>
      <w:r>
        <w:rPr/>
        <w:t>subjetivas</w:t>
      </w:r>
      <w:r>
        <w:rPr>
          <w:spacing w:val="-6"/>
        </w:rPr>
        <w:t> </w:t>
      </w:r>
      <w:r>
        <w:rPr/>
        <w:t>realizadas</w:t>
      </w:r>
      <w:r>
        <w:rPr>
          <w:spacing w:val="-6"/>
        </w:rPr>
        <w:t> </w:t>
      </w:r>
      <w:r>
        <w:rPr/>
        <w:t>por</w:t>
      </w:r>
      <w:r>
        <w:rPr>
          <w:spacing w:val="-8"/>
        </w:rPr>
        <w:t> </w:t>
      </w:r>
      <w:r>
        <w:rPr/>
        <w:t>parte</w:t>
      </w:r>
      <w:r>
        <w:rPr>
          <w:spacing w:val="-4"/>
        </w:rPr>
        <w:t> </w:t>
      </w:r>
      <w:r>
        <w:rPr/>
        <w:t>del demandante, esta debe fundamentarse en factores objetivos como el porcentaje de pérdida de capacidad</w:t>
      </w:r>
      <w:r>
        <w:rPr>
          <w:spacing w:val="-5"/>
        </w:rPr>
        <w:t> </w:t>
      </w:r>
      <w:r>
        <w:rPr/>
        <w:t>laboral,</w:t>
      </w:r>
      <w:r>
        <w:rPr>
          <w:spacing w:val="-6"/>
        </w:rPr>
        <w:t> </w:t>
      </w:r>
      <w:r>
        <w:rPr/>
        <w:t>tal</w:t>
      </w:r>
      <w:r>
        <w:rPr>
          <w:spacing w:val="-8"/>
        </w:rPr>
        <w:t> </w:t>
      </w:r>
      <w:r>
        <w:rPr/>
        <w:t>como</w:t>
      </w:r>
      <w:r>
        <w:rPr>
          <w:spacing w:val="-5"/>
        </w:rPr>
        <w:t> </w:t>
      </w:r>
      <w:r>
        <w:rPr/>
        <w:t>lo</w:t>
      </w:r>
      <w:r>
        <w:rPr>
          <w:spacing w:val="-5"/>
        </w:rPr>
        <w:t> </w:t>
      </w:r>
      <w:r>
        <w:rPr/>
        <w:t>ha</w:t>
      </w:r>
      <w:r>
        <w:rPr>
          <w:spacing w:val="-5"/>
        </w:rPr>
        <w:t> </w:t>
      </w:r>
      <w:r>
        <w:rPr/>
        <w:t>determinado</w:t>
      </w:r>
      <w:r>
        <w:rPr>
          <w:spacing w:val="-5"/>
        </w:rPr>
        <w:t> </w:t>
      </w:r>
      <w:r>
        <w:rPr/>
        <w:t>el</w:t>
      </w:r>
      <w:r>
        <w:rPr>
          <w:spacing w:val="-12"/>
        </w:rPr>
        <w:t> </w:t>
      </w:r>
      <w:r>
        <w:rPr/>
        <w:t>Consejo</w:t>
      </w:r>
      <w:r>
        <w:rPr>
          <w:spacing w:val="-5"/>
        </w:rPr>
        <w:t> </w:t>
      </w:r>
      <w:r>
        <w:rPr/>
        <w:t>de</w:t>
      </w:r>
      <w:r>
        <w:rPr>
          <w:spacing w:val="-5"/>
        </w:rPr>
        <w:t> </w:t>
      </w:r>
      <w:r>
        <w:rPr/>
        <w:t>Estado</w:t>
      </w:r>
      <w:r>
        <w:rPr>
          <w:spacing w:val="-5"/>
        </w:rPr>
        <w:t> </w:t>
      </w:r>
      <w:r>
        <w:rPr/>
        <w:t>en</w:t>
      </w:r>
      <w:r>
        <w:rPr>
          <w:spacing w:val="-5"/>
        </w:rPr>
        <w:t> </w:t>
      </w:r>
      <w:r>
        <w:rPr/>
        <w:t>la</w:t>
      </w:r>
      <w:r>
        <w:rPr>
          <w:spacing w:val="-5"/>
        </w:rPr>
        <w:t> </w:t>
      </w:r>
      <w:r>
        <w:rPr/>
        <w:t>Sentencia</w:t>
      </w:r>
      <w:r>
        <w:rPr>
          <w:spacing w:val="-5"/>
        </w:rPr>
        <w:t> </w:t>
      </w:r>
      <w:r>
        <w:rPr/>
        <w:t>de</w:t>
      </w:r>
      <w:r>
        <w:rPr>
          <w:spacing w:val="-5"/>
        </w:rPr>
        <w:t> </w:t>
      </w:r>
      <w:r>
        <w:rPr/>
        <w:t>Unificación del 28 de agosto de 2014.</w:t>
      </w:r>
    </w:p>
    <w:p>
      <w:pPr>
        <w:pStyle w:val="BodyText"/>
        <w:spacing w:before="75"/>
      </w:pPr>
    </w:p>
    <w:p>
      <w:pPr>
        <w:pStyle w:val="BodyText"/>
        <w:spacing w:line="312" w:lineRule="auto" w:before="1"/>
        <w:ind w:left="226" w:right="218"/>
        <w:jc w:val="both"/>
      </w:pPr>
      <w:r>
        <w:rPr/>
        <w:t>El Consejo de Estado ha realizado una labor resaltable al determinar con detalle las sumas que pueden proceder</w:t>
      </w:r>
      <w:r>
        <w:rPr>
          <w:spacing w:val="-1"/>
        </w:rPr>
        <w:t> </w:t>
      </w:r>
      <w:r>
        <w:rPr/>
        <w:t>en cada caso de reparación, por lo que era un deber</w:t>
      </w:r>
      <w:r>
        <w:rPr>
          <w:spacing w:val="-1"/>
        </w:rPr>
        <w:t> </w:t>
      </w:r>
      <w:r>
        <w:rPr/>
        <w:t>del actor judicial el atender dichos parámetros. En ese sentido ha dicho el órgano de cierre que para la reparación del daño moral</w:t>
      </w:r>
      <w:r>
        <w:rPr>
          <w:spacing w:val="-2"/>
        </w:rPr>
        <w:t> </w:t>
      </w:r>
      <w:r>
        <w:rPr/>
        <w:t>en</w:t>
      </w:r>
      <w:r>
        <w:rPr>
          <w:spacing w:val="-4"/>
        </w:rPr>
        <w:t> </w:t>
      </w:r>
      <w:r>
        <w:rPr/>
        <w:t>casos</w:t>
      </w:r>
      <w:r>
        <w:rPr>
          <w:spacing w:val="-1"/>
        </w:rPr>
        <w:t> </w:t>
      </w:r>
      <w:r>
        <w:rPr/>
        <w:t>en los</w:t>
      </w:r>
      <w:r>
        <w:rPr>
          <w:spacing w:val="-6"/>
        </w:rPr>
        <w:t> </w:t>
      </w:r>
      <w:r>
        <w:rPr/>
        <w:t>que se alega una lesión</w:t>
      </w:r>
      <w:r>
        <w:rPr>
          <w:spacing w:val="-4"/>
        </w:rPr>
        <w:t> </w:t>
      </w:r>
      <w:r>
        <w:rPr/>
        <w:t>antijurídica producto de una</w:t>
      </w:r>
      <w:r>
        <w:rPr>
          <w:spacing w:val="-4"/>
        </w:rPr>
        <w:t> </w:t>
      </w:r>
      <w:r>
        <w:rPr/>
        <w:t>acción</w:t>
      </w:r>
      <w:r>
        <w:rPr>
          <w:spacing w:val="-4"/>
        </w:rPr>
        <w:t> </w:t>
      </w:r>
      <w:r>
        <w:rPr/>
        <w:t>u omisión de un agente del estado, los valores procedentes son los siguientes:</w:t>
      </w:r>
    </w:p>
    <w:p>
      <w:pPr>
        <w:pStyle w:val="BodyText"/>
        <w:spacing w:before="2"/>
        <w:rPr>
          <w:sz w:val="10"/>
        </w:rPr>
      </w:pPr>
      <w:r>
        <w:rPr>
          <w:sz w:val="10"/>
        </w:rPr>
        <w:drawing>
          <wp:anchor distT="0" distB="0" distL="0" distR="0" allowOverlap="1" layoutInCell="1" locked="0" behindDoc="1" simplePos="0" relativeHeight="487592448">
            <wp:simplePos x="0" y="0"/>
            <wp:positionH relativeFrom="page">
              <wp:posOffset>950137</wp:posOffset>
            </wp:positionH>
            <wp:positionV relativeFrom="paragraph">
              <wp:posOffset>89967</wp:posOffset>
            </wp:positionV>
            <wp:extent cx="6001836" cy="1860804"/>
            <wp:effectExtent l="0" t="0" r="0" b="0"/>
            <wp:wrapTopAndBottom/>
            <wp:docPr id="17" name="Image 17" descr="Tabla  Descripción generada automáticamente"/>
            <wp:cNvGraphicFramePr>
              <a:graphicFrameLocks/>
            </wp:cNvGraphicFramePr>
            <a:graphic>
              <a:graphicData uri="http://schemas.openxmlformats.org/drawingml/2006/picture">
                <pic:pic>
                  <pic:nvPicPr>
                    <pic:cNvPr id="17" name="Image 17" descr="Tabla  Descripción generada automáticamente"/>
                    <pic:cNvPicPr/>
                  </pic:nvPicPr>
                  <pic:blipFill>
                    <a:blip r:embed="rId10" cstate="print"/>
                    <a:stretch>
                      <a:fillRect/>
                    </a:stretch>
                  </pic:blipFill>
                  <pic:spPr>
                    <a:xfrm>
                      <a:off x="0" y="0"/>
                      <a:ext cx="6001836" cy="1860804"/>
                    </a:xfrm>
                    <a:prstGeom prst="rect">
                      <a:avLst/>
                    </a:prstGeom>
                  </pic:spPr>
                </pic:pic>
              </a:graphicData>
            </a:graphic>
          </wp:anchor>
        </w:drawing>
      </w:r>
    </w:p>
    <w:p>
      <w:pPr>
        <w:pStyle w:val="BodyText"/>
        <w:spacing w:line="312" w:lineRule="auto" w:before="137"/>
        <w:ind w:left="226" w:right="219"/>
        <w:jc w:val="both"/>
      </w:pPr>
      <w:r>
        <w:rPr/>
        <w:t>En este sentido, al no existir prueba que indique la pérdida de capacidad laboral, se llega a la conclusión evidente de que esta corresponde a (0) en el caso en concreto, bajo esta perspectiva, no</w:t>
      </w:r>
      <w:r>
        <w:rPr>
          <w:spacing w:val="-13"/>
        </w:rPr>
        <w:t> </w:t>
      </w:r>
      <w:r>
        <w:rPr/>
        <w:t>es</w:t>
      </w:r>
      <w:r>
        <w:rPr>
          <w:spacing w:val="-10"/>
        </w:rPr>
        <w:t> </w:t>
      </w:r>
      <w:r>
        <w:rPr/>
        <w:t>posible</w:t>
      </w:r>
      <w:r>
        <w:rPr>
          <w:spacing w:val="-8"/>
        </w:rPr>
        <w:t> </w:t>
      </w:r>
      <w:r>
        <w:rPr/>
        <w:t>ubicar</w:t>
      </w:r>
      <w:r>
        <w:rPr>
          <w:spacing w:val="-11"/>
        </w:rPr>
        <w:t> </w:t>
      </w:r>
      <w:r>
        <w:rPr/>
        <w:t>a</w:t>
      </w:r>
      <w:r>
        <w:rPr>
          <w:spacing w:val="-13"/>
        </w:rPr>
        <w:t> </w:t>
      </w:r>
      <w:r>
        <w:rPr/>
        <w:t>la</w:t>
      </w:r>
      <w:r>
        <w:rPr>
          <w:spacing w:val="-13"/>
        </w:rPr>
        <w:t> </w:t>
      </w:r>
      <w:r>
        <w:rPr/>
        <w:t>demandante</w:t>
      </w:r>
      <w:r>
        <w:rPr>
          <w:spacing w:val="-13"/>
        </w:rPr>
        <w:t> </w:t>
      </w:r>
      <w:r>
        <w:rPr/>
        <w:t>en</w:t>
      </w:r>
      <w:r>
        <w:rPr>
          <w:spacing w:val="-13"/>
        </w:rPr>
        <w:t> </w:t>
      </w:r>
      <w:r>
        <w:rPr/>
        <w:t>ninguno</w:t>
      </w:r>
      <w:r>
        <w:rPr>
          <w:spacing w:val="-8"/>
        </w:rPr>
        <w:t> </w:t>
      </w:r>
      <w:r>
        <w:rPr/>
        <w:t>los</w:t>
      </w:r>
      <w:r>
        <w:rPr>
          <w:spacing w:val="-10"/>
        </w:rPr>
        <w:t> </w:t>
      </w:r>
      <w:r>
        <w:rPr/>
        <w:t>niveles</w:t>
      </w:r>
      <w:r>
        <w:rPr>
          <w:spacing w:val="-15"/>
        </w:rPr>
        <w:t> </w:t>
      </w:r>
      <w:r>
        <w:rPr/>
        <w:t>establecidos</w:t>
      </w:r>
      <w:r>
        <w:rPr>
          <w:spacing w:val="-15"/>
        </w:rPr>
        <w:t> </w:t>
      </w:r>
      <w:r>
        <w:rPr/>
        <w:t>por</w:t>
      </w:r>
      <w:r>
        <w:rPr>
          <w:spacing w:val="-11"/>
        </w:rPr>
        <w:t> </w:t>
      </w:r>
      <w:r>
        <w:rPr/>
        <w:t>el</w:t>
      </w:r>
      <w:r>
        <w:rPr>
          <w:spacing w:val="-11"/>
        </w:rPr>
        <w:t> </w:t>
      </w:r>
      <w:r>
        <w:rPr/>
        <w:t>Consejo</w:t>
      </w:r>
      <w:r>
        <w:rPr>
          <w:spacing w:val="-8"/>
        </w:rPr>
        <w:t> </w:t>
      </w:r>
      <w:r>
        <w:rPr/>
        <w:t>de</w:t>
      </w:r>
      <w:r>
        <w:rPr>
          <w:spacing w:val="-8"/>
        </w:rPr>
        <w:t> </w:t>
      </w:r>
      <w:r>
        <w:rPr/>
        <w:t>Estado.</w:t>
      </w:r>
    </w:p>
    <w:p>
      <w:pPr>
        <w:pStyle w:val="BodyText"/>
        <w:spacing w:before="76"/>
      </w:pPr>
    </w:p>
    <w:p>
      <w:pPr>
        <w:pStyle w:val="BodyText"/>
        <w:spacing w:line="312" w:lineRule="auto"/>
        <w:ind w:left="226" w:right="223"/>
        <w:jc w:val="both"/>
      </w:pPr>
      <w:r>
        <w:rPr/>
        <w:t>Además</w:t>
      </w:r>
      <w:r>
        <w:rPr>
          <w:spacing w:val="-2"/>
        </w:rPr>
        <w:t> </w:t>
      </w:r>
      <w:r>
        <w:rPr/>
        <w:t>de</w:t>
      </w:r>
      <w:r>
        <w:rPr>
          <w:spacing w:val="-1"/>
        </w:rPr>
        <w:t> </w:t>
      </w:r>
      <w:r>
        <w:rPr/>
        <w:t>la</w:t>
      </w:r>
      <w:r>
        <w:rPr>
          <w:spacing w:val="-1"/>
        </w:rPr>
        <w:t> </w:t>
      </w:r>
      <w:r>
        <w:rPr/>
        <w:t>inexistencia</w:t>
      </w:r>
      <w:r>
        <w:rPr>
          <w:spacing w:val="-1"/>
        </w:rPr>
        <w:t> </w:t>
      </w:r>
      <w:r>
        <w:rPr/>
        <w:t>del</w:t>
      </w:r>
      <w:r>
        <w:rPr>
          <w:spacing w:val="-3"/>
        </w:rPr>
        <w:t> </w:t>
      </w:r>
      <w:r>
        <w:rPr/>
        <w:t>porcentaje</w:t>
      </w:r>
      <w:r>
        <w:rPr>
          <w:spacing w:val="-1"/>
        </w:rPr>
        <w:t> </w:t>
      </w:r>
      <w:r>
        <w:rPr/>
        <w:t>de</w:t>
      </w:r>
      <w:r>
        <w:rPr>
          <w:spacing w:val="-1"/>
        </w:rPr>
        <w:t> </w:t>
      </w:r>
      <w:r>
        <w:rPr/>
        <w:t>pérdida</w:t>
      </w:r>
      <w:r>
        <w:rPr>
          <w:spacing w:val="-5"/>
        </w:rPr>
        <w:t> </w:t>
      </w:r>
      <w:r>
        <w:rPr/>
        <w:t>de</w:t>
      </w:r>
      <w:r>
        <w:rPr>
          <w:spacing w:val="-1"/>
        </w:rPr>
        <w:t> </w:t>
      </w:r>
      <w:r>
        <w:rPr/>
        <w:t>la</w:t>
      </w:r>
      <w:r>
        <w:rPr>
          <w:spacing w:val="-1"/>
        </w:rPr>
        <w:t> </w:t>
      </w:r>
      <w:r>
        <w:rPr/>
        <w:t>capacidad</w:t>
      </w:r>
      <w:r>
        <w:rPr>
          <w:spacing w:val="-1"/>
        </w:rPr>
        <w:t> </w:t>
      </w:r>
      <w:r>
        <w:rPr/>
        <w:t>laboral,</w:t>
      </w:r>
      <w:r>
        <w:rPr>
          <w:spacing w:val="-1"/>
        </w:rPr>
        <w:t> </w:t>
      </w:r>
      <w:r>
        <w:rPr/>
        <w:t>se</w:t>
      </w:r>
      <w:r>
        <w:rPr>
          <w:spacing w:val="-1"/>
        </w:rPr>
        <w:t> </w:t>
      </w:r>
      <w:r>
        <w:rPr/>
        <w:t>debe</w:t>
      </w:r>
      <w:r>
        <w:rPr>
          <w:spacing w:val="-1"/>
        </w:rPr>
        <w:t> </w:t>
      </w:r>
      <w:r>
        <w:rPr/>
        <w:t>plantear</w:t>
      </w:r>
      <w:r>
        <w:rPr>
          <w:spacing w:val="-4"/>
        </w:rPr>
        <w:t> </w:t>
      </w:r>
      <w:r>
        <w:rPr/>
        <w:t>que hay una excesiva tasación porque conforme a la sentencia ya mencionada, pues conforme a las pruebas</w:t>
      </w:r>
      <w:r>
        <w:rPr>
          <w:spacing w:val="40"/>
        </w:rPr>
        <w:t> </w:t>
      </w:r>
      <w:r>
        <w:rPr/>
        <w:t>obrantes</w:t>
      </w:r>
      <w:r>
        <w:rPr>
          <w:spacing w:val="40"/>
        </w:rPr>
        <w:t> </w:t>
      </w:r>
      <w:r>
        <w:rPr/>
        <w:t>en</w:t>
      </w:r>
      <w:r>
        <w:rPr>
          <w:spacing w:val="40"/>
        </w:rPr>
        <w:t> </w:t>
      </w:r>
      <w:r>
        <w:rPr/>
        <w:t>el</w:t>
      </w:r>
      <w:r>
        <w:rPr>
          <w:spacing w:val="40"/>
        </w:rPr>
        <w:t> </w:t>
      </w:r>
      <w:r>
        <w:rPr/>
        <w:t>proceso,</w:t>
      </w:r>
      <w:r>
        <w:rPr>
          <w:spacing w:val="40"/>
        </w:rPr>
        <w:t> </w:t>
      </w:r>
      <w:r>
        <w:rPr/>
        <w:t>nos</w:t>
      </w:r>
      <w:r>
        <w:rPr>
          <w:spacing w:val="40"/>
        </w:rPr>
        <w:t> </w:t>
      </w:r>
      <w:r>
        <w:rPr/>
        <w:t>debemos</w:t>
      </w:r>
      <w:r>
        <w:rPr>
          <w:spacing w:val="40"/>
        </w:rPr>
        <w:t> </w:t>
      </w:r>
      <w:r>
        <w:rPr/>
        <w:t>preguntar,</w:t>
      </w:r>
      <w:r>
        <w:rPr>
          <w:spacing w:val="40"/>
        </w:rPr>
        <w:t> </w:t>
      </w:r>
      <w:r>
        <w:rPr/>
        <w:t>hasta</w:t>
      </w:r>
      <w:r>
        <w:rPr>
          <w:spacing w:val="40"/>
        </w:rPr>
        <w:t> </w:t>
      </w:r>
      <w:r>
        <w:rPr/>
        <w:t>qué</w:t>
      </w:r>
      <w:r>
        <w:rPr>
          <w:spacing w:val="40"/>
        </w:rPr>
        <w:t> </w:t>
      </w:r>
      <w:r>
        <w:rPr/>
        <w:t>punto</w:t>
      </w:r>
      <w:r>
        <w:rPr>
          <w:spacing w:val="40"/>
        </w:rPr>
        <w:t> </w:t>
      </w:r>
      <w:r>
        <w:rPr/>
        <w:t>la</w:t>
      </w:r>
      <w:r>
        <w:rPr>
          <w:spacing w:val="40"/>
        </w:rPr>
        <w:t> </w:t>
      </w:r>
      <w:r>
        <w:rPr/>
        <w:t>cicatriz</w:t>
      </w:r>
      <w:r>
        <w:rPr>
          <w:spacing w:val="40"/>
        </w:rPr>
        <w:t> </w:t>
      </w:r>
      <w:r>
        <w:rPr/>
        <w:t>que</w:t>
      </w:r>
      <w:r>
        <w:rPr>
          <w:spacing w:val="40"/>
        </w:rPr>
        <w:t> </w:t>
      </w:r>
      <w:r>
        <w:rPr/>
        <w:t>se</w:t>
      </w:r>
    </w:p>
    <w:p>
      <w:pPr>
        <w:pStyle w:val="BodyText"/>
        <w:spacing w:after="0" w:line="312" w:lineRule="auto"/>
        <w:jc w:val="both"/>
        <w:sectPr>
          <w:pgSz w:w="12240" w:h="20160"/>
          <w:pgMar w:header="943" w:footer="2553" w:top="2120" w:bottom="2860" w:left="1080" w:right="1080"/>
        </w:sectPr>
      </w:pPr>
    </w:p>
    <w:p>
      <w:pPr>
        <w:pStyle w:val="BodyText"/>
        <w:spacing w:line="309" w:lineRule="auto" w:before="96"/>
        <w:ind w:left="226" w:right="212"/>
        <w:jc w:val="both"/>
      </w:pPr>
      <w:r>
        <w:rPr/>
        <w:t>identifica en las fotos tomadas pueda generar una pérdida de la capacidad laboral de la </w:t>
      </w:r>
      <w:r>
        <w:rPr>
          <w:spacing w:val="-2"/>
        </w:rPr>
        <w:t>demandante.</w:t>
      </w:r>
    </w:p>
    <w:p>
      <w:pPr>
        <w:pStyle w:val="BodyText"/>
        <w:spacing w:before="79"/>
      </w:pPr>
    </w:p>
    <w:p>
      <w:pPr>
        <w:pStyle w:val="BodyText"/>
        <w:spacing w:line="312" w:lineRule="auto"/>
        <w:ind w:left="226" w:right="217"/>
        <w:jc w:val="both"/>
      </w:pPr>
      <w:r>
        <w:rPr/>
        <w:t>Sumado</w:t>
      </w:r>
      <w:r>
        <w:rPr>
          <w:spacing w:val="-4"/>
        </w:rPr>
        <w:t> </w:t>
      </w:r>
      <w:r>
        <w:rPr/>
        <w:t>a esto, no se</w:t>
      </w:r>
      <w:r>
        <w:rPr>
          <w:spacing w:val="-4"/>
        </w:rPr>
        <w:t> </w:t>
      </w:r>
      <w:r>
        <w:rPr/>
        <w:t>han allegado pruebas</w:t>
      </w:r>
      <w:r>
        <w:rPr>
          <w:spacing w:val="-6"/>
        </w:rPr>
        <w:t> </w:t>
      </w:r>
      <w:r>
        <w:rPr/>
        <w:t>que</w:t>
      </w:r>
      <w:r>
        <w:rPr>
          <w:spacing w:val="-4"/>
        </w:rPr>
        <w:t> </w:t>
      </w:r>
      <w:r>
        <w:rPr/>
        <w:t>acrediten</w:t>
      </w:r>
      <w:r>
        <w:rPr>
          <w:spacing w:val="-4"/>
        </w:rPr>
        <w:t> </w:t>
      </w:r>
      <w:r>
        <w:rPr/>
        <w:t>que la</w:t>
      </w:r>
      <w:r>
        <w:rPr>
          <w:spacing w:val="-4"/>
        </w:rPr>
        <w:t> </w:t>
      </w:r>
      <w:r>
        <w:rPr/>
        <w:t>víctima haya</w:t>
      </w:r>
      <w:r>
        <w:rPr>
          <w:spacing w:val="-4"/>
        </w:rPr>
        <w:t> </w:t>
      </w:r>
      <w:r>
        <w:rPr/>
        <w:t>quedado en estado de</w:t>
      </w:r>
      <w:r>
        <w:rPr>
          <w:spacing w:val="-5"/>
        </w:rPr>
        <w:t> </w:t>
      </w:r>
      <w:r>
        <w:rPr/>
        <w:t>invalidez,</w:t>
      </w:r>
      <w:r>
        <w:rPr>
          <w:spacing w:val="-6"/>
        </w:rPr>
        <w:t> </w:t>
      </w:r>
      <w:r>
        <w:rPr/>
        <w:t>requisito</w:t>
      </w:r>
      <w:r>
        <w:rPr>
          <w:spacing w:val="-5"/>
        </w:rPr>
        <w:t> </w:t>
      </w:r>
      <w:r>
        <w:rPr/>
        <w:t>indispensable</w:t>
      </w:r>
      <w:r>
        <w:rPr>
          <w:spacing w:val="-10"/>
        </w:rPr>
        <w:t> </w:t>
      </w:r>
      <w:r>
        <w:rPr/>
        <w:t>para</w:t>
      </w:r>
      <w:r>
        <w:rPr>
          <w:spacing w:val="-5"/>
        </w:rPr>
        <w:t> </w:t>
      </w:r>
      <w:r>
        <w:rPr/>
        <w:t>solicitar</w:t>
      </w:r>
      <w:r>
        <w:rPr>
          <w:spacing w:val="-9"/>
        </w:rPr>
        <w:t> </w:t>
      </w:r>
      <w:r>
        <w:rPr/>
        <w:t>la</w:t>
      </w:r>
      <w:r>
        <w:rPr>
          <w:spacing w:val="-5"/>
        </w:rPr>
        <w:t> </w:t>
      </w:r>
      <w:r>
        <w:rPr/>
        <w:t>máxima</w:t>
      </w:r>
      <w:r>
        <w:rPr>
          <w:spacing w:val="-5"/>
        </w:rPr>
        <w:t> </w:t>
      </w:r>
      <w:r>
        <w:rPr/>
        <w:t>indemnización</w:t>
      </w:r>
      <w:r>
        <w:rPr>
          <w:spacing w:val="-5"/>
        </w:rPr>
        <w:t> </w:t>
      </w:r>
      <w:r>
        <w:rPr/>
        <w:t>prevista</w:t>
      </w:r>
      <w:r>
        <w:rPr>
          <w:spacing w:val="-10"/>
        </w:rPr>
        <w:t> </w:t>
      </w:r>
      <w:r>
        <w:rPr/>
        <w:t>por</w:t>
      </w:r>
      <w:r>
        <w:rPr>
          <w:spacing w:val="-12"/>
        </w:rPr>
        <w:t> </w:t>
      </w:r>
      <w:r>
        <w:rPr/>
        <w:t>el</w:t>
      </w:r>
      <w:r>
        <w:rPr>
          <w:spacing w:val="-8"/>
        </w:rPr>
        <w:t> </w:t>
      </w:r>
      <w:r>
        <w:rPr/>
        <w:t>Consejo de</w:t>
      </w:r>
      <w:r>
        <w:rPr>
          <w:spacing w:val="-16"/>
        </w:rPr>
        <w:t> </w:t>
      </w:r>
      <w:r>
        <w:rPr/>
        <w:t>Estado.</w:t>
      </w:r>
      <w:r>
        <w:rPr>
          <w:spacing w:val="-15"/>
        </w:rPr>
        <w:t> </w:t>
      </w:r>
      <w:r>
        <w:rPr/>
        <w:t>La</w:t>
      </w:r>
      <w:r>
        <w:rPr>
          <w:spacing w:val="-15"/>
        </w:rPr>
        <w:t> </w:t>
      </w:r>
      <w:r>
        <w:rPr/>
        <w:t>concesión</w:t>
      </w:r>
      <w:r>
        <w:rPr>
          <w:spacing w:val="-16"/>
        </w:rPr>
        <w:t> </w:t>
      </w:r>
      <w:r>
        <w:rPr/>
        <w:t>de</w:t>
      </w:r>
      <w:r>
        <w:rPr>
          <w:spacing w:val="-15"/>
        </w:rPr>
        <w:t> </w:t>
      </w:r>
      <w:r>
        <w:rPr/>
        <w:t>una</w:t>
      </w:r>
      <w:r>
        <w:rPr>
          <w:spacing w:val="-15"/>
        </w:rPr>
        <w:t> </w:t>
      </w:r>
      <w:r>
        <w:rPr/>
        <w:t>indemnización</w:t>
      </w:r>
      <w:r>
        <w:rPr>
          <w:spacing w:val="-13"/>
        </w:rPr>
        <w:t> </w:t>
      </w:r>
      <w:r>
        <w:rPr/>
        <w:t>de</w:t>
      </w:r>
      <w:r>
        <w:rPr>
          <w:spacing w:val="-16"/>
        </w:rPr>
        <w:t> </w:t>
      </w:r>
      <w:r>
        <w:rPr/>
        <w:t>este</w:t>
      </w:r>
      <w:r>
        <w:rPr>
          <w:spacing w:val="-13"/>
        </w:rPr>
        <w:t> </w:t>
      </w:r>
      <w:r>
        <w:rPr/>
        <w:t>tipo</w:t>
      </w:r>
      <w:r>
        <w:rPr>
          <w:spacing w:val="-13"/>
        </w:rPr>
        <w:t> </w:t>
      </w:r>
      <w:r>
        <w:rPr/>
        <w:t>exige</w:t>
      </w:r>
      <w:r>
        <w:rPr>
          <w:spacing w:val="-13"/>
        </w:rPr>
        <w:t> </w:t>
      </w:r>
      <w:r>
        <w:rPr/>
        <w:t>la</w:t>
      </w:r>
      <w:r>
        <w:rPr>
          <w:spacing w:val="-16"/>
        </w:rPr>
        <w:t> </w:t>
      </w:r>
      <w:r>
        <w:rPr/>
        <w:t>demostración</w:t>
      </w:r>
      <w:r>
        <w:rPr>
          <w:spacing w:val="-13"/>
        </w:rPr>
        <w:t> </w:t>
      </w:r>
      <w:r>
        <w:rPr/>
        <w:t>de</w:t>
      </w:r>
      <w:r>
        <w:rPr>
          <w:spacing w:val="-13"/>
        </w:rPr>
        <w:t> </w:t>
      </w:r>
      <w:r>
        <w:rPr/>
        <w:t>una</w:t>
      </w:r>
      <w:r>
        <w:rPr>
          <w:spacing w:val="-13"/>
        </w:rPr>
        <w:t> </w:t>
      </w:r>
      <w:r>
        <w:rPr/>
        <w:t>afectación grave</w:t>
      </w:r>
      <w:r>
        <w:rPr>
          <w:spacing w:val="-10"/>
        </w:rPr>
        <w:t> </w:t>
      </w:r>
      <w:r>
        <w:rPr/>
        <w:t>y</w:t>
      </w:r>
      <w:r>
        <w:rPr>
          <w:spacing w:val="-11"/>
        </w:rPr>
        <w:t> </w:t>
      </w:r>
      <w:r>
        <w:rPr/>
        <w:t>permanente</w:t>
      </w:r>
      <w:r>
        <w:rPr>
          <w:spacing w:val="-9"/>
        </w:rPr>
        <w:t> </w:t>
      </w:r>
      <w:r>
        <w:rPr/>
        <w:t>en</w:t>
      </w:r>
      <w:r>
        <w:rPr>
          <w:spacing w:val="-5"/>
        </w:rPr>
        <w:t> </w:t>
      </w:r>
      <w:r>
        <w:rPr/>
        <w:t>la</w:t>
      </w:r>
      <w:r>
        <w:rPr>
          <w:spacing w:val="-9"/>
        </w:rPr>
        <w:t> </w:t>
      </w:r>
      <w:r>
        <w:rPr/>
        <w:t>capacidad</w:t>
      </w:r>
      <w:r>
        <w:rPr>
          <w:spacing w:val="-9"/>
        </w:rPr>
        <w:t> </w:t>
      </w:r>
      <w:r>
        <w:rPr/>
        <w:t>funcional</w:t>
      </w:r>
      <w:r>
        <w:rPr>
          <w:spacing w:val="-12"/>
        </w:rPr>
        <w:t> </w:t>
      </w:r>
      <w:r>
        <w:rPr/>
        <w:t>de</w:t>
      </w:r>
      <w:r>
        <w:rPr>
          <w:spacing w:val="-5"/>
        </w:rPr>
        <w:t> </w:t>
      </w:r>
      <w:r>
        <w:rPr/>
        <w:t>la</w:t>
      </w:r>
      <w:r>
        <w:rPr>
          <w:spacing w:val="-5"/>
        </w:rPr>
        <w:t> </w:t>
      </w:r>
      <w:r>
        <w:rPr/>
        <w:t>víctima</w:t>
      </w:r>
      <w:r>
        <w:rPr>
          <w:spacing w:val="-2"/>
        </w:rPr>
        <w:t> </w:t>
      </w:r>
      <w:r>
        <w:rPr/>
        <w:t>y</w:t>
      </w:r>
      <w:r>
        <w:rPr>
          <w:spacing w:val="-11"/>
        </w:rPr>
        <w:t> </w:t>
      </w:r>
      <w:r>
        <w:rPr/>
        <w:t>en</w:t>
      </w:r>
      <w:r>
        <w:rPr>
          <w:spacing w:val="-9"/>
        </w:rPr>
        <w:t> </w:t>
      </w:r>
      <w:r>
        <w:rPr/>
        <w:t>ausencia</w:t>
      </w:r>
      <w:r>
        <w:rPr>
          <w:spacing w:val="-9"/>
        </w:rPr>
        <w:t> </w:t>
      </w:r>
      <w:r>
        <w:rPr/>
        <w:t>de</w:t>
      </w:r>
      <w:r>
        <w:rPr>
          <w:spacing w:val="-9"/>
        </w:rPr>
        <w:t> </w:t>
      </w:r>
      <w:r>
        <w:rPr/>
        <w:t>tales</w:t>
      </w:r>
      <w:r>
        <w:rPr>
          <w:spacing w:val="-16"/>
        </w:rPr>
        <w:t> </w:t>
      </w:r>
      <w:r>
        <w:rPr/>
        <w:t>pruebas,</w:t>
      </w:r>
      <w:r>
        <w:rPr>
          <w:spacing w:val="-5"/>
        </w:rPr>
        <w:t> </w:t>
      </w:r>
      <w:r>
        <w:rPr/>
        <w:t>no</w:t>
      </w:r>
      <w:r>
        <w:rPr>
          <w:spacing w:val="-9"/>
        </w:rPr>
        <w:t> </w:t>
      </w:r>
      <w:r>
        <w:rPr/>
        <w:t>solo se</w:t>
      </w:r>
      <w:r>
        <w:rPr>
          <w:spacing w:val="-16"/>
        </w:rPr>
        <w:t> </w:t>
      </w:r>
      <w:r>
        <w:rPr/>
        <w:t>desconoce</w:t>
      </w:r>
      <w:r>
        <w:rPr>
          <w:spacing w:val="-15"/>
        </w:rPr>
        <w:t> </w:t>
      </w:r>
      <w:r>
        <w:rPr/>
        <w:t>la</w:t>
      </w:r>
      <w:r>
        <w:rPr>
          <w:spacing w:val="-15"/>
        </w:rPr>
        <w:t> </w:t>
      </w:r>
      <w:r>
        <w:rPr/>
        <w:t>magnitud</w:t>
      </w:r>
      <w:r>
        <w:rPr>
          <w:spacing w:val="-16"/>
        </w:rPr>
        <w:t> </w:t>
      </w:r>
      <w:r>
        <w:rPr/>
        <w:t>real</w:t>
      </w:r>
      <w:r>
        <w:rPr>
          <w:spacing w:val="-15"/>
        </w:rPr>
        <w:t> </w:t>
      </w:r>
      <w:r>
        <w:rPr/>
        <w:t>del</w:t>
      </w:r>
      <w:r>
        <w:rPr>
          <w:spacing w:val="-15"/>
        </w:rPr>
        <w:t> </w:t>
      </w:r>
      <w:r>
        <w:rPr/>
        <w:t>supuesto</w:t>
      </w:r>
      <w:r>
        <w:rPr>
          <w:spacing w:val="-15"/>
        </w:rPr>
        <w:t> </w:t>
      </w:r>
      <w:r>
        <w:rPr/>
        <w:t>perjuicio,</w:t>
      </w:r>
      <w:r>
        <w:rPr>
          <w:spacing w:val="-16"/>
        </w:rPr>
        <w:t> </w:t>
      </w:r>
      <w:r>
        <w:rPr/>
        <w:t>sino</w:t>
      </w:r>
      <w:r>
        <w:rPr>
          <w:spacing w:val="-15"/>
        </w:rPr>
        <w:t> </w:t>
      </w:r>
      <w:r>
        <w:rPr/>
        <w:t>que</w:t>
      </w:r>
      <w:r>
        <w:rPr>
          <w:spacing w:val="-15"/>
        </w:rPr>
        <w:t> </w:t>
      </w:r>
      <w:r>
        <w:rPr/>
        <w:t>se</w:t>
      </w:r>
      <w:r>
        <w:rPr>
          <w:spacing w:val="-16"/>
        </w:rPr>
        <w:t> </w:t>
      </w:r>
      <w:r>
        <w:rPr/>
        <w:t>desvirtúa</w:t>
      </w:r>
      <w:r>
        <w:rPr>
          <w:spacing w:val="-15"/>
        </w:rPr>
        <w:t> </w:t>
      </w:r>
      <w:r>
        <w:rPr/>
        <w:t>la</w:t>
      </w:r>
      <w:r>
        <w:rPr>
          <w:spacing w:val="-15"/>
        </w:rPr>
        <w:t> </w:t>
      </w:r>
      <w:r>
        <w:rPr/>
        <w:t>pretensión</w:t>
      </w:r>
      <w:r>
        <w:rPr>
          <w:spacing w:val="-15"/>
        </w:rPr>
        <w:t> </w:t>
      </w:r>
      <w:r>
        <w:rPr/>
        <w:t>de</w:t>
      </w:r>
      <w:r>
        <w:rPr>
          <w:spacing w:val="-16"/>
        </w:rPr>
        <w:t> </w:t>
      </w:r>
      <w:r>
        <w:rPr/>
        <w:t>acceder a la máxima reparación.</w:t>
      </w:r>
    </w:p>
    <w:p>
      <w:pPr>
        <w:pStyle w:val="BodyText"/>
        <w:spacing w:before="78"/>
      </w:pPr>
    </w:p>
    <w:p>
      <w:pPr>
        <w:pStyle w:val="BodyText"/>
        <w:spacing w:line="312" w:lineRule="auto"/>
        <w:ind w:left="226" w:right="220"/>
        <w:jc w:val="both"/>
      </w:pPr>
      <w:r>
        <w:rPr/>
        <w:t>Por tanto, al no existir evidencia que demuestre un menoscabo significativo y permanente en la capacidad funcional de la demandante, su solicitud de indemnización carece de sustento fáctico y </w:t>
      </w:r>
      <w:r>
        <w:rPr>
          <w:spacing w:val="-2"/>
        </w:rPr>
        <w:t>jurídico.</w:t>
      </w:r>
    </w:p>
    <w:p>
      <w:pPr>
        <w:pStyle w:val="BodyText"/>
        <w:spacing w:before="75"/>
      </w:pPr>
    </w:p>
    <w:p>
      <w:pPr>
        <w:pStyle w:val="BodyText"/>
        <w:spacing w:line="312" w:lineRule="auto"/>
        <w:ind w:left="226" w:right="222"/>
        <w:jc w:val="both"/>
      </w:pPr>
      <w:r>
        <w:rPr/>
        <w:t>De cualquier</w:t>
      </w:r>
      <w:r>
        <w:rPr>
          <w:spacing w:val="-3"/>
        </w:rPr>
        <w:t> </w:t>
      </w:r>
      <w:r>
        <w:rPr/>
        <w:t>forma, el</w:t>
      </w:r>
      <w:r>
        <w:rPr>
          <w:spacing w:val="-2"/>
        </w:rPr>
        <w:t> </w:t>
      </w:r>
      <w:r>
        <w:rPr/>
        <w:t>daño alegado no puede predicarse como antijurídico, por ende, no procede reparación alguna sobre este aspecto. No obstante, en el remoto e improbable caso, el despacho considera que sí existen los elementos para determinar la procedencia de la indemnización, esta deberá obedecer a lo solicitado en la demanda, dada la imposibilidad del juzgador de asumir facultades </w:t>
      </w:r>
      <w:r>
        <w:rPr>
          <w:rFonts w:ascii="Arial" w:hAnsi="Arial"/>
          <w:i/>
        </w:rPr>
        <w:t>ultra petita </w:t>
      </w:r>
      <w:r>
        <w:rPr/>
        <w:t>y </w:t>
      </w:r>
      <w:r>
        <w:rPr>
          <w:rFonts w:ascii="Arial" w:hAnsi="Arial"/>
          <w:i/>
        </w:rPr>
        <w:t>extra </w:t>
      </w:r>
      <w:r>
        <w:rPr/>
        <w:t>petita, así como también, en cualquier caso, la procedencia de una indemnización deberá obedecer a los topes establecidos por la jurisprudencia del Consejo de Estado, y en atención única y exclusivamente a lo efectivamente demostrado en el proceso.</w:t>
      </w:r>
    </w:p>
    <w:p>
      <w:pPr>
        <w:pStyle w:val="BodyText"/>
      </w:pPr>
    </w:p>
    <w:p>
      <w:pPr>
        <w:pStyle w:val="BodyText"/>
      </w:pPr>
    </w:p>
    <w:p>
      <w:pPr>
        <w:pStyle w:val="BodyText"/>
        <w:spacing w:before="223"/>
      </w:pPr>
    </w:p>
    <w:p>
      <w:pPr>
        <w:pStyle w:val="Heading2"/>
        <w:numPr>
          <w:ilvl w:val="1"/>
          <w:numId w:val="2"/>
        </w:numPr>
        <w:tabs>
          <w:tab w:pos="946" w:val="left" w:leader="none"/>
        </w:tabs>
        <w:spacing w:line="240" w:lineRule="auto" w:before="0" w:after="0"/>
        <w:ind w:left="946" w:right="0" w:hanging="360"/>
        <w:jc w:val="left"/>
      </w:pPr>
      <w:r>
        <w:rPr/>
        <w:t>Respecto</w:t>
      </w:r>
      <w:r>
        <w:rPr>
          <w:spacing w:val="-4"/>
        </w:rPr>
        <w:t> </w:t>
      </w:r>
      <w:r>
        <w:rPr/>
        <w:t>a</w:t>
      </w:r>
      <w:r>
        <w:rPr>
          <w:spacing w:val="-6"/>
        </w:rPr>
        <w:t> </w:t>
      </w:r>
      <w:r>
        <w:rPr/>
        <w:t>los</w:t>
      </w:r>
      <w:r>
        <w:rPr>
          <w:spacing w:val="-6"/>
        </w:rPr>
        <w:t> </w:t>
      </w:r>
      <w:r>
        <w:rPr/>
        <w:t>perjuicios</w:t>
      </w:r>
      <w:r>
        <w:rPr>
          <w:spacing w:val="-4"/>
        </w:rPr>
        <w:t> </w:t>
      </w:r>
      <w:r>
        <w:rPr/>
        <w:t>inmateriales</w:t>
      </w:r>
      <w:r>
        <w:rPr>
          <w:spacing w:val="-3"/>
        </w:rPr>
        <w:t> </w:t>
      </w:r>
      <w:r>
        <w:rPr/>
        <w:t>relativos</w:t>
      </w:r>
      <w:r>
        <w:rPr>
          <w:spacing w:val="-5"/>
        </w:rPr>
        <w:t> </w:t>
      </w:r>
      <w:r>
        <w:rPr/>
        <w:t>al</w:t>
      </w:r>
      <w:r>
        <w:rPr>
          <w:spacing w:val="-7"/>
        </w:rPr>
        <w:t> </w:t>
      </w:r>
      <w:r>
        <w:rPr/>
        <w:t>daño</w:t>
      </w:r>
      <w:r>
        <w:rPr>
          <w:spacing w:val="-2"/>
        </w:rPr>
        <w:t> </w:t>
      </w:r>
      <w:r>
        <w:rPr/>
        <w:t>a</w:t>
      </w:r>
      <w:r>
        <w:rPr>
          <w:spacing w:val="-1"/>
        </w:rPr>
        <w:t> </w:t>
      </w:r>
      <w:r>
        <w:rPr/>
        <w:t>la</w:t>
      </w:r>
      <w:r>
        <w:rPr>
          <w:spacing w:val="-2"/>
        </w:rPr>
        <w:t> </w:t>
      </w:r>
      <w:r>
        <w:rPr/>
        <w:t>vida</w:t>
      </w:r>
      <w:r>
        <w:rPr>
          <w:spacing w:val="-2"/>
        </w:rPr>
        <w:t> </w:t>
      </w:r>
      <w:r>
        <w:rPr/>
        <w:t>de</w:t>
      </w:r>
      <w:r>
        <w:rPr>
          <w:spacing w:val="-1"/>
        </w:rPr>
        <w:t> </w:t>
      </w:r>
      <w:r>
        <w:rPr>
          <w:spacing w:val="-2"/>
        </w:rPr>
        <w:t>relación:</w:t>
      </w:r>
    </w:p>
    <w:p>
      <w:pPr>
        <w:pStyle w:val="BodyText"/>
        <w:spacing w:before="155"/>
        <w:rPr>
          <w:rFonts w:ascii="Arial"/>
          <w:b/>
        </w:rPr>
      </w:pPr>
    </w:p>
    <w:p>
      <w:pPr>
        <w:pStyle w:val="BodyText"/>
        <w:spacing w:line="314" w:lineRule="auto"/>
        <w:ind w:left="226" w:right="232"/>
        <w:jc w:val="both"/>
      </w:pPr>
      <w:r>
        <w:rPr/>
        <w:t>La</w:t>
      </w:r>
      <w:r>
        <w:rPr>
          <w:spacing w:val="-9"/>
        </w:rPr>
        <w:t> </w:t>
      </w:r>
      <w:r>
        <w:rPr/>
        <w:t>demandante</w:t>
      </w:r>
      <w:r>
        <w:rPr>
          <w:spacing w:val="-9"/>
        </w:rPr>
        <w:t> </w:t>
      </w:r>
      <w:r>
        <w:rPr/>
        <w:t>alega</w:t>
      </w:r>
      <w:r>
        <w:rPr>
          <w:spacing w:val="-9"/>
        </w:rPr>
        <w:t> </w:t>
      </w:r>
      <w:r>
        <w:rPr/>
        <w:t>una</w:t>
      </w:r>
      <w:r>
        <w:rPr>
          <w:spacing w:val="-5"/>
        </w:rPr>
        <w:t> </w:t>
      </w:r>
      <w:r>
        <w:rPr/>
        <w:t>perturbación</w:t>
      </w:r>
      <w:r>
        <w:rPr>
          <w:spacing w:val="-9"/>
        </w:rPr>
        <w:t> </w:t>
      </w:r>
      <w:r>
        <w:rPr/>
        <w:t>física</w:t>
      </w:r>
      <w:r>
        <w:rPr>
          <w:spacing w:val="-5"/>
        </w:rPr>
        <w:t> </w:t>
      </w:r>
      <w:r>
        <w:rPr/>
        <w:t>y</w:t>
      </w:r>
      <w:r>
        <w:rPr>
          <w:spacing w:val="-11"/>
        </w:rPr>
        <w:t> </w:t>
      </w:r>
      <w:r>
        <w:rPr/>
        <w:t>psicológica</w:t>
      </w:r>
      <w:r>
        <w:rPr>
          <w:spacing w:val="-5"/>
        </w:rPr>
        <w:t> </w:t>
      </w:r>
      <w:r>
        <w:rPr/>
        <w:t>que</w:t>
      </w:r>
      <w:r>
        <w:rPr>
          <w:spacing w:val="-9"/>
        </w:rPr>
        <w:t> </w:t>
      </w:r>
      <w:r>
        <w:rPr/>
        <w:t>deberá</w:t>
      </w:r>
      <w:r>
        <w:rPr>
          <w:spacing w:val="-5"/>
        </w:rPr>
        <w:t> </w:t>
      </w:r>
      <w:r>
        <w:rPr/>
        <w:t>soportar</w:t>
      </w:r>
      <w:r>
        <w:rPr>
          <w:spacing w:val="-8"/>
        </w:rPr>
        <w:t> </w:t>
      </w:r>
      <w:r>
        <w:rPr/>
        <w:t>el</w:t>
      </w:r>
      <w:r>
        <w:rPr>
          <w:spacing w:val="-8"/>
        </w:rPr>
        <w:t> </w:t>
      </w:r>
      <w:r>
        <w:rPr/>
        <w:t>resto</w:t>
      </w:r>
      <w:r>
        <w:rPr>
          <w:spacing w:val="-9"/>
        </w:rPr>
        <w:t> </w:t>
      </w:r>
      <w:r>
        <w:rPr/>
        <w:t>de</w:t>
      </w:r>
      <w:r>
        <w:rPr>
          <w:spacing w:val="-5"/>
        </w:rPr>
        <w:t> </w:t>
      </w:r>
      <w:r>
        <w:rPr/>
        <w:t>su</w:t>
      </w:r>
      <w:r>
        <w:rPr>
          <w:spacing w:val="-5"/>
        </w:rPr>
        <w:t> </w:t>
      </w:r>
      <w:r>
        <w:rPr/>
        <w:t>vida, en razón a esto, pretende el reconocimiento de los siguientes valores:</w:t>
      </w:r>
    </w:p>
    <w:p>
      <w:pPr>
        <w:pStyle w:val="BodyText"/>
        <w:spacing w:before="89"/>
        <w:rPr>
          <w:sz w:val="20"/>
        </w:rPr>
      </w:pPr>
      <w:r>
        <w:rPr>
          <w:sz w:val="20"/>
        </w:rPr>
        <w:drawing>
          <wp:anchor distT="0" distB="0" distL="0" distR="0" allowOverlap="1" layoutInCell="1" locked="0" behindDoc="1" simplePos="0" relativeHeight="487592960">
            <wp:simplePos x="0" y="0"/>
            <wp:positionH relativeFrom="page">
              <wp:posOffset>853162</wp:posOffset>
            </wp:positionH>
            <wp:positionV relativeFrom="paragraph">
              <wp:posOffset>218103</wp:posOffset>
            </wp:positionV>
            <wp:extent cx="4881962" cy="1422463"/>
            <wp:effectExtent l="0" t="0" r="0" b="0"/>
            <wp:wrapTopAndBottom/>
            <wp:docPr id="18" name="Image 18" descr="Tabla  El contenido generado por IA puede ser incorrecto."/>
            <wp:cNvGraphicFramePr>
              <a:graphicFrameLocks/>
            </wp:cNvGraphicFramePr>
            <a:graphic>
              <a:graphicData uri="http://schemas.openxmlformats.org/drawingml/2006/picture">
                <pic:pic>
                  <pic:nvPicPr>
                    <pic:cNvPr id="18" name="Image 18" descr="Tabla  El contenido generado por IA puede ser incorrecto."/>
                    <pic:cNvPicPr/>
                  </pic:nvPicPr>
                  <pic:blipFill>
                    <a:blip r:embed="rId9" cstate="print"/>
                    <a:stretch>
                      <a:fillRect/>
                    </a:stretch>
                  </pic:blipFill>
                  <pic:spPr>
                    <a:xfrm>
                      <a:off x="0" y="0"/>
                      <a:ext cx="4881962" cy="1422463"/>
                    </a:xfrm>
                    <a:prstGeom prst="rect">
                      <a:avLst/>
                    </a:prstGeom>
                  </pic:spPr>
                </pic:pic>
              </a:graphicData>
            </a:graphic>
          </wp:anchor>
        </w:drawing>
      </w:r>
    </w:p>
    <w:p>
      <w:pPr>
        <w:spacing w:line="312" w:lineRule="auto" w:before="139"/>
        <w:ind w:left="226" w:right="214" w:firstLine="0"/>
        <w:jc w:val="both"/>
        <w:rPr>
          <w:rFonts w:ascii="Arial" w:hAnsi="Arial"/>
          <w:i/>
          <w:sz w:val="22"/>
        </w:rPr>
      </w:pPr>
      <w:r>
        <w:rPr>
          <w:sz w:val="22"/>
        </w:rPr>
        <w:t>En</w:t>
      </w:r>
      <w:r>
        <w:rPr>
          <w:spacing w:val="-5"/>
          <w:sz w:val="22"/>
        </w:rPr>
        <w:t> </w:t>
      </w:r>
      <w:r>
        <w:rPr>
          <w:sz w:val="22"/>
        </w:rPr>
        <w:t>igual</w:t>
      </w:r>
      <w:r>
        <w:rPr>
          <w:spacing w:val="-8"/>
          <w:sz w:val="22"/>
        </w:rPr>
        <w:t> </w:t>
      </w:r>
      <w:r>
        <w:rPr>
          <w:sz w:val="22"/>
        </w:rPr>
        <w:t>sentido</w:t>
      </w:r>
      <w:r>
        <w:rPr>
          <w:spacing w:val="-5"/>
          <w:sz w:val="22"/>
        </w:rPr>
        <w:t> </w:t>
      </w:r>
      <w:r>
        <w:rPr>
          <w:sz w:val="22"/>
        </w:rPr>
        <w:t>a</w:t>
      </w:r>
      <w:r>
        <w:rPr>
          <w:spacing w:val="-5"/>
          <w:sz w:val="22"/>
        </w:rPr>
        <w:t> </w:t>
      </w:r>
      <w:r>
        <w:rPr>
          <w:sz w:val="22"/>
        </w:rPr>
        <w:t>lo</w:t>
      </w:r>
      <w:r>
        <w:rPr>
          <w:spacing w:val="-5"/>
          <w:sz w:val="22"/>
        </w:rPr>
        <w:t> </w:t>
      </w:r>
      <w:r>
        <w:rPr>
          <w:sz w:val="22"/>
        </w:rPr>
        <w:t>expresado</w:t>
      </w:r>
      <w:r>
        <w:rPr>
          <w:spacing w:val="-5"/>
          <w:sz w:val="22"/>
        </w:rPr>
        <w:t> </w:t>
      </w:r>
      <w:r>
        <w:rPr>
          <w:sz w:val="22"/>
        </w:rPr>
        <w:t>anteriormente,</w:t>
      </w:r>
      <w:r>
        <w:rPr>
          <w:spacing w:val="-6"/>
          <w:sz w:val="22"/>
        </w:rPr>
        <w:t> </w:t>
      </w:r>
      <w:r>
        <w:rPr>
          <w:sz w:val="22"/>
        </w:rPr>
        <w:t>no</w:t>
      </w:r>
      <w:r>
        <w:rPr>
          <w:spacing w:val="-5"/>
          <w:sz w:val="22"/>
        </w:rPr>
        <w:t> </w:t>
      </w:r>
      <w:r>
        <w:rPr>
          <w:sz w:val="22"/>
        </w:rPr>
        <w:t>hay</w:t>
      </w:r>
      <w:r>
        <w:rPr>
          <w:spacing w:val="-7"/>
          <w:sz w:val="22"/>
        </w:rPr>
        <w:t> </w:t>
      </w:r>
      <w:r>
        <w:rPr>
          <w:sz w:val="22"/>
        </w:rPr>
        <w:t>una</w:t>
      </w:r>
      <w:r>
        <w:rPr>
          <w:spacing w:val="-5"/>
          <w:sz w:val="22"/>
        </w:rPr>
        <w:t> </w:t>
      </w:r>
      <w:r>
        <w:rPr>
          <w:sz w:val="22"/>
        </w:rPr>
        <w:t>liquidación</w:t>
      </w:r>
      <w:r>
        <w:rPr>
          <w:spacing w:val="-10"/>
          <w:sz w:val="22"/>
        </w:rPr>
        <w:t> </w:t>
      </w:r>
      <w:r>
        <w:rPr>
          <w:sz w:val="22"/>
        </w:rPr>
        <w:t>objetiva</w:t>
      </w:r>
      <w:r>
        <w:rPr>
          <w:spacing w:val="-5"/>
          <w:sz w:val="22"/>
        </w:rPr>
        <w:t> </w:t>
      </w:r>
      <w:r>
        <w:rPr>
          <w:sz w:val="22"/>
        </w:rPr>
        <w:t>de lo</w:t>
      </w:r>
      <w:r>
        <w:rPr>
          <w:spacing w:val="-5"/>
          <w:sz w:val="22"/>
        </w:rPr>
        <w:t> </w:t>
      </w:r>
      <w:r>
        <w:rPr>
          <w:sz w:val="22"/>
        </w:rPr>
        <w:t>deprecado,</w:t>
      </w:r>
      <w:r>
        <w:rPr>
          <w:spacing w:val="-6"/>
          <w:sz w:val="22"/>
        </w:rPr>
        <w:t> </w:t>
      </w:r>
      <w:r>
        <w:rPr>
          <w:sz w:val="22"/>
        </w:rPr>
        <w:t>sin embargo, debe dejarse claro que el Consejo de Estado no reconoce el</w:t>
      </w:r>
      <w:r>
        <w:rPr>
          <w:spacing w:val="-1"/>
          <w:sz w:val="22"/>
        </w:rPr>
        <w:t> </w:t>
      </w:r>
      <w:r>
        <w:rPr>
          <w:sz w:val="22"/>
        </w:rPr>
        <w:t>daño a la vida de relación, sino solamente el daño a la salud, al ser el primero una tipología anticuada o tradicional. Así las cosas,</w:t>
      </w:r>
      <w:r>
        <w:rPr>
          <w:spacing w:val="-1"/>
          <w:sz w:val="22"/>
        </w:rPr>
        <w:t> </w:t>
      </w:r>
      <w:r>
        <w:rPr>
          <w:sz w:val="22"/>
        </w:rPr>
        <w:t>el</w:t>
      </w:r>
      <w:r>
        <w:rPr>
          <w:spacing w:val="-3"/>
          <w:sz w:val="22"/>
        </w:rPr>
        <w:t> </w:t>
      </w:r>
      <w:r>
        <w:rPr>
          <w:sz w:val="22"/>
        </w:rPr>
        <w:t>Consejo</w:t>
      </w:r>
      <w:r>
        <w:rPr>
          <w:spacing w:val="-5"/>
          <w:sz w:val="22"/>
        </w:rPr>
        <w:t> </w:t>
      </w:r>
      <w:r>
        <w:rPr>
          <w:sz w:val="22"/>
        </w:rPr>
        <w:t>de</w:t>
      </w:r>
      <w:r>
        <w:rPr>
          <w:spacing w:val="-5"/>
          <w:sz w:val="22"/>
        </w:rPr>
        <w:t> </w:t>
      </w:r>
      <w:r>
        <w:rPr>
          <w:sz w:val="22"/>
        </w:rPr>
        <w:t>Estado</w:t>
      </w:r>
      <w:r>
        <w:rPr>
          <w:spacing w:val="-1"/>
          <w:sz w:val="22"/>
        </w:rPr>
        <w:t> </w:t>
      </w:r>
      <w:r>
        <w:rPr>
          <w:sz w:val="22"/>
        </w:rPr>
        <w:t>ha</w:t>
      </w:r>
      <w:r>
        <w:rPr>
          <w:spacing w:val="-5"/>
          <w:sz w:val="22"/>
        </w:rPr>
        <w:t> </w:t>
      </w:r>
      <w:r>
        <w:rPr>
          <w:sz w:val="22"/>
        </w:rPr>
        <w:t>establecido que</w:t>
      </w:r>
      <w:r>
        <w:rPr>
          <w:spacing w:val="-1"/>
          <w:sz w:val="22"/>
        </w:rPr>
        <w:t> </w:t>
      </w:r>
      <w:r>
        <w:rPr>
          <w:sz w:val="22"/>
        </w:rPr>
        <w:t>“</w:t>
      </w:r>
      <w:r>
        <w:rPr>
          <w:rFonts w:ascii="Arial" w:hAnsi="Arial"/>
          <w:i/>
          <w:sz w:val="22"/>
        </w:rPr>
        <w:t>las</w:t>
      </w:r>
      <w:r>
        <w:rPr>
          <w:rFonts w:ascii="Arial" w:hAnsi="Arial"/>
          <w:i/>
          <w:spacing w:val="-2"/>
          <w:sz w:val="22"/>
        </w:rPr>
        <w:t> </w:t>
      </w:r>
      <w:r>
        <w:rPr>
          <w:rFonts w:ascii="Arial" w:hAnsi="Arial"/>
          <w:i/>
          <w:sz w:val="22"/>
        </w:rPr>
        <w:t>denominaciones</w:t>
      </w:r>
      <w:r>
        <w:rPr>
          <w:rFonts w:ascii="Arial" w:hAnsi="Arial"/>
          <w:i/>
          <w:spacing w:val="-2"/>
          <w:sz w:val="22"/>
        </w:rPr>
        <w:t> </w:t>
      </w:r>
      <w:r>
        <w:rPr>
          <w:rFonts w:ascii="Arial" w:hAnsi="Arial"/>
          <w:i/>
          <w:sz w:val="22"/>
        </w:rPr>
        <w:t>“perjuicio</w:t>
      </w:r>
      <w:r>
        <w:rPr>
          <w:rFonts w:ascii="Arial" w:hAnsi="Arial"/>
          <w:i/>
          <w:spacing w:val="-1"/>
          <w:sz w:val="22"/>
        </w:rPr>
        <w:t> </w:t>
      </w:r>
      <w:r>
        <w:rPr>
          <w:rFonts w:ascii="Arial" w:hAnsi="Arial"/>
          <w:i/>
          <w:sz w:val="22"/>
        </w:rPr>
        <w:t>fisiológico”</w:t>
      </w:r>
      <w:r>
        <w:rPr>
          <w:rFonts w:ascii="Arial" w:hAnsi="Arial"/>
          <w:i/>
          <w:spacing w:val="-4"/>
          <w:sz w:val="22"/>
        </w:rPr>
        <w:t> </w:t>
      </w:r>
      <w:r>
        <w:rPr>
          <w:rFonts w:ascii="Arial" w:hAnsi="Arial"/>
          <w:i/>
          <w:sz w:val="22"/>
        </w:rPr>
        <w:t>y</w:t>
      </w:r>
      <w:r>
        <w:rPr>
          <w:rFonts w:ascii="Arial" w:hAnsi="Arial"/>
          <w:i/>
          <w:spacing w:val="-2"/>
          <w:sz w:val="22"/>
        </w:rPr>
        <w:t> </w:t>
      </w:r>
      <w:r>
        <w:rPr>
          <w:rFonts w:ascii="Arial" w:hAnsi="Arial"/>
          <w:i/>
          <w:sz w:val="22"/>
        </w:rPr>
        <w:t>“daño a la vida de relación”, dada la nueva categoría de perjuicio reconocida por la jurisprudencia, fundamentada</w:t>
      </w:r>
      <w:r>
        <w:rPr>
          <w:rFonts w:ascii="Arial" w:hAnsi="Arial"/>
          <w:i/>
          <w:spacing w:val="-9"/>
          <w:sz w:val="22"/>
        </w:rPr>
        <w:t> </w:t>
      </w:r>
      <w:r>
        <w:rPr>
          <w:rFonts w:ascii="Arial" w:hAnsi="Arial"/>
          <w:i/>
          <w:sz w:val="22"/>
        </w:rPr>
        <w:t>en</w:t>
      </w:r>
      <w:r>
        <w:rPr>
          <w:rFonts w:ascii="Arial" w:hAnsi="Arial"/>
          <w:i/>
          <w:spacing w:val="-9"/>
          <w:sz w:val="22"/>
        </w:rPr>
        <w:t> </w:t>
      </w:r>
      <w:r>
        <w:rPr>
          <w:rFonts w:ascii="Arial" w:hAnsi="Arial"/>
          <w:i/>
          <w:sz w:val="22"/>
        </w:rPr>
        <w:t>el</w:t>
      </w:r>
      <w:r>
        <w:rPr>
          <w:rFonts w:ascii="Arial" w:hAnsi="Arial"/>
          <w:i/>
          <w:spacing w:val="-12"/>
          <w:sz w:val="22"/>
        </w:rPr>
        <w:t> </w:t>
      </w:r>
      <w:r>
        <w:rPr>
          <w:rFonts w:ascii="Arial" w:hAnsi="Arial"/>
          <w:i/>
          <w:sz w:val="22"/>
        </w:rPr>
        <w:t>daño</w:t>
      </w:r>
      <w:r>
        <w:rPr>
          <w:rFonts w:ascii="Arial" w:hAnsi="Arial"/>
          <w:i/>
          <w:spacing w:val="-9"/>
          <w:sz w:val="22"/>
        </w:rPr>
        <w:t> </w:t>
      </w:r>
      <w:r>
        <w:rPr>
          <w:rFonts w:ascii="Arial" w:hAnsi="Arial"/>
          <w:i/>
          <w:sz w:val="22"/>
        </w:rPr>
        <w:t>corporal,</w:t>
      </w:r>
      <w:r>
        <w:rPr>
          <w:rFonts w:ascii="Arial" w:hAnsi="Arial"/>
          <w:i/>
          <w:spacing w:val="-10"/>
          <w:sz w:val="22"/>
        </w:rPr>
        <w:t> </w:t>
      </w:r>
      <w:r>
        <w:rPr>
          <w:rFonts w:ascii="Arial" w:hAnsi="Arial"/>
          <w:i/>
          <w:sz w:val="22"/>
        </w:rPr>
        <w:t>se</w:t>
      </w:r>
      <w:r>
        <w:rPr>
          <w:rFonts w:ascii="Arial" w:hAnsi="Arial"/>
          <w:i/>
          <w:spacing w:val="-9"/>
          <w:sz w:val="22"/>
        </w:rPr>
        <w:t> </w:t>
      </w:r>
      <w:r>
        <w:rPr>
          <w:rFonts w:ascii="Arial" w:hAnsi="Arial"/>
          <w:i/>
          <w:sz w:val="22"/>
        </w:rPr>
        <w:t>ajustan</w:t>
      </w:r>
      <w:r>
        <w:rPr>
          <w:rFonts w:ascii="Arial" w:hAnsi="Arial"/>
          <w:i/>
          <w:spacing w:val="-9"/>
          <w:sz w:val="22"/>
        </w:rPr>
        <w:t> </w:t>
      </w:r>
      <w:r>
        <w:rPr>
          <w:rFonts w:ascii="Arial" w:hAnsi="Arial"/>
          <w:i/>
          <w:sz w:val="22"/>
        </w:rPr>
        <w:t>al</w:t>
      </w:r>
      <w:r>
        <w:rPr>
          <w:rFonts w:ascii="Arial" w:hAnsi="Arial"/>
          <w:i/>
          <w:spacing w:val="-6"/>
          <w:sz w:val="22"/>
        </w:rPr>
        <w:t> </w:t>
      </w:r>
      <w:r>
        <w:rPr>
          <w:rFonts w:ascii="Arial" w:hAnsi="Arial"/>
          <w:i/>
          <w:sz w:val="22"/>
        </w:rPr>
        <w:t>concepto</w:t>
      </w:r>
      <w:r>
        <w:rPr>
          <w:rFonts w:ascii="Arial" w:hAnsi="Arial"/>
          <w:i/>
          <w:spacing w:val="-9"/>
          <w:sz w:val="22"/>
        </w:rPr>
        <w:t> </w:t>
      </w:r>
      <w:r>
        <w:rPr>
          <w:rFonts w:ascii="Arial" w:hAnsi="Arial"/>
          <w:i/>
          <w:sz w:val="22"/>
        </w:rPr>
        <w:t>de</w:t>
      </w:r>
      <w:r>
        <w:rPr>
          <w:rFonts w:ascii="Arial" w:hAnsi="Arial"/>
          <w:i/>
          <w:spacing w:val="-9"/>
          <w:sz w:val="22"/>
        </w:rPr>
        <w:t> </w:t>
      </w:r>
      <w:r>
        <w:rPr>
          <w:rFonts w:ascii="Arial" w:hAnsi="Arial"/>
          <w:i/>
          <w:sz w:val="22"/>
        </w:rPr>
        <w:t>daño</w:t>
      </w:r>
      <w:r>
        <w:rPr>
          <w:rFonts w:ascii="Arial" w:hAnsi="Arial"/>
          <w:i/>
          <w:spacing w:val="-14"/>
          <w:sz w:val="22"/>
        </w:rPr>
        <w:t> </w:t>
      </w:r>
      <w:r>
        <w:rPr>
          <w:rFonts w:ascii="Arial" w:hAnsi="Arial"/>
          <w:i/>
          <w:sz w:val="22"/>
        </w:rPr>
        <w:t>a</w:t>
      </w:r>
      <w:r>
        <w:rPr>
          <w:rFonts w:ascii="Arial" w:hAnsi="Arial"/>
          <w:i/>
          <w:spacing w:val="-5"/>
          <w:sz w:val="22"/>
        </w:rPr>
        <w:t> </w:t>
      </w:r>
      <w:r>
        <w:rPr>
          <w:rFonts w:ascii="Arial" w:hAnsi="Arial"/>
          <w:i/>
          <w:sz w:val="22"/>
        </w:rPr>
        <w:t>la</w:t>
      </w:r>
      <w:r>
        <w:rPr>
          <w:rFonts w:ascii="Arial" w:hAnsi="Arial"/>
          <w:i/>
          <w:spacing w:val="-5"/>
          <w:sz w:val="22"/>
        </w:rPr>
        <w:t> </w:t>
      </w:r>
      <w:r>
        <w:rPr>
          <w:rFonts w:ascii="Arial" w:hAnsi="Arial"/>
          <w:i/>
          <w:sz w:val="22"/>
        </w:rPr>
        <w:t>salud</w:t>
      </w:r>
      <w:r>
        <w:rPr>
          <w:rFonts w:ascii="Arial" w:hAnsi="Arial"/>
          <w:i/>
          <w:spacing w:val="-9"/>
          <w:sz w:val="22"/>
        </w:rPr>
        <w:t> </w:t>
      </w:r>
      <w:r>
        <w:rPr>
          <w:rFonts w:ascii="Arial" w:hAnsi="Arial"/>
          <w:i/>
          <w:sz w:val="22"/>
        </w:rPr>
        <w:t>y</w:t>
      </w:r>
      <w:r>
        <w:rPr>
          <w:rFonts w:ascii="Arial" w:hAnsi="Arial"/>
          <w:i/>
          <w:spacing w:val="-11"/>
          <w:sz w:val="22"/>
        </w:rPr>
        <w:t> </w:t>
      </w:r>
      <w:r>
        <w:rPr>
          <w:rFonts w:ascii="Arial" w:hAnsi="Arial"/>
          <w:i/>
          <w:sz w:val="22"/>
        </w:rPr>
        <w:t>debe</w:t>
      </w:r>
      <w:r>
        <w:rPr>
          <w:rFonts w:ascii="Arial" w:hAnsi="Arial"/>
          <w:i/>
          <w:spacing w:val="-9"/>
          <w:sz w:val="22"/>
        </w:rPr>
        <w:t> </w:t>
      </w:r>
      <w:r>
        <w:rPr>
          <w:rFonts w:ascii="Arial" w:hAnsi="Arial"/>
          <w:i/>
          <w:sz w:val="22"/>
        </w:rPr>
        <w:t>ser</w:t>
      </w:r>
      <w:r>
        <w:rPr>
          <w:rFonts w:ascii="Arial" w:hAnsi="Arial"/>
          <w:i/>
          <w:spacing w:val="-8"/>
          <w:sz w:val="22"/>
        </w:rPr>
        <w:t> </w:t>
      </w:r>
      <w:r>
        <w:rPr>
          <w:rFonts w:ascii="Arial" w:hAnsi="Arial"/>
          <w:i/>
          <w:sz w:val="22"/>
        </w:rPr>
        <w:t>reconocida conforme</w:t>
      </w:r>
      <w:r>
        <w:rPr>
          <w:rFonts w:ascii="Arial" w:hAnsi="Arial"/>
          <w:i/>
          <w:spacing w:val="-5"/>
          <w:sz w:val="22"/>
        </w:rPr>
        <w:t> </w:t>
      </w:r>
      <w:r>
        <w:rPr>
          <w:rFonts w:ascii="Arial" w:hAnsi="Arial"/>
          <w:i/>
          <w:sz w:val="22"/>
        </w:rPr>
        <w:t>a</w:t>
      </w:r>
      <w:r>
        <w:rPr>
          <w:rFonts w:ascii="Arial" w:hAnsi="Arial"/>
          <w:i/>
          <w:spacing w:val="-5"/>
          <w:sz w:val="22"/>
        </w:rPr>
        <w:t> </w:t>
      </w:r>
      <w:r>
        <w:rPr>
          <w:rFonts w:ascii="Arial" w:hAnsi="Arial"/>
          <w:i/>
          <w:sz w:val="22"/>
        </w:rPr>
        <w:t>los</w:t>
      </w:r>
      <w:r>
        <w:rPr>
          <w:rFonts w:ascii="Arial" w:hAnsi="Arial"/>
          <w:i/>
          <w:spacing w:val="-7"/>
          <w:sz w:val="22"/>
        </w:rPr>
        <w:t> </w:t>
      </w:r>
      <w:r>
        <w:rPr>
          <w:rFonts w:ascii="Arial" w:hAnsi="Arial"/>
          <w:i/>
          <w:sz w:val="22"/>
        </w:rPr>
        <w:t>lineamientos</w:t>
      </w:r>
      <w:r>
        <w:rPr>
          <w:rFonts w:ascii="Arial" w:hAnsi="Arial"/>
          <w:i/>
          <w:spacing w:val="-4"/>
          <w:sz w:val="22"/>
        </w:rPr>
        <w:t> </w:t>
      </w:r>
      <w:r>
        <w:rPr>
          <w:rFonts w:ascii="Arial" w:hAnsi="Arial"/>
          <w:i/>
          <w:sz w:val="22"/>
        </w:rPr>
        <w:t>jurisprudenciales,</w:t>
      </w:r>
      <w:r>
        <w:rPr>
          <w:rFonts w:ascii="Arial" w:hAnsi="Arial"/>
          <w:i/>
          <w:spacing w:val="-6"/>
          <w:sz w:val="22"/>
        </w:rPr>
        <w:t> </w:t>
      </w:r>
      <w:r>
        <w:rPr>
          <w:rFonts w:ascii="Arial" w:hAnsi="Arial"/>
          <w:i/>
          <w:sz w:val="22"/>
        </w:rPr>
        <w:t>88,</w:t>
      </w:r>
      <w:r>
        <w:rPr>
          <w:rFonts w:ascii="Arial" w:hAnsi="Arial"/>
          <w:i/>
          <w:spacing w:val="-6"/>
          <w:sz w:val="22"/>
        </w:rPr>
        <w:t> </w:t>
      </w:r>
      <w:r>
        <w:rPr>
          <w:rFonts w:ascii="Arial" w:hAnsi="Arial"/>
          <w:i/>
          <w:sz w:val="22"/>
        </w:rPr>
        <w:t>según</w:t>
      </w:r>
      <w:r>
        <w:rPr>
          <w:rFonts w:ascii="Arial" w:hAnsi="Arial"/>
          <w:i/>
          <w:spacing w:val="-1"/>
          <w:sz w:val="22"/>
        </w:rPr>
        <w:t> </w:t>
      </w:r>
      <w:r>
        <w:rPr>
          <w:rFonts w:ascii="Arial" w:hAnsi="Arial"/>
          <w:i/>
          <w:sz w:val="22"/>
        </w:rPr>
        <w:t>los</w:t>
      </w:r>
      <w:r>
        <w:rPr>
          <w:rFonts w:ascii="Arial" w:hAnsi="Arial"/>
          <w:i/>
          <w:spacing w:val="-2"/>
          <w:sz w:val="22"/>
        </w:rPr>
        <w:t> </w:t>
      </w:r>
      <w:r>
        <w:rPr>
          <w:rFonts w:ascii="Arial" w:hAnsi="Arial"/>
          <w:i/>
          <w:sz w:val="22"/>
        </w:rPr>
        <w:t>cuales,</w:t>
      </w:r>
      <w:r>
        <w:rPr>
          <w:rFonts w:ascii="Arial" w:hAnsi="Arial"/>
          <w:i/>
          <w:spacing w:val="-6"/>
          <w:sz w:val="22"/>
        </w:rPr>
        <w:t> </w:t>
      </w:r>
      <w:r>
        <w:rPr>
          <w:rFonts w:ascii="Arial" w:hAnsi="Arial"/>
          <w:i/>
          <w:sz w:val="22"/>
        </w:rPr>
        <w:t>la</w:t>
      </w:r>
      <w:r>
        <w:rPr>
          <w:rFonts w:ascii="Arial" w:hAnsi="Arial"/>
          <w:i/>
          <w:spacing w:val="-1"/>
          <w:sz w:val="22"/>
        </w:rPr>
        <w:t> </w:t>
      </w:r>
      <w:r>
        <w:rPr>
          <w:rFonts w:ascii="Arial" w:hAnsi="Arial"/>
          <w:i/>
          <w:sz w:val="22"/>
        </w:rPr>
        <w:t>indemnización</w:t>
      </w:r>
      <w:r>
        <w:rPr>
          <w:rFonts w:ascii="Arial" w:hAnsi="Arial"/>
          <w:i/>
          <w:spacing w:val="-5"/>
          <w:sz w:val="22"/>
        </w:rPr>
        <w:t> </w:t>
      </w:r>
      <w:r>
        <w:rPr>
          <w:rFonts w:ascii="Arial" w:hAnsi="Arial"/>
          <w:i/>
          <w:sz w:val="22"/>
        </w:rPr>
        <w:t>está</w:t>
      </w:r>
      <w:r>
        <w:rPr>
          <w:rFonts w:ascii="Arial" w:hAnsi="Arial"/>
          <w:i/>
          <w:spacing w:val="-5"/>
          <w:sz w:val="22"/>
        </w:rPr>
        <w:t> </w:t>
      </w:r>
      <w:r>
        <w:rPr>
          <w:rFonts w:ascii="Arial" w:hAnsi="Arial"/>
          <w:i/>
          <w:sz w:val="22"/>
        </w:rPr>
        <w:t>sujeta</w:t>
      </w:r>
      <w:r>
        <w:rPr>
          <w:rFonts w:ascii="Arial" w:hAnsi="Arial"/>
          <w:i/>
          <w:spacing w:val="-5"/>
          <w:sz w:val="22"/>
        </w:rPr>
        <w:t> </w:t>
      </w:r>
      <w:r>
        <w:rPr>
          <w:rFonts w:ascii="Arial" w:hAnsi="Arial"/>
          <w:i/>
          <w:sz w:val="22"/>
        </w:rPr>
        <w:t>a</w:t>
      </w:r>
    </w:p>
    <w:p>
      <w:pPr>
        <w:spacing w:after="0" w:line="312" w:lineRule="auto"/>
        <w:jc w:val="both"/>
        <w:rPr>
          <w:rFonts w:ascii="Arial" w:hAnsi="Arial"/>
          <w:i/>
          <w:sz w:val="22"/>
        </w:rPr>
        <w:sectPr>
          <w:pgSz w:w="12240" w:h="20160"/>
          <w:pgMar w:header="943" w:footer="2553" w:top="2120" w:bottom="2860" w:left="1080" w:right="1080"/>
        </w:sectPr>
      </w:pPr>
    </w:p>
    <w:p>
      <w:pPr>
        <w:spacing w:before="91"/>
        <w:ind w:left="226" w:right="0" w:firstLine="0"/>
        <w:jc w:val="both"/>
        <w:rPr>
          <w:sz w:val="22"/>
        </w:rPr>
      </w:pPr>
      <w:r>
        <w:rPr>
          <w:rFonts w:ascii="Arial" w:hAnsi="Arial"/>
          <w:i/>
          <w:sz w:val="22"/>
        </w:rPr>
        <w:t>lo</w:t>
      </w:r>
      <w:r>
        <w:rPr>
          <w:rFonts w:ascii="Arial" w:hAnsi="Arial"/>
          <w:i/>
          <w:spacing w:val="-3"/>
          <w:sz w:val="22"/>
        </w:rPr>
        <w:t> </w:t>
      </w:r>
      <w:r>
        <w:rPr>
          <w:rFonts w:ascii="Arial" w:hAnsi="Arial"/>
          <w:i/>
          <w:sz w:val="22"/>
        </w:rPr>
        <w:t>probado</w:t>
      </w:r>
      <w:r>
        <w:rPr>
          <w:rFonts w:ascii="Arial" w:hAnsi="Arial"/>
          <w:i/>
          <w:spacing w:val="-6"/>
          <w:sz w:val="22"/>
        </w:rPr>
        <w:t> </w:t>
      </w:r>
      <w:r>
        <w:rPr>
          <w:rFonts w:ascii="Arial" w:hAnsi="Arial"/>
          <w:i/>
          <w:sz w:val="22"/>
        </w:rPr>
        <w:t>en</w:t>
      </w:r>
      <w:r>
        <w:rPr>
          <w:rFonts w:ascii="Arial" w:hAnsi="Arial"/>
          <w:i/>
          <w:spacing w:val="1"/>
          <w:sz w:val="22"/>
        </w:rPr>
        <w:t> </w:t>
      </w:r>
      <w:r>
        <w:rPr>
          <w:rFonts w:ascii="Arial" w:hAnsi="Arial"/>
          <w:i/>
          <w:sz w:val="22"/>
        </w:rPr>
        <w:t>el</w:t>
      </w:r>
      <w:r>
        <w:rPr>
          <w:rFonts w:ascii="Arial" w:hAnsi="Arial"/>
          <w:i/>
          <w:spacing w:val="-9"/>
          <w:sz w:val="22"/>
        </w:rPr>
        <w:t> </w:t>
      </w:r>
      <w:r>
        <w:rPr>
          <w:rFonts w:ascii="Arial" w:hAnsi="Arial"/>
          <w:i/>
          <w:sz w:val="22"/>
        </w:rPr>
        <w:t>proceso,</w:t>
      </w:r>
      <w:r>
        <w:rPr>
          <w:rFonts w:ascii="Arial" w:hAnsi="Arial"/>
          <w:i/>
          <w:spacing w:val="-7"/>
          <w:sz w:val="22"/>
        </w:rPr>
        <w:t> </w:t>
      </w:r>
      <w:r>
        <w:rPr>
          <w:rFonts w:ascii="Arial" w:hAnsi="Arial"/>
          <w:i/>
          <w:sz w:val="22"/>
        </w:rPr>
        <w:t>única</w:t>
      </w:r>
      <w:r>
        <w:rPr>
          <w:rFonts w:ascii="Arial" w:hAnsi="Arial"/>
          <w:i/>
          <w:spacing w:val="-2"/>
          <w:sz w:val="22"/>
        </w:rPr>
        <w:t> </w:t>
      </w:r>
      <w:r>
        <w:rPr>
          <w:rFonts w:ascii="Arial" w:hAnsi="Arial"/>
          <w:i/>
          <w:sz w:val="22"/>
        </w:rPr>
        <w:t>y</w:t>
      </w:r>
      <w:r>
        <w:rPr>
          <w:rFonts w:ascii="Arial" w:hAnsi="Arial"/>
          <w:i/>
          <w:spacing w:val="-8"/>
          <w:sz w:val="22"/>
        </w:rPr>
        <w:t> </w:t>
      </w:r>
      <w:r>
        <w:rPr>
          <w:rFonts w:ascii="Arial" w:hAnsi="Arial"/>
          <w:i/>
          <w:sz w:val="22"/>
        </w:rPr>
        <w:t>exclusivamente</w:t>
      </w:r>
      <w:r>
        <w:rPr>
          <w:rFonts w:ascii="Arial" w:hAnsi="Arial"/>
          <w:i/>
          <w:spacing w:val="-10"/>
          <w:sz w:val="22"/>
        </w:rPr>
        <w:t> </w:t>
      </w:r>
      <w:r>
        <w:rPr>
          <w:rFonts w:ascii="Arial" w:hAnsi="Arial"/>
          <w:i/>
          <w:sz w:val="22"/>
        </w:rPr>
        <w:t>para</w:t>
      </w:r>
      <w:r>
        <w:rPr>
          <w:rFonts w:ascii="Arial" w:hAnsi="Arial"/>
          <w:i/>
          <w:spacing w:val="-6"/>
          <w:sz w:val="22"/>
        </w:rPr>
        <w:t> </w:t>
      </w:r>
      <w:r>
        <w:rPr>
          <w:rFonts w:ascii="Arial" w:hAnsi="Arial"/>
          <w:i/>
          <w:sz w:val="22"/>
        </w:rPr>
        <w:t>la</w:t>
      </w:r>
      <w:r>
        <w:rPr>
          <w:rFonts w:ascii="Arial" w:hAnsi="Arial"/>
          <w:i/>
          <w:spacing w:val="-3"/>
          <w:sz w:val="22"/>
        </w:rPr>
        <w:t> </w:t>
      </w:r>
      <w:r>
        <w:rPr>
          <w:rFonts w:ascii="Arial" w:hAnsi="Arial"/>
          <w:i/>
          <w:sz w:val="22"/>
        </w:rPr>
        <w:t>víctima</w:t>
      </w:r>
      <w:r>
        <w:rPr>
          <w:rFonts w:ascii="Arial" w:hAnsi="Arial"/>
          <w:i/>
          <w:spacing w:val="-6"/>
          <w:sz w:val="22"/>
        </w:rPr>
        <w:t> </w:t>
      </w:r>
      <w:r>
        <w:rPr>
          <w:rFonts w:ascii="Arial" w:hAnsi="Arial"/>
          <w:i/>
          <w:sz w:val="22"/>
        </w:rPr>
        <w:t>directa</w:t>
      </w:r>
      <w:r>
        <w:rPr>
          <w:rFonts w:ascii="Arial" w:hAnsi="Arial"/>
          <w:i/>
          <w:spacing w:val="7"/>
          <w:sz w:val="22"/>
        </w:rPr>
        <w:t> </w:t>
      </w:r>
      <w:r>
        <w:rPr>
          <w:spacing w:val="-2"/>
          <w:sz w:val="22"/>
        </w:rPr>
        <w:t>(…)”</w:t>
      </w:r>
      <w:r>
        <w:rPr>
          <w:spacing w:val="-2"/>
          <w:sz w:val="22"/>
          <w:vertAlign w:val="superscript"/>
        </w:rPr>
        <w:t>14</w:t>
      </w:r>
    </w:p>
    <w:p>
      <w:pPr>
        <w:pStyle w:val="BodyText"/>
        <w:spacing w:before="156"/>
      </w:pPr>
    </w:p>
    <w:p>
      <w:pPr>
        <w:pStyle w:val="BodyText"/>
        <w:spacing w:line="312" w:lineRule="auto"/>
        <w:ind w:left="226" w:right="219"/>
        <w:jc w:val="both"/>
      </w:pPr>
      <w:r>
        <w:rPr/>
        <w:t>Bajo</w:t>
      </w:r>
      <w:r>
        <w:rPr>
          <w:spacing w:val="-5"/>
        </w:rPr>
        <w:t> </w:t>
      </w:r>
      <w:r>
        <w:rPr/>
        <w:t>esta</w:t>
      </w:r>
      <w:r>
        <w:rPr>
          <w:spacing w:val="-5"/>
        </w:rPr>
        <w:t> </w:t>
      </w:r>
      <w:r>
        <w:rPr/>
        <w:t>óptica,</w:t>
      </w:r>
      <w:r>
        <w:rPr>
          <w:spacing w:val="-5"/>
        </w:rPr>
        <w:t> </w:t>
      </w:r>
      <w:r>
        <w:rPr/>
        <w:t>el</w:t>
      </w:r>
      <w:r>
        <w:rPr>
          <w:spacing w:val="-3"/>
        </w:rPr>
        <w:t> </w:t>
      </w:r>
      <w:r>
        <w:rPr/>
        <w:t>daño</w:t>
      </w:r>
      <w:r>
        <w:rPr>
          <w:spacing w:val="-1"/>
        </w:rPr>
        <w:t> </w:t>
      </w:r>
      <w:r>
        <w:rPr/>
        <w:t>a</w:t>
      </w:r>
      <w:r>
        <w:rPr>
          <w:spacing w:val="-5"/>
        </w:rPr>
        <w:t> </w:t>
      </w:r>
      <w:r>
        <w:rPr/>
        <w:t>la</w:t>
      </w:r>
      <w:r>
        <w:rPr>
          <w:spacing w:val="-1"/>
        </w:rPr>
        <w:t> </w:t>
      </w:r>
      <w:r>
        <w:rPr/>
        <w:t>salud</w:t>
      </w:r>
      <w:r>
        <w:rPr>
          <w:spacing w:val="-1"/>
        </w:rPr>
        <w:t> </w:t>
      </w:r>
      <w:r>
        <w:rPr/>
        <w:t>solo</w:t>
      </w:r>
      <w:r>
        <w:rPr>
          <w:spacing w:val="-1"/>
        </w:rPr>
        <w:t> </w:t>
      </w:r>
      <w:r>
        <w:rPr/>
        <w:t>se</w:t>
      </w:r>
      <w:r>
        <w:rPr>
          <w:spacing w:val="-1"/>
        </w:rPr>
        <w:t> </w:t>
      </w:r>
      <w:r>
        <w:rPr/>
        <w:t>reconoce al</w:t>
      </w:r>
      <w:r>
        <w:rPr>
          <w:spacing w:val="-7"/>
        </w:rPr>
        <w:t> </w:t>
      </w:r>
      <w:r>
        <w:rPr/>
        <w:t>determinar</w:t>
      </w:r>
      <w:r>
        <w:rPr>
          <w:spacing w:val="-4"/>
        </w:rPr>
        <w:t> </w:t>
      </w:r>
      <w:r>
        <w:rPr/>
        <w:t>el</w:t>
      </w:r>
      <w:r>
        <w:rPr>
          <w:spacing w:val="-3"/>
        </w:rPr>
        <w:t> </w:t>
      </w:r>
      <w:r>
        <w:rPr/>
        <w:t>porcentaje</w:t>
      </w:r>
      <w:r>
        <w:rPr>
          <w:spacing w:val="-1"/>
        </w:rPr>
        <w:t> </w:t>
      </w:r>
      <w:r>
        <w:rPr/>
        <w:t>de</w:t>
      </w:r>
      <w:r>
        <w:rPr>
          <w:spacing w:val="-1"/>
        </w:rPr>
        <w:t> </w:t>
      </w:r>
      <w:r>
        <w:rPr/>
        <w:t>la</w:t>
      </w:r>
      <w:r>
        <w:rPr>
          <w:spacing w:val="-1"/>
        </w:rPr>
        <w:t> </w:t>
      </w:r>
      <w:r>
        <w:rPr/>
        <w:t>gravedad</w:t>
      </w:r>
      <w:r>
        <w:rPr>
          <w:spacing w:val="-5"/>
        </w:rPr>
        <w:t> </w:t>
      </w:r>
      <w:r>
        <w:rPr/>
        <w:t>de la</w:t>
      </w:r>
      <w:r>
        <w:rPr>
          <w:spacing w:val="-5"/>
        </w:rPr>
        <w:t> </w:t>
      </w:r>
      <w:r>
        <w:rPr/>
        <w:t>afectación</w:t>
      </w:r>
      <w:r>
        <w:rPr>
          <w:spacing w:val="-5"/>
        </w:rPr>
        <w:t> </w:t>
      </w:r>
      <w:r>
        <w:rPr/>
        <w:t>corporal,</w:t>
      </w:r>
      <w:r>
        <w:rPr>
          <w:spacing w:val="-6"/>
        </w:rPr>
        <w:t> </w:t>
      </w:r>
      <w:r>
        <w:rPr/>
        <w:t>que</w:t>
      </w:r>
      <w:r>
        <w:rPr>
          <w:spacing w:val="-5"/>
        </w:rPr>
        <w:t> </w:t>
      </w:r>
      <w:r>
        <w:rPr/>
        <w:t>se</w:t>
      </w:r>
      <w:r>
        <w:rPr>
          <w:spacing w:val="-5"/>
        </w:rPr>
        <w:t> </w:t>
      </w:r>
      <w:r>
        <w:rPr/>
        <w:t>encuentre</w:t>
      </w:r>
      <w:r>
        <w:rPr>
          <w:spacing w:val="-5"/>
        </w:rPr>
        <w:t> </w:t>
      </w:r>
      <w:r>
        <w:rPr/>
        <w:t>debidamente</w:t>
      </w:r>
      <w:r>
        <w:rPr>
          <w:spacing w:val="-5"/>
        </w:rPr>
        <w:t> </w:t>
      </w:r>
      <w:r>
        <w:rPr/>
        <w:t>probada</w:t>
      </w:r>
      <w:r>
        <w:rPr>
          <w:spacing w:val="-10"/>
        </w:rPr>
        <w:t> </w:t>
      </w:r>
      <w:r>
        <w:rPr/>
        <w:t>en</w:t>
      </w:r>
      <w:r>
        <w:rPr>
          <w:spacing w:val="-5"/>
        </w:rPr>
        <w:t> </w:t>
      </w:r>
      <w:r>
        <w:rPr/>
        <w:t>el</w:t>
      </w:r>
      <w:r>
        <w:rPr>
          <w:spacing w:val="-8"/>
        </w:rPr>
        <w:t> </w:t>
      </w:r>
      <w:r>
        <w:rPr/>
        <w:t>proceso, pero</w:t>
      </w:r>
      <w:r>
        <w:rPr>
          <w:spacing w:val="-5"/>
        </w:rPr>
        <w:t> </w:t>
      </w:r>
      <w:r>
        <w:rPr/>
        <w:t>además</w:t>
      </w:r>
      <w:r>
        <w:rPr>
          <w:spacing w:val="-7"/>
        </w:rPr>
        <w:t> </w:t>
      </w:r>
      <w:r>
        <w:rPr/>
        <w:t>solo</w:t>
      </w:r>
      <w:r>
        <w:rPr>
          <w:spacing w:val="-5"/>
        </w:rPr>
        <w:t> </w:t>
      </w:r>
      <w:r>
        <w:rPr/>
        <w:t>se reconoce a favor de la víctima directa.</w:t>
      </w:r>
    </w:p>
    <w:p>
      <w:pPr>
        <w:pStyle w:val="BodyText"/>
        <w:spacing w:before="76"/>
      </w:pPr>
    </w:p>
    <w:p>
      <w:pPr>
        <w:pStyle w:val="BodyText"/>
        <w:spacing w:line="312" w:lineRule="auto" w:before="1"/>
        <w:ind w:left="226" w:right="221"/>
        <w:jc w:val="both"/>
      </w:pPr>
      <w:r>
        <w:rPr/>
        <w:t>Cuestión que nos lleva a concluir la existencia de una falta de legitimación en la causa por pasiva para solicitar</w:t>
      </w:r>
      <w:r>
        <w:rPr>
          <w:spacing w:val="-2"/>
        </w:rPr>
        <w:t> </w:t>
      </w:r>
      <w:r>
        <w:rPr/>
        <w:t>dicho daño a la salud por</w:t>
      </w:r>
      <w:r>
        <w:rPr>
          <w:spacing w:val="-2"/>
        </w:rPr>
        <w:t> </w:t>
      </w:r>
      <w:r>
        <w:rPr/>
        <w:t>parte de su hija y su madre, pues, como lo ha manifestado el órgano de cierre de la jurisdicción contencioso administrativa, dicho daño se reconoce exclusivamente para la víctima.</w:t>
      </w:r>
    </w:p>
    <w:p>
      <w:pPr>
        <w:pStyle w:val="BodyText"/>
        <w:spacing w:before="73"/>
      </w:pPr>
    </w:p>
    <w:p>
      <w:pPr>
        <w:pStyle w:val="Heading2"/>
        <w:numPr>
          <w:ilvl w:val="1"/>
          <w:numId w:val="2"/>
        </w:numPr>
        <w:tabs>
          <w:tab w:pos="946" w:val="left" w:leader="none"/>
        </w:tabs>
        <w:spacing w:line="240" w:lineRule="auto" w:before="0" w:after="0"/>
        <w:ind w:left="946" w:right="0" w:hanging="360"/>
        <w:jc w:val="left"/>
      </w:pPr>
      <w:r>
        <w:rPr/>
        <w:t>Respecto</w:t>
      </w:r>
      <w:r>
        <w:rPr>
          <w:spacing w:val="-4"/>
        </w:rPr>
        <w:t> </w:t>
      </w:r>
      <w:r>
        <w:rPr/>
        <w:t>a</w:t>
      </w:r>
      <w:r>
        <w:rPr>
          <w:spacing w:val="-4"/>
        </w:rPr>
        <w:t> </w:t>
      </w:r>
      <w:r>
        <w:rPr/>
        <w:t>los</w:t>
      </w:r>
      <w:r>
        <w:rPr>
          <w:spacing w:val="-6"/>
        </w:rPr>
        <w:t> </w:t>
      </w:r>
      <w:r>
        <w:rPr/>
        <w:t>perjuicios</w:t>
      </w:r>
      <w:r>
        <w:rPr>
          <w:spacing w:val="-3"/>
        </w:rPr>
        <w:t> </w:t>
      </w:r>
      <w:r>
        <w:rPr/>
        <w:t>inmateriales</w:t>
      </w:r>
      <w:r>
        <w:rPr>
          <w:spacing w:val="-3"/>
        </w:rPr>
        <w:t> </w:t>
      </w:r>
      <w:r>
        <w:rPr/>
        <w:t>relativos</w:t>
      </w:r>
      <w:r>
        <w:rPr>
          <w:spacing w:val="-4"/>
        </w:rPr>
        <w:t> </w:t>
      </w:r>
      <w:r>
        <w:rPr/>
        <w:t>al</w:t>
      </w:r>
      <w:r>
        <w:rPr>
          <w:spacing w:val="-6"/>
        </w:rPr>
        <w:t> </w:t>
      </w:r>
      <w:r>
        <w:rPr/>
        <w:t>daño</w:t>
      </w:r>
      <w:r>
        <w:rPr>
          <w:spacing w:val="-2"/>
        </w:rPr>
        <w:t> </w:t>
      </w:r>
      <w:r>
        <w:rPr/>
        <w:t>en</w:t>
      </w:r>
      <w:r>
        <w:rPr>
          <w:spacing w:val="-3"/>
        </w:rPr>
        <w:t> </w:t>
      </w:r>
      <w:r>
        <w:rPr/>
        <w:t>la</w:t>
      </w:r>
      <w:r>
        <w:rPr>
          <w:spacing w:val="-1"/>
        </w:rPr>
        <w:t> </w:t>
      </w:r>
      <w:r>
        <w:rPr>
          <w:spacing w:val="-2"/>
        </w:rPr>
        <w:t>salud</w:t>
      </w:r>
    </w:p>
    <w:p>
      <w:pPr>
        <w:pStyle w:val="BodyText"/>
        <w:spacing w:before="154"/>
        <w:rPr>
          <w:rFonts w:ascii="Arial"/>
          <w:b/>
        </w:rPr>
      </w:pPr>
    </w:p>
    <w:p>
      <w:pPr>
        <w:pStyle w:val="BodyText"/>
        <w:spacing w:line="309" w:lineRule="auto"/>
        <w:ind w:left="226" w:right="218"/>
        <w:jc w:val="both"/>
      </w:pPr>
      <w:r>
        <w:rPr/>
        <w:t>Tampoco es dable reconocer el daño a la salud por cuanto no obra en el expediente medio de prueba que logre demostrar el supuesto daño padecido, pues este busca garantizar:</w:t>
      </w:r>
    </w:p>
    <w:p>
      <w:pPr>
        <w:pStyle w:val="BodyText"/>
        <w:spacing w:before="74"/>
      </w:pPr>
    </w:p>
    <w:p>
      <w:pPr>
        <w:spacing w:line="312" w:lineRule="auto" w:before="1"/>
        <w:ind w:left="586" w:right="218" w:firstLine="0"/>
        <w:jc w:val="both"/>
        <w:rPr>
          <w:sz w:val="22"/>
        </w:rPr>
      </w:pPr>
      <w:r>
        <w:rPr>
          <w:rFonts w:ascii="Arial" w:hAnsi="Arial"/>
          <w:i/>
          <w:sz w:val="22"/>
        </w:rPr>
        <w:t>“un</w:t>
      </w:r>
      <w:r>
        <w:rPr>
          <w:rFonts w:ascii="Arial" w:hAnsi="Arial"/>
          <w:i/>
          <w:spacing w:val="-4"/>
          <w:sz w:val="22"/>
        </w:rPr>
        <w:t> </w:t>
      </w:r>
      <w:r>
        <w:rPr>
          <w:rFonts w:ascii="Arial" w:hAnsi="Arial"/>
          <w:i/>
          <w:sz w:val="22"/>
        </w:rPr>
        <w:t>resarcimiento</w:t>
      </w:r>
      <w:r>
        <w:rPr>
          <w:rFonts w:ascii="Arial" w:hAnsi="Arial"/>
          <w:i/>
          <w:spacing w:val="-4"/>
          <w:sz w:val="22"/>
        </w:rPr>
        <w:t> </w:t>
      </w:r>
      <w:r>
        <w:rPr>
          <w:rFonts w:ascii="Arial" w:hAnsi="Arial"/>
          <w:i/>
          <w:sz w:val="22"/>
        </w:rPr>
        <w:t>más</w:t>
      </w:r>
      <w:r>
        <w:rPr>
          <w:rFonts w:ascii="Arial" w:hAnsi="Arial"/>
          <w:i/>
          <w:spacing w:val="-11"/>
          <w:sz w:val="22"/>
        </w:rPr>
        <w:t> </w:t>
      </w:r>
      <w:r>
        <w:rPr>
          <w:rFonts w:ascii="Arial" w:hAnsi="Arial"/>
          <w:i/>
          <w:sz w:val="22"/>
        </w:rPr>
        <w:t>o</w:t>
      </w:r>
      <w:r>
        <w:rPr>
          <w:rFonts w:ascii="Arial" w:hAnsi="Arial"/>
          <w:i/>
          <w:spacing w:val="-4"/>
          <w:sz w:val="22"/>
        </w:rPr>
        <w:t> </w:t>
      </w:r>
      <w:r>
        <w:rPr>
          <w:rFonts w:ascii="Arial" w:hAnsi="Arial"/>
          <w:i/>
          <w:sz w:val="22"/>
        </w:rPr>
        <w:t>menos</w:t>
      </w:r>
      <w:r>
        <w:rPr>
          <w:rFonts w:ascii="Arial" w:hAnsi="Arial"/>
          <w:i/>
          <w:spacing w:val="-11"/>
          <w:sz w:val="22"/>
        </w:rPr>
        <w:t> </w:t>
      </w:r>
      <w:r>
        <w:rPr>
          <w:rFonts w:ascii="Arial" w:hAnsi="Arial"/>
          <w:i/>
          <w:sz w:val="22"/>
        </w:rPr>
        <w:t>equitativo</w:t>
      </w:r>
      <w:r>
        <w:rPr>
          <w:rFonts w:ascii="Arial" w:hAnsi="Arial"/>
          <w:i/>
          <w:spacing w:val="-9"/>
          <w:sz w:val="22"/>
        </w:rPr>
        <w:t> </w:t>
      </w:r>
      <w:r>
        <w:rPr>
          <w:rFonts w:ascii="Arial" w:hAnsi="Arial"/>
          <w:i/>
          <w:sz w:val="22"/>
        </w:rPr>
        <w:t>y</w:t>
      </w:r>
      <w:r>
        <w:rPr>
          <w:rFonts w:ascii="Arial" w:hAnsi="Arial"/>
          <w:i/>
          <w:spacing w:val="-6"/>
          <w:sz w:val="22"/>
        </w:rPr>
        <w:t> </w:t>
      </w:r>
      <w:r>
        <w:rPr>
          <w:rFonts w:ascii="Arial" w:hAnsi="Arial"/>
          <w:i/>
          <w:sz w:val="22"/>
        </w:rPr>
        <w:t>objetivo</w:t>
      </w:r>
      <w:r>
        <w:rPr>
          <w:rFonts w:ascii="Arial" w:hAnsi="Arial"/>
          <w:i/>
          <w:spacing w:val="-4"/>
          <w:sz w:val="22"/>
        </w:rPr>
        <w:t> </w:t>
      </w:r>
      <w:r>
        <w:rPr>
          <w:rFonts w:ascii="Arial" w:hAnsi="Arial"/>
          <w:i/>
          <w:sz w:val="22"/>
        </w:rPr>
        <w:t>en</w:t>
      </w:r>
      <w:r>
        <w:rPr>
          <w:rFonts w:ascii="Arial" w:hAnsi="Arial"/>
          <w:i/>
          <w:spacing w:val="-4"/>
          <w:sz w:val="22"/>
        </w:rPr>
        <w:t> </w:t>
      </w:r>
      <w:r>
        <w:rPr>
          <w:rFonts w:ascii="Arial" w:hAnsi="Arial"/>
          <w:i/>
          <w:sz w:val="22"/>
        </w:rPr>
        <w:t>relación</w:t>
      </w:r>
      <w:r>
        <w:rPr>
          <w:rFonts w:ascii="Arial" w:hAnsi="Arial"/>
          <w:i/>
          <w:spacing w:val="-4"/>
          <w:sz w:val="22"/>
        </w:rPr>
        <w:t> </w:t>
      </w:r>
      <w:r>
        <w:rPr>
          <w:rFonts w:ascii="Arial" w:hAnsi="Arial"/>
          <w:i/>
          <w:sz w:val="22"/>
        </w:rPr>
        <w:t>con</w:t>
      </w:r>
      <w:r>
        <w:rPr>
          <w:rFonts w:ascii="Arial" w:hAnsi="Arial"/>
          <w:i/>
          <w:spacing w:val="-4"/>
          <w:sz w:val="22"/>
        </w:rPr>
        <w:t> </w:t>
      </w:r>
      <w:r>
        <w:rPr>
          <w:rFonts w:ascii="Arial" w:hAnsi="Arial"/>
          <w:i/>
          <w:sz w:val="22"/>
        </w:rPr>
        <w:t>los</w:t>
      </w:r>
      <w:r>
        <w:rPr>
          <w:rFonts w:ascii="Arial" w:hAnsi="Arial"/>
          <w:i/>
          <w:spacing w:val="-11"/>
          <w:sz w:val="22"/>
        </w:rPr>
        <w:t> </w:t>
      </w:r>
      <w:r>
        <w:rPr>
          <w:rFonts w:ascii="Arial" w:hAnsi="Arial"/>
          <w:i/>
          <w:sz w:val="22"/>
        </w:rPr>
        <w:t>efectos</w:t>
      </w:r>
      <w:r>
        <w:rPr>
          <w:rFonts w:ascii="Arial" w:hAnsi="Arial"/>
          <w:i/>
          <w:spacing w:val="-6"/>
          <w:sz w:val="22"/>
        </w:rPr>
        <w:t> </w:t>
      </w:r>
      <w:r>
        <w:rPr>
          <w:rFonts w:ascii="Arial" w:hAnsi="Arial"/>
          <w:i/>
          <w:sz w:val="22"/>
        </w:rPr>
        <w:t>que</w:t>
      </w:r>
      <w:r>
        <w:rPr>
          <w:rFonts w:ascii="Arial" w:hAnsi="Arial"/>
          <w:i/>
          <w:spacing w:val="-9"/>
          <w:sz w:val="22"/>
        </w:rPr>
        <w:t> </w:t>
      </w:r>
      <w:r>
        <w:rPr>
          <w:rFonts w:ascii="Arial" w:hAnsi="Arial"/>
          <w:i/>
          <w:sz w:val="22"/>
        </w:rPr>
        <w:t>produce</w:t>
      </w:r>
      <w:r>
        <w:rPr>
          <w:rFonts w:ascii="Arial" w:hAnsi="Arial"/>
          <w:i/>
          <w:spacing w:val="-9"/>
          <w:sz w:val="22"/>
        </w:rPr>
        <w:t> </w:t>
      </w:r>
      <w:r>
        <w:rPr>
          <w:rFonts w:ascii="Arial" w:hAnsi="Arial"/>
          <w:i/>
          <w:sz w:val="22"/>
        </w:rPr>
        <w:t>un daño que</w:t>
      </w:r>
      <w:r>
        <w:rPr>
          <w:rFonts w:ascii="Arial" w:hAnsi="Arial"/>
          <w:i/>
          <w:spacing w:val="-3"/>
          <w:sz w:val="22"/>
        </w:rPr>
        <w:t> </w:t>
      </w:r>
      <w:r>
        <w:rPr>
          <w:rFonts w:ascii="Arial" w:hAnsi="Arial"/>
          <w:i/>
          <w:sz w:val="22"/>
        </w:rPr>
        <w:t>afecta la integridad psicofísica de la persona, y de que se reparen los</w:t>
      </w:r>
      <w:r>
        <w:rPr>
          <w:rFonts w:ascii="Arial" w:hAnsi="Arial"/>
          <w:i/>
          <w:spacing w:val="-5"/>
          <w:sz w:val="22"/>
        </w:rPr>
        <w:t> </w:t>
      </w:r>
      <w:r>
        <w:rPr>
          <w:rFonts w:ascii="Arial" w:hAnsi="Arial"/>
          <w:i/>
          <w:sz w:val="22"/>
        </w:rPr>
        <w:t>demás</w:t>
      </w:r>
      <w:r>
        <w:rPr>
          <w:rFonts w:ascii="Arial" w:hAnsi="Arial"/>
          <w:i/>
          <w:spacing w:val="-5"/>
          <w:sz w:val="22"/>
        </w:rPr>
        <w:t> </w:t>
      </w:r>
      <w:r>
        <w:rPr>
          <w:rFonts w:ascii="Arial" w:hAnsi="Arial"/>
          <w:i/>
          <w:sz w:val="22"/>
        </w:rPr>
        <w:t>bienes, derechos o intereses jurídicos de la víctima directa o de los perjudicados que logren acreditar efectivamente</w:t>
      </w:r>
      <w:r>
        <w:rPr>
          <w:rFonts w:ascii="Arial" w:hAnsi="Arial"/>
          <w:i/>
          <w:spacing w:val="-6"/>
          <w:sz w:val="22"/>
        </w:rPr>
        <w:t> </w:t>
      </w:r>
      <w:r>
        <w:rPr>
          <w:rFonts w:ascii="Arial" w:hAnsi="Arial"/>
          <w:i/>
          <w:sz w:val="22"/>
        </w:rPr>
        <w:t>que</w:t>
      </w:r>
      <w:r>
        <w:rPr>
          <w:rFonts w:ascii="Arial" w:hAnsi="Arial"/>
          <w:i/>
          <w:spacing w:val="-11"/>
          <w:sz w:val="22"/>
        </w:rPr>
        <w:t> </w:t>
      </w:r>
      <w:r>
        <w:rPr>
          <w:rFonts w:ascii="Arial" w:hAnsi="Arial"/>
          <w:i/>
          <w:sz w:val="22"/>
        </w:rPr>
        <w:t>padecieron</w:t>
      </w:r>
      <w:r>
        <w:rPr>
          <w:rFonts w:ascii="Arial" w:hAnsi="Arial"/>
          <w:i/>
          <w:spacing w:val="-11"/>
          <w:sz w:val="22"/>
        </w:rPr>
        <w:t> </w:t>
      </w:r>
      <w:r>
        <w:rPr>
          <w:rFonts w:ascii="Arial" w:hAnsi="Arial"/>
          <w:i/>
          <w:sz w:val="22"/>
        </w:rPr>
        <w:t>ese</w:t>
      </w:r>
      <w:r>
        <w:rPr>
          <w:rFonts w:ascii="Arial" w:hAnsi="Arial"/>
          <w:i/>
          <w:spacing w:val="-11"/>
          <w:sz w:val="22"/>
        </w:rPr>
        <w:t> </w:t>
      </w:r>
      <w:r>
        <w:rPr>
          <w:rFonts w:ascii="Arial" w:hAnsi="Arial"/>
          <w:i/>
          <w:sz w:val="22"/>
        </w:rPr>
        <w:t>daño</w:t>
      </w:r>
      <w:r>
        <w:rPr>
          <w:rFonts w:ascii="Arial" w:hAnsi="Arial"/>
          <w:i/>
          <w:spacing w:val="-11"/>
          <w:sz w:val="22"/>
        </w:rPr>
        <w:t> </w:t>
      </w:r>
      <w:r>
        <w:rPr>
          <w:rFonts w:ascii="Arial" w:hAnsi="Arial"/>
          <w:i/>
          <w:sz w:val="22"/>
        </w:rPr>
        <w:t>autónomo</w:t>
      </w:r>
      <w:r>
        <w:rPr>
          <w:rFonts w:ascii="Arial" w:hAnsi="Arial"/>
          <w:i/>
          <w:spacing w:val="-11"/>
          <w:sz w:val="22"/>
        </w:rPr>
        <w:t> </w:t>
      </w:r>
      <w:r>
        <w:rPr>
          <w:rFonts w:ascii="Arial" w:hAnsi="Arial"/>
          <w:i/>
          <w:sz w:val="22"/>
        </w:rPr>
        <w:t>e</w:t>
      </w:r>
      <w:r>
        <w:rPr>
          <w:rFonts w:ascii="Arial" w:hAnsi="Arial"/>
          <w:i/>
          <w:spacing w:val="-6"/>
          <w:sz w:val="22"/>
        </w:rPr>
        <w:t> </w:t>
      </w:r>
      <w:r>
        <w:rPr>
          <w:rFonts w:ascii="Arial" w:hAnsi="Arial"/>
          <w:i/>
          <w:sz w:val="22"/>
        </w:rPr>
        <w:t>independiente,</w:t>
      </w:r>
      <w:r>
        <w:rPr>
          <w:rFonts w:ascii="Arial" w:hAnsi="Arial"/>
          <w:i/>
          <w:spacing w:val="-12"/>
          <w:sz w:val="22"/>
        </w:rPr>
        <w:t> </w:t>
      </w:r>
      <w:r>
        <w:rPr>
          <w:rFonts w:ascii="Arial" w:hAnsi="Arial"/>
          <w:i/>
          <w:sz w:val="22"/>
        </w:rPr>
        <w:t>sin</w:t>
      </w:r>
      <w:r>
        <w:rPr>
          <w:rFonts w:ascii="Arial" w:hAnsi="Arial"/>
          <w:i/>
          <w:spacing w:val="-11"/>
          <w:sz w:val="22"/>
        </w:rPr>
        <w:t> </w:t>
      </w:r>
      <w:r>
        <w:rPr>
          <w:rFonts w:ascii="Arial" w:hAnsi="Arial"/>
          <w:i/>
          <w:sz w:val="22"/>
        </w:rPr>
        <w:t>que</w:t>
      </w:r>
      <w:r>
        <w:rPr>
          <w:rFonts w:ascii="Arial" w:hAnsi="Arial"/>
          <w:i/>
          <w:spacing w:val="-11"/>
          <w:sz w:val="22"/>
        </w:rPr>
        <w:t> </w:t>
      </w:r>
      <w:r>
        <w:rPr>
          <w:rFonts w:ascii="Arial" w:hAnsi="Arial"/>
          <w:i/>
          <w:sz w:val="22"/>
        </w:rPr>
        <w:t>quede</w:t>
      </w:r>
      <w:r>
        <w:rPr>
          <w:rFonts w:ascii="Arial" w:hAnsi="Arial"/>
          <w:i/>
          <w:spacing w:val="-6"/>
          <w:sz w:val="22"/>
        </w:rPr>
        <w:t> </w:t>
      </w:r>
      <w:r>
        <w:rPr>
          <w:rFonts w:ascii="Arial" w:hAnsi="Arial"/>
          <w:i/>
          <w:sz w:val="22"/>
        </w:rPr>
        <w:t>cobijado</w:t>
      </w:r>
      <w:r>
        <w:rPr>
          <w:rFonts w:ascii="Arial" w:hAnsi="Arial"/>
          <w:i/>
          <w:spacing w:val="-11"/>
          <w:sz w:val="22"/>
        </w:rPr>
        <w:t> </w:t>
      </w:r>
      <w:r>
        <w:rPr>
          <w:rFonts w:ascii="Arial" w:hAnsi="Arial"/>
          <w:i/>
          <w:sz w:val="22"/>
        </w:rPr>
        <w:t>por la tipología antes delimitada</w:t>
      </w:r>
      <w:r>
        <w:rPr>
          <w:sz w:val="22"/>
        </w:rPr>
        <w:t>”</w:t>
      </w:r>
      <w:r>
        <w:rPr>
          <w:sz w:val="22"/>
          <w:vertAlign w:val="superscript"/>
        </w:rPr>
        <w:t>15</w:t>
      </w:r>
    </w:p>
    <w:p>
      <w:pPr>
        <w:pStyle w:val="BodyText"/>
        <w:spacing w:before="80"/>
      </w:pPr>
    </w:p>
    <w:p>
      <w:pPr>
        <w:pStyle w:val="BodyText"/>
        <w:spacing w:line="312" w:lineRule="auto"/>
        <w:ind w:left="226" w:right="224"/>
        <w:jc w:val="both"/>
      </w:pPr>
      <w:r>
        <w:rPr/>
        <w:t>Daño que es demostrable mediante una calificación de pérdida de capacidad laboral emitida por autoridad competente, prueba que, como se ha mencionado anteriormente, no se encuentra allegada</w:t>
      </w:r>
      <w:r>
        <w:rPr>
          <w:spacing w:val="-4"/>
        </w:rPr>
        <w:t> </w:t>
      </w:r>
      <w:r>
        <w:rPr/>
        <w:t>en</w:t>
      </w:r>
      <w:r>
        <w:rPr>
          <w:spacing w:val="-4"/>
        </w:rPr>
        <w:t> </w:t>
      </w:r>
      <w:r>
        <w:rPr/>
        <w:t>el</w:t>
      </w:r>
      <w:r>
        <w:rPr>
          <w:spacing w:val="-12"/>
        </w:rPr>
        <w:t> </w:t>
      </w:r>
      <w:r>
        <w:rPr/>
        <w:t>plenario,</w:t>
      </w:r>
      <w:r>
        <w:rPr>
          <w:spacing w:val="-5"/>
        </w:rPr>
        <w:t> </w:t>
      </w:r>
      <w:r>
        <w:rPr/>
        <w:t>por</w:t>
      </w:r>
      <w:r>
        <w:rPr>
          <w:spacing w:val="-8"/>
        </w:rPr>
        <w:t> </w:t>
      </w:r>
      <w:r>
        <w:rPr/>
        <w:t>tanto,</w:t>
      </w:r>
      <w:r>
        <w:rPr>
          <w:spacing w:val="-5"/>
        </w:rPr>
        <w:t> </w:t>
      </w:r>
      <w:r>
        <w:rPr/>
        <w:t>no</w:t>
      </w:r>
      <w:r>
        <w:rPr>
          <w:spacing w:val="-9"/>
        </w:rPr>
        <w:t> </w:t>
      </w:r>
      <w:r>
        <w:rPr/>
        <w:t>es</w:t>
      </w:r>
      <w:r>
        <w:rPr>
          <w:spacing w:val="-6"/>
        </w:rPr>
        <w:t> </w:t>
      </w:r>
      <w:r>
        <w:rPr/>
        <w:t>posible</w:t>
      </w:r>
      <w:r>
        <w:rPr>
          <w:spacing w:val="-4"/>
        </w:rPr>
        <w:t> </w:t>
      </w:r>
      <w:r>
        <w:rPr/>
        <w:t>saber</w:t>
      </w:r>
      <w:r>
        <w:rPr>
          <w:spacing w:val="-8"/>
        </w:rPr>
        <w:t> </w:t>
      </w:r>
      <w:r>
        <w:rPr/>
        <w:t>la</w:t>
      </w:r>
      <w:r>
        <w:rPr>
          <w:spacing w:val="-9"/>
        </w:rPr>
        <w:t> </w:t>
      </w:r>
      <w:r>
        <w:rPr/>
        <w:t>gravedad</w:t>
      </w:r>
      <w:r>
        <w:rPr>
          <w:spacing w:val="-9"/>
        </w:rPr>
        <w:t> </w:t>
      </w:r>
      <w:r>
        <w:rPr/>
        <w:t>de</w:t>
      </w:r>
      <w:r>
        <w:rPr>
          <w:spacing w:val="-4"/>
        </w:rPr>
        <w:t> </w:t>
      </w:r>
      <w:r>
        <w:rPr/>
        <w:t>la</w:t>
      </w:r>
      <w:r>
        <w:rPr>
          <w:spacing w:val="-4"/>
        </w:rPr>
        <w:t> </w:t>
      </w:r>
      <w:r>
        <w:rPr/>
        <w:t>lesión</w:t>
      </w:r>
      <w:r>
        <w:rPr>
          <w:spacing w:val="-9"/>
        </w:rPr>
        <w:t> </w:t>
      </w:r>
      <w:r>
        <w:rPr/>
        <w:t>padecida,</w:t>
      </w:r>
      <w:r>
        <w:rPr>
          <w:spacing w:val="-10"/>
        </w:rPr>
        <w:t> </w:t>
      </w:r>
      <w:r>
        <w:rPr/>
        <w:t>ni</w:t>
      </w:r>
      <w:r>
        <w:rPr>
          <w:spacing w:val="-7"/>
        </w:rPr>
        <w:t> </w:t>
      </w:r>
      <w:r>
        <w:rPr/>
        <w:t>ubicarla dentro de alguno de los niveles establecidos por el H. Consejo de Estado.</w:t>
      </w:r>
    </w:p>
    <w:p>
      <w:pPr>
        <w:pStyle w:val="BodyText"/>
        <w:spacing w:before="78"/>
      </w:pPr>
    </w:p>
    <w:p>
      <w:pPr>
        <w:pStyle w:val="BodyText"/>
        <w:ind w:left="226"/>
        <w:jc w:val="both"/>
      </w:pPr>
      <w:r>
        <w:rPr/>
        <w:t>Así</w:t>
      </w:r>
      <w:r>
        <w:rPr>
          <w:spacing w:val="-8"/>
        </w:rPr>
        <w:t> </w:t>
      </w:r>
      <w:r>
        <w:rPr/>
        <w:t>las</w:t>
      </w:r>
      <w:r>
        <w:rPr>
          <w:spacing w:val="-4"/>
        </w:rPr>
        <w:t> </w:t>
      </w:r>
      <w:r>
        <w:rPr/>
        <w:t>cosas,</w:t>
      </w:r>
      <w:r>
        <w:rPr>
          <w:spacing w:val="-6"/>
        </w:rPr>
        <w:t> </w:t>
      </w:r>
      <w:r>
        <w:rPr/>
        <w:t>no</w:t>
      </w:r>
      <w:r>
        <w:rPr>
          <w:spacing w:val="-4"/>
        </w:rPr>
        <w:t> </w:t>
      </w:r>
      <w:r>
        <w:rPr/>
        <w:t>hay</w:t>
      </w:r>
      <w:r>
        <w:rPr>
          <w:spacing w:val="-4"/>
        </w:rPr>
        <w:t> </w:t>
      </w:r>
      <w:r>
        <w:rPr/>
        <w:t>más</w:t>
      </w:r>
      <w:r>
        <w:rPr>
          <w:spacing w:val="-4"/>
        </w:rPr>
        <w:t> </w:t>
      </w:r>
      <w:r>
        <w:rPr/>
        <w:t>remedio</w:t>
      </w:r>
      <w:r>
        <w:rPr>
          <w:spacing w:val="-7"/>
        </w:rPr>
        <w:t> </w:t>
      </w:r>
      <w:r>
        <w:rPr/>
        <w:t>que</w:t>
      </w:r>
      <w:r>
        <w:rPr>
          <w:spacing w:val="-7"/>
        </w:rPr>
        <w:t> </w:t>
      </w:r>
      <w:r>
        <w:rPr/>
        <w:t>declararse</w:t>
      </w:r>
      <w:r>
        <w:rPr>
          <w:spacing w:val="-3"/>
        </w:rPr>
        <w:t> </w:t>
      </w:r>
      <w:r>
        <w:rPr/>
        <w:t>improcedente</w:t>
      </w:r>
      <w:r>
        <w:rPr>
          <w:spacing w:val="-7"/>
        </w:rPr>
        <w:t> </w:t>
      </w:r>
      <w:r>
        <w:rPr/>
        <w:t>dicha</w:t>
      </w:r>
      <w:r>
        <w:rPr>
          <w:spacing w:val="-6"/>
        </w:rPr>
        <w:t> </w:t>
      </w:r>
      <w:r>
        <w:rPr>
          <w:spacing w:val="-2"/>
        </w:rPr>
        <w:t>petición.</w:t>
      </w:r>
    </w:p>
    <w:p>
      <w:pPr>
        <w:pStyle w:val="BodyText"/>
        <w:spacing w:before="147"/>
      </w:pPr>
    </w:p>
    <w:p>
      <w:pPr>
        <w:pStyle w:val="Heading2"/>
        <w:numPr>
          <w:ilvl w:val="1"/>
          <w:numId w:val="2"/>
        </w:numPr>
        <w:tabs>
          <w:tab w:pos="946" w:val="left" w:leader="none"/>
        </w:tabs>
        <w:spacing w:line="240" w:lineRule="auto" w:before="0" w:after="0"/>
        <w:ind w:left="946" w:right="0" w:hanging="360"/>
        <w:jc w:val="left"/>
      </w:pPr>
      <w:r>
        <w:rPr/>
        <w:t>Respecto</w:t>
      </w:r>
      <w:r>
        <w:rPr>
          <w:spacing w:val="-6"/>
        </w:rPr>
        <w:t> </w:t>
      </w:r>
      <w:r>
        <w:rPr/>
        <w:t>a</w:t>
      </w:r>
      <w:r>
        <w:rPr>
          <w:spacing w:val="-6"/>
        </w:rPr>
        <w:t> </w:t>
      </w:r>
      <w:r>
        <w:rPr/>
        <w:t>los</w:t>
      </w:r>
      <w:r>
        <w:rPr>
          <w:spacing w:val="-6"/>
        </w:rPr>
        <w:t> </w:t>
      </w:r>
      <w:r>
        <w:rPr/>
        <w:t>perjuicios</w:t>
      </w:r>
      <w:r>
        <w:rPr>
          <w:spacing w:val="-7"/>
        </w:rPr>
        <w:t> </w:t>
      </w:r>
      <w:r>
        <w:rPr/>
        <w:t>materiales</w:t>
      </w:r>
      <w:r>
        <w:rPr>
          <w:spacing w:val="-5"/>
        </w:rPr>
        <w:t> </w:t>
      </w:r>
      <w:r>
        <w:rPr/>
        <w:t>relativos</w:t>
      </w:r>
      <w:r>
        <w:rPr>
          <w:spacing w:val="-2"/>
        </w:rPr>
        <w:t> </w:t>
      </w:r>
      <w:r>
        <w:rPr/>
        <w:t>al</w:t>
      </w:r>
      <w:r>
        <w:rPr>
          <w:spacing w:val="-7"/>
        </w:rPr>
        <w:t> </w:t>
      </w:r>
      <w:r>
        <w:rPr/>
        <w:t>daño</w:t>
      </w:r>
      <w:r>
        <w:rPr>
          <w:spacing w:val="-3"/>
        </w:rPr>
        <w:t> </w:t>
      </w:r>
      <w:r>
        <w:rPr>
          <w:spacing w:val="-2"/>
        </w:rPr>
        <w:t>emergente</w:t>
      </w:r>
    </w:p>
    <w:p>
      <w:pPr>
        <w:pStyle w:val="BodyText"/>
        <w:spacing w:before="155"/>
        <w:rPr>
          <w:rFonts w:ascii="Arial"/>
          <w:b/>
        </w:rPr>
      </w:pPr>
    </w:p>
    <w:p>
      <w:pPr>
        <w:pStyle w:val="BodyText"/>
        <w:spacing w:line="312" w:lineRule="auto"/>
        <w:ind w:left="226" w:right="230"/>
        <w:jc w:val="both"/>
      </w:pPr>
      <w:r>
        <w:rPr/>
        <w:t>La</w:t>
      </w:r>
      <w:r>
        <w:rPr>
          <w:spacing w:val="-2"/>
        </w:rPr>
        <w:t> </w:t>
      </w:r>
      <w:r>
        <w:rPr/>
        <w:t>accionante solicita</w:t>
      </w:r>
      <w:r>
        <w:rPr>
          <w:spacing w:val="-2"/>
        </w:rPr>
        <w:t> </w:t>
      </w:r>
      <w:r>
        <w:rPr/>
        <w:t>el reconocimiento</w:t>
      </w:r>
      <w:r>
        <w:rPr>
          <w:spacing w:val="-2"/>
        </w:rPr>
        <w:t> </w:t>
      </w:r>
      <w:r>
        <w:rPr/>
        <w:t>de</w:t>
      </w:r>
      <w:r>
        <w:rPr>
          <w:spacing w:val="-2"/>
        </w:rPr>
        <w:t> </w:t>
      </w:r>
      <w:r>
        <w:rPr/>
        <w:t>$377.300 M/CTE, por gastos de reparación de la moto que</w:t>
      </w:r>
      <w:r>
        <w:rPr>
          <w:spacing w:val="-5"/>
        </w:rPr>
        <w:t> </w:t>
      </w:r>
      <w:r>
        <w:rPr/>
        <w:t>conducía</w:t>
      </w:r>
      <w:r>
        <w:rPr>
          <w:spacing w:val="-10"/>
        </w:rPr>
        <w:t> </w:t>
      </w:r>
      <w:r>
        <w:rPr/>
        <w:t>al</w:t>
      </w:r>
      <w:r>
        <w:rPr>
          <w:spacing w:val="-8"/>
        </w:rPr>
        <w:t> </w:t>
      </w:r>
      <w:r>
        <w:rPr/>
        <w:t>momento</w:t>
      </w:r>
      <w:r>
        <w:rPr>
          <w:spacing w:val="-10"/>
        </w:rPr>
        <w:t> </w:t>
      </w:r>
      <w:r>
        <w:rPr/>
        <w:t>de</w:t>
      </w:r>
      <w:r>
        <w:rPr>
          <w:spacing w:val="-5"/>
        </w:rPr>
        <w:t> </w:t>
      </w:r>
      <w:r>
        <w:rPr/>
        <w:t>la</w:t>
      </w:r>
      <w:r>
        <w:rPr>
          <w:spacing w:val="-10"/>
        </w:rPr>
        <w:t> </w:t>
      </w:r>
      <w:r>
        <w:rPr/>
        <w:t>ocurrencia</w:t>
      </w:r>
      <w:r>
        <w:rPr>
          <w:spacing w:val="-10"/>
        </w:rPr>
        <w:t> </w:t>
      </w:r>
      <w:r>
        <w:rPr/>
        <w:t>de</w:t>
      </w:r>
      <w:r>
        <w:rPr>
          <w:spacing w:val="-10"/>
        </w:rPr>
        <w:t> </w:t>
      </w:r>
      <w:r>
        <w:rPr/>
        <w:t>los</w:t>
      </w:r>
      <w:r>
        <w:rPr>
          <w:spacing w:val="-16"/>
        </w:rPr>
        <w:t> </w:t>
      </w:r>
      <w:r>
        <w:rPr/>
        <w:t>hechos,</w:t>
      </w:r>
      <w:r>
        <w:rPr>
          <w:spacing w:val="-10"/>
        </w:rPr>
        <w:t> </w:t>
      </w:r>
      <w:r>
        <w:rPr/>
        <w:t>sin</w:t>
      </w:r>
      <w:r>
        <w:rPr>
          <w:spacing w:val="-10"/>
        </w:rPr>
        <w:t> </w:t>
      </w:r>
      <w:r>
        <w:rPr/>
        <w:t>embargo,</w:t>
      </w:r>
      <w:r>
        <w:rPr>
          <w:spacing w:val="-11"/>
        </w:rPr>
        <w:t> </w:t>
      </w:r>
      <w:r>
        <w:rPr/>
        <w:t>no</w:t>
      </w:r>
      <w:r>
        <w:rPr>
          <w:spacing w:val="-5"/>
        </w:rPr>
        <w:t> </w:t>
      </w:r>
      <w:r>
        <w:rPr/>
        <w:t>se</w:t>
      </w:r>
      <w:r>
        <w:rPr>
          <w:spacing w:val="-10"/>
        </w:rPr>
        <w:t> </w:t>
      </w:r>
      <w:r>
        <w:rPr/>
        <w:t>aporta</w:t>
      </w:r>
      <w:r>
        <w:rPr>
          <w:spacing w:val="-10"/>
        </w:rPr>
        <w:t> </w:t>
      </w:r>
      <w:r>
        <w:rPr/>
        <w:t>prueba</w:t>
      </w:r>
      <w:r>
        <w:rPr>
          <w:spacing w:val="-10"/>
        </w:rPr>
        <w:t> </w:t>
      </w:r>
      <w:r>
        <w:rPr/>
        <w:t>alguna que indique que incurrió en dicho pago.</w:t>
      </w:r>
    </w:p>
    <w:p>
      <w:pPr>
        <w:pStyle w:val="BodyText"/>
        <w:spacing w:before="76"/>
      </w:pPr>
    </w:p>
    <w:p>
      <w:pPr>
        <w:pStyle w:val="BodyText"/>
        <w:spacing w:line="312" w:lineRule="auto"/>
        <w:ind w:left="226" w:right="222"/>
        <w:jc w:val="both"/>
      </w:pPr>
      <w:r>
        <w:rPr/>
        <w:t>Para</w:t>
      </w:r>
      <w:r>
        <w:rPr>
          <w:spacing w:val="-10"/>
        </w:rPr>
        <w:t> </w:t>
      </w:r>
      <w:r>
        <w:rPr/>
        <w:t>que</w:t>
      </w:r>
      <w:r>
        <w:rPr>
          <w:spacing w:val="-5"/>
        </w:rPr>
        <w:t> </w:t>
      </w:r>
      <w:r>
        <w:rPr/>
        <w:t>sea</w:t>
      </w:r>
      <w:r>
        <w:rPr>
          <w:spacing w:val="-10"/>
        </w:rPr>
        <w:t> </w:t>
      </w:r>
      <w:r>
        <w:rPr/>
        <w:t>posible</w:t>
      </w:r>
      <w:r>
        <w:rPr>
          <w:spacing w:val="-10"/>
        </w:rPr>
        <w:t> </w:t>
      </w:r>
      <w:r>
        <w:rPr/>
        <w:t>el</w:t>
      </w:r>
      <w:r>
        <w:rPr>
          <w:spacing w:val="-8"/>
        </w:rPr>
        <w:t> </w:t>
      </w:r>
      <w:r>
        <w:rPr/>
        <w:t>reconocimiento</w:t>
      </w:r>
      <w:r>
        <w:rPr>
          <w:spacing w:val="-10"/>
        </w:rPr>
        <w:t> </w:t>
      </w:r>
      <w:r>
        <w:rPr/>
        <w:t>del</w:t>
      </w:r>
      <w:r>
        <w:rPr>
          <w:spacing w:val="-8"/>
        </w:rPr>
        <w:t> </w:t>
      </w:r>
      <w:r>
        <w:rPr/>
        <w:t>perjuicio</w:t>
      </w:r>
      <w:r>
        <w:rPr>
          <w:spacing w:val="-5"/>
        </w:rPr>
        <w:t> </w:t>
      </w:r>
      <w:r>
        <w:rPr/>
        <w:t>de</w:t>
      </w:r>
      <w:r>
        <w:rPr>
          <w:spacing w:val="-5"/>
        </w:rPr>
        <w:t> </w:t>
      </w:r>
      <w:r>
        <w:rPr/>
        <w:t>naturaleza</w:t>
      </w:r>
      <w:r>
        <w:rPr>
          <w:spacing w:val="-10"/>
        </w:rPr>
        <w:t> </w:t>
      </w:r>
      <w:r>
        <w:rPr/>
        <w:t>económica,</w:t>
      </w:r>
      <w:r>
        <w:rPr>
          <w:spacing w:val="-11"/>
        </w:rPr>
        <w:t> </w:t>
      </w:r>
      <w:r>
        <w:rPr/>
        <w:t>es</w:t>
      </w:r>
      <w:r>
        <w:rPr>
          <w:spacing w:val="-7"/>
        </w:rPr>
        <w:t> </w:t>
      </w:r>
      <w:r>
        <w:rPr/>
        <w:t>necesario</w:t>
      </w:r>
      <w:r>
        <w:rPr>
          <w:spacing w:val="-10"/>
        </w:rPr>
        <w:t> </w:t>
      </w:r>
      <w:r>
        <w:rPr/>
        <w:t>que</w:t>
      </w:r>
      <w:r>
        <w:rPr>
          <w:spacing w:val="-5"/>
        </w:rPr>
        <w:t> </w:t>
      </w:r>
      <w:r>
        <w:rPr/>
        <w:t>se acredite su existencia cierta, actual o futura mediante elementos de convicción que permitan determinar el valor dejado de percibir. Al respecto, la Corte Suprema de Justicia ha sostenido lo </w:t>
      </w:r>
      <w:r>
        <w:rPr>
          <w:spacing w:val="-2"/>
        </w:rPr>
        <w:t>siguiente:</w:t>
      </w:r>
    </w:p>
    <w:p>
      <w:pPr>
        <w:pStyle w:val="BodyText"/>
        <w:spacing w:before="72"/>
      </w:pPr>
    </w:p>
    <w:p>
      <w:pPr>
        <w:spacing w:line="309" w:lineRule="auto" w:before="1"/>
        <w:ind w:left="792" w:right="784" w:firstLine="0"/>
        <w:jc w:val="both"/>
        <w:rPr>
          <w:rFonts w:ascii="Arial" w:hAnsi="Arial"/>
          <w:b/>
          <w:i/>
          <w:sz w:val="20"/>
        </w:rPr>
      </w:pPr>
      <w:r>
        <w:rPr>
          <w:rFonts w:ascii="Arial" w:hAnsi="Arial"/>
          <w:i/>
          <w:sz w:val="20"/>
        </w:rPr>
        <w:t>El perjuicio es la consecuencia que se deriva del daño para la víctima del mismo, y la indemnización</w:t>
      </w:r>
      <w:r>
        <w:rPr>
          <w:rFonts w:ascii="Arial" w:hAnsi="Arial"/>
          <w:i/>
          <w:spacing w:val="-8"/>
          <w:sz w:val="20"/>
        </w:rPr>
        <w:t> </w:t>
      </w:r>
      <w:r>
        <w:rPr>
          <w:rFonts w:ascii="Arial" w:hAnsi="Arial"/>
          <w:i/>
          <w:sz w:val="20"/>
        </w:rPr>
        <w:t>corresponde</w:t>
      </w:r>
      <w:r>
        <w:rPr>
          <w:rFonts w:ascii="Arial" w:hAnsi="Arial"/>
          <w:i/>
          <w:spacing w:val="-8"/>
          <w:sz w:val="20"/>
        </w:rPr>
        <w:t> </w:t>
      </w:r>
      <w:r>
        <w:rPr>
          <w:rFonts w:ascii="Arial" w:hAnsi="Arial"/>
          <w:i/>
          <w:sz w:val="20"/>
        </w:rPr>
        <w:t>al</w:t>
      </w:r>
      <w:r>
        <w:rPr>
          <w:rFonts w:ascii="Arial" w:hAnsi="Arial"/>
          <w:i/>
          <w:spacing w:val="-8"/>
          <w:sz w:val="20"/>
        </w:rPr>
        <w:t> </w:t>
      </w:r>
      <w:r>
        <w:rPr>
          <w:rFonts w:ascii="Arial" w:hAnsi="Arial"/>
          <w:i/>
          <w:sz w:val="20"/>
        </w:rPr>
        <w:t>resarcimiento</w:t>
      </w:r>
      <w:r>
        <w:rPr>
          <w:rFonts w:ascii="Arial" w:hAnsi="Arial"/>
          <w:i/>
          <w:spacing w:val="-8"/>
          <w:sz w:val="20"/>
        </w:rPr>
        <w:t> </w:t>
      </w:r>
      <w:r>
        <w:rPr>
          <w:rFonts w:ascii="Arial" w:hAnsi="Arial"/>
          <w:i/>
          <w:sz w:val="20"/>
        </w:rPr>
        <w:t>o</w:t>
      </w:r>
      <w:r>
        <w:rPr>
          <w:rFonts w:ascii="Arial" w:hAnsi="Arial"/>
          <w:i/>
          <w:spacing w:val="-8"/>
          <w:sz w:val="20"/>
        </w:rPr>
        <w:t> </w:t>
      </w:r>
      <w:r>
        <w:rPr>
          <w:rFonts w:ascii="Arial" w:hAnsi="Arial"/>
          <w:i/>
          <w:sz w:val="20"/>
        </w:rPr>
        <w:t>pago</w:t>
      </w:r>
      <w:r>
        <w:rPr>
          <w:rFonts w:ascii="Arial" w:hAnsi="Arial"/>
          <w:i/>
          <w:spacing w:val="-8"/>
          <w:sz w:val="20"/>
        </w:rPr>
        <w:t> </w:t>
      </w:r>
      <w:r>
        <w:rPr>
          <w:rFonts w:ascii="Arial" w:hAnsi="Arial"/>
          <w:i/>
          <w:sz w:val="20"/>
        </w:rPr>
        <w:t>del</w:t>
      </w:r>
      <w:r>
        <w:rPr>
          <w:rFonts w:ascii="Arial" w:hAnsi="Arial"/>
          <w:i/>
          <w:spacing w:val="-3"/>
          <w:sz w:val="20"/>
        </w:rPr>
        <w:t> </w:t>
      </w:r>
      <w:r>
        <w:rPr>
          <w:rFonts w:ascii="Arial" w:hAnsi="Arial"/>
          <w:i/>
          <w:sz w:val="20"/>
        </w:rPr>
        <w:t>“(…)</w:t>
      </w:r>
      <w:r>
        <w:rPr>
          <w:rFonts w:ascii="Arial" w:hAnsi="Arial"/>
          <w:i/>
          <w:spacing w:val="-11"/>
          <w:sz w:val="20"/>
        </w:rPr>
        <w:t> </w:t>
      </w:r>
      <w:r>
        <w:rPr>
          <w:rFonts w:ascii="Arial" w:hAnsi="Arial"/>
          <w:i/>
          <w:sz w:val="20"/>
        </w:rPr>
        <w:t>perjuicio</w:t>
      </w:r>
      <w:r>
        <w:rPr>
          <w:rFonts w:ascii="Arial" w:hAnsi="Arial"/>
          <w:i/>
          <w:spacing w:val="-8"/>
          <w:sz w:val="20"/>
        </w:rPr>
        <w:t> </w:t>
      </w:r>
      <w:r>
        <w:rPr>
          <w:rFonts w:ascii="Arial" w:hAnsi="Arial"/>
          <w:i/>
          <w:sz w:val="20"/>
        </w:rPr>
        <w:t>que</w:t>
      </w:r>
      <w:r>
        <w:rPr>
          <w:rFonts w:ascii="Arial" w:hAnsi="Arial"/>
          <w:i/>
          <w:spacing w:val="-8"/>
          <w:sz w:val="20"/>
        </w:rPr>
        <w:t> </w:t>
      </w:r>
      <w:r>
        <w:rPr>
          <w:rFonts w:ascii="Arial" w:hAnsi="Arial"/>
          <w:i/>
          <w:sz w:val="20"/>
        </w:rPr>
        <w:t>el</w:t>
      </w:r>
      <w:r>
        <w:rPr>
          <w:rFonts w:ascii="Arial" w:hAnsi="Arial"/>
          <w:i/>
          <w:spacing w:val="-8"/>
          <w:sz w:val="20"/>
        </w:rPr>
        <w:t> </w:t>
      </w:r>
      <w:r>
        <w:rPr>
          <w:rFonts w:ascii="Arial" w:hAnsi="Arial"/>
          <w:i/>
          <w:sz w:val="20"/>
        </w:rPr>
        <w:t>daño</w:t>
      </w:r>
      <w:r>
        <w:rPr>
          <w:rFonts w:ascii="Arial" w:hAnsi="Arial"/>
          <w:i/>
          <w:spacing w:val="-8"/>
          <w:sz w:val="20"/>
        </w:rPr>
        <w:t> </w:t>
      </w:r>
      <w:r>
        <w:rPr>
          <w:rFonts w:ascii="Arial" w:hAnsi="Arial"/>
          <w:i/>
          <w:sz w:val="20"/>
        </w:rPr>
        <w:t>ocasionó</w:t>
      </w:r>
      <w:r>
        <w:rPr>
          <w:rFonts w:ascii="Arial" w:hAnsi="Arial"/>
          <w:i/>
          <w:spacing w:val="-8"/>
          <w:sz w:val="20"/>
        </w:rPr>
        <w:t> </w:t>
      </w:r>
      <w:r>
        <w:rPr>
          <w:rFonts w:ascii="Arial" w:hAnsi="Arial"/>
          <w:i/>
          <w:sz w:val="20"/>
        </w:rPr>
        <w:t>(…). </w:t>
      </w:r>
      <w:r>
        <w:rPr>
          <w:rFonts w:ascii="Arial" w:hAnsi="Arial"/>
          <w:b/>
          <w:i/>
          <w:sz w:val="20"/>
          <w:u w:val="single"/>
        </w:rPr>
        <w:t>Este</w:t>
      </w:r>
      <w:r>
        <w:rPr>
          <w:rFonts w:ascii="Arial" w:hAnsi="Arial"/>
          <w:b/>
          <w:i/>
          <w:spacing w:val="-2"/>
          <w:sz w:val="20"/>
          <w:u w:val="single"/>
        </w:rPr>
        <w:t> </w:t>
      </w:r>
      <w:r>
        <w:rPr>
          <w:rFonts w:ascii="Arial" w:hAnsi="Arial"/>
          <w:b/>
          <w:i/>
          <w:sz w:val="20"/>
          <w:u w:val="single"/>
        </w:rPr>
        <w:t>último</w:t>
      </w:r>
      <w:r>
        <w:rPr>
          <w:rFonts w:ascii="Arial" w:hAnsi="Arial"/>
          <w:b/>
          <w:i/>
          <w:spacing w:val="-1"/>
          <w:sz w:val="20"/>
          <w:u w:val="single"/>
        </w:rPr>
        <w:t> </w:t>
      </w:r>
      <w:r>
        <w:rPr>
          <w:rFonts w:ascii="Arial" w:hAnsi="Arial"/>
          <w:b/>
          <w:i/>
          <w:sz w:val="20"/>
          <w:u w:val="single"/>
        </w:rPr>
        <w:t>para</w:t>
      </w:r>
      <w:r>
        <w:rPr>
          <w:rFonts w:ascii="Arial" w:hAnsi="Arial"/>
          <w:b/>
          <w:i/>
          <w:spacing w:val="1"/>
          <w:sz w:val="20"/>
          <w:u w:val="single"/>
        </w:rPr>
        <w:t> </w:t>
      </w:r>
      <w:r>
        <w:rPr>
          <w:rFonts w:ascii="Arial" w:hAnsi="Arial"/>
          <w:b/>
          <w:i/>
          <w:sz w:val="20"/>
          <w:u w:val="single"/>
        </w:rPr>
        <w:t>que</w:t>
      </w:r>
      <w:r>
        <w:rPr>
          <w:rFonts w:ascii="Arial" w:hAnsi="Arial"/>
          <w:b/>
          <w:i/>
          <w:spacing w:val="1"/>
          <w:sz w:val="20"/>
          <w:u w:val="single"/>
        </w:rPr>
        <w:t> </w:t>
      </w:r>
      <w:r>
        <w:rPr>
          <w:rFonts w:ascii="Arial" w:hAnsi="Arial"/>
          <w:b/>
          <w:i/>
          <w:sz w:val="20"/>
          <w:u w:val="single"/>
        </w:rPr>
        <w:t>sea</w:t>
      </w:r>
      <w:r>
        <w:rPr>
          <w:rFonts w:ascii="Arial" w:hAnsi="Arial"/>
          <w:b/>
          <w:i/>
          <w:spacing w:val="1"/>
          <w:sz w:val="20"/>
          <w:u w:val="single"/>
        </w:rPr>
        <w:t> </w:t>
      </w:r>
      <w:r>
        <w:rPr>
          <w:rFonts w:ascii="Arial" w:hAnsi="Arial"/>
          <w:b/>
          <w:i/>
          <w:sz w:val="20"/>
          <w:u w:val="single"/>
        </w:rPr>
        <w:t>reparable,</w:t>
      </w:r>
      <w:r>
        <w:rPr>
          <w:rFonts w:ascii="Arial" w:hAnsi="Arial"/>
          <w:b/>
          <w:i/>
          <w:spacing w:val="3"/>
          <w:sz w:val="20"/>
          <w:u w:val="single"/>
        </w:rPr>
        <w:t> </w:t>
      </w:r>
      <w:r>
        <w:rPr>
          <w:rFonts w:ascii="Arial" w:hAnsi="Arial"/>
          <w:b/>
          <w:i/>
          <w:sz w:val="20"/>
          <w:u w:val="single"/>
        </w:rPr>
        <w:t>debe</w:t>
      </w:r>
      <w:r>
        <w:rPr>
          <w:rFonts w:ascii="Arial" w:hAnsi="Arial"/>
          <w:b/>
          <w:i/>
          <w:spacing w:val="1"/>
          <w:sz w:val="20"/>
          <w:u w:val="single"/>
        </w:rPr>
        <w:t> </w:t>
      </w:r>
      <w:r>
        <w:rPr>
          <w:rFonts w:ascii="Arial" w:hAnsi="Arial"/>
          <w:b/>
          <w:i/>
          <w:sz w:val="20"/>
          <w:u w:val="single"/>
        </w:rPr>
        <w:t>ser</w:t>
      </w:r>
      <w:r>
        <w:rPr>
          <w:rFonts w:ascii="Arial" w:hAnsi="Arial"/>
          <w:b/>
          <w:i/>
          <w:spacing w:val="1"/>
          <w:sz w:val="20"/>
          <w:u w:val="single"/>
        </w:rPr>
        <w:t> </w:t>
      </w:r>
      <w:r>
        <w:rPr>
          <w:rFonts w:ascii="Arial" w:hAnsi="Arial"/>
          <w:b/>
          <w:i/>
          <w:sz w:val="20"/>
          <w:u w:val="single"/>
        </w:rPr>
        <w:t>inequívoco,</w:t>
      </w:r>
      <w:r>
        <w:rPr>
          <w:rFonts w:ascii="Arial" w:hAnsi="Arial"/>
          <w:b/>
          <w:i/>
          <w:spacing w:val="4"/>
          <w:sz w:val="20"/>
          <w:u w:val="single"/>
        </w:rPr>
        <w:t> </w:t>
      </w:r>
      <w:r>
        <w:rPr>
          <w:rFonts w:ascii="Arial" w:hAnsi="Arial"/>
          <w:b/>
          <w:i/>
          <w:sz w:val="20"/>
          <w:u w:val="single"/>
        </w:rPr>
        <w:t>real</w:t>
      </w:r>
      <w:r>
        <w:rPr>
          <w:rFonts w:ascii="Arial" w:hAnsi="Arial"/>
          <w:b/>
          <w:i/>
          <w:spacing w:val="3"/>
          <w:sz w:val="20"/>
          <w:u w:val="single"/>
        </w:rPr>
        <w:t> </w:t>
      </w:r>
      <w:r>
        <w:rPr>
          <w:rFonts w:ascii="Arial" w:hAnsi="Arial"/>
          <w:b/>
          <w:i/>
          <w:sz w:val="20"/>
          <w:u w:val="single"/>
        </w:rPr>
        <w:t>y</w:t>
      </w:r>
      <w:r>
        <w:rPr>
          <w:rFonts w:ascii="Arial" w:hAnsi="Arial"/>
          <w:b/>
          <w:i/>
          <w:spacing w:val="1"/>
          <w:sz w:val="20"/>
          <w:u w:val="single"/>
        </w:rPr>
        <w:t> </w:t>
      </w:r>
      <w:r>
        <w:rPr>
          <w:rFonts w:ascii="Arial" w:hAnsi="Arial"/>
          <w:b/>
          <w:i/>
          <w:sz w:val="20"/>
          <w:u w:val="single"/>
        </w:rPr>
        <w:t>no</w:t>
      </w:r>
      <w:r>
        <w:rPr>
          <w:rFonts w:ascii="Arial" w:hAnsi="Arial"/>
          <w:b/>
          <w:i/>
          <w:spacing w:val="4"/>
          <w:sz w:val="20"/>
          <w:u w:val="single"/>
        </w:rPr>
        <w:t> </w:t>
      </w:r>
      <w:r>
        <w:rPr>
          <w:rFonts w:ascii="Arial" w:hAnsi="Arial"/>
          <w:b/>
          <w:i/>
          <w:sz w:val="20"/>
          <w:u w:val="single"/>
        </w:rPr>
        <w:t>eventual</w:t>
      </w:r>
      <w:r>
        <w:rPr>
          <w:rFonts w:ascii="Arial" w:hAnsi="Arial"/>
          <w:b/>
          <w:i/>
          <w:spacing w:val="-1"/>
          <w:sz w:val="20"/>
          <w:u w:val="single"/>
        </w:rPr>
        <w:t> </w:t>
      </w:r>
      <w:r>
        <w:rPr>
          <w:rFonts w:ascii="Arial" w:hAnsi="Arial"/>
          <w:b/>
          <w:i/>
          <w:sz w:val="20"/>
          <w:u w:val="single"/>
        </w:rPr>
        <w:t>o</w:t>
      </w:r>
      <w:r>
        <w:rPr>
          <w:rFonts w:ascii="Arial" w:hAnsi="Arial"/>
          <w:b/>
          <w:i/>
          <w:spacing w:val="-1"/>
          <w:sz w:val="20"/>
          <w:u w:val="single"/>
        </w:rPr>
        <w:t> </w:t>
      </w:r>
      <w:r>
        <w:rPr>
          <w:rFonts w:ascii="Arial" w:hAnsi="Arial"/>
          <w:b/>
          <w:i/>
          <w:spacing w:val="-2"/>
          <w:sz w:val="20"/>
          <w:u w:val="single"/>
        </w:rPr>
        <w:t>hipotético.</w:t>
      </w:r>
    </w:p>
    <w:p>
      <w:pPr>
        <w:pStyle w:val="BodyText"/>
        <w:spacing w:before="5"/>
        <w:rPr>
          <w:rFonts w:ascii="Arial"/>
          <w:b/>
          <w:i/>
          <w:sz w:val="14"/>
        </w:rPr>
      </w:pPr>
      <w:r>
        <w:rPr>
          <w:rFonts w:ascii="Arial"/>
          <w:b/>
          <w:i/>
          <w:sz w:val="14"/>
        </w:rPr>
        <mc:AlternateContent>
          <mc:Choice Requires="wps">
            <w:drawing>
              <wp:anchor distT="0" distB="0" distL="0" distR="0" allowOverlap="1" layoutInCell="1" locked="0" behindDoc="1" simplePos="0" relativeHeight="487593472">
                <wp:simplePos x="0" y="0"/>
                <wp:positionH relativeFrom="page">
                  <wp:posOffset>829360</wp:posOffset>
                </wp:positionH>
                <wp:positionV relativeFrom="paragraph">
                  <wp:posOffset>121083</wp:posOffset>
                </wp:positionV>
                <wp:extent cx="182943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9.534149pt;width:144.050pt;height:.48004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before="97"/>
        <w:ind w:left="226" w:right="227" w:firstLine="0"/>
        <w:jc w:val="left"/>
        <w:rPr>
          <w:rFonts w:ascii="Calibri" w:hAnsi="Calibri"/>
          <w:sz w:val="20"/>
        </w:rPr>
      </w:pPr>
      <w:r>
        <w:rPr>
          <w:rFonts w:ascii="Calibri" w:hAnsi="Calibri"/>
          <w:sz w:val="20"/>
          <w:vertAlign w:val="superscript"/>
        </w:rPr>
        <w:t>14</w:t>
      </w:r>
      <w:r>
        <w:rPr>
          <w:rFonts w:ascii="Calibri" w:hAnsi="Calibri"/>
          <w:sz w:val="20"/>
          <w:vertAlign w:val="baseline"/>
        </w:rPr>
        <w:t> Consejo de</w:t>
      </w:r>
      <w:r>
        <w:rPr>
          <w:rFonts w:ascii="Calibri" w:hAnsi="Calibri"/>
          <w:spacing w:val="-4"/>
          <w:sz w:val="20"/>
          <w:vertAlign w:val="baseline"/>
        </w:rPr>
        <w:t> </w:t>
      </w:r>
      <w:r>
        <w:rPr>
          <w:rFonts w:ascii="Calibri" w:hAnsi="Calibri"/>
          <w:sz w:val="20"/>
          <w:vertAlign w:val="baseline"/>
        </w:rPr>
        <w:t>Estado.</w:t>
      </w:r>
      <w:r>
        <w:rPr>
          <w:rFonts w:ascii="Calibri" w:hAnsi="Calibri"/>
          <w:spacing w:val="-3"/>
          <w:sz w:val="20"/>
          <w:vertAlign w:val="baseline"/>
        </w:rPr>
        <w:t> </w:t>
      </w:r>
      <w:r>
        <w:rPr>
          <w:rFonts w:ascii="Calibri" w:hAnsi="Calibri"/>
          <w:sz w:val="20"/>
          <w:vertAlign w:val="baseline"/>
        </w:rPr>
        <w:t>Sección</w:t>
      </w:r>
      <w:r>
        <w:rPr>
          <w:rFonts w:ascii="Calibri" w:hAnsi="Calibri"/>
          <w:spacing w:val="-5"/>
          <w:sz w:val="20"/>
          <w:vertAlign w:val="baseline"/>
        </w:rPr>
        <w:t> </w:t>
      </w:r>
      <w:r>
        <w:rPr>
          <w:rFonts w:ascii="Calibri" w:hAnsi="Calibri"/>
          <w:sz w:val="20"/>
          <w:vertAlign w:val="baseline"/>
        </w:rPr>
        <w:t>tercera,</w:t>
      </w:r>
      <w:r>
        <w:rPr>
          <w:rFonts w:ascii="Calibri" w:hAnsi="Calibri"/>
          <w:spacing w:val="-3"/>
          <w:sz w:val="20"/>
          <w:vertAlign w:val="baseline"/>
        </w:rPr>
        <w:t> </w:t>
      </w:r>
      <w:r>
        <w:rPr>
          <w:rFonts w:ascii="Calibri" w:hAnsi="Calibri"/>
          <w:sz w:val="20"/>
          <w:vertAlign w:val="baseline"/>
        </w:rPr>
        <w:t>subsección</w:t>
      </w:r>
      <w:r>
        <w:rPr>
          <w:rFonts w:ascii="Calibri" w:hAnsi="Calibri"/>
          <w:spacing w:val="-5"/>
          <w:sz w:val="20"/>
          <w:vertAlign w:val="baseline"/>
        </w:rPr>
        <w:t> </w:t>
      </w:r>
      <w:r>
        <w:rPr>
          <w:rFonts w:ascii="Calibri" w:hAnsi="Calibri"/>
          <w:sz w:val="20"/>
          <w:vertAlign w:val="baseline"/>
        </w:rPr>
        <w:t>C.</w:t>
      </w:r>
      <w:r>
        <w:rPr>
          <w:rFonts w:ascii="Calibri" w:hAnsi="Calibri"/>
          <w:spacing w:val="-3"/>
          <w:sz w:val="20"/>
          <w:vertAlign w:val="baseline"/>
        </w:rPr>
        <w:t> </w:t>
      </w:r>
      <w:r>
        <w:rPr>
          <w:rFonts w:ascii="Calibri" w:hAnsi="Calibri"/>
          <w:sz w:val="20"/>
          <w:vertAlign w:val="baseline"/>
        </w:rPr>
        <w:t>Sentencia</w:t>
      </w:r>
      <w:r>
        <w:rPr>
          <w:rFonts w:ascii="Calibri" w:hAnsi="Calibri"/>
          <w:spacing w:val="-5"/>
          <w:sz w:val="20"/>
          <w:vertAlign w:val="baseline"/>
        </w:rPr>
        <w:t> </w:t>
      </w:r>
      <w:r>
        <w:rPr>
          <w:rFonts w:ascii="Calibri" w:hAnsi="Calibri"/>
          <w:sz w:val="20"/>
          <w:vertAlign w:val="baseline"/>
        </w:rPr>
        <w:t>del</w:t>
      </w:r>
      <w:r>
        <w:rPr>
          <w:rFonts w:ascii="Calibri" w:hAnsi="Calibri"/>
          <w:spacing w:val="-3"/>
          <w:sz w:val="20"/>
          <w:vertAlign w:val="baseline"/>
        </w:rPr>
        <w:t> </w:t>
      </w:r>
      <w:r>
        <w:rPr>
          <w:rFonts w:ascii="Calibri" w:hAnsi="Calibri"/>
          <w:sz w:val="20"/>
          <w:vertAlign w:val="baseline"/>
        </w:rPr>
        <w:t>1</w:t>
      </w:r>
      <w:r>
        <w:rPr>
          <w:rFonts w:ascii="Calibri" w:hAnsi="Calibri"/>
          <w:spacing w:val="-5"/>
          <w:sz w:val="20"/>
          <w:vertAlign w:val="baseline"/>
        </w:rPr>
        <w:t> </w:t>
      </w:r>
      <w:r>
        <w:rPr>
          <w:rFonts w:ascii="Calibri" w:hAnsi="Calibri"/>
          <w:sz w:val="20"/>
          <w:vertAlign w:val="baseline"/>
        </w:rPr>
        <w:t>de junio</w:t>
      </w:r>
      <w:r>
        <w:rPr>
          <w:rFonts w:ascii="Calibri" w:hAnsi="Calibri"/>
          <w:spacing w:val="-5"/>
          <w:sz w:val="20"/>
          <w:vertAlign w:val="baseline"/>
        </w:rPr>
        <w:t> </w:t>
      </w:r>
      <w:r>
        <w:rPr>
          <w:rFonts w:ascii="Calibri" w:hAnsi="Calibri"/>
          <w:sz w:val="20"/>
          <w:vertAlign w:val="baseline"/>
        </w:rPr>
        <w:t>de</w:t>
      </w:r>
      <w:r>
        <w:rPr>
          <w:rFonts w:ascii="Calibri" w:hAnsi="Calibri"/>
          <w:spacing w:val="-4"/>
          <w:sz w:val="20"/>
          <w:vertAlign w:val="baseline"/>
        </w:rPr>
        <w:t> </w:t>
      </w:r>
      <w:r>
        <w:rPr>
          <w:rFonts w:ascii="Calibri" w:hAnsi="Calibri"/>
          <w:sz w:val="20"/>
          <w:vertAlign w:val="baseline"/>
        </w:rPr>
        <w:t>2020. Consejero</w:t>
      </w:r>
      <w:r>
        <w:rPr>
          <w:rFonts w:ascii="Calibri" w:hAnsi="Calibri"/>
          <w:spacing w:val="-5"/>
          <w:sz w:val="20"/>
          <w:vertAlign w:val="baseline"/>
        </w:rPr>
        <w:t> </w:t>
      </w:r>
      <w:r>
        <w:rPr>
          <w:rFonts w:ascii="Calibri" w:hAnsi="Calibri"/>
          <w:sz w:val="20"/>
          <w:vertAlign w:val="baseline"/>
        </w:rPr>
        <w:t>ponente:</w:t>
      </w:r>
      <w:r>
        <w:rPr>
          <w:rFonts w:ascii="Calibri" w:hAnsi="Calibri"/>
          <w:spacing w:val="-1"/>
          <w:sz w:val="20"/>
          <w:vertAlign w:val="baseline"/>
        </w:rPr>
        <w:t> </w:t>
      </w:r>
      <w:r>
        <w:rPr>
          <w:rFonts w:ascii="Calibri" w:hAnsi="Calibri"/>
          <w:sz w:val="20"/>
          <w:vertAlign w:val="baseline"/>
        </w:rPr>
        <w:t>Nicolás Yepes Corrales. RAD. 680012331000200700286 01 (45.437).</w:t>
      </w:r>
    </w:p>
    <w:p>
      <w:pPr>
        <w:spacing w:line="241" w:lineRule="exact" w:before="0"/>
        <w:ind w:left="226" w:right="0" w:firstLine="0"/>
        <w:jc w:val="left"/>
        <w:rPr>
          <w:rFonts w:ascii="Calibri" w:hAnsi="Calibri"/>
          <w:sz w:val="20"/>
        </w:rPr>
      </w:pPr>
      <w:r>
        <w:rPr>
          <w:rFonts w:ascii="Calibri" w:hAnsi="Calibri"/>
          <w:sz w:val="20"/>
          <w:vertAlign w:val="superscript"/>
        </w:rPr>
        <w:t>15</w:t>
      </w:r>
      <w:r>
        <w:rPr>
          <w:rFonts w:ascii="Calibri" w:hAnsi="Calibri"/>
          <w:spacing w:val="-10"/>
          <w:sz w:val="20"/>
          <w:vertAlign w:val="baseline"/>
        </w:rPr>
        <w:t> </w:t>
      </w:r>
      <w:r>
        <w:rPr>
          <w:rFonts w:ascii="Calibri" w:hAnsi="Calibri"/>
          <w:sz w:val="20"/>
          <w:vertAlign w:val="baseline"/>
        </w:rPr>
        <w:t>CE.</w:t>
      </w:r>
      <w:r>
        <w:rPr>
          <w:rFonts w:ascii="Calibri" w:hAnsi="Calibri"/>
          <w:spacing w:val="-8"/>
          <w:sz w:val="20"/>
          <w:vertAlign w:val="baseline"/>
        </w:rPr>
        <w:t> </w:t>
      </w:r>
      <w:r>
        <w:rPr>
          <w:rFonts w:ascii="Calibri" w:hAnsi="Calibri"/>
          <w:sz w:val="20"/>
          <w:vertAlign w:val="baseline"/>
        </w:rPr>
        <w:t>SECCIÓN</w:t>
      </w:r>
      <w:r>
        <w:rPr>
          <w:rFonts w:ascii="Calibri" w:hAnsi="Calibri"/>
          <w:spacing w:val="-11"/>
          <w:sz w:val="20"/>
          <w:vertAlign w:val="baseline"/>
        </w:rPr>
        <w:t> </w:t>
      </w:r>
      <w:r>
        <w:rPr>
          <w:rFonts w:ascii="Calibri" w:hAnsi="Calibri"/>
          <w:sz w:val="20"/>
          <w:vertAlign w:val="baseline"/>
        </w:rPr>
        <w:t>TERCERA.</w:t>
      </w:r>
      <w:r>
        <w:rPr>
          <w:rFonts w:ascii="Calibri" w:hAnsi="Calibri"/>
          <w:spacing w:val="-8"/>
          <w:sz w:val="20"/>
          <w:vertAlign w:val="baseline"/>
        </w:rPr>
        <w:t> </w:t>
      </w:r>
      <w:r>
        <w:rPr>
          <w:rFonts w:ascii="Calibri" w:hAnsi="Calibri"/>
          <w:sz w:val="20"/>
          <w:vertAlign w:val="baseline"/>
        </w:rPr>
        <w:t>S25000232600020030086301.</w:t>
      </w:r>
      <w:r>
        <w:rPr>
          <w:rFonts w:ascii="Calibri" w:hAnsi="Calibri"/>
          <w:spacing w:val="-8"/>
          <w:sz w:val="20"/>
          <w:vertAlign w:val="baseline"/>
        </w:rPr>
        <w:t> </w:t>
      </w:r>
      <w:r>
        <w:rPr>
          <w:rFonts w:ascii="Calibri" w:hAnsi="Calibri"/>
          <w:sz w:val="20"/>
          <w:vertAlign w:val="baseline"/>
        </w:rPr>
        <w:t>AGOSTO</w:t>
      </w:r>
      <w:r>
        <w:rPr>
          <w:rFonts w:ascii="Calibri" w:hAnsi="Calibri"/>
          <w:spacing w:val="-8"/>
          <w:sz w:val="20"/>
          <w:vertAlign w:val="baseline"/>
        </w:rPr>
        <w:t> </w:t>
      </w:r>
      <w:r>
        <w:rPr>
          <w:rFonts w:ascii="Calibri" w:hAnsi="Calibri"/>
          <w:sz w:val="20"/>
          <w:vertAlign w:val="baseline"/>
        </w:rPr>
        <w:t>26</w:t>
      </w:r>
      <w:r>
        <w:rPr>
          <w:rFonts w:ascii="Calibri" w:hAnsi="Calibri"/>
          <w:spacing w:val="-10"/>
          <w:sz w:val="20"/>
          <w:vertAlign w:val="baseline"/>
        </w:rPr>
        <w:t> </w:t>
      </w:r>
      <w:r>
        <w:rPr>
          <w:rFonts w:ascii="Calibri" w:hAnsi="Calibri"/>
          <w:sz w:val="20"/>
          <w:vertAlign w:val="baseline"/>
        </w:rPr>
        <w:t>DE</w:t>
      </w:r>
      <w:r>
        <w:rPr>
          <w:rFonts w:ascii="Calibri" w:hAnsi="Calibri"/>
          <w:spacing w:val="-11"/>
          <w:sz w:val="20"/>
          <w:vertAlign w:val="baseline"/>
        </w:rPr>
        <w:t> </w:t>
      </w:r>
      <w:r>
        <w:rPr>
          <w:rFonts w:ascii="Calibri" w:hAnsi="Calibri"/>
          <w:spacing w:val="-4"/>
          <w:sz w:val="20"/>
          <w:vertAlign w:val="baseline"/>
        </w:rPr>
        <w:t>2015</w:t>
      </w:r>
    </w:p>
    <w:p>
      <w:pPr>
        <w:spacing w:after="0" w:line="241" w:lineRule="exact"/>
        <w:jc w:val="left"/>
        <w:rPr>
          <w:rFonts w:ascii="Calibri" w:hAnsi="Calibri"/>
          <w:sz w:val="20"/>
        </w:rPr>
        <w:sectPr>
          <w:pgSz w:w="12240" w:h="20160"/>
          <w:pgMar w:header="943" w:footer="2553" w:top="2120" w:bottom="2740" w:left="1080" w:right="1080"/>
        </w:sectPr>
      </w:pPr>
    </w:p>
    <w:p>
      <w:pPr>
        <w:spacing w:line="314" w:lineRule="auto" w:before="91"/>
        <w:ind w:left="792" w:right="780" w:firstLine="0"/>
        <w:jc w:val="both"/>
        <w:rPr>
          <w:sz w:val="20"/>
        </w:rPr>
      </w:pPr>
      <w:r>
        <w:rPr>
          <w:rFonts w:ascii="Arial" w:hAnsi="Arial"/>
          <w:b/>
          <w:i/>
          <w:sz w:val="20"/>
          <w:u w:val="single"/>
        </w:rPr>
        <w:t>Es decir, “(…) cierto y no puramente conjetural, [por cuanto] (…) no basta afirmarlo,</w:t>
      </w:r>
      <w:r>
        <w:rPr>
          <w:rFonts w:ascii="Arial" w:hAnsi="Arial"/>
          <w:b/>
          <w:i/>
          <w:sz w:val="20"/>
        </w:rPr>
        <w:t> </w:t>
      </w:r>
      <w:r>
        <w:rPr>
          <w:rFonts w:ascii="Arial" w:hAnsi="Arial"/>
          <w:b/>
          <w:i/>
          <w:sz w:val="20"/>
          <w:u w:val="single"/>
        </w:rPr>
        <w:t>puesto que es absolutamente imperativo que se acredite procesalmente con los medios</w:t>
      </w:r>
      <w:r>
        <w:rPr>
          <w:rFonts w:ascii="Arial" w:hAnsi="Arial"/>
          <w:b/>
          <w:i/>
          <w:sz w:val="20"/>
        </w:rPr>
        <w:t> </w:t>
      </w:r>
      <w:r>
        <w:rPr>
          <w:rFonts w:ascii="Arial" w:hAnsi="Arial"/>
          <w:b/>
          <w:i/>
          <w:sz w:val="20"/>
          <w:u w:val="single"/>
        </w:rPr>
        <w:t>de convicción regular y</w:t>
      </w:r>
      <w:r>
        <w:rPr>
          <w:rFonts w:ascii="Arial" w:hAnsi="Arial"/>
          <w:b/>
          <w:i/>
          <w:spacing w:val="-3"/>
          <w:sz w:val="20"/>
          <w:u w:val="single"/>
        </w:rPr>
        <w:t> </w:t>
      </w:r>
      <w:r>
        <w:rPr>
          <w:rFonts w:ascii="Arial" w:hAnsi="Arial"/>
          <w:b/>
          <w:i/>
          <w:sz w:val="20"/>
          <w:u w:val="single"/>
        </w:rPr>
        <w:t>oportunamente</w:t>
      </w:r>
      <w:r>
        <w:rPr>
          <w:rFonts w:ascii="Arial" w:hAnsi="Arial"/>
          <w:b/>
          <w:i/>
          <w:spacing w:val="-3"/>
          <w:sz w:val="20"/>
          <w:u w:val="single"/>
        </w:rPr>
        <w:t> </w:t>
      </w:r>
      <w:r>
        <w:rPr>
          <w:rFonts w:ascii="Arial" w:hAnsi="Arial"/>
          <w:b/>
          <w:i/>
          <w:sz w:val="20"/>
          <w:u w:val="single"/>
        </w:rPr>
        <w:t>decretados</w:t>
      </w:r>
      <w:r>
        <w:rPr>
          <w:rFonts w:ascii="Arial" w:hAnsi="Arial"/>
          <w:b/>
          <w:i/>
          <w:spacing w:val="-3"/>
          <w:sz w:val="20"/>
          <w:u w:val="single"/>
        </w:rPr>
        <w:t> </w:t>
      </w:r>
      <w:r>
        <w:rPr>
          <w:rFonts w:ascii="Arial" w:hAnsi="Arial"/>
          <w:b/>
          <w:i/>
          <w:sz w:val="20"/>
          <w:u w:val="single"/>
        </w:rPr>
        <w:t>y</w:t>
      </w:r>
      <w:r>
        <w:rPr>
          <w:rFonts w:ascii="Arial" w:hAnsi="Arial"/>
          <w:b/>
          <w:i/>
          <w:spacing w:val="-3"/>
          <w:sz w:val="20"/>
          <w:u w:val="single"/>
        </w:rPr>
        <w:t> </w:t>
      </w:r>
      <w:r>
        <w:rPr>
          <w:rFonts w:ascii="Arial" w:hAnsi="Arial"/>
          <w:b/>
          <w:i/>
          <w:sz w:val="20"/>
          <w:u w:val="single"/>
        </w:rPr>
        <w:t>arrimados</w:t>
      </w:r>
      <w:r>
        <w:rPr>
          <w:rFonts w:ascii="Arial" w:hAnsi="Arial"/>
          <w:b/>
          <w:i/>
          <w:spacing w:val="-3"/>
          <w:sz w:val="20"/>
          <w:u w:val="single"/>
        </w:rPr>
        <w:t> </w:t>
      </w:r>
      <w:r>
        <w:rPr>
          <w:rFonts w:ascii="Arial" w:hAnsi="Arial"/>
          <w:b/>
          <w:i/>
          <w:sz w:val="20"/>
          <w:u w:val="single"/>
        </w:rPr>
        <w:t>al</w:t>
      </w:r>
      <w:r>
        <w:rPr>
          <w:rFonts w:ascii="Arial" w:hAnsi="Arial"/>
          <w:b/>
          <w:i/>
          <w:spacing w:val="-5"/>
          <w:sz w:val="20"/>
          <w:u w:val="single"/>
        </w:rPr>
        <w:t> </w:t>
      </w:r>
      <w:r>
        <w:rPr>
          <w:rFonts w:ascii="Arial" w:hAnsi="Arial"/>
          <w:b/>
          <w:i/>
          <w:sz w:val="20"/>
          <w:u w:val="single"/>
        </w:rPr>
        <w:t>plenario</w:t>
      </w:r>
      <w:r>
        <w:rPr>
          <w:rFonts w:ascii="Arial" w:hAnsi="Arial"/>
          <w:b/>
          <w:i/>
          <w:sz w:val="20"/>
        </w:rPr>
        <w:t> </w:t>
      </w:r>
      <w:r>
        <w:rPr>
          <w:rFonts w:ascii="Arial" w:hAnsi="Arial"/>
          <w:i/>
          <w:sz w:val="20"/>
        </w:rPr>
        <w:t>(...).</w:t>
      </w:r>
      <w:r>
        <w:rPr>
          <w:sz w:val="20"/>
          <w:vertAlign w:val="superscript"/>
        </w:rPr>
        <w:t>16</w:t>
      </w:r>
      <w:r>
        <w:rPr>
          <w:sz w:val="20"/>
          <w:vertAlign w:val="baseline"/>
        </w:rPr>
        <w:t> (Negrilla y subrayado fuera del texto)</w:t>
      </w:r>
    </w:p>
    <w:p>
      <w:pPr>
        <w:pStyle w:val="BodyText"/>
        <w:spacing w:before="96"/>
        <w:rPr>
          <w:sz w:val="20"/>
        </w:rPr>
      </w:pPr>
    </w:p>
    <w:p>
      <w:pPr>
        <w:pStyle w:val="BodyText"/>
        <w:spacing w:before="1"/>
        <w:ind w:left="226"/>
        <w:jc w:val="both"/>
      </w:pPr>
      <w:r>
        <w:rPr/>
        <w:t>Al</w:t>
      </w:r>
      <w:r>
        <w:rPr>
          <w:spacing w:val="-3"/>
        </w:rPr>
        <w:t> </w:t>
      </w:r>
      <w:r>
        <w:rPr/>
        <w:t>respecto</w:t>
      </w:r>
      <w:r>
        <w:rPr>
          <w:spacing w:val="-5"/>
        </w:rPr>
        <w:t> </w:t>
      </w:r>
      <w:r>
        <w:rPr/>
        <w:t>ha</w:t>
      </w:r>
      <w:r>
        <w:rPr>
          <w:spacing w:val="-5"/>
        </w:rPr>
        <w:t> </w:t>
      </w:r>
      <w:r>
        <w:rPr/>
        <w:t>dicho</w:t>
      </w:r>
      <w:r>
        <w:rPr>
          <w:spacing w:val="-5"/>
        </w:rPr>
        <w:t> </w:t>
      </w:r>
      <w:r>
        <w:rPr/>
        <w:t>el</w:t>
      </w:r>
      <w:r>
        <w:rPr>
          <w:spacing w:val="-3"/>
        </w:rPr>
        <w:t> </w:t>
      </w:r>
      <w:r>
        <w:rPr/>
        <w:t>H.</w:t>
      </w:r>
      <w:r>
        <w:rPr>
          <w:spacing w:val="-1"/>
        </w:rPr>
        <w:t> </w:t>
      </w:r>
      <w:r>
        <w:rPr/>
        <w:t>Consejo</w:t>
      </w:r>
      <w:r>
        <w:rPr>
          <w:spacing w:val="-5"/>
        </w:rPr>
        <w:t> </w:t>
      </w:r>
      <w:r>
        <w:rPr/>
        <w:t>de</w:t>
      </w:r>
      <w:r>
        <w:rPr>
          <w:spacing w:val="-5"/>
        </w:rPr>
        <w:t> </w:t>
      </w:r>
      <w:r>
        <w:rPr/>
        <w:t>Estado</w:t>
      </w:r>
      <w:r>
        <w:rPr>
          <w:spacing w:val="-4"/>
        </w:rPr>
        <w:t> que:</w:t>
      </w:r>
    </w:p>
    <w:p>
      <w:pPr>
        <w:pStyle w:val="BodyText"/>
        <w:spacing w:before="146"/>
      </w:pPr>
    </w:p>
    <w:p>
      <w:pPr>
        <w:spacing w:line="312" w:lineRule="auto" w:before="0"/>
        <w:ind w:left="792" w:right="780" w:firstLine="0"/>
        <w:jc w:val="both"/>
        <w:rPr>
          <w:rFonts w:ascii="Arial" w:hAnsi="Arial"/>
          <w:i/>
          <w:sz w:val="20"/>
        </w:rPr>
      </w:pPr>
      <w:r>
        <w:rPr>
          <w:rFonts w:ascii="Arial" w:hAnsi="Arial"/>
          <w:i/>
          <w:sz w:val="20"/>
        </w:rPr>
        <w:t>(i). el daño emergente corresponde a una pérdida patrimonial sufrida con la consiguiente necesidad - para el afectado - de efectuar un desembolso si lo que quiere es recuperar aquello que se ha perdido. (…) necesariamente determina que algún bien económico salió o saldrá del patrimonio de la víctima como consecuencia principalísima del hecho dañoso, es decir, debe existir</w:t>
      </w:r>
      <w:r>
        <w:rPr>
          <w:rFonts w:ascii="Arial" w:hAnsi="Arial"/>
          <w:i/>
          <w:spacing w:val="-12"/>
          <w:sz w:val="20"/>
        </w:rPr>
        <w:t> </w:t>
      </w:r>
      <w:r>
        <w:rPr>
          <w:rFonts w:ascii="Arial" w:hAnsi="Arial"/>
          <w:i/>
          <w:sz w:val="20"/>
        </w:rPr>
        <w:t>una</w:t>
      </w:r>
      <w:r>
        <w:rPr>
          <w:rFonts w:ascii="Arial" w:hAnsi="Arial"/>
          <w:i/>
          <w:spacing w:val="-12"/>
          <w:sz w:val="20"/>
        </w:rPr>
        <w:t> </w:t>
      </w:r>
      <w:r>
        <w:rPr>
          <w:rFonts w:ascii="Arial" w:hAnsi="Arial"/>
          <w:i/>
          <w:sz w:val="20"/>
        </w:rPr>
        <w:t>relación</w:t>
      </w:r>
      <w:r>
        <w:rPr>
          <w:rFonts w:ascii="Arial" w:hAnsi="Arial"/>
          <w:i/>
          <w:spacing w:val="-12"/>
          <w:sz w:val="20"/>
        </w:rPr>
        <w:t> </w:t>
      </w:r>
      <w:r>
        <w:rPr>
          <w:rFonts w:ascii="Arial" w:hAnsi="Arial"/>
          <w:i/>
          <w:sz w:val="20"/>
        </w:rPr>
        <w:t>directa</w:t>
      </w:r>
      <w:r>
        <w:rPr>
          <w:rFonts w:ascii="Arial" w:hAnsi="Arial"/>
          <w:i/>
          <w:spacing w:val="-12"/>
          <w:sz w:val="20"/>
        </w:rPr>
        <w:t> </w:t>
      </w:r>
      <w:r>
        <w:rPr>
          <w:rFonts w:ascii="Arial" w:hAnsi="Arial"/>
          <w:i/>
          <w:sz w:val="20"/>
        </w:rPr>
        <w:t>de</w:t>
      </w:r>
      <w:r>
        <w:rPr>
          <w:rFonts w:ascii="Arial" w:hAnsi="Arial"/>
          <w:i/>
          <w:spacing w:val="-12"/>
          <w:sz w:val="20"/>
        </w:rPr>
        <w:t> </w:t>
      </w:r>
      <w:r>
        <w:rPr>
          <w:rFonts w:ascii="Arial" w:hAnsi="Arial"/>
          <w:i/>
          <w:sz w:val="20"/>
        </w:rPr>
        <w:t>causalidad</w:t>
      </w:r>
      <w:r>
        <w:rPr>
          <w:rFonts w:ascii="Arial" w:hAnsi="Arial"/>
          <w:i/>
          <w:spacing w:val="-12"/>
          <w:sz w:val="20"/>
        </w:rPr>
        <w:t> </w:t>
      </w:r>
      <w:r>
        <w:rPr>
          <w:rFonts w:ascii="Arial" w:hAnsi="Arial"/>
          <w:i/>
          <w:sz w:val="20"/>
        </w:rPr>
        <w:t>entre</w:t>
      </w:r>
      <w:r>
        <w:rPr>
          <w:rFonts w:ascii="Arial" w:hAnsi="Arial"/>
          <w:i/>
          <w:spacing w:val="-12"/>
          <w:sz w:val="20"/>
        </w:rPr>
        <w:t> </w:t>
      </w:r>
      <w:r>
        <w:rPr>
          <w:rFonts w:ascii="Arial" w:hAnsi="Arial"/>
          <w:i/>
          <w:sz w:val="20"/>
        </w:rPr>
        <w:t>este</w:t>
      </w:r>
      <w:r>
        <w:rPr>
          <w:rFonts w:ascii="Arial" w:hAnsi="Arial"/>
          <w:i/>
          <w:spacing w:val="-12"/>
          <w:sz w:val="20"/>
        </w:rPr>
        <w:t> </w:t>
      </w:r>
      <w:r>
        <w:rPr>
          <w:rFonts w:ascii="Arial" w:hAnsi="Arial"/>
          <w:i/>
          <w:sz w:val="20"/>
        </w:rPr>
        <w:t>y</w:t>
      </w:r>
      <w:r>
        <w:rPr>
          <w:rFonts w:ascii="Arial" w:hAnsi="Arial"/>
          <w:i/>
          <w:spacing w:val="-10"/>
          <w:sz w:val="20"/>
        </w:rPr>
        <w:t> </w:t>
      </w:r>
      <w:r>
        <w:rPr>
          <w:rFonts w:ascii="Arial" w:hAnsi="Arial"/>
          <w:i/>
          <w:sz w:val="20"/>
        </w:rPr>
        <w:t>el</w:t>
      </w:r>
      <w:r>
        <w:rPr>
          <w:rFonts w:ascii="Arial" w:hAnsi="Arial"/>
          <w:i/>
          <w:spacing w:val="-14"/>
          <w:sz w:val="20"/>
        </w:rPr>
        <w:t> </w:t>
      </w:r>
      <w:r>
        <w:rPr>
          <w:rFonts w:ascii="Arial" w:hAnsi="Arial"/>
          <w:i/>
          <w:sz w:val="20"/>
        </w:rPr>
        <w:t>detrimento</w:t>
      </w:r>
      <w:r>
        <w:rPr>
          <w:rFonts w:ascii="Arial" w:hAnsi="Arial"/>
          <w:i/>
          <w:spacing w:val="-12"/>
          <w:sz w:val="20"/>
        </w:rPr>
        <w:t> </w:t>
      </w:r>
      <w:r>
        <w:rPr>
          <w:rFonts w:ascii="Arial" w:hAnsi="Arial"/>
          <w:i/>
          <w:sz w:val="20"/>
        </w:rPr>
        <w:t>o</w:t>
      </w:r>
      <w:r>
        <w:rPr>
          <w:rFonts w:ascii="Arial" w:hAnsi="Arial"/>
          <w:i/>
          <w:spacing w:val="-12"/>
          <w:sz w:val="20"/>
        </w:rPr>
        <w:t> </w:t>
      </w:r>
      <w:r>
        <w:rPr>
          <w:rFonts w:ascii="Arial" w:hAnsi="Arial"/>
          <w:i/>
          <w:sz w:val="20"/>
        </w:rPr>
        <w:t>disminución</w:t>
      </w:r>
      <w:r>
        <w:rPr>
          <w:rFonts w:ascii="Arial" w:hAnsi="Arial"/>
          <w:i/>
          <w:spacing w:val="-12"/>
          <w:sz w:val="20"/>
        </w:rPr>
        <w:t> </w:t>
      </w:r>
      <w:r>
        <w:rPr>
          <w:rFonts w:ascii="Arial" w:hAnsi="Arial"/>
          <w:i/>
          <w:sz w:val="20"/>
        </w:rPr>
        <w:t>patrimonial</w:t>
      </w:r>
      <w:r>
        <w:rPr>
          <w:rFonts w:ascii="Arial" w:hAnsi="Arial"/>
          <w:i/>
          <w:spacing w:val="-12"/>
          <w:sz w:val="20"/>
        </w:rPr>
        <w:t> </w:t>
      </w:r>
      <w:r>
        <w:rPr>
          <w:rFonts w:ascii="Arial" w:hAnsi="Arial"/>
          <w:i/>
          <w:sz w:val="20"/>
        </w:rPr>
        <w:t>que se alega. (…)</w:t>
      </w:r>
    </w:p>
    <w:p>
      <w:pPr>
        <w:pStyle w:val="BodyText"/>
        <w:spacing w:before="103"/>
        <w:rPr>
          <w:rFonts w:ascii="Arial"/>
          <w:i/>
          <w:sz w:val="20"/>
        </w:rPr>
      </w:pPr>
    </w:p>
    <w:p>
      <w:pPr>
        <w:pStyle w:val="BodyText"/>
        <w:spacing w:line="312" w:lineRule="auto"/>
        <w:ind w:left="226" w:right="217"/>
        <w:jc w:val="both"/>
      </w:pPr>
      <w:r>
        <w:rPr/>
        <w:t>En consecuencia,</w:t>
      </w:r>
      <w:r>
        <w:rPr>
          <w:spacing w:val="-1"/>
        </w:rPr>
        <w:t> </w:t>
      </w:r>
      <w:r>
        <w:rPr/>
        <w:t>el daño emergente no puede</w:t>
      </w:r>
      <w:r>
        <w:rPr>
          <w:spacing w:val="-1"/>
        </w:rPr>
        <w:t> </w:t>
      </w:r>
      <w:r>
        <w:rPr/>
        <w:t>constituirse sobre conceptos hipotéticos o</w:t>
      </w:r>
      <w:r>
        <w:rPr>
          <w:spacing w:val="-1"/>
        </w:rPr>
        <w:t> </w:t>
      </w:r>
      <w:r>
        <w:rPr/>
        <w:t>simples conjeturas que no están justificadas probatoriamente. De manera que resulta como indispensable que</w:t>
      </w:r>
      <w:r>
        <w:rPr>
          <w:spacing w:val="-1"/>
        </w:rPr>
        <w:t> </w:t>
      </w:r>
      <w:r>
        <w:rPr/>
        <w:t>la</w:t>
      </w:r>
      <w:r>
        <w:rPr>
          <w:spacing w:val="-4"/>
        </w:rPr>
        <w:t> </w:t>
      </w:r>
      <w:r>
        <w:rPr/>
        <w:t>parte</w:t>
      </w:r>
      <w:r>
        <w:rPr>
          <w:spacing w:val="-9"/>
        </w:rPr>
        <w:t> </w:t>
      </w:r>
      <w:r>
        <w:rPr/>
        <w:t>demandante</w:t>
      </w:r>
      <w:r>
        <w:rPr>
          <w:spacing w:val="-1"/>
        </w:rPr>
        <w:t> </w:t>
      </w:r>
      <w:r>
        <w:rPr/>
        <w:t>acredite</w:t>
      </w:r>
      <w:r>
        <w:rPr>
          <w:spacing w:val="-3"/>
        </w:rPr>
        <w:t> </w:t>
      </w:r>
      <w:r>
        <w:rPr/>
        <w:t>que</w:t>
      </w:r>
      <w:r>
        <w:rPr>
          <w:spacing w:val="-4"/>
        </w:rPr>
        <w:t> </w:t>
      </w:r>
      <w:r>
        <w:rPr/>
        <w:t>ha</w:t>
      </w:r>
      <w:r>
        <w:rPr>
          <w:spacing w:val="-4"/>
        </w:rPr>
        <w:t> </w:t>
      </w:r>
      <w:r>
        <w:rPr/>
        <w:t>pagado</w:t>
      </w:r>
      <w:r>
        <w:rPr>
          <w:spacing w:val="-4"/>
        </w:rPr>
        <w:t> </w:t>
      </w:r>
      <w:r>
        <w:rPr/>
        <w:t>valor</w:t>
      </w:r>
      <w:r>
        <w:rPr>
          <w:spacing w:val="-8"/>
        </w:rPr>
        <w:t> </w:t>
      </w:r>
      <w:r>
        <w:rPr/>
        <w:t>alguno</w:t>
      </w:r>
      <w:r>
        <w:rPr>
          <w:spacing w:val="-4"/>
        </w:rPr>
        <w:t> </w:t>
      </w:r>
      <w:r>
        <w:rPr/>
        <w:t>por</w:t>
      </w:r>
      <w:r>
        <w:rPr>
          <w:spacing w:val="-3"/>
        </w:rPr>
        <w:t> </w:t>
      </w:r>
      <w:r>
        <w:rPr/>
        <w:t>concepto</w:t>
      </w:r>
      <w:r>
        <w:rPr>
          <w:spacing w:val="-4"/>
        </w:rPr>
        <w:t> </w:t>
      </w:r>
      <w:r>
        <w:rPr/>
        <w:t>de</w:t>
      </w:r>
      <w:r>
        <w:rPr>
          <w:spacing w:val="-1"/>
        </w:rPr>
        <w:t> </w:t>
      </w:r>
      <w:r>
        <w:rPr/>
        <w:t>reparaciones</w:t>
      </w:r>
      <w:r>
        <w:rPr>
          <w:spacing w:val="-2"/>
        </w:rPr>
        <w:t> </w:t>
      </w:r>
      <w:r>
        <w:rPr/>
        <w:t>y</w:t>
      </w:r>
      <w:r>
        <w:rPr>
          <w:spacing w:val="-6"/>
        </w:rPr>
        <w:t> </w:t>
      </w:r>
      <w:r>
        <w:rPr/>
        <w:t>que los valores alegados hayan salido de su patrimonio para asumir dicha obligación relacionada con los hechos que alega.</w:t>
      </w:r>
    </w:p>
    <w:p>
      <w:pPr>
        <w:pStyle w:val="BodyText"/>
        <w:spacing w:before="76"/>
      </w:pPr>
    </w:p>
    <w:p>
      <w:pPr>
        <w:pStyle w:val="BodyText"/>
        <w:spacing w:line="312" w:lineRule="auto" w:before="1"/>
        <w:ind w:left="226" w:right="215"/>
        <w:jc w:val="both"/>
      </w:pPr>
      <w:r>
        <w:rPr/>
        <w:t>Por tales motivos, ante la evidente falta de soporte probatorio que permita determinar los valores que fueron efectivamente pagados por la víctima a causa única y directa del daño alegado, no resulta procedente que se le reconozcan tales perjuicios.</w:t>
      </w:r>
    </w:p>
    <w:p>
      <w:pPr>
        <w:pStyle w:val="BodyText"/>
        <w:spacing w:before="66"/>
      </w:pPr>
    </w:p>
    <w:p>
      <w:pPr>
        <w:pStyle w:val="Heading1"/>
        <w:numPr>
          <w:ilvl w:val="0"/>
          <w:numId w:val="2"/>
        </w:numPr>
        <w:tabs>
          <w:tab w:pos="790" w:val="left" w:leader="none"/>
        </w:tabs>
        <w:spacing w:line="240" w:lineRule="auto" w:before="0" w:after="0"/>
        <w:ind w:left="790" w:right="0" w:hanging="281"/>
        <w:jc w:val="left"/>
        <w:rPr>
          <w:sz w:val="24"/>
        </w:rPr>
      </w:pPr>
      <w:r>
        <w:rPr>
          <w:u w:val="single"/>
        </w:rPr>
        <w:t>GENÉRICA</w:t>
      </w:r>
      <w:r>
        <w:rPr>
          <w:spacing w:val="-9"/>
          <w:u w:val="single"/>
        </w:rPr>
        <w:t> </w:t>
      </w:r>
      <w:r>
        <w:rPr>
          <w:u w:val="single"/>
        </w:rPr>
        <w:t>O</w:t>
      </w:r>
      <w:r>
        <w:rPr>
          <w:spacing w:val="-1"/>
          <w:u w:val="single"/>
        </w:rPr>
        <w:t> </w:t>
      </w:r>
      <w:r>
        <w:rPr>
          <w:spacing w:val="-2"/>
          <w:u w:val="single"/>
        </w:rPr>
        <w:t>INNOMINADA</w:t>
      </w:r>
    </w:p>
    <w:p>
      <w:pPr>
        <w:pStyle w:val="BodyText"/>
        <w:rPr>
          <w:rFonts w:ascii="Arial"/>
          <w:b/>
        </w:rPr>
      </w:pPr>
    </w:p>
    <w:p>
      <w:pPr>
        <w:pStyle w:val="BodyText"/>
        <w:spacing w:before="24"/>
        <w:rPr>
          <w:rFonts w:ascii="Arial"/>
          <w:b/>
        </w:rPr>
      </w:pPr>
    </w:p>
    <w:p>
      <w:pPr>
        <w:pStyle w:val="BodyText"/>
        <w:spacing w:line="312" w:lineRule="auto"/>
        <w:ind w:left="226" w:right="208"/>
        <w:jc w:val="both"/>
      </w:pPr>
      <w:r>
        <w:rPr/>
        <w:t>Solicito señor Juez declarar cualquier</w:t>
      </w:r>
      <w:r>
        <w:rPr>
          <w:spacing w:val="-1"/>
        </w:rPr>
        <w:t> </w:t>
      </w:r>
      <w:r>
        <w:rPr/>
        <w:t>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pPr>
        <w:pStyle w:val="BodyText"/>
        <w:spacing w:before="71"/>
      </w:pPr>
    </w:p>
    <w:p>
      <w:pPr>
        <w:spacing w:line="242" w:lineRule="auto" w:before="0"/>
        <w:ind w:left="1076" w:right="1063" w:firstLine="0"/>
        <w:jc w:val="both"/>
        <w:rPr>
          <w:sz w:val="20"/>
        </w:rPr>
      </w:pPr>
      <w:r>
        <w:rPr>
          <w:sz w:val="20"/>
        </w:rPr>
        <w:t>“(…) En la sentencia se decidirá sobre las excepciones propuestas y </w:t>
      </w:r>
      <w:r>
        <w:rPr>
          <w:rFonts w:ascii="Arial" w:hAnsi="Arial"/>
          <w:b/>
          <w:sz w:val="20"/>
          <w:u w:val="single"/>
        </w:rPr>
        <w:t>sobre cualquiera</w:t>
      </w:r>
      <w:r>
        <w:rPr>
          <w:rFonts w:ascii="Arial" w:hAnsi="Arial"/>
          <w:b/>
          <w:sz w:val="20"/>
        </w:rPr>
        <w:t> </w:t>
      </w:r>
      <w:r>
        <w:rPr>
          <w:rFonts w:ascii="Arial" w:hAnsi="Arial"/>
          <w:b/>
          <w:sz w:val="20"/>
          <w:u w:val="single"/>
        </w:rPr>
        <w:t>otra</w:t>
      </w:r>
      <w:r>
        <w:rPr>
          <w:rFonts w:ascii="Arial" w:hAnsi="Arial"/>
          <w:b/>
          <w:spacing w:val="-14"/>
          <w:sz w:val="20"/>
          <w:u w:val="single"/>
        </w:rPr>
        <w:t> </w:t>
      </w:r>
      <w:r>
        <w:rPr>
          <w:rFonts w:ascii="Arial" w:hAnsi="Arial"/>
          <w:b/>
          <w:sz w:val="20"/>
          <w:u w:val="single"/>
        </w:rPr>
        <w:t>que</w:t>
      </w:r>
      <w:r>
        <w:rPr>
          <w:rFonts w:ascii="Arial" w:hAnsi="Arial"/>
          <w:b/>
          <w:spacing w:val="-14"/>
          <w:sz w:val="20"/>
          <w:u w:val="single"/>
        </w:rPr>
        <w:t> </w:t>
      </w:r>
      <w:r>
        <w:rPr>
          <w:rFonts w:ascii="Arial" w:hAnsi="Arial"/>
          <w:b/>
          <w:sz w:val="20"/>
          <w:u w:val="single"/>
        </w:rPr>
        <w:t>el</w:t>
      </w:r>
      <w:r>
        <w:rPr>
          <w:rFonts w:ascii="Arial" w:hAnsi="Arial"/>
          <w:b/>
          <w:spacing w:val="-14"/>
          <w:sz w:val="20"/>
          <w:u w:val="single"/>
        </w:rPr>
        <w:t> </w:t>
      </w:r>
      <w:r>
        <w:rPr>
          <w:rFonts w:ascii="Arial" w:hAnsi="Arial"/>
          <w:b/>
          <w:sz w:val="20"/>
          <w:u w:val="single"/>
        </w:rPr>
        <w:t>fallador</w:t>
      </w:r>
      <w:r>
        <w:rPr>
          <w:rFonts w:ascii="Arial" w:hAnsi="Arial"/>
          <w:b/>
          <w:spacing w:val="-14"/>
          <w:sz w:val="20"/>
          <w:u w:val="single"/>
        </w:rPr>
        <w:t> </w:t>
      </w:r>
      <w:r>
        <w:rPr>
          <w:rFonts w:ascii="Arial" w:hAnsi="Arial"/>
          <w:b/>
          <w:sz w:val="20"/>
          <w:u w:val="single"/>
        </w:rPr>
        <w:t>encuentre</w:t>
      </w:r>
      <w:r>
        <w:rPr>
          <w:rFonts w:ascii="Arial" w:hAnsi="Arial"/>
          <w:b/>
          <w:spacing w:val="-14"/>
          <w:sz w:val="20"/>
          <w:u w:val="single"/>
        </w:rPr>
        <w:t> </w:t>
      </w:r>
      <w:r>
        <w:rPr>
          <w:rFonts w:ascii="Arial" w:hAnsi="Arial"/>
          <w:b/>
          <w:sz w:val="20"/>
          <w:u w:val="single"/>
        </w:rPr>
        <w:t>probada</w:t>
      </w:r>
      <w:r>
        <w:rPr>
          <w:sz w:val="20"/>
        </w:rPr>
        <w:t>.</w:t>
      </w:r>
      <w:r>
        <w:rPr>
          <w:spacing w:val="-14"/>
          <w:sz w:val="20"/>
        </w:rPr>
        <w:t> </w:t>
      </w:r>
      <w:r>
        <w:rPr>
          <w:sz w:val="20"/>
        </w:rPr>
        <w:t>El</w:t>
      </w:r>
      <w:r>
        <w:rPr>
          <w:spacing w:val="-14"/>
          <w:sz w:val="20"/>
        </w:rPr>
        <w:t> </w:t>
      </w:r>
      <w:r>
        <w:rPr>
          <w:sz w:val="20"/>
        </w:rPr>
        <w:t>silencio</w:t>
      </w:r>
      <w:r>
        <w:rPr>
          <w:spacing w:val="-14"/>
          <w:sz w:val="20"/>
        </w:rPr>
        <w:t> </w:t>
      </w:r>
      <w:r>
        <w:rPr>
          <w:sz w:val="20"/>
        </w:rPr>
        <w:t>del</w:t>
      </w:r>
      <w:r>
        <w:rPr>
          <w:spacing w:val="-14"/>
          <w:sz w:val="20"/>
        </w:rPr>
        <w:t> </w:t>
      </w:r>
      <w:r>
        <w:rPr>
          <w:sz w:val="20"/>
        </w:rPr>
        <w:t>inferior</w:t>
      </w:r>
      <w:r>
        <w:rPr>
          <w:spacing w:val="-13"/>
          <w:sz w:val="20"/>
        </w:rPr>
        <w:t> </w:t>
      </w:r>
      <w:r>
        <w:rPr>
          <w:sz w:val="20"/>
        </w:rPr>
        <w:t>no</w:t>
      </w:r>
      <w:r>
        <w:rPr>
          <w:spacing w:val="-14"/>
          <w:sz w:val="20"/>
        </w:rPr>
        <w:t> </w:t>
      </w:r>
      <w:r>
        <w:rPr>
          <w:sz w:val="20"/>
        </w:rPr>
        <w:t>impedirá</w:t>
      </w:r>
      <w:r>
        <w:rPr>
          <w:spacing w:val="-14"/>
          <w:sz w:val="20"/>
        </w:rPr>
        <w:t> </w:t>
      </w:r>
      <w:r>
        <w:rPr>
          <w:sz w:val="20"/>
        </w:rPr>
        <w:t>que</w:t>
      </w:r>
      <w:r>
        <w:rPr>
          <w:spacing w:val="-14"/>
          <w:sz w:val="20"/>
        </w:rPr>
        <w:t> </w:t>
      </w:r>
      <w:r>
        <w:rPr>
          <w:sz w:val="20"/>
        </w:rPr>
        <w:t>el</w:t>
      </w:r>
      <w:r>
        <w:rPr>
          <w:spacing w:val="-14"/>
          <w:sz w:val="20"/>
        </w:rPr>
        <w:t> </w:t>
      </w:r>
      <w:r>
        <w:rPr>
          <w:sz w:val="20"/>
        </w:rPr>
        <w:t>superior estudie y decida todas la excepciones de fondo, propuestas o no, sin perjuicio de la no reformatio in pejus.” (subrayado y negritas propias).</w:t>
      </w:r>
    </w:p>
    <w:p>
      <w:pPr>
        <w:pStyle w:val="BodyText"/>
        <w:spacing w:before="95"/>
        <w:rPr>
          <w:sz w:val="20"/>
        </w:rPr>
      </w:pPr>
    </w:p>
    <w:p>
      <w:pPr>
        <w:spacing w:line="312" w:lineRule="auto" w:before="0"/>
        <w:ind w:left="226" w:right="226" w:firstLine="0"/>
        <w:jc w:val="both"/>
        <w:rPr>
          <w:sz w:val="24"/>
        </w:rPr>
      </w:pPr>
      <w:r>
        <w:rPr>
          <w:sz w:val="24"/>
        </w:rPr>
        <w:t>En ese sentido, cualquier hecho que dentro del proceso constituya una excepción deberá reconocerse de manera oficiosa en la sentencia que defina el mérito.</w:t>
      </w:r>
    </w:p>
    <w:p>
      <w:pPr>
        <w:pStyle w:val="BodyText"/>
        <w:spacing w:before="82"/>
        <w:rPr>
          <w:sz w:val="24"/>
        </w:rPr>
      </w:pPr>
    </w:p>
    <w:p>
      <w:pPr>
        <w:spacing w:before="0"/>
        <w:ind w:left="226" w:right="0" w:firstLine="0"/>
        <w:jc w:val="both"/>
        <w:rPr>
          <w:sz w:val="24"/>
        </w:rPr>
      </w:pPr>
      <w:r>
        <w:rPr>
          <w:sz w:val="24"/>
        </w:rPr>
        <w:t>Por</w:t>
      </w:r>
      <w:r>
        <w:rPr>
          <w:spacing w:val="-5"/>
          <w:sz w:val="24"/>
        </w:rPr>
        <w:t> </w:t>
      </w:r>
      <w:r>
        <w:rPr>
          <w:sz w:val="24"/>
        </w:rPr>
        <w:t>todo</w:t>
      </w:r>
      <w:r>
        <w:rPr>
          <w:spacing w:val="-7"/>
          <w:sz w:val="24"/>
        </w:rPr>
        <w:t> </w:t>
      </w:r>
      <w:r>
        <w:rPr>
          <w:sz w:val="24"/>
        </w:rPr>
        <w:t>lo</w:t>
      </w:r>
      <w:r>
        <w:rPr>
          <w:spacing w:val="-7"/>
          <w:sz w:val="24"/>
        </w:rPr>
        <w:t> </w:t>
      </w:r>
      <w:r>
        <w:rPr>
          <w:sz w:val="24"/>
        </w:rPr>
        <w:t>anterior</w:t>
      </w:r>
      <w:r>
        <w:rPr>
          <w:spacing w:val="-2"/>
          <w:sz w:val="24"/>
        </w:rPr>
        <w:t> </w:t>
      </w:r>
      <w:r>
        <w:rPr>
          <w:sz w:val="24"/>
        </w:rPr>
        <w:t>solicito</w:t>
      </w:r>
      <w:r>
        <w:rPr>
          <w:spacing w:val="-7"/>
          <w:sz w:val="24"/>
        </w:rPr>
        <w:t> </w:t>
      </w:r>
      <w:r>
        <w:rPr>
          <w:sz w:val="24"/>
        </w:rPr>
        <w:t>respetuosamente</w:t>
      </w:r>
      <w:r>
        <w:rPr>
          <w:spacing w:val="-2"/>
          <w:sz w:val="24"/>
        </w:rPr>
        <w:t> </w:t>
      </w:r>
      <w:r>
        <w:rPr>
          <w:sz w:val="24"/>
        </w:rPr>
        <w:t>declarar</w:t>
      </w:r>
      <w:r>
        <w:rPr>
          <w:spacing w:val="-6"/>
          <w:sz w:val="24"/>
        </w:rPr>
        <w:t> </w:t>
      </w:r>
      <w:r>
        <w:rPr>
          <w:sz w:val="24"/>
        </w:rPr>
        <w:t>probada</w:t>
      </w:r>
      <w:r>
        <w:rPr>
          <w:spacing w:val="-3"/>
          <w:sz w:val="24"/>
        </w:rPr>
        <w:t> </w:t>
      </w:r>
      <w:r>
        <w:rPr>
          <w:sz w:val="24"/>
        </w:rPr>
        <w:t>esta</w:t>
      </w:r>
      <w:r>
        <w:rPr>
          <w:spacing w:val="-3"/>
          <w:sz w:val="24"/>
        </w:rPr>
        <w:t> </w:t>
      </w:r>
      <w:r>
        <w:rPr>
          <w:spacing w:val="-2"/>
          <w:sz w:val="24"/>
        </w:rPr>
        <w:t>excepción.</w:t>
      </w:r>
    </w:p>
    <w:p>
      <w:pPr>
        <w:pStyle w:val="BodyText"/>
        <w:rPr>
          <w:sz w:val="24"/>
        </w:rPr>
      </w:pPr>
    </w:p>
    <w:p>
      <w:pPr>
        <w:pStyle w:val="BodyText"/>
        <w:spacing w:before="185"/>
        <w:rPr>
          <w:sz w:val="24"/>
        </w:rPr>
      </w:pPr>
    </w:p>
    <w:p>
      <w:pPr>
        <w:pStyle w:val="Heading1"/>
        <w:spacing w:line="314" w:lineRule="auto"/>
        <w:ind w:left="2243" w:hanging="1854"/>
      </w:pPr>
      <w:r>
        <w:rPr>
          <w:u w:val="single"/>
        </w:rPr>
        <w:t>CAPÍTULO</w:t>
      </w:r>
      <w:r>
        <w:rPr>
          <w:spacing w:val="-4"/>
          <w:u w:val="single"/>
        </w:rPr>
        <w:t> </w:t>
      </w:r>
      <w:r>
        <w:rPr>
          <w:u w:val="single"/>
        </w:rPr>
        <w:t>III.</w:t>
      </w:r>
      <w:r>
        <w:rPr>
          <w:spacing w:val="-3"/>
          <w:u w:val="single"/>
        </w:rPr>
        <w:t> </w:t>
      </w:r>
      <w:r>
        <w:rPr>
          <w:u w:val="single"/>
        </w:rPr>
        <w:t>CONTESTACIÓN</w:t>
      </w:r>
      <w:r>
        <w:rPr>
          <w:spacing w:val="-7"/>
          <w:u w:val="single"/>
        </w:rPr>
        <w:t> </w:t>
      </w:r>
      <w:r>
        <w:rPr>
          <w:u w:val="single"/>
        </w:rPr>
        <w:t>FRENTE</w:t>
      </w:r>
      <w:r>
        <w:rPr>
          <w:spacing w:val="-3"/>
          <w:u w:val="single"/>
        </w:rPr>
        <w:t> </w:t>
      </w:r>
      <w:r>
        <w:rPr>
          <w:u w:val="single"/>
        </w:rPr>
        <w:t>AL</w:t>
      </w:r>
      <w:r>
        <w:rPr>
          <w:spacing w:val="-5"/>
          <w:u w:val="single"/>
        </w:rPr>
        <w:t> </w:t>
      </w:r>
      <w:r>
        <w:rPr>
          <w:u w:val="single"/>
        </w:rPr>
        <w:t>LLAMAMIENTO</w:t>
      </w:r>
      <w:r>
        <w:rPr>
          <w:spacing w:val="-3"/>
          <w:u w:val="single"/>
        </w:rPr>
        <w:t> </w:t>
      </w:r>
      <w:r>
        <w:rPr>
          <w:u w:val="single"/>
        </w:rPr>
        <w:t>EN</w:t>
      </w:r>
      <w:r>
        <w:rPr>
          <w:spacing w:val="-10"/>
          <w:u w:val="single"/>
        </w:rPr>
        <w:t> </w:t>
      </w:r>
      <w:r>
        <w:rPr>
          <w:u w:val="single"/>
        </w:rPr>
        <w:t>GARANTÍA</w:t>
      </w:r>
      <w:r>
        <w:rPr>
          <w:spacing w:val="-14"/>
          <w:u w:val="single"/>
        </w:rPr>
        <w:t> </w:t>
      </w:r>
      <w:r>
        <w:rPr>
          <w:u w:val="single"/>
        </w:rPr>
        <w:t>FORMULADO</w:t>
      </w:r>
      <w:r>
        <w:rPr/>
        <w:t> </w:t>
      </w:r>
      <w:r>
        <w:rPr>
          <w:u w:val="single"/>
        </w:rPr>
        <w:t>POR EL DISTRITO ESPECIAL DE SANTIAGO DE CALI</w:t>
      </w:r>
    </w:p>
    <w:p>
      <w:pPr>
        <w:pStyle w:val="BodyText"/>
        <w:spacing w:before="168"/>
        <w:rPr>
          <w:rFonts w:ascii="Arial"/>
          <w:b/>
          <w:sz w:val="20"/>
        </w:rPr>
      </w:pPr>
      <w:r>
        <w:rPr>
          <w:rFonts w:ascii="Arial"/>
          <w:b/>
          <w:sz w:val="20"/>
        </w:rPr>
        <mc:AlternateContent>
          <mc:Choice Requires="wps">
            <w:drawing>
              <wp:anchor distT="0" distB="0" distL="0" distR="0" allowOverlap="1" layoutInCell="1" locked="0" behindDoc="1" simplePos="0" relativeHeight="487593984">
                <wp:simplePos x="0" y="0"/>
                <wp:positionH relativeFrom="page">
                  <wp:posOffset>829360</wp:posOffset>
                </wp:positionH>
                <wp:positionV relativeFrom="paragraph">
                  <wp:posOffset>267966</wp:posOffset>
                </wp:positionV>
                <wp:extent cx="182943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21.099728pt;width:144.050pt;height:.47998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before="86"/>
        <w:ind w:left="226" w:right="0" w:firstLine="0"/>
        <w:jc w:val="left"/>
        <w:rPr>
          <w:sz w:val="18"/>
        </w:rPr>
      </w:pPr>
      <w:r>
        <w:rPr>
          <w:position w:val="6"/>
          <w:sz w:val="12"/>
        </w:rPr>
        <w:t>16</w:t>
      </w:r>
      <w:r>
        <w:rPr>
          <w:spacing w:val="16"/>
          <w:position w:val="6"/>
          <w:sz w:val="12"/>
        </w:rPr>
        <w:t> </w:t>
      </w:r>
      <w:r>
        <w:rPr>
          <w:sz w:val="18"/>
        </w:rPr>
        <w:t>Sentencia</w:t>
      </w:r>
      <w:r>
        <w:rPr>
          <w:spacing w:val="-5"/>
          <w:sz w:val="18"/>
        </w:rPr>
        <w:t> </w:t>
      </w:r>
      <w:r>
        <w:rPr>
          <w:sz w:val="18"/>
        </w:rPr>
        <w:t>del</w:t>
      </w:r>
      <w:r>
        <w:rPr>
          <w:spacing w:val="3"/>
          <w:sz w:val="18"/>
        </w:rPr>
        <w:t> </w:t>
      </w:r>
      <w:r>
        <w:rPr>
          <w:sz w:val="18"/>
        </w:rPr>
        <w:t>12</w:t>
      </w:r>
      <w:r>
        <w:rPr>
          <w:spacing w:val="-5"/>
          <w:sz w:val="18"/>
        </w:rPr>
        <w:t> </w:t>
      </w:r>
      <w:r>
        <w:rPr>
          <w:sz w:val="18"/>
        </w:rPr>
        <w:t>de</w:t>
      </w:r>
      <w:r>
        <w:rPr>
          <w:spacing w:val="-5"/>
          <w:sz w:val="18"/>
        </w:rPr>
        <w:t> </w:t>
      </w:r>
      <w:r>
        <w:rPr>
          <w:sz w:val="18"/>
        </w:rPr>
        <w:t>junio</w:t>
      </w:r>
      <w:r>
        <w:rPr>
          <w:spacing w:val="-5"/>
          <w:sz w:val="18"/>
        </w:rPr>
        <w:t> </w:t>
      </w:r>
      <w:r>
        <w:rPr>
          <w:sz w:val="18"/>
        </w:rPr>
        <w:t>de</w:t>
      </w:r>
      <w:r>
        <w:rPr>
          <w:spacing w:val="-5"/>
          <w:sz w:val="18"/>
        </w:rPr>
        <w:t> </w:t>
      </w:r>
      <w:r>
        <w:rPr>
          <w:sz w:val="18"/>
        </w:rPr>
        <w:t>2018.</w:t>
      </w:r>
      <w:r>
        <w:rPr>
          <w:spacing w:val="-3"/>
          <w:sz w:val="18"/>
        </w:rPr>
        <w:t> </w:t>
      </w:r>
      <w:r>
        <w:rPr>
          <w:sz w:val="18"/>
        </w:rPr>
        <w:t>Corte</w:t>
      </w:r>
      <w:r>
        <w:rPr>
          <w:spacing w:val="-5"/>
          <w:sz w:val="18"/>
        </w:rPr>
        <w:t> </w:t>
      </w:r>
      <w:r>
        <w:rPr>
          <w:sz w:val="18"/>
        </w:rPr>
        <w:t>Suprema</w:t>
      </w:r>
      <w:r>
        <w:rPr>
          <w:spacing w:val="-5"/>
          <w:sz w:val="18"/>
        </w:rPr>
        <w:t> </w:t>
      </w:r>
      <w:r>
        <w:rPr>
          <w:sz w:val="18"/>
        </w:rPr>
        <w:t>de</w:t>
      </w:r>
      <w:r>
        <w:rPr>
          <w:spacing w:val="-5"/>
          <w:sz w:val="18"/>
        </w:rPr>
        <w:t> </w:t>
      </w:r>
      <w:r>
        <w:rPr>
          <w:sz w:val="18"/>
        </w:rPr>
        <w:t>Justicia,</w:t>
      </w:r>
      <w:r>
        <w:rPr>
          <w:spacing w:val="1"/>
          <w:sz w:val="18"/>
        </w:rPr>
        <w:t> </w:t>
      </w:r>
      <w:r>
        <w:rPr>
          <w:sz w:val="18"/>
        </w:rPr>
        <w:t>Sala</w:t>
      </w:r>
      <w:r>
        <w:rPr>
          <w:spacing w:val="-5"/>
          <w:sz w:val="18"/>
        </w:rPr>
        <w:t> </w:t>
      </w:r>
      <w:r>
        <w:rPr>
          <w:sz w:val="18"/>
        </w:rPr>
        <w:t>de</w:t>
      </w:r>
      <w:r>
        <w:rPr>
          <w:spacing w:val="-5"/>
          <w:sz w:val="18"/>
        </w:rPr>
        <w:t> </w:t>
      </w:r>
      <w:r>
        <w:rPr>
          <w:sz w:val="18"/>
        </w:rPr>
        <w:t>Casación</w:t>
      </w:r>
      <w:r>
        <w:rPr>
          <w:spacing w:val="-5"/>
          <w:sz w:val="18"/>
        </w:rPr>
        <w:t> </w:t>
      </w:r>
      <w:r>
        <w:rPr>
          <w:sz w:val="18"/>
        </w:rPr>
        <w:t>Civil.</w:t>
      </w:r>
      <w:r>
        <w:rPr>
          <w:spacing w:val="2"/>
          <w:sz w:val="18"/>
        </w:rPr>
        <w:t> </w:t>
      </w:r>
      <w:r>
        <w:rPr>
          <w:sz w:val="18"/>
        </w:rPr>
        <w:t>Expediente</w:t>
      </w:r>
      <w:r>
        <w:rPr>
          <w:spacing w:val="-6"/>
          <w:sz w:val="18"/>
        </w:rPr>
        <w:t> </w:t>
      </w:r>
      <w:r>
        <w:rPr>
          <w:sz w:val="18"/>
        </w:rPr>
        <w:t>SC</w:t>
      </w:r>
      <w:r>
        <w:rPr>
          <w:spacing w:val="-2"/>
          <w:sz w:val="18"/>
        </w:rPr>
        <w:t> </w:t>
      </w:r>
      <w:r>
        <w:rPr>
          <w:sz w:val="18"/>
        </w:rPr>
        <w:t>2107-</w:t>
      </w:r>
      <w:r>
        <w:rPr>
          <w:spacing w:val="-2"/>
          <w:sz w:val="18"/>
        </w:rPr>
        <w:t>2018.</w:t>
      </w:r>
    </w:p>
    <w:p>
      <w:pPr>
        <w:spacing w:after="0"/>
        <w:jc w:val="left"/>
        <w:rPr>
          <w:sz w:val="18"/>
        </w:rPr>
        <w:sectPr>
          <w:pgSz w:w="12240" w:h="20160"/>
          <w:pgMar w:header="943" w:footer="2553" w:top="2120" w:bottom="2740" w:left="1080" w:right="1080"/>
        </w:sectPr>
      </w:pPr>
    </w:p>
    <w:p>
      <w:pPr>
        <w:pStyle w:val="BodyText"/>
        <w:spacing w:before="164"/>
      </w:pPr>
    </w:p>
    <w:p>
      <w:pPr>
        <w:pStyle w:val="Heading1"/>
        <w:numPr>
          <w:ilvl w:val="0"/>
          <w:numId w:val="3"/>
        </w:numPr>
        <w:tabs>
          <w:tab w:pos="2376" w:val="left" w:leader="none"/>
        </w:tabs>
        <w:spacing w:line="240" w:lineRule="auto" w:before="0" w:after="0"/>
        <w:ind w:left="2376" w:right="0" w:hanging="359"/>
        <w:jc w:val="left"/>
      </w:pPr>
      <w:r>
        <w:rPr>
          <w:u w:val="single"/>
        </w:rPr>
        <w:t>FRENTE</w:t>
      </w:r>
      <w:r>
        <w:rPr>
          <w:spacing w:val="-2"/>
          <w:u w:val="single"/>
        </w:rPr>
        <w:t> </w:t>
      </w:r>
      <w:r>
        <w:rPr>
          <w:u w:val="single"/>
        </w:rPr>
        <w:t>A</w:t>
      </w:r>
      <w:r>
        <w:rPr>
          <w:spacing w:val="-13"/>
          <w:u w:val="single"/>
        </w:rPr>
        <w:t> </w:t>
      </w:r>
      <w:r>
        <w:rPr>
          <w:u w:val="single"/>
        </w:rPr>
        <w:t>LOS</w:t>
      </w:r>
      <w:r>
        <w:rPr>
          <w:spacing w:val="-1"/>
          <w:u w:val="single"/>
        </w:rPr>
        <w:t> </w:t>
      </w:r>
      <w:r>
        <w:rPr>
          <w:u w:val="single"/>
        </w:rPr>
        <w:t>HECHOS</w:t>
      </w:r>
      <w:r>
        <w:rPr>
          <w:spacing w:val="-1"/>
          <w:u w:val="single"/>
        </w:rPr>
        <w:t> </w:t>
      </w:r>
      <w:r>
        <w:rPr>
          <w:u w:val="single"/>
        </w:rPr>
        <w:t>DEL</w:t>
      </w:r>
      <w:r>
        <w:rPr>
          <w:spacing w:val="-3"/>
          <w:u w:val="single"/>
        </w:rPr>
        <w:t> </w:t>
      </w:r>
      <w:r>
        <w:rPr>
          <w:u w:val="single"/>
        </w:rPr>
        <w:t>LLAMIENTO</w:t>
      </w:r>
      <w:r>
        <w:rPr>
          <w:spacing w:val="-2"/>
          <w:u w:val="single"/>
        </w:rPr>
        <w:t> </w:t>
      </w:r>
      <w:r>
        <w:rPr>
          <w:u w:val="single"/>
        </w:rPr>
        <w:t>EN</w:t>
      </w:r>
      <w:r>
        <w:rPr>
          <w:spacing w:val="-12"/>
          <w:u w:val="single"/>
        </w:rPr>
        <w:t> </w:t>
      </w:r>
      <w:r>
        <w:rPr>
          <w:spacing w:val="-2"/>
          <w:u w:val="single"/>
        </w:rPr>
        <w:t>GARANTÍA</w:t>
      </w:r>
    </w:p>
    <w:p>
      <w:pPr>
        <w:pStyle w:val="BodyText"/>
        <w:spacing w:before="152"/>
        <w:rPr>
          <w:rFonts w:ascii="Arial"/>
          <w:b/>
        </w:rPr>
      </w:pPr>
    </w:p>
    <w:p>
      <w:pPr>
        <w:pStyle w:val="BodyText"/>
        <w:spacing w:line="314" w:lineRule="auto" w:before="1"/>
        <w:ind w:left="226" w:right="219"/>
        <w:jc w:val="both"/>
      </w:pPr>
      <w:r>
        <w:rPr>
          <w:rFonts w:ascii="Arial" w:hAnsi="Arial"/>
          <w:b/>
        </w:rPr>
        <w:t>FRENTE</w:t>
      </w:r>
      <w:r>
        <w:rPr>
          <w:rFonts w:ascii="Arial" w:hAnsi="Arial"/>
          <w:b/>
          <w:spacing w:val="-2"/>
        </w:rPr>
        <w:t> </w:t>
      </w:r>
      <w:r>
        <w:rPr>
          <w:rFonts w:ascii="Arial" w:hAnsi="Arial"/>
          <w:b/>
        </w:rPr>
        <w:t>AL HECHO</w:t>
      </w:r>
      <w:r>
        <w:rPr>
          <w:rFonts w:ascii="Arial" w:hAnsi="Arial"/>
          <w:b/>
          <w:spacing w:val="-2"/>
        </w:rPr>
        <w:t> </w:t>
      </w:r>
      <w:r>
        <w:rPr>
          <w:rFonts w:ascii="Arial" w:hAnsi="Arial"/>
          <w:b/>
        </w:rPr>
        <w:t>PRIMERO: </w:t>
      </w:r>
      <w:r>
        <w:rPr/>
        <w:t>No</w:t>
      </w:r>
      <w:r>
        <w:rPr>
          <w:spacing w:val="-6"/>
        </w:rPr>
        <w:t> </w:t>
      </w:r>
      <w:r>
        <w:rPr/>
        <w:t>es</w:t>
      </w:r>
      <w:r>
        <w:rPr>
          <w:spacing w:val="-3"/>
        </w:rPr>
        <w:t> </w:t>
      </w:r>
      <w:r>
        <w:rPr/>
        <w:t>un</w:t>
      </w:r>
      <w:r>
        <w:rPr>
          <w:spacing w:val="-6"/>
        </w:rPr>
        <w:t> </w:t>
      </w:r>
      <w:r>
        <w:rPr/>
        <w:t>hecho</w:t>
      </w:r>
      <w:r>
        <w:rPr>
          <w:spacing w:val="-6"/>
        </w:rPr>
        <w:t> </w:t>
      </w:r>
      <w:r>
        <w:rPr/>
        <w:t>que</w:t>
      </w:r>
      <w:r>
        <w:rPr>
          <w:spacing w:val="-2"/>
        </w:rPr>
        <w:t> </w:t>
      </w:r>
      <w:r>
        <w:rPr/>
        <w:t>dé</w:t>
      </w:r>
      <w:r>
        <w:rPr>
          <w:spacing w:val="-6"/>
        </w:rPr>
        <w:t> </w:t>
      </w:r>
      <w:r>
        <w:rPr/>
        <w:t>base</w:t>
      </w:r>
      <w:r>
        <w:rPr>
          <w:spacing w:val="-2"/>
        </w:rPr>
        <w:t> </w:t>
      </w:r>
      <w:r>
        <w:rPr/>
        <w:t>a</w:t>
      </w:r>
      <w:r>
        <w:rPr>
          <w:spacing w:val="-2"/>
        </w:rPr>
        <w:t> </w:t>
      </w:r>
      <w:r>
        <w:rPr/>
        <w:t>la</w:t>
      </w:r>
      <w:r>
        <w:rPr>
          <w:spacing w:val="-2"/>
        </w:rPr>
        <w:t> </w:t>
      </w:r>
      <w:r>
        <w:rPr/>
        <w:t>presente</w:t>
      </w:r>
      <w:r>
        <w:rPr>
          <w:spacing w:val="-2"/>
        </w:rPr>
        <w:t> </w:t>
      </w:r>
      <w:r>
        <w:rPr/>
        <w:t>convocatoria,</w:t>
      </w:r>
      <w:r>
        <w:rPr>
          <w:spacing w:val="-2"/>
        </w:rPr>
        <w:t> </w:t>
      </w:r>
      <w:r>
        <w:rPr/>
        <w:t>se</w:t>
      </w:r>
      <w:r>
        <w:rPr>
          <w:spacing w:val="-2"/>
        </w:rPr>
        <w:t> </w:t>
      </w:r>
      <w:r>
        <w:rPr/>
        <w:t>trata de</w:t>
      </w:r>
      <w:r>
        <w:rPr>
          <w:spacing w:val="-4"/>
        </w:rPr>
        <w:t> </w:t>
      </w:r>
      <w:r>
        <w:rPr/>
        <w:t>un</w:t>
      </w:r>
      <w:r>
        <w:rPr>
          <w:spacing w:val="-4"/>
        </w:rPr>
        <w:t> </w:t>
      </w:r>
      <w:r>
        <w:rPr/>
        <w:t>mero</w:t>
      </w:r>
      <w:r>
        <w:rPr>
          <w:spacing w:val="-4"/>
        </w:rPr>
        <w:t> </w:t>
      </w:r>
      <w:r>
        <w:rPr/>
        <w:t>enunciado</w:t>
      </w:r>
      <w:r>
        <w:rPr>
          <w:spacing w:val="-4"/>
        </w:rPr>
        <w:t> </w:t>
      </w:r>
      <w:r>
        <w:rPr/>
        <w:t>del</w:t>
      </w:r>
      <w:r>
        <w:rPr>
          <w:spacing w:val="-2"/>
        </w:rPr>
        <w:t> </w:t>
      </w:r>
      <w:r>
        <w:rPr/>
        <w:t>medio</w:t>
      </w:r>
      <w:r>
        <w:rPr>
          <w:spacing w:val="-4"/>
        </w:rPr>
        <w:t> </w:t>
      </w:r>
      <w:r>
        <w:rPr/>
        <w:t>de</w:t>
      </w:r>
      <w:r>
        <w:rPr>
          <w:spacing w:val="-4"/>
        </w:rPr>
        <w:t> </w:t>
      </w:r>
      <w:r>
        <w:rPr/>
        <w:t>control</w:t>
      </w:r>
      <w:r>
        <w:rPr>
          <w:spacing w:val="-5"/>
        </w:rPr>
        <w:t> </w:t>
      </w:r>
      <w:r>
        <w:rPr/>
        <w:t>de</w:t>
      </w:r>
      <w:r>
        <w:rPr>
          <w:spacing w:val="-4"/>
        </w:rPr>
        <w:t> </w:t>
      </w:r>
      <w:r>
        <w:rPr/>
        <w:t>reparación</w:t>
      </w:r>
      <w:r>
        <w:rPr>
          <w:spacing w:val="-4"/>
        </w:rPr>
        <w:t> </w:t>
      </w:r>
      <w:r>
        <w:rPr/>
        <w:t>directa</w:t>
      </w:r>
      <w:r>
        <w:rPr>
          <w:spacing w:val="-4"/>
        </w:rPr>
        <w:t> </w:t>
      </w:r>
      <w:r>
        <w:rPr/>
        <w:t>promovido</w:t>
      </w:r>
      <w:r>
        <w:rPr>
          <w:spacing w:val="-4"/>
        </w:rPr>
        <w:t> </w:t>
      </w:r>
      <w:r>
        <w:rPr/>
        <w:t>por la</w:t>
      </w:r>
      <w:r>
        <w:rPr>
          <w:spacing w:val="-4"/>
        </w:rPr>
        <w:t> </w:t>
      </w:r>
      <w:r>
        <w:rPr/>
        <w:t>señora</w:t>
      </w:r>
      <w:r>
        <w:rPr>
          <w:spacing w:val="-4"/>
        </w:rPr>
        <w:t> </w:t>
      </w:r>
      <w:r>
        <w:rPr/>
        <w:t>Marcela Velasco Carmona, que actúa en nombre propio y en representación de hija menor María José Agudelo Velasco.</w:t>
      </w:r>
    </w:p>
    <w:p>
      <w:pPr>
        <w:pStyle w:val="BodyText"/>
        <w:spacing w:line="314" w:lineRule="auto" w:before="152"/>
        <w:ind w:left="226" w:right="212"/>
        <w:jc w:val="both"/>
      </w:pPr>
      <w:r>
        <w:rPr>
          <w:rFonts w:ascii="Arial" w:hAnsi="Arial"/>
          <w:b/>
        </w:rPr>
        <w:t>FRENTE</w:t>
      </w:r>
      <w:r>
        <w:rPr>
          <w:rFonts w:ascii="Arial" w:hAnsi="Arial"/>
          <w:b/>
          <w:spacing w:val="-7"/>
        </w:rPr>
        <w:t> </w:t>
      </w:r>
      <w:r>
        <w:rPr>
          <w:rFonts w:ascii="Arial" w:hAnsi="Arial"/>
          <w:b/>
        </w:rPr>
        <w:t>AL</w:t>
      </w:r>
      <w:r>
        <w:rPr>
          <w:rFonts w:ascii="Arial" w:hAnsi="Arial"/>
          <w:b/>
          <w:spacing w:val="-4"/>
        </w:rPr>
        <w:t> </w:t>
      </w:r>
      <w:r>
        <w:rPr>
          <w:rFonts w:ascii="Arial" w:hAnsi="Arial"/>
          <w:b/>
        </w:rPr>
        <w:t>HECHO</w:t>
      </w:r>
      <w:r>
        <w:rPr>
          <w:rFonts w:ascii="Arial" w:hAnsi="Arial"/>
          <w:b/>
          <w:spacing w:val="-7"/>
        </w:rPr>
        <w:t> </w:t>
      </w:r>
      <w:r>
        <w:rPr>
          <w:rFonts w:ascii="Arial" w:hAnsi="Arial"/>
          <w:b/>
        </w:rPr>
        <w:t>SEGUNDO:</w:t>
      </w:r>
      <w:r>
        <w:rPr>
          <w:rFonts w:ascii="Arial" w:hAnsi="Arial"/>
          <w:b/>
          <w:spacing w:val="-2"/>
        </w:rPr>
        <w:t> </w:t>
      </w:r>
      <w:r>
        <w:rPr/>
        <w:t>No</w:t>
      </w:r>
      <w:r>
        <w:rPr>
          <w:spacing w:val="-6"/>
        </w:rPr>
        <w:t> </w:t>
      </w:r>
      <w:r>
        <w:rPr/>
        <w:t>es</w:t>
      </w:r>
      <w:r>
        <w:rPr>
          <w:spacing w:val="-8"/>
        </w:rPr>
        <w:t> </w:t>
      </w:r>
      <w:r>
        <w:rPr/>
        <w:t>un</w:t>
      </w:r>
      <w:r>
        <w:rPr>
          <w:spacing w:val="-10"/>
        </w:rPr>
        <w:t> </w:t>
      </w:r>
      <w:r>
        <w:rPr/>
        <w:t>hecho</w:t>
      </w:r>
      <w:r>
        <w:rPr>
          <w:spacing w:val="-10"/>
        </w:rPr>
        <w:t> </w:t>
      </w:r>
      <w:r>
        <w:rPr/>
        <w:t>que</w:t>
      </w:r>
      <w:r>
        <w:rPr>
          <w:spacing w:val="-10"/>
        </w:rPr>
        <w:t> </w:t>
      </w:r>
      <w:r>
        <w:rPr/>
        <w:t>dé</w:t>
      </w:r>
      <w:r>
        <w:rPr>
          <w:spacing w:val="-10"/>
        </w:rPr>
        <w:t> </w:t>
      </w:r>
      <w:r>
        <w:rPr/>
        <w:t>base</w:t>
      </w:r>
      <w:r>
        <w:rPr>
          <w:spacing w:val="-10"/>
        </w:rPr>
        <w:t> </w:t>
      </w:r>
      <w:r>
        <w:rPr/>
        <w:t>a</w:t>
      </w:r>
      <w:r>
        <w:rPr>
          <w:spacing w:val="-6"/>
        </w:rPr>
        <w:t> </w:t>
      </w:r>
      <w:r>
        <w:rPr/>
        <w:t>la</w:t>
      </w:r>
      <w:r>
        <w:rPr>
          <w:spacing w:val="-10"/>
        </w:rPr>
        <w:t> </w:t>
      </w:r>
      <w:r>
        <w:rPr/>
        <w:t>presente</w:t>
      </w:r>
      <w:r>
        <w:rPr>
          <w:spacing w:val="-10"/>
        </w:rPr>
        <w:t> </w:t>
      </w:r>
      <w:r>
        <w:rPr/>
        <w:t>convocatoria,</w:t>
      </w:r>
      <w:r>
        <w:rPr>
          <w:spacing w:val="-7"/>
        </w:rPr>
        <w:t> </w:t>
      </w:r>
      <w:r>
        <w:rPr/>
        <w:t>se trata de un mero enunciado de los elementos de hecho y de derecho que dan sustento al medio de control de reparación directa promovido por la señora Marcela Velasco Carmona.</w:t>
      </w:r>
    </w:p>
    <w:p>
      <w:pPr>
        <w:pStyle w:val="BodyText"/>
        <w:spacing w:line="312" w:lineRule="auto" w:before="154"/>
        <w:ind w:left="226" w:right="211"/>
        <w:jc w:val="both"/>
      </w:pPr>
      <w:r>
        <w:rPr>
          <w:rFonts w:ascii="Arial" w:hAnsi="Arial"/>
          <w:b/>
        </w:rPr>
        <w:t>FRENTE</w:t>
      </w:r>
      <w:r>
        <w:rPr>
          <w:rFonts w:ascii="Arial" w:hAnsi="Arial"/>
          <w:b/>
          <w:spacing w:val="-1"/>
        </w:rPr>
        <w:t> </w:t>
      </w:r>
      <w:r>
        <w:rPr>
          <w:rFonts w:ascii="Arial" w:hAnsi="Arial"/>
          <w:b/>
        </w:rPr>
        <w:t>AL HECHO</w:t>
      </w:r>
      <w:r>
        <w:rPr>
          <w:rFonts w:ascii="Arial" w:hAnsi="Arial"/>
          <w:b/>
          <w:spacing w:val="-1"/>
        </w:rPr>
        <w:t> </w:t>
      </w:r>
      <w:r>
        <w:rPr>
          <w:rFonts w:ascii="Arial" w:hAnsi="Arial"/>
          <w:b/>
        </w:rPr>
        <w:t>TERCERO: </w:t>
      </w:r>
      <w:r>
        <w:rPr/>
        <w:t>Es</w:t>
      </w:r>
      <w:r>
        <w:rPr>
          <w:spacing w:val="-2"/>
        </w:rPr>
        <w:t> </w:t>
      </w:r>
      <w:r>
        <w:rPr/>
        <w:t>cierto parcialmente</w:t>
      </w:r>
      <w:r>
        <w:rPr>
          <w:spacing w:val="-3"/>
        </w:rPr>
        <w:t> </w:t>
      </w:r>
      <w:r>
        <w:rPr/>
        <w:t>que</w:t>
      </w:r>
      <w:r>
        <w:rPr>
          <w:spacing w:val="-5"/>
        </w:rPr>
        <w:t> </w:t>
      </w:r>
      <w:r>
        <w:rPr/>
        <w:t>el</w:t>
      </w:r>
      <w:r>
        <w:rPr>
          <w:spacing w:val="-3"/>
        </w:rPr>
        <w:t> </w:t>
      </w:r>
      <w:r>
        <w:rPr/>
        <w:t>ente</w:t>
      </w:r>
      <w:r>
        <w:rPr>
          <w:spacing w:val="-5"/>
        </w:rPr>
        <w:t> </w:t>
      </w:r>
      <w:r>
        <w:rPr/>
        <w:t>territorial</w:t>
      </w:r>
      <w:r>
        <w:rPr>
          <w:spacing w:val="-8"/>
        </w:rPr>
        <w:t> </w:t>
      </w:r>
      <w:r>
        <w:rPr/>
        <w:t>suscribió el</w:t>
      </w:r>
      <w:r>
        <w:rPr>
          <w:spacing w:val="-3"/>
        </w:rPr>
        <w:t> </w:t>
      </w:r>
      <w:r>
        <w:rPr/>
        <w:t>contrato de</w:t>
      </w:r>
      <w:r>
        <w:rPr>
          <w:spacing w:val="-10"/>
        </w:rPr>
        <w:t> </w:t>
      </w:r>
      <w:r>
        <w:rPr/>
        <w:t>seguro</w:t>
      </w:r>
      <w:r>
        <w:rPr>
          <w:spacing w:val="-10"/>
        </w:rPr>
        <w:t> </w:t>
      </w:r>
      <w:r>
        <w:rPr/>
        <w:t>representado</w:t>
      </w:r>
      <w:r>
        <w:rPr>
          <w:spacing w:val="-10"/>
        </w:rPr>
        <w:t> </w:t>
      </w:r>
      <w:r>
        <w:rPr/>
        <w:t>en</w:t>
      </w:r>
      <w:r>
        <w:rPr>
          <w:spacing w:val="-6"/>
        </w:rPr>
        <w:t> </w:t>
      </w:r>
      <w:r>
        <w:rPr/>
        <w:t>la</w:t>
      </w:r>
      <w:r>
        <w:rPr>
          <w:spacing w:val="-7"/>
        </w:rPr>
        <w:t> </w:t>
      </w:r>
      <w:r>
        <w:rPr>
          <w:rFonts w:ascii="Arial" w:hAnsi="Arial"/>
          <w:b/>
        </w:rPr>
        <w:t>Póliza</w:t>
      </w:r>
      <w:r>
        <w:rPr>
          <w:rFonts w:ascii="Arial" w:hAnsi="Arial"/>
          <w:b/>
          <w:spacing w:val="-6"/>
        </w:rPr>
        <w:t> </w:t>
      </w:r>
      <w:r>
        <w:rPr>
          <w:rFonts w:ascii="Arial" w:hAnsi="Arial"/>
          <w:b/>
        </w:rPr>
        <w:t>de</w:t>
      </w:r>
      <w:r>
        <w:rPr>
          <w:rFonts w:ascii="Arial" w:hAnsi="Arial"/>
          <w:b/>
          <w:spacing w:val="-11"/>
        </w:rPr>
        <w:t> </w:t>
      </w:r>
      <w:r>
        <w:rPr>
          <w:rFonts w:ascii="Arial" w:hAnsi="Arial"/>
          <w:b/>
        </w:rPr>
        <w:t>Seguros</w:t>
      </w:r>
      <w:r>
        <w:rPr>
          <w:rFonts w:ascii="Arial" w:hAnsi="Arial"/>
          <w:b/>
          <w:spacing w:val="-15"/>
        </w:rPr>
        <w:t> </w:t>
      </w:r>
      <w:r>
        <w:rPr>
          <w:rFonts w:ascii="Arial" w:hAnsi="Arial"/>
          <w:b/>
        </w:rPr>
        <w:t>de</w:t>
      </w:r>
      <w:r>
        <w:rPr>
          <w:rFonts w:ascii="Arial" w:hAnsi="Arial"/>
          <w:b/>
          <w:spacing w:val="-7"/>
        </w:rPr>
        <w:t> </w:t>
      </w:r>
      <w:r>
        <w:rPr>
          <w:rFonts w:ascii="Arial" w:hAnsi="Arial"/>
          <w:b/>
        </w:rPr>
        <w:t>Responsabilidad</w:t>
      </w:r>
      <w:r>
        <w:rPr>
          <w:rFonts w:ascii="Arial" w:hAnsi="Arial"/>
          <w:b/>
          <w:spacing w:val="-7"/>
        </w:rPr>
        <w:t> </w:t>
      </w:r>
      <w:r>
        <w:rPr>
          <w:rFonts w:ascii="Arial" w:hAnsi="Arial"/>
          <w:b/>
        </w:rPr>
        <w:t>Civil</w:t>
      </w:r>
      <w:r>
        <w:rPr>
          <w:rFonts w:ascii="Arial" w:hAnsi="Arial"/>
          <w:b/>
          <w:spacing w:val="-11"/>
        </w:rPr>
        <w:t> </w:t>
      </w:r>
      <w:r>
        <w:rPr>
          <w:rFonts w:ascii="Arial" w:hAnsi="Arial"/>
          <w:b/>
        </w:rPr>
        <w:t>Extracontractual</w:t>
      </w:r>
      <w:r>
        <w:rPr>
          <w:rFonts w:ascii="Arial" w:hAnsi="Arial"/>
          <w:b/>
          <w:spacing w:val="-11"/>
        </w:rPr>
        <w:t> </w:t>
      </w:r>
      <w:r>
        <w:rPr>
          <w:rFonts w:ascii="Arial" w:hAnsi="Arial"/>
          <w:b/>
        </w:rPr>
        <w:t>No. 1507222001226</w:t>
      </w:r>
      <w:r>
        <w:rPr/>
        <w:t>, con vigencia desde el 30 de abril de 2022 hasta el 01 de diciembre de 2022. De cualquier</w:t>
      </w:r>
      <w:r>
        <w:rPr>
          <w:spacing w:val="-4"/>
        </w:rPr>
        <w:t> </w:t>
      </w:r>
      <w:r>
        <w:rPr/>
        <w:t>manera,</w:t>
      </w:r>
      <w:r>
        <w:rPr>
          <w:spacing w:val="-1"/>
        </w:rPr>
        <w:t> </w:t>
      </w:r>
      <w:r>
        <w:rPr/>
        <w:t>sin</w:t>
      </w:r>
      <w:r>
        <w:rPr>
          <w:spacing w:val="-5"/>
        </w:rPr>
        <w:t> </w:t>
      </w:r>
      <w:r>
        <w:rPr/>
        <w:t>que implique</w:t>
      </w:r>
      <w:r>
        <w:rPr>
          <w:spacing w:val="-1"/>
        </w:rPr>
        <w:t> </w:t>
      </w:r>
      <w:r>
        <w:rPr/>
        <w:t>aceptación</w:t>
      </w:r>
      <w:r>
        <w:rPr>
          <w:spacing w:val="-1"/>
        </w:rPr>
        <w:t> </w:t>
      </w:r>
      <w:r>
        <w:rPr/>
        <w:t>alguna de</w:t>
      </w:r>
      <w:r>
        <w:rPr>
          <w:spacing w:val="-1"/>
        </w:rPr>
        <w:t> </w:t>
      </w:r>
      <w:r>
        <w:rPr/>
        <w:t>responsabilidad,</w:t>
      </w:r>
      <w:r>
        <w:rPr>
          <w:spacing w:val="-1"/>
        </w:rPr>
        <w:t> </w:t>
      </w:r>
      <w:r>
        <w:rPr/>
        <w:t>en</w:t>
      </w:r>
      <w:r>
        <w:rPr>
          <w:spacing w:val="-1"/>
        </w:rPr>
        <w:t> </w:t>
      </w:r>
      <w:r>
        <w:rPr/>
        <w:t>el caso</w:t>
      </w:r>
      <w:r>
        <w:rPr>
          <w:spacing w:val="-1"/>
        </w:rPr>
        <w:t> </w:t>
      </w:r>
      <w:r>
        <w:rPr/>
        <w:t>de encontrar responsable al asegurado y de existir obligación resarcitoria en cabeza de mi representada, respetuosamente se manifiesta que el pago sea realizado por reembolso y no por pago directo, pues es este último quien decide afectar el seguro.</w:t>
      </w:r>
    </w:p>
    <w:p>
      <w:pPr>
        <w:pStyle w:val="BodyText"/>
        <w:spacing w:line="312" w:lineRule="auto" w:before="161"/>
        <w:ind w:left="226" w:right="217"/>
        <w:jc w:val="both"/>
      </w:pPr>
      <w:r>
        <w:rPr>
          <w:rFonts w:ascii="Arial" w:hAnsi="Arial"/>
          <w:b/>
        </w:rPr>
        <w:t>FRENTE</w:t>
      </w:r>
      <w:r>
        <w:rPr>
          <w:rFonts w:ascii="Arial" w:hAnsi="Arial"/>
          <w:b/>
          <w:spacing w:val="-3"/>
        </w:rPr>
        <w:t> </w:t>
      </w:r>
      <w:r>
        <w:rPr>
          <w:rFonts w:ascii="Arial" w:hAnsi="Arial"/>
          <w:b/>
        </w:rPr>
        <w:t>AL</w:t>
      </w:r>
      <w:r>
        <w:rPr>
          <w:rFonts w:ascii="Arial" w:hAnsi="Arial"/>
          <w:b/>
          <w:spacing w:val="-4"/>
        </w:rPr>
        <w:t> </w:t>
      </w:r>
      <w:r>
        <w:rPr>
          <w:rFonts w:ascii="Arial" w:hAnsi="Arial"/>
          <w:b/>
        </w:rPr>
        <w:t>HECHO</w:t>
      </w:r>
      <w:r>
        <w:rPr>
          <w:rFonts w:ascii="Arial" w:hAnsi="Arial"/>
          <w:b/>
          <w:spacing w:val="-3"/>
        </w:rPr>
        <w:t> </w:t>
      </w:r>
      <w:r>
        <w:rPr>
          <w:rFonts w:ascii="Arial" w:hAnsi="Arial"/>
          <w:b/>
        </w:rPr>
        <w:t>CUARTO: </w:t>
      </w:r>
      <w:r>
        <w:rPr/>
        <w:t>Igualmente</w:t>
      </w:r>
      <w:r>
        <w:rPr>
          <w:spacing w:val="-6"/>
        </w:rPr>
        <w:t> </w:t>
      </w:r>
      <w:r>
        <w:rPr/>
        <w:t>es</w:t>
      </w:r>
      <w:r>
        <w:rPr>
          <w:spacing w:val="-8"/>
        </w:rPr>
        <w:t> </w:t>
      </w:r>
      <w:r>
        <w:rPr/>
        <w:t>cierto</w:t>
      </w:r>
      <w:r>
        <w:rPr>
          <w:spacing w:val="-6"/>
        </w:rPr>
        <w:t> </w:t>
      </w:r>
      <w:r>
        <w:rPr/>
        <w:t>que</w:t>
      </w:r>
      <w:r>
        <w:rPr>
          <w:spacing w:val="-6"/>
        </w:rPr>
        <w:t> </w:t>
      </w:r>
      <w:r>
        <w:rPr/>
        <w:t>en</w:t>
      </w:r>
      <w:r>
        <w:rPr>
          <w:spacing w:val="-6"/>
        </w:rPr>
        <w:t> </w:t>
      </w:r>
      <w:r>
        <w:rPr/>
        <w:t>la</w:t>
      </w:r>
      <w:r>
        <w:rPr>
          <w:spacing w:val="-6"/>
        </w:rPr>
        <w:t> </w:t>
      </w:r>
      <w:r>
        <w:rPr/>
        <w:t>póliza</w:t>
      </w:r>
      <w:r>
        <w:rPr>
          <w:spacing w:val="-6"/>
        </w:rPr>
        <w:t> </w:t>
      </w:r>
      <w:r>
        <w:rPr/>
        <w:t>se</w:t>
      </w:r>
      <w:r>
        <w:rPr>
          <w:spacing w:val="-6"/>
        </w:rPr>
        <w:t> </w:t>
      </w:r>
      <w:r>
        <w:rPr/>
        <w:t>pactó</w:t>
      </w:r>
      <w:r>
        <w:rPr>
          <w:spacing w:val="-6"/>
        </w:rPr>
        <w:t> </w:t>
      </w:r>
      <w:r>
        <w:rPr/>
        <w:t>en</w:t>
      </w:r>
      <w:r>
        <w:rPr>
          <w:spacing w:val="-6"/>
        </w:rPr>
        <w:t> </w:t>
      </w:r>
      <w:r>
        <w:rPr/>
        <w:t>coaseguro entre las compañías referidas en este punto. Sin embargo, se esclarece que se los riesgos amparados dependerán del cumplimiento de las condiciones particulares y generales de la póliza de seguro </w:t>
      </w:r>
      <w:r>
        <w:rPr>
          <w:spacing w:val="-2"/>
        </w:rPr>
        <w:t>contratada.</w:t>
      </w:r>
    </w:p>
    <w:p>
      <w:pPr>
        <w:pStyle w:val="BodyText"/>
        <w:spacing w:before="236"/>
      </w:pPr>
    </w:p>
    <w:p>
      <w:pPr>
        <w:pStyle w:val="Heading1"/>
        <w:numPr>
          <w:ilvl w:val="0"/>
          <w:numId w:val="3"/>
        </w:numPr>
        <w:tabs>
          <w:tab w:pos="945" w:val="left" w:leader="none"/>
        </w:tabs>
        <w:spacing w:line="240" w:lineRule="auto" w:before="0" w:after="0"/>
        <w:ind w:left="945" w:right="0" w:hanging="359"/>
        <w:jc w:val="left"/>
      </w:pPr>
      <w:r>
        <w:rPr>
          <w:u w:val="single"/>
        </w:rPr>
        <w:t>FRENTE</w:t>
      </w:r>
      <w:r>
        <w:rPr>
          <w:spacing w:val="-2"/>
          <w:u w:val="single"/>
        </w:rPr>
        <w:t> </w:t>
      </w:r>
      <w:r>
        <w:rPr>
          <w:u w:val="single"/>
        </w:rPr>
        <w:t>AL</w:t>
      </w:r>
      <w:r>
        <w:rPr>
          <w:spacing w:val="-4"/>
          <w:u w:val="single"/>
        </w:rPr>
        <w:t> </w:t>
      </w:r>
      <w:r>
        <w:rPr>
          <w:u w:val="single"/>
        </w:rPr>
        <w:t>LLAMAMIENTO</w:t>
      </w:r>
      <w:r>
        <w:rPr>
          <w:spacing w:val="-3"/>
          <w:u w:val="single"/>
        </w:rPr>
        <w:t> </w:t>
      </w:r>
      <w:r>
        <w:rPr>
          <w:u w:val="single"/>
        </w:rPr>
        <w:t>EN</w:t>
      </w:r>
      <w:r>
        <w:rPr>
          <w:spacing w:val="-9"/>
          <w:u w:val="single"/>
        </w:rPr>
        <w:t> </w:t>
      </w:r>
      <w:r>
        <w:rPr>
          <w:spacing w:val="-2"/>
          <w:u w:val="single"/>
        </w:rPr>
        <w:t>GARANTÍA.</w:t>
      </w:r>
    </w:p>
    <w:p>
      <w:pPr>
        <w:pStyle w:val="BodyText"/>
        <w:spacing w:before="157"/>
        <w:rPr>
          <w:rFonts w:ascii="Arial"/>
          <w:b/>
        </w:rPr>
      </w:pPr>
    </w:p>
    <w:p>
      <w:pPr>
        <w:pStyle w:val="BodyText"/>
        <w:spacing w:line="312" w:lineRule="auto"/>
        <w:ind w:left="226" w:right="220"/>
        <w:jc w:val="both"/>
      </w:pPr>
      <w:r>
        <w:rPr/>
        <w:t>Respetuosamente manifiesto al Despacho que, me opongo a que se le condene a pagar a mi prohijada cualquier suma de dinero a título de indemnización que no se encuentre dentro de las condiciones particulares y generales pactadas en la </w:t>
      </w:r>
      <w:r>
        <w:rPr>
          <w:rFonts w:ascii="Arial" w:hAnsi="Arial"/>
          <w:b/>
        </w:rPr>
        <w:t>Póliza de Responsabilidad No. 1507222001226</w:t>
      </w:r>
      <w:r>
        <w:rPr/>
        <w:t>. Lo anterior, teniendo en cuenta que el</w:t>
      </w:r>
      <w:r>
        <w:rPr>
          <w:spacing w:val="-1"/>
        </w:rPr>
        <w:t> </w:t>
      </w:r>
      <w:r>
        <w:rPr/>
        <w:t>hecho de concertar</w:t>
      </w:r>
      <w:r>
        <w:rPr>
          <w:spacing w:val="-2"/>
        </w:rPr>
        <w:t> </w:t>
      </w:r>
      <w:r>
        <w:rPr/>
        <w:t>un contrato de seguro no quiere decir que opere automáticamente alguna cobertura, por cuanto el mismo se rige esencialmente por las cláusulas particulares y generales pactadas entre las partes y</w:t>
      </w:r>
      <w:r>
        <w:rPr>
          <w:spacing w:val="-1"/>
        </w:rPr>
        <w:t> </w:t>
      </w:r>
      <w:r>
        <w:rPr/>
        <w:t>por supuesto por el Código de Comercio Colombiano.</w:t>
      </w:r>
    </w:p>
    <w:p>
      <w:pPr>
        <w:pStyle w:val="BodyText"/>
      </w:pPr>
    </w:p>
    <w:p>
      <w:pPr>
        <w:pStyle w:val="BodyText"/>
        <w:spacing w:before="145"/>
      </w:pPr>
    </w:p>
    <w:p>
      <w:pPr>
        <w:pStyle w:val="Heading1"/>
        <w:numPr>
          <w:ilvl w:val="0"/>
          <w:numId w:val="3"/>
        </w:numPr>
        <w:tabs>
          <w:tab w:pos="804" w:val="left" w:leader="none"/>
          <w:tab w:pos="1081" w:val="left" w:leader="none"/>
        </w:tabs>
        <w:spacing w:line="314" w:lineRule="auto" w:before="0" w:after="0"/>
        <w:ind w:left="1081" w:right="618" w:hanging="462"/>
        <w:jc w:val="left"/>
        <w:rPr>
          <w:u w:val="single"/>
        </w:rPr>
      </w:pPr>
      <w:r>
        <w:rPr>
          <w:spacing w:val="40"/>
          <w:u w:val="single"/>
        </w:rPr>
        <w:t> </w:t>
      </w:r>
      <w:r>
        <w:rPr>
          <w:u w:val="single"/>
        </w:rPr>
        <w:t>EXCEPCIONES</w:t>
      </w:r>
      <w:r>
        <w:rPr>
          <w:spacing w:val="-2"/>
          <w:u w:val="single"/>
        </w:rPr>
        <w:t> </w:t>
      </w:r>
      <w:r>
        <w:rPr>
          <w:u w:val="single"/>
        </w:rPr>
        <w:t>FRENTE</w:t>
      </w:r>
      <w:r>
        <w:rPr>
          <w:spacing w:val="-2"/>
          <w:u w:val="single"/>
        </w:rPr>
        <w:t> </w:t>
      </w:r>
      <w:r>
        <w:rPr>
          <w:u w:val="single"/>
        </w:rPr>
        <w:t>AL</w:t>
      </w:r>
      <w:r>
        <w:rPr>
          <w:spacing w:val="-4"/>
          <w:u w:val="single"/>
        </w:rPr>
        <w:t> </w:t>
      </w:r>
      <w:r>
        <w:rPr>
          <w:u w:val="single"/>
        </w:rPr>
        <w:t>LLAMAMIENTO</w:t>
      </w:r>
      <w:r>
        <w:rPr>
          <w:spacing w:val="-2"/>
          <w:u w:val="single"/>
        </w:rPr>
        <w:t> </w:t>
      </w:r>
      <w:r>
        <w:rPr>
          <w:u w:val="single"/>
        </w:rPr>
        <w:t>EN</w:t>
      </w:r>
      <w:r>
        <w:rPr>
          <w:spacing w:val="-8"/>
          <w:u w:val="single"/>
        </w:rPr>
        <w:t> </w:t>
      </w:r>
      <w:r>
        <w:rPr>
          <w:u w:val="single"/>
        </w:rPr>
        <w:t>GARANTÍA</w:t>
      </w:r>
      <w:r>
        <w:rPr>
          <w:spacing w:val="-8"/>
          <w:u w:val="single"/>
        </w:rPr>
        <w:t> </w:t>
      </w:r>
      <w:r>
        <w:rPr>
          <w:u w:val="single"/>
        </w:rPr>
        <w:t>FORMULADO</w:t>
      </w:r>
      <w:r>
        <w:rPr>
          <w:spacing w:val="-2"/>
          <w:u w:val="single"/>
        </w:rPr>
        <w:t> </w:t>
      </w:r>
      <w:r>
        <w:rPr>
          <w:u w:val="single"/>
        </w:rPr>
        <w:t>POR</w:t>
      </w:r>
      <w:r>
        <w:rPr>
          <w:spacing w:val="-4"/>
          <w:u w:val="single"/>
        </w:rPr>
        <w:t> </w:t>
      </w:r>
      <w:r>
        <w:rPr>
          <w:u w:val="single"/>
        </w:rPr>
        <w:t>EL</w:t>
      </w:r>
      <w:r>
        <w:rPr/>
        <w:t> </w:t>
      </w:r>
      <w:r>
        <w:rPr>
          <w:u w:val="single"/>
        </w:rPr>
        <w:t>DISTRITO ESPECIAL DE SANTIAGO DE CALI EN VIRTUD DE LA PÓLIZA DE</w:t>
      </w:r>
    </w:p>
    <w:p>
      <w:pPr>
        <w:spacing w:line="248" w:lineRule="exact" w:before="0"/>
        <w:ind w:left="2943" w:right="0" w:firstLine="0"/>
        <w:jc w:val="left"/>
        <w:rPr>
          <w:rFonts w:ascii="Arial"/>
          <w:b/>
          <w:sz w:val="22"/>
        </w:rPr>
      </w:pPr>
      <w:r>
        <w:rPr>
          <w:rFonts w:ascii="Arial"/>
          <w:b/>
          <w:sz w:val="22"/>
          <w:u w:val="single"/>
        </w:rPr>
        <w:t>RESPONSABILIDAD</w:t>
      </w:r>
      <w:r>
        <w:rPr>
          <w:rFonts w:ascii="Arial"/>
          <w:b/>
          <w:spacing w:val="-9"/>
          <w:sz w:val="22"/>
          <w:u w:val="single"/>
        </w:rPr>
        <w:t> </w:t>
      </w:r>
      <w:r>
        <w:rPr>
          <w:rFonts w:ascii="Arial"/>
          <w:b/>
          <w:sz w:val="22"/>
          <w:u w:val="single"/>
        </w:rPr>
        <w:t>No.</w:t>
      </w:r>
      <w:r>
        <w:rPr>
          <w:rFonts w:ascii="Arial"/>
          <w:b/>
          <w:spacing w:val="-9"/>
          <w:sz w:val="22"/>
          <w:u w:val="single"/>
        </w:rPr>
        <w:t> </w:t>
      </w:r>
      <w:r>
        <w:rPr>
          <w:rFonts w:ascii="Arial"/>
          <w:b/>
          <w:spacing w:val="-2"/>
          <w:sz w:val="22"/>
          <w:u w:val="single"/>
        </w:rPr>
        <w:t>1507222001226</w:t>
      </w:r>
    </w:p>
    <w:p>
      <w:pPr>
        <w:pStyle w:val="BodyText"/>
        <w:spacing w:before="156"/>
        <w:rPr>
          <w:rFonts w:ascii="Arial"/>
          <w:b/>
        </w:rPr>
      </w:pPr>
    </w:p>
    <w:p>
      <w:pPr>
        <w:pStyle w:val="BodyText"/>
        <w:spacing w:line="312" w:lineRule="auto"/>
        <w:ind w:left="226" w:right="212"/>
        <w:jc w:val="both"/>
      </w:pPr>
      <w:r>
        <w:rPr/>
        <w:t>En todo caso, si llegara a surgir la necesidad de resolver lo concerniente a la vinculación de mi representada en virtud de la </w:t>
      </w:r>
      <w:r>
        <w:rPr>
          <w:rFonts w:ascii="Arial" w:hAnsi="Arial"/>
          <w:b/>
        </w:rPr>
        <w:t>Póliza de Responsabilidad No. 1507222001226</w:t>
      </w:r>
      <w:r>
        <w:rPr/>
        <w:t>,</w:t>
      </w:r>
      <w:r>
        <w:rPr>
          <w:spacing w:val="-1"/>
        </w:rPr>
        <w:t> </w:t>
      </w:r>
      <w:r>
        <w:rPr/>
        <w:t>pese a la evidente existencia de falta de demostración de la falla en el servicio, de la falta de estructuración del nexo causal</w:t>
      </w:r>
      <w:r>
        <w:rPr>
          <w:spacing w:val="-4"/>
        </w:rPr>
        <w:t> </w:t>
      </w:r>
      <w:r>
        <w:rPr/>
        <w:t>y,</w:t>
      </w:r>
      <w:r>
        <w:rPr>
          <w:spacing w:val="-6"/>
        </w:rPr>
        <w:t> </w:t>
      </w:r>
      <w:r>
        <w:rPr/>
        <w:t>de</w:t>
      </w:r>
      <w:r>
        <w:rPr>
          <w:spacing w:val="-1"/>
        </w:rPr>
        <w:t> </w:t>
      </w:r>
      <w:r>
        <w:rPr/>
        <w:t>la</w:t>
      </w:r>
      <w:r>
        <w:rPr>
          <w:spacing w:val="-1"/>
        </w:rPr>
        <w:t> </w:t>
      </w:r>
      <w:r>
        <w:rPr/>
        <w:t>argumentado</w:t>
      </w:r>
      <w:r>
        <w:rPr>
          <w:spacing w:val="-2"/>
        </w:rPr>
        <w:t> </w:t>
      </w:r>
      <w:r>
        <w:rPr/>
        <w:t>respecto culpa</w:t>
      </w:r>
      <w:r>
        <w:rPr>
          <w:spacing w:val="-1"/>
        </w:rPr>
        <w:t> </w:t>
      </w:r>
      <w:r>
        <w:rPr/>
        <w:t>exclusiva;</w:t>
      </w:r>
      <w:r>
        <w:rPr>
          <w:spacing w:val="-2"/>
        </w:rPr>
        <w:t> </w:t>
      </w:r>
      <w:r>
        <w:rPr/>
        <w:t>solicito,</w:t>
      </w:r>
      <w:r>
        <w:rPr>
          <w:spacing w:val="-2"/>
        </w:rPr>
        <w:t> </w:t>
      </w:r>
      <w:r>
        <w:rPr/>
        <w:t>sin</w:t>
      </w:r>
      <w:r>
        <w:rPr>
          <w:spacing w:val="-2"/>
        </w:rPr>
        <w:t> </w:t>
      </w:r>
      <w:r>
        <w:rPr/>
        <w:t>que</w:t>
      </w:r>
      <w:r>
        <w:rPr>
          <w:spacing w:val="-6"/>
        </w:rPr>
        <w:t> </w:t>
      </w:r>
      <w:r>
        <w:rPr/>
        <w:t>esta</w:t>
      </w:r>
      <w:r>
        <w:rPr>
          <w:spacing w:val="-6"/>
        </w:rPr>
        <w:t> </w:t>
      </w:r>
      <w:r>
        <w:rPr/>
        <w:t>observación</w:t>
      </w:r>
      <w:r>
        <w:rPr>
          <w:spacing w:val="-2"/>
        </w:rPr>
        <w:t> </w:t>
      </w:r>
      <w:r>
        <w:rPr/>
        <w:t>constituya aceptación</w:t>
      </w:r>
      <w:r>
        <w:rPr>
          <w:spacing w:val="-5"/>
        </w:rPr>
        <w:t> </w:t>
      </w:r>
      <w:r>
        <w:rPr/>
        <w:t>de</w:t>
      </w:r>
      <w:r>
        <w:rPr>
          <w:spacing w:val="-1"/>
        </w:rPr>
        <w:t> </w:t>
      </w:r>
      <w:r>
        <w:rPr/>
        <w:t>responsabilidad</w:t>
      </w:r>
      <w:r>
        <w:rPr>
          <w:spacing w:val="-5"/>
        </w:rPr>
        <w:t> </w:t>
      </w:r>
      <w:r>
        <w:rPr/>
        <w:t>alguna,</w:t>
      </w:r>
      <w:r>
        <w:rPr>
          <w:spacing w:val="-1"/>
        </w:rPr>
        <w:t> </w:t>
      </w:r>
      <w:r>
        <w:rPr/>
        <w:t>sino</w:t>
      </w:r>
      <w:r>
        <w:rPr>
          <w:spacing w:val="-5"/>
        </w:rPr>
        <w:t> </w:t>
      </w:r>
      <w:r>
        <w:rPr/>
        <w:t>que</w:t>
      </w:r>
      <w:r>
        <w:rPr>
          <w:spacing w:val="-5"/>
        </w:rPr>
        <w:t> </w:t>
      </w:r>
      <w:r>
        <w:rPr/>
        <w:t>por</w:t>
      </w:r>
      <w:r>
        <w:rPr>
          <w:spacing w:val="-4"/>
        </w:rPr>
        <w:t> </w:t>
      </w:r>
      <w:r>
        <w:rPr/>
        <w:t>el</w:t>
      </w:r>
      <w:r>
        <w:rPr>
          <w:spacing w:val="-7"/>
        </w:rPr>
        <w:t> </w:t>
      </w:r>
      <w:r>
        <w:rPr/>
        <w:t>contrario</w:t>
      </w:r>
      <w:r>
        <w:rPr>
          <w:spacing w:val="-5"/>
        </w:rPr>
        <w:t> </w:t>
      </w:r>
      <w:r>
        <w:rPr/>
        <w:t>con</w:t>
      </w:r>
      <w:r>
        <w:rPr>
          <w:spacing w:val="-1"/>
        </w:rPr>
        <w:t> </w:t>
      </w:r>
      <w:r>
        <w:rPr/>
        <w:t>la</w:t>
      </w:r>
      <w:r>
        <w:rPr>
          <w:spacing w:val="-1"/>
        </w:rPr>
        <w:t> </w:t>
      </w:r>
      <w:r>
        <w:rPr/>
        <w:t>intención</w:t>
      </w:r>
      <w:r>
        <w:rPr>
          <w:spacing w:val="-5"/>
        </w:rPr>
        <w:t> </w:t>
      </w:r>
      <w:r>
        <w:rPr/>
        <w:t>de</w:t>
      </w:r>
      <w:r>
        <w:rPr>
          <w:spacing w:val="-5"/>
        </w:rPr>
        <w:t> </w:t>
      </w:r>
      <w:r>
        <w:rPr/>
        <w:t>que</w:t>
      </w:r>
      <w:r>
        <w:rPr>
          <w:spacing w:val="-5"/>
        </w:rPr>
        <w:t> </w:t>
      </w:r>
      <w:r>
        <w:rPr/>
        <w:t>la</w:t>
      </w:r>
      <w:r>
        <w:rPr>
          <w:spacing w:val="-5"/>
        </w:rPr>
        <w:t> </w:t>
      </w:r>
      <w:r>
        <w:rPr/>
        <w:t>presente constituya OPOSICIÓN A LAS PRETENSIONES DEL LLAMAMIENTO; se verifique por parte del señor Juez, circunstancias como</w:t>
      </w:r>
    </w:p>
    <w:p>
      <w:pPr>
        <w:pStyle w:val="BodyText"/>
        <w:spacing w:after="0" w:line="312" w:lineRule="auto"/>
        <w:jc w:val="both"/>
        <w:sectPr>
          <w:pgSz w:w="12240" w:h="20160"/>
          <w:pgMar w:header="943" w:footer="2553" w:top="2120" w:bottom="2800" w:left="1080" w:right="1080"/>
        </w:sectPr>
      </w:pPr>
    </w:p>
    <w:p>
      <w:pPr>
        <w:pStyle w:val="BodyText"/>
        <w:spacing w:before="164"/>
      </w:pPr>
    </w:p>
    <w:p>
      <w:pPr>
        <w:pStyle w:val="Heading1"/>
        <w:numPr>
          <w:ilvl w:val="0"/>
          <w:numId w:val="4"/>
        </w:numPr>
        <w:tabs>
          <w:tab w:pos="939" w:val="left" w:leader="none"/>
          <w:tab w:pos="941" w:val="left" w:leader="none"/>
        </w:tabs>
        <w:spacing w:line="314" w:lineRule="auto" w:before="0" w:after="0"/>
        <w:ind w:left="941" w:right="221" w:hanging="361"/>
        <w:jc w:val="left"/>
      </w:pPr>
      <w:r>
        <w:rPr/>
        <w:t>INEXIGIBILIDAD</w:t>
      </w:r>
      <w:r>
        <w:rPr>
          <w:spacing w:val="-3"/>
        </w:rPr>
        <w:t> </w:t>
      </w:r>
      <w:r>
        <w:rPr/>
        <w:t>DE</w:t>
      </w:r>
      <w:r>
        <w:rPr>
          <w:spacing w:val="-2"/>
        </w:rPr>
        <w:t> </w:t>
      </w:r>
      <w:r>
        <w:rPr/>
        <w:t>LA</w:t>
      </w:r>
      <w:r>
        <w:rPr>
          <w:spacing w:val="-13"/>
        </w:rPr>
        <w:t> </w:t>
      </w:r>
      <w:r>
        <w:rPr/>
        <w:t>OBLIGACIÓN</w:t>
      </w:r>
      <w:r>
        <w:rPr>
          <w:spacing w:val="-4"/>
        </w:rPr>
        <w:t> </w:t>
      </w:r>
      <w:r>
        <w:rPr/>
        <w:t>INDEMNIZATORIA</w:t>
      </w:r>
      <w:r>
        <w:rPr>
          <w:spacing w:val="-8"/>
        </w:rPr>
        <w:t> </w:t>
      </w:r>
      <w:r>
        <w:rPr/>
        <w:t>A</w:t>
      </w:r>
      <w:r>
        <w:rPr>
          <w:spacing w:val="-8"/>
        </w:rPr>
        <w:t> </w:t>
      </w:r>
      <w:r>
        <w:rPr/>
        <w:t>CARGO</w:t>
      </w:r>
      <w:r>
        <w:rPr>
          <w:spacing w:val="-2"/>
        </w:rPr>
        <w:t> </w:t>
      </w:r>
      <w:r>
        <w:rPr/>
        <w:t>DE</w:t>
      </w:r>
      <w:r>
        <w:rPr>
          <w:spacing w:val="-6"/>
        </w:rPr>
        <w:t> </w:t>
      </w:r>
      <w:r>
        <w:rPr/>
        <w:t>LA</w:t>
      </w:r>
      <w:r>
        <w:rPr>
          <w:spacing w:val="-13"/>
        </w:rPr>
        <w:t> </w:t>
      </w:r>
      <w:r>
        <w:rPr/>
        <w:t>COMPAÑÍA ASEGURADORA AL NO REALIZARSE EL RIESGO ASEGURADO EN LA PÓLIZA</w:t>
      </w:r>
    </w:p>
    <w:p>
      <w:pPr>
        <w:pStyle w:val="BodyText"/>
        <w:spacing w:before="79"/>
        <w:rPr>
          <w:rFonts w:ascii="Arial"/>
          <w:b/>
        </w:rPr>
      </w:pPr>
    </w:p>
    <w:p>
      <w:pPr>
        <w:pStyle w:val="BodyText"/>
        <w:spacing w:line="312" w:lineRule="auto"/>
        <w:ind w:left="226" w:right="212"/>
        <w:jc w:val="both"/>
      </w:pPr>
      <w:r>
        <w:rPr/>
        <w:t>Es preciso informar al despacho, que en el presente caso no surgió la obligación de indemnizar a cargo de mi representada respecto de la </w:t>
      </w:r>
      <w:r>
        <w:rPr>
          <w:rFonts w:ascii="Arial" w:hAnsi="Arial"/>
          <w:b/>
        </w:rPr>
        <w:t>Póliza de responsabilidad Civil Extracontractual No. 1507222001226</w:t>
      </w:r>
      <w:r>
        <w:rPr/>
        <w:t>, por cuanto no se ha realizado el</w:t>
      </w:r>
      <w:r>
        <w:rPr>
          <w:spacing w:val="-1"/>
        </w:rPr>
        <w:t> </w:t>
      </w:r>
      <w:r>
        <w:rPr/>
        <w:t>riesgo asegurado y amparado en el contrato de seguro y tampoco se</w:t>
      </w:r>
      <w:r>
        <w:rPr>
          <w:spacing w:val="-1"/>
        </w:rPr>
        <w:t> </w:t>
      </w:r>
      <w:r>
        <w:rPr/>
        <w:t>estructuró la responsabilidad del asegurado,</w:t>
      </w:r>
      <w:r>
        <w:rPr>
          <w:spacing w:val="-1"/>
        </w:rPr>
        <w:t> </w:t>
      </w:r>
      <w:r>
        <w:rPr/>
        <w:t>debido a</w:t>
      </w:r>
      <w:r>
        <w:rPr>
          <w:spacing w:val="-1"/>
        </w:rPr>
        <w:t> </w:t>
      </w:r>
      <w:r>
        <w:rPr/>
        <w:t>que no</w:t>
      </w:r>
      <w:r>
        <w:rPr>
          <w:spacing w:val="-1"/>
        </w:rPr>
        <w:t> </w:t>
      </w:r>
      <w:r>
        <w:rPr/>
        <w:t>existe material probatorio siquiera sumario allegado al proceso que logre demostrar el actuar negligente o la omisión de la administración.</w:t>
      </w:r>
    </w:p>
    <w:p>
      <w:pPr>
        <w:pStyle w:val="BodyText"/>
        <w:spacing w:before="78"/>
      </w:pPr>
    </w:p>
    <w:p>
      <w:pPr>
        <w:pStyle w:val="BodyText"/>
        <w:spacing w:line="312" w:lineRule="auto"/>
        <w:ind w:left="226" w:right="212"/>
        <w:jc w:val="both"/>
      </w:pPr>
      <w:r>
        <w:rPr/>
        <w:t>En</w:t>
      </w:r>
      <w:r>
        <w:rPr>
          <w:spacing w:val="-4"/>
        </w:rPr>
        <w:t> </w:t>
      </w:r>
      <w:r>
        <w:rPr/>
        <w:t>este</w:t>
      </w:r>
      <w:r>
        <w:rPr>
          <w:spacing w:val="-4"/>
        </w:rPr>
        <w:t> </w:t>
      </w:r>
      <w:r>
        <w:rPr/>
        <w:t>sentido,</w:t>
      </w:r>
      <w:r>
        <w:rPr>
          <w:spacing w:val="-5"/>
        </w:rPr>
        <w:t> </w:t>
      </w:r>
      <w:r>
        <w:rPr/>
        <w:t>el</w:t>
      </w:r>
      <w:r>
        <w:rPr>
          <w:spacing w:val="-2"/>
        </w:rPr>
        <w:t> </w:t>
      </w:r>
      <w:r>
        <w:rPr/>
        <w:t>contrato</w:t>
      </w:r>
      <w:r>
        <w:rPr>
          <w:spacing w:val="-4"/>
        </w:rPr>
        <w:t> </w:t>
      </w:r>
      <w:r>
        <w:rPr/>
        <w:t>de</w:t>
      </w:r>
      <w:r>
        <w:rPr>
          <w:spacing w:val="-4"/>
        </w:rPr>
        <w:t> </w:t>
      </w:r>
      <w:r>
        <w:rPr/>
        <w:t>seguro</w:t>
      </w:r>
      <w:r>
        <w:rPr>
          <w:spacing w:val="-4"/>
        </w:rPr>
        <w:t> </w:t>
      </w:r>
      <w:r>
        <w:rPr/>
        <w:t>solo entrará a</w:t>
      </w:r>
      <w:r>
        <w:rPr>
          <w:spacing w:val="-4"/>
        </w:rPr>
        <w:t> </w:t>
      </w:r>
      <w:r>
        <w:rPr/>
        <w:t>operar solamente si,</w:t>
      </w:r>
      <w:r>
        <w:rPr>
          <w:spacing w:val="-5"/>
        </w:rPr>
        <w:t> </w:t>
      </w:r>
      <w:r>
        <w:rPr/>
        <w:t>el</w:t>
      </w:r>
      <w:r>
        <w:rPr>
          <w:spacing w:val="-2"/>
        </w:rPr>
        <w:t> </w:t>
      </w:r>
      <w:r>
        <w:rPr/>
        <w:t>asegurado (Distrito</w:t>
      </w:r>
      <w:r>
        <w:rPr>
          <w:spacing w:val="-4"/>
        </w:rPr>
        <w:t> </w:t>
      </w:r>
      <w:r>
        <w:rPr/>
        <w:t>de Santiago</w:t>
      </w:r>
      <w:r>
        <w:rPr>
          <w:spacing w:val="-8"/>
        </w:rPr>
        <w:t> </w:t>
      </w:r>
      <w:r>
        <w:rPr/>
        <w:t>de</w:t>
      </w:r>
      <w:r>
        <w:rPr>
          <w:spacing w:val="-3"/>
        </w:rPr>
        <w:t> </w:t>
      </w:r>
      <w:r>
        <w:rPr/>
        <w:t>Cali)</w:t>
      </w:r>
      <w:r>
        <w:rPr>
          <w:spacing w:val="-7"/>
        </w:rPr>
        <w:t> </w:t>
      </w:r>
      <w:r>
        <w:rPr/>
        <w:t>es</w:t>
      </w:r>
      <w:r>
        <w:rPr>
          <w:spacing w:val="-10"/>
        </w:rPr>
        <w:t> </w:t>
      </w:r>
      <w:r>
        <w:rPr/>
        <w:t>declarado</w:t>
      </w:r>
      <w:r>
        <w:rPr>
          <w:spacing w:val="-3"/>
        </w:rPr>
        <w:t> </w:t>
      </w:r>
      <w:r>
        <w:rPr/>
        <w:t>patrimonialmente</w:t>
      </w:r>
      <w:r>
        <w:rPr>
          <w:spacing w:val="-8"/>
        </w:rPr>
        <w:t> </w:t>
      </w:r>
      <w:r>
        <w:rPr/>
        <w:t>responsable</w:t>
      </w:r>
      <w:r>
        <w:rPr>
          <w:spacing w:val="-3"/>
        </w:rPr>
        <w:t> </w:t>
      </w:r>
      <w:r>
        <w:rPr/>
        <w:t>por</w:t>
      </w:r>
      <w:r>
        <w:rPr>
          <w:spacing w:val="-7"/>
        </w:rPr>
        <w:t> </w:t>
      </w:r>
      <w:r>
        <w:rPr/>
        <w:t>los</w:t>
      </w:r>
      <w:r>
        <w:rPr>
          <w:spacing w:val="-10"/>
        </w:rPr>
        <w:t> </w:t>
      </w:r>
      <w:r>
        <w:rPr/>
        <w:t>presuntos</w:t>
      </w:r>
      <w:r>
        <w:rPr>
          <w:spacing w:val="-10"/>
        </w:rPr>
        <w:t> </w:t>
      </w:r>
      <w:r>
        <w:rPr/>
        <w:t>daños</w:t>
      </w:r>
      <w:r>
        <w:rPr>
          <w:spacing w:val="-10"/>
        </w:rPr>
        <w:t> </w:t>
      </w:r>
      <w:r>
        <w:rPr/>
        <w:t>que</w:t>
      </w:r>
      <w:r>
        <w:rPr>
          <w:spacing w:val="-8"/>
        </w:rPr>
        <w:t> </w:t>
      </w:r>
      <w:r>
        <w:rPr/>
        <w:t>alega</w:t>
      </w:r>
      <w:r>
        <w:rPr>
          <w:spacing w:val="-3"/>
        </w:rPr>
        <w:t> </w:t>
      </w:r>
      <w:r>
        <w:rPr/>
        <w:t>la parte demandante, siempre y cuando no se presente una causal de exclusión u alguna otra circunstancia que impida los efectos jurídicos del contrato de seguro. Es así, como la declaratoria de</w:t>
      </w:r>
      <w:r>
        <w:rPr>
          <w:spacing w:val="-10"/>
        </w:rPr>
        <w:t> </w:t>
      </w:r>
      <w:r>
        <w:rPr/>
        <w:t>responsabilidad</w:t>
      </w:r>
      <w:r>
        <w:rPr>
          <w:spacing w:val="-10"/>
        </w:rPr>
        <w:t> </w:t>
      </w:r>
      <w:r>
        <w:rPr/>
        <w:t>civil</w:t>
      </w:r>
      <w:r>
        <w:rPr>
          <w:spacing w:val="-13"/>
        </w:rPr>
        <w:t> </w:t>
      </w:r>
      <w:r>
        <w:rPr/>
        <w:t>constituirá</w:t>
      </w:r>
      <w:r>
        <w:rPr>
          <w:spacing w:val="-10"/>
        </w:rPr>
        <w:t> </w:t>
      </w:r>
      <w:r>
        <w:rPr/>
        <w:t>el</w:t>
      </w:r>
      <w:r>
        <w:rPr>
          <w:spacing w:val="-13"/>
        </w:rPr>
        <w:t> </w:t>
      </w:r>
      <w:r>
        <w:rPr/>
        <w:t>siniestro,</w:t>
      </w:r>
      <w:r>
        <w:rPr>
          <w:spacing w:val="-11"/>
        </w:rPr>
        <w:t> </w:t>
      </w:r>
      <w:r>
        <w:rPr/>
        <w:t>esto</w:t>
      </w:r>
      <w:r>
        <w:rPr>
          <w:spacing w:val="-10"/>
        </w:rPr>
        <w:t> </w:t>
      </w:r>
      <w:r>
        <w:rPr/>
        <w:t>es,</w:t>
      </w:r>
      <w:r>
        <w:rPr>
          <w:spacing w:val="-7"/>
        </w:rPr>
        <w:t> </w:t>
      </w:r>
      <w:r>
        <w:rPr/>
        <w:t>no</w:t>
      </w:r>
      <w:r>
        <w:rPr>
          <w:spacing w:val="-10"/>
        </w:rPr>
        <w:t> </w:t>
      </w:r>
      <w:r>
        <w:rPr/>
        <w:t>se</w:t>
      </w:r>
      <w:r>
        <w:rPr>
          <w:spacing w:val="-10"/>
        </w:rPr>
        <w:t> </w:t>
      </w:r>
      <w:r>
        <w:rPr/>
        <w:t>ha</w:t>
      </w:r>
      <w:r>
        <w:rPr>
          <w:spacing w:val="-10"/>
        </w:rPr>
        <w:t> </w:t>
      </w:r>
      <w:r>
        <w:rPr/>
        <w:t>demostrado</w:t>
      </w:r>
      <w:r>
        <w:rPr>
          <w:spacing w:val="-10"/>
        </w:rPr>
        <w:t> </w:t>
      </w:r>
      <w:r>
        <w:rPr/>
        <w:t>entonces</w:t>
      </w:r>
      <w:r>
        <w:rPr>
          <w:spacing w:val="-12"/>
        </w:rPr>
        <w:t> </w:t>
      </w:r>
      <w:r>
        <w:rPr/>
        <w:t>la</w:t>
      </w:r>
      <w:r>
        <w:rPr>
          <w:spacing w:val="-15"/>
        </w:rPr>
        <w:t> </w:t>
      </w:r>
      <w:r>
        <w:rPr/>
        <w:t>ocurrencia del siniestro, esto conforme al artículo 1072 del Código de Comercio, en armonía con el artículo 1054 del mismo estatuto.</w:t>
      </w:r>
    </w:p>
    <w:p>
      <w:pPr>
        <w:pStyle w:val="BodyText"/>
        <w:spacing w:before="76"/>
      </w:pPr>
    </w:p>
    <w:p>
      <w:pPr>
        <w:pStyle w:val="BodyText"/>
        <w:ind w:left="226"/>
        <w:jc w:val="both"/>
      </w:pPr>
      <w:r>
        <w:rPr/>
        <w:t>En</w:t>
      </w:r>
      <w:r>
        <w:rPr>
          <w:spacing w:val="-3"/>
        </w:rPr>
        <w:t> </w:t>
      </w:r>
      <w:r>
        <w:rPr/>
        <w:t>igual</w:t>
      </w:r>
      <w:r>
        <w:rPr>
          <w:spacing w:val="-3"/>
        </w:rPr>
        <w:t> </w:t>
      </w:r>
      <w:r>
        <w:rPr/>
        <w:t>sentido</w:t>
      </w:r>
      <w:r>
        <w:rPr>
          <w:spacing w:val="-2"/>
        </w:rPr>
        <w:t> </w:t>
      </w:r>
      <w:r>
        <w:rPr/>
        <w:t>se</w:t>
      </w:r>
      <w:r>
        <w:rPr>
          <w:spacing w:val="-6"/>
        </w:rPr>
        <w:t> </w:t>
      </w:r>
      <w:r>
        <w:rPr/>
        <w:t>pactó</w:t>
      </w:r>
      <w:r>
        <w:rPr>
          <w:spacing w:val="-6"/>
        </w:rPr>
        <w:t> </w:t>
      </w:r>
      <w:r>
        <w:rPr/>
        <w:t>el</w:t>
      </w:r>
      <w:r>
        <w:rPr>
          <w:spacing w:val="-4"/>
        </w:rPr>
        <w:t> </w:t>
      </w:r>
      <w:r>
        <w:rPr/>
        <w:t>objeto</w:t>
      </w:r>
      <w:r>
        <w:rPr>
          <w:spacing w:val="-6"/>
        </w:rPr>
        <w:t> </w:t>
      </w:r>
      <w:r>
        <w:rPr/>
        <w:t>de</w:t>
      </w:r>
      <w:r>
        <w:rPr>
          <w:spacing w:val="-2"/>
        </w:rPr>
        <w:t> </w:t>
      </w:r>
      <w:r>
        <w:rPr/>
        <w:t>la</w:t>
      </w:r>
      <w:r>
        <w:rPr>
          <w:spacing w:val="-6"/>
        </w:rPr>
        <w:t> </w:t>
      </w:r>
      <w:r>
        <w:rPr/>
        <w:t>póliza</w:t>
      </w:r>
      <w:r>
        <w:rPr>
          <w:spacing w:val="-5"/>
        </w:rPr>
        <w:t> </w:t>
      </w:r>
      <w:r>
        <w:rPr/>
        <w:t>en</w:t>
      </w:r>
      <w:r>
        <w:rPr>
          <w:spacing w:val="-6"/>
        </w:rPr>
        <w:t> </w:t>
      </w:r>
      <w:r>
        <w:rPr/>
        <w:t>los</w:t>
      </w:r>
      <w:r>
        <w:rPr>
          <w:spacing w:val="-3"/>
        </w:rPr>
        <w:t> </w:t>
      </w:r>
      <w:r>
        <w:rPr/>
        <w:t>siguientes</w:t>
      </w:r>
      <w:r>
        <w:rPr>
          <w:spacing w:val="-8"/>
        </w:rPr>
        <w:t> </w:t>
      </w:r>
      <w:r>
        <w:rPr/>
        <w:t>términos,</w:t>
      </w:r>
      <w:r>
        <w:rPr>
          <w:spacing w:val="-6"/>
        </w:rPr>
        <w:t> </w:t>
      </w:r>
      <w:r>
        <w:rPr>
          <w:spacing w:val="-2"/>
        </w:rPr>
        <w:t>veamos:</w:t>
      </w:r>
    </w:p>
    <w:p>
      <w:pPr>
        <w:pStyle w:val="BodyText"/>
        <w:rPr>
          <w:sz w:val="20"/>
        </w:rPr>
      </w:pPr>
    </w:p>
    <w:p>
      <w:pPr>
        <w:pStyle w:val="BodyText"/>
        <w:rPr>
          <w:sz w:val="20"/>
        </w:rPr>
      </w:pPr>
      <w:r>
        <w:rPr>
          <w:sz w:val="20"/>
        </w:rPr>
        <w:drawing>
          <wp:anchor distT="0" distB="0" distL="0" distR="0" allowOverlap="1" layoutInCell="1" locked="0" behindDoc="1" simplePos="0" relativeHeight="487594496">
            <wp:simplePos x="0" y="0"/>
            <wp:positionH relativeFrom="page">
              <wp:posOffset>862660</wp:posOffset>
            </wp:positionH>
            <wp:positionV relativeFrom="paragraph">
              <wp:posOffset>161582</wp:posOffset>
            </wp:positionV>
            <wp:extent cx="6021042" cy="34290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6021042" cy="342900"/>
                    </a:xfrm>
                    <a:prstGeom prst="rect">
                      <a:avLst/>
                    </a:prstGeom>
                  </pic:spPr>
                </pic:pic>
              </a:graphicData>
            </a:graphic>
          </wp:anchor>
        </w:drawing>
      </w:r>
    </w:p>
    <w:p>
      <w:pPr>
        <w:pStyle w:val="BodyText"/>
        <w:spacing w:before="251"/>
      </w:pPr>
    </w:p>
    <w:p>
      <w:pPr>
        <w:pStyle w:val="BodyText"/>
        <w:spacing w:line="312" w:lineRule="auto"/>
        <w:ind w:left="226" w:right="214"/>
        <w:jc w:val="both"/>
      </w:pPr>
      <w:r>
        <w:rPr/>
        <w:t>Al respecto, la parte demandante no ha demostrado los elementos constitutivos de la responsabilidad en cabeza del Distrito de Santiago de Cali, pues es claro que no</w:t>
      </w:r>
      <w:r>
        <w:rPr>
          <w:spacing w:val="26"/>
        </w:rPr>
        <w:t> </w:t>
      </w:r>
      <w:r>
        <w:rPr/>
        <w:t>logró demostrar de</w:t>
      </w:r>
      <w:r>
        <w:rPr>
          <w:spacing w:val="-4"/>
        </w:rPr>
        <w:t> </w:t>
      </w:r>
      <w:r>
        <w:rPr/>
        <w:t>forma suficiente</w:t>
      </w:r>
      <w:r>
        <w:rPr>
          <w:spacing w:val="-1"/>
        </w:rPr>
        <w:t> </w:t>
      </w:r>
      <w:r>
        <w:rPr/>
        <w:t>que la causa del</w:t>
      </w:r>
      <w:r>
        <w:rPr>
          <w:spacing w:val="-2"/>
        </w:rPr>
        <w:t> </w:t>
      </w:r>
      <w:r>
        <w:rPr/>
        <w:t>daño haya sido el</w:t>
      </w:r>
      <w:r>
        <w:rPr>
          <w:spacing w:val="-2"/>
        </w:rPr>
        <w:t> </w:t>
      </w:r>
      <w:r>
        <w:rPr/>
        <w:t>incumplimiento,</w:t>
      </w:r>
      <w:r>
        <w:rPr>
          <w:spacing w:val="-5"/>
        </w:rPr>
        <w:t> </w:t>
      </w:r>
      <w:r>
        <w:rPr/>
        <w:t>negligencia</w:t>
      </w:r>
      <w:r>
        <w:rPr>
          <w:spacing w:val="-2"/>
        </w:rPr>
        <w:t> </w:t>
      </w:r>
      <w:r>
        <w:rPr/>
        <w:t>u omisión de la obligación legal de mantenimiento de la valla vial como se ha explicado ampliamente a lo extenso de este escrito.</w:t>
      </w:r>
    </w:p>
    <w:p>
      <w:pPr>
        <w:pStyle w:val="BodyText"/>
        <w:spacing w:before="75"/>
      </w:pPr>
    </w:p>
    <w:p>
      <w:pPr>
        <w:pStyle w:val="BodyText"/>
        <w:spacing w:line="312" w:lineRule="auto" w:before="1"/>
        <w:ind w:left="226" w:right="213"/>
        <w:jc w:val="both"/>
      </w:pPr>
      <w:r>
        <w:rPr/>
        <w:t>Por lo anterior, en razón a que no se ha demostrado probatoria la responsabilidad del Distrito de Santiago</w:t>
      </w:r>
      <w:r>
        <w:rPr>
          <w:spacing w:val="-13"/>
        </w:rPr>
        <w:t> </w:t>
      </w:r>
      <w:r>
        <w:rPr/>
        <w:t>de</w:t>
      </w:r>
      <w:r>
        <w:rPr>
          <w:spacing w:val="-8"/>
        </w:rPr>
        <w:t> </w:t>
      </w:r>
      <w:r>
        <w:rPr/>
        <w:t>Cali</w:t>
      </w:r>
      <w:r>
        <w:rPr>
          <w:spacing w:val="-11"/>
        </w:rPr>
        <w:t> </w:t>
      </w:r>
      <w:r>
        <w:rPr/>
        <w:t>en</w:t>
      </w:r>
      <w:r>
        <w:rPr>
          <w:spacing w:val="-8"/>
        </w:rPr>
        <w:t> </w:t>
      </w:r>
      <w:r>
        <w:rPr/>
        <w:t>la</w:t>
      </w:r>
      <w:r>
        <w:rPr>
          <w:spacing w:val="-8"/>
        </w:rPr>
        <w:t> </w:t>
      </w:r>
      <w:r>
        <w:rPr/>
        <w:t>causación</w:t>
      </w:r>
      <w:r>
        <w:rPr>
          <w:spacing w:val="-8"/>
        </w:rPr>
        <w:t> </w:t>
      </w:r>
      <w:r>
        <w:rPr/>
        <w:t>del</w:t>
      </w:r>
      <w:r>
        <w:rPr>
          <w:spacing w:val="-11"/>
        </w:rPr>
        <w:t> </w:t>
      </w:r>
      <w:r>
        <w:rPr/>
        <w:t>daño,</w:t>
      </w:r>
      <w:r>
        <w:rPr>
          <w:spacing w:val="-9"/>
        </w:rPr>
        <w:t> </w:t>
      </w:r>
      <w:r>
        <w:rPr/>
        <w:t>pues</w:t>
      </w:r>
      <w:r>
        <w:rPr>
          <w:spacing w:val="-10"/>
        </w:rPr>
        <w:t> </w:t>
      </w:r>
      <w:r>
        <w:rPr/>
        <w:t>las</w:t>
      </w:r>
      <w:r>
        <w:rPr>
          <w:spacing w:val="-10"/>
        </w:rPr>
        <w:t> </w:t>
      </w:r>
      <w:r>
        <w:rPr/>
        <w:t>pruebas</w:t>
      </w:r>
      <w:r>
        <w:rPr>
          <w:spacing w:val="-15"/>
        </w:rPr>
        <w:t> </w:t>
      </w:r>
      <w:r>
        <w:rPr/>
        <w:t>allegadas</w:t>
      </w:r>
      <w:r>
        <w:rPr>
          <w:spacing w:val="-10"/>
        </w:rPr>
        <w:t> </w:t>
      </w:r>
      <w:r>
        <w:rPr/>
        <w:t>con</w:t>
      </w:r>
      <w:r>
        <w:rPr>
          <w:spacing w:val="-8"/>
        </w:rPr>
        <w:t> </w:t>
      </w:r>
      <w:r>
        <w:rPr/>
        <w:t>la</w:t>
      </w:r>
      <w:r>
        <w:rPr>
          <w:spacing w:val="-13"/>
        </w:rPr>
        <w:t> </w:t>
      </w:r>
      <w:r>
        <w:rPr/>
        <w:t>demanda</w:t>
      </w:r>
      <w:r>
        <w:rPr>
          <w:spacing w:val="-13"/>
        </w:rPr>
        <w:t> </w:t>
      </w:r>
      <w:r>
        <w:rPr/>
        <w:t>no</w:t>
      </w:r>
      <w:r>
        <w:rPr>
          <w:spacing w:val="-13"/>
        </w:rPr>
        <w:t> </w:t>
      </w:r>
      <w:r>
        <w:rPr/>
        <w:t>permiten concluir efectivamente dicho supuesto; solicito señor juez se declare probada esta excepción en cuanto</w:t>
      </w:r>
      <w:r>
        <w:rPr>
          <w:spacing w:val="-10"/>
        </w:rPr>
        <w:t> </w:t>
      </w:r>
      <w:r>
        <w:rPr/>
        <w:t>no</w:t>
      </w:r>
      <w:r>
        <w:rPr>
          <w:spacing w:val="-5"/>
        </w:rPr>
        <w:t> </w:t>
      </w:r>
      <w:r>
        <w:rPr/>
        <w:t>le</w:t>
      </w:r>
      <w:r>
        <w:rPr>
          <w:spacing w:val="-10"/>
        </w:rPr>
        <w:t> </w:t>
      </w:r>
      <w:r>
        <w:rPr/>
        <w:t>asiste</w:t>
      </w:r>
      <w:r>
        <w:rPr>
          <w:spacing w:val="-10"/>
        </w:rPr>
        <w:t> </w:t>
      </w:r>
      <w:r>
        <w:rPr/>
        <w:t>ninguna</w:t>
      </w:r>
      <w:r>
        <w:rPr>
          <w:spacing w:val="-10"/>
        </w:rPr>
        <w:t> </w:t>
      </w:r>
      <w:r>
        <w:rPr/>
        <w:t>obligación</w:t>
      </w:r>
      <w:r>
        <w:rPr>
          <w:spacing w:val="-10"/>
        </w:rPr>
        <w:t> </w:t>
      </w:r>
      <w:r>
        <w:rPr/>
        <w:t>a</w:t>
      </w:r>
      <w:r>
        <w:rPr>
          <w:spacing w:val="-5"/>
        </w:rPr>
        <w:t> </w:t>
      </w:r>
      <w:r>
        <w:rPr/>
        <w:t>la</w:t>
      </w:r>
      <w:r>
        <w:rPr>
          <w:spacing w:val="-5"/>
        </w:rPr>
        <w:t> </w:t>
      </w:r>
      <w:r>
        <w:rPr/>
        <w:t>compañía</w:t>
      </w:r>
      <w:r>
        <w:rPr>
          <w:spacing w:val="-5"/>
        </w:rPr>
        <w:t> </w:t>
      </w:r>
      <w:r>
        <w:rPr/>
        <w:t>aseguradora,</w:t>
      </w:r>
      <w:r>
        <w:rPr>
          <w:spacing w:val="-6"/>
        </w:rPr>
        <w:t> </w:t>
      </w:r>
      <w:r>
        <w:rPr/>
        <w:t>toda</w:t>
      </w:r>
      <w:r>
        <w:rPr>
          <w:spacing w:val="-5"/>
        </w:rPr>
        <w:t> </w:t>
      </w:r>
      <w:r>
        <w:rPr/>
        <w:t>vez</w:t>
      </w:r>
      <w:r>
        <w:rPr>
          <w:spacing w:val="-7"/>
        </w:rPr>
        <w:t> </w:t>
      </w:r>
      <w:r>
        <w:rPr/>
        <w:t>que</w:t>
      </w:r>
      <w:r>
        <w:rPr>
          <w:spacing w:val="-10"/>
        </w:rPr>
        <w:t> </w:t>
      </w:r>
      <w:r>
        <w:rPr/>
        <w:t>no</w:t>
      </w:r>
      <w:r>
        <w:rPr>
          <w:spacing w:val="-5"/>
        </w:rPr>
        <w:t> </w:t>
      </w:r>
      <w:r>
        <w:rPr/>
        <w:t>se</w:t>
      </w:r>
      <w:r>
        <w:rPr>
          <w:spacing w:val="-10"/>
        </w:rPr>
        <w:t> </w:t>
      </w:r>
      <w:r>
        <w:rPr/>
        <w:t>ha</w:t>
      </w:r>
      <w:r>
        <w:rPr>
          <w:spacing w:val="-5"/>
        </w:rPr>
        <w:t> </w:t>
      </w:r>
      <w:r>
        <w:rPr/>
        <w:t>realizado el riesgo asegurado.</w:t>
      </w:r>
    </w:p>
    <w:p>
      <w:pPr>
        <w:pStyle w:val="BodyText"/>
        <w:spacing w:before="71"/>
      </w:pPr>
    </w:p>
    <w:p>
      <w:pPr>
        <w:pStyle w:val="Heading2"/>
        <w:numPr>
          <w:ilvl w:val="0"/>
          <w:numId w:val="4"/>
        </w:numPr>
        <w:tabs>
          <w:tab w:pos="791" w:val="left" w:leader="none"/>
          <w:tab w:pos="946" w:val="left" w:leader="none"/>
          <w:tab w:pos="1521" w:val="left" w:leader="none"/>
          <w:tab w:pos="3391" w:val="left" w:leader="none"/>
          <w:tab w:pos="3996" w:val="left" w:leader="none"/>
          <w:tab w:pos="5257" w:val="left" w:leader="none"/>
          <w:tab w:pos="7258" w:val="left" w:leader="none"/>
          <w:tab w:pos="7853" w:val="left" w:leader="none"/>
          <w:tab w:pos="8446" w:val="left" w:leader="none"/>
          <w:tab w:pos="9549" w:val="left" w:leader="none"/>
        </w:tabs>
        <w:spacing w:line="309" w:lineRule="auto" w:before="0" w:after="0"/>
        <w:ind w:left="946" w:right="222" w:hanging="361"/>
        <w:jc w:val="left"/>
      </w:pPr>
      <w:r>
        <w:rPr/>
        <mc:AlternateContent>
          <mc:Choice Requires="wps">
            <w:drawing>
              <wp:anchor distT="0" distB="0" distL="0" distR="0" allowOverlap="1" layoutInCell="1" locked="0" behindDoc="0" simplePos="0" relativeHeight="15735808">
                <wp:simplePos x="0" y="0"/>
                <wp:positionH relativeFrom="page">
                  <wp:posOffset>5933566</wp:posOffset>
                </wp:positionH>
                <wp:positionV relativeFrom="paragraph">
                  <wp:posOffset>353620</wp:posOffset>
                </wp:positionV>
                <wp:extent cx="36830" cy="1524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6830" cy="15240"/>
                        </a:xfrm>
                        <a:custGeom>
                          <a:avLst/>
                          <a:gdLst/>
                          <a:ahLst/>
                          <a:cxnLst/>
                          <a:rect l="l" t="t" r="r" b="b"/>
                          <a:pathLst>
                            <a:path w="36830" h="15240">
                              <a:moveTo>
                                <a:pt x="36575" y="0"/>
                              </a:moveTo>
                              <a:lnTo>
                                <a:pt x="0" y="0"/>
                              </a:lnTo>
                              <a:lnTo>
                                <a:pt x="0" y="15239"/>
                              </a:lnTo>
                              <a:lnTo>
                                <a:pt x="36575" y="15239"/>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7.209991pt;margin-top:27.844149pt;width:2.88pt;height:1.2pt;mso-position-horizontal-relative:page;mso-position-vertical-relative:paragraph;z-index:15735808" id="docshape17" filled="true" fillcolor="#000000" stroked="false">
                <v:fill type="solid"/>
                <w10:wrap type="none"/>
              </v:rect>
            </w:pict>
          </mc:Fallback>
        </mc:AlternateContent>
      </w:r>
      <w:r>
        <w:rPr>
          <w:spacing w:val="-4"/>
          <w:u w:val="single"/>
        </w:rPr>
        <w:t>LAS</w:t>
      </w:r>
      <w:r>
        <w:rPr>
          <w:u w:val="single"/>
        </w:rPr>
        <w:tab/>
      </w:r>
      <w:r>
        <w:rPr>
          <w:spacing w:val="-2"/>
          <w:u w:val="single"/>
        </w:rPr>
        <w:t>EXCLUSIONES</w:t>
      </w:r>
      <w:r>
        <w:rPr>
          <w:u w:val="single"/>
        </w:rPr>
        <w:tab/>
      </w:r>
      <w:r>
        <w:rPr>
          <w:spacing w:val="-6"/>
          <w:u w:val="single"/>
        </w:rPr>
        <w:t>DE</w:t>
      </w:r>
      <w:r>
        <w:rPr>
          <w:u w:val="single"/>
        </w:rPr>
        <w:tab/>
      </w:r>
      <w:r>
        <w:rPr>
          <w:spacing w:val="-2"/>
          <w:u w:val="single"/>
        </w:rPr>
        <w:t>AMPARO</w:t>
      </w:r>
      <w:r>
        <w:rPr>
          <w:u w:val="single"/>
        </w:rPr>
        <w:tab/>
      </w:r>
      <w:r>
        <w:rPr>
          <w:spacing w:val="-2"/>
          <w:u w:val="single"/>
        </w:rPr>
        <w:t>CONCERTADAS</w:t>
      </w:r>
      <w:r>
        <w:rPr>
          <w:u w:val="single"/>
        </w:rPr>
        <w:tab/>
      </w:r>
      <w:r>
        <w:rPr>
          <w:spacing w:val="-6"/>
          <w:u w:val="single"/>
        </w:rPr>
        <w:t>EN</w:t>
      </w:r>
      <w:r>
        <w:rPr>
          <w:u w:val="single"/>
        </w:rPr>
        <w:tab/>
      </w:r>
      <w:r>
        <w:rPr>
          <w:spacing w:val="-6"/>
          <w:u w:val="single"/>
        </w:rPr>
        <w:t>LA</w:t>
      </w:r>
      <w:r>
        <w:rPr>
          <w:u w:val="single"/>
        </w:rPr>
        <w:tab/>
      </w:r>
      <w:r>
        <w:rPr>
          <w:spacing w:val="-2"/>
        </w:rPr>
        <w:t>PÓLIZA</w:t>
      </w:r>
      <w:r>
        <w:rPr/>
        <w:tab/>
      </w:r>
      <w:r>
        <w:rPr>
          <w:spacing w:val="-6"/>
        </w:rPr>
        <w:t>DE </w:t>
      </w:r>
      <w:r>
        <w:rPr/>
        <w:t>RESPONSABILIDAD CIVIL EXTRACONTRACTUAL No. 1507222001226.</w:t>
      </w:r>
    </w:p>
    <w:p>
      <w:pPr>
        <w:pStyle w:val="BodyText"/>
        <w:rPr>
          <w:rFonts w:ascii="Arial"/>
          <w:b/>
        </w:rPr>
      </w:pPr>
    </w:p>
    <w:p>
      <w:pPr>
        <w:pStyle w:val="BodyText"/>
        <w:spacing w:before="31"/>
        <w:rPr>
          <w:rFonts w:ascii="Arial"/>
          <w:b/>
        </w:rPr>
      </w:pPr>
    </w:p>
    <w:p>
      <w:pPr>
        <w:pStyle w:val="BodyText"/>
        <w:spacing w:line="312" w:lineRule="auto" w:before="1"/>
        <w:ind w:left="226" w:right="216"/>
        <w:jc w:val="both"/>
      </w:pPr>
      <w:r>
        <w:rPr/>
        <w:t>En</w:t>
      </w:r>
      <w:r>
        <w:rPr>
          <w:spacing w:val="-4"/>
        </w:rPr>
        <w:t> </w:t>
      </w:r>
      <w:r>
        <w:rPr/>
        <w:t>materia</w:t>
      </w:r>
      <w:r>
        <w:rPr>
          <w:spacing w:val="-8"/>
        </w:rPr>
        <w:t> </w:t>
      </w:r>
      <w:r>
        <w:rPr/>
        <w:t>de</w:t>
      </w:r>
      <w:r>
        <w:rPr>
          <w:spacing w:val="-8"/>
        </w:rPr>
        <w:t> </w:t>
      </w:r>
      <w:r>
        <w:rPr/>
        <w:t>contrato</w:t>
      </w:r>
      <w:r>
        <w:rPr>
          <w:spacing w:val="-8"/>
        </w:rPr>
        <w:t> </w:t>
      </w:r>
      <w:r>
        <w:rPr/>
        <w:t>de</w:t>
      </w:r>
      <w:r>
        <w:rPr>
          <w:spacing w:val="-4"/>
        </w:rPr>
        <w:t> </w:t>
      </w:r>
      <w:r>
        <w:rPr/>
        <w:t>seguros,</w:t>
      </w:r>
      <w:r>
        <w:rPr>
          <w:spacing w:val="-9"/>
        </w:rPr>
        <w:t> </w:t>
      </w:r>
      <w:r>
        <w:rPr/>
        <w:t>es</w:t>
      </w:r>
      <w:r>
        <w:rPr>
          <w:spacing w:val="-6"/>
        </w:rPr>
        <w:t> </w:t>
      </w:r>
      <w:r>
        <w:rPr/>
        <w:t>menester</w:t>
      </w:r>
      <w:r>
        <w:rPr>
          <w:spacing w:val="-7"/>
        </w:rPr>
        <w:t> </w:t>
      </w:r>
      <w:r>
        <w:rPr/>
        <w:t>señalar</w:t>
      </w:r>
      <w:r>
        <w:rPr>
          <w:spacing w:val="-7"/>
        </w:rPr>
        <w:t> </w:t>
      </w:r>
      <w:r>
        <w:rPr/>
        <w:t>que</w:t>
      </w:r>
      <w:r>
        <w:rPr>
          <w:spacing w:val="-4"/>
        </w:rPr>
        <w:t> </w:t>
      </w:r>
      <w:r>
        <w:rPr/>
        <w:t>los</w:t>
      </w:r>
      <w:r>
        <w:rPr>
          <w:spacing w:val="-6"/>
        </w:rPr>
        <w:t> </w:t>
      </w:r>
      <w:r>
        <w:rPr/>
        <w:t>riesgos</w:t>
      </w:r>
      <w:r>
        <w:rPr>
          <w:spacing w:val="-10"/>
        </w:rPr>
        <w:t> </w:t>
      </w:r>
      <w:r>
        <w:rPr/>
        <w:t>excluidos</w:t>
      </w:r>
      <w:r>
        <w:rPr>
          <w:spacing w:val="-10"/>
        </w:rPr>
        <w:t> </w:t>
      </w:r>
      <w:r>
        <w:rPr/>
        <w:t>son</w:t>
      </w:r>
      <w:r>
        <w:rPr>
          <w:spacing w:val="-4"/>
        </w:rPr>
        <w:t> </w:t>
      </w:r>
      <w:r>
        <w:rPr/>
        <w:t>una</w:t>
      </w:r>
      <w:r>
        <w:rPr>
          <w:spacing w:val="-4"/>
        </w:rPr>
        <w:t> </w:t>
      </w:r>
      <w:r>
        <w:rPr/>
        <w:t>serie</w:t>
      </w:r>
      <w:r>
        <w:rPr>
          <w:spacing w:val="-8"/>
        </w:rPr>
        <w:t> </w:t>
      </w:r>
      <w:r>
        <w:rPr/>
        <w:t>de coberturas que no se amparan dentro del Contrato de Seguro, en cuyo caso de acaecimiento, eximen al</w:t>
      </w:r>
      <w:r>
        <w:rPr>
          <w:spacing w:val="-1"/>
        </w:rPr>
        <w:t> </w:t>
      </w:r>
      <w:r>
        <w:rPr/>
        <w:t>Asegurador</w:t>
      </w:r>
      <w:r>
        <w:rPr>
          <w:spacing w:val="-2"/>
        </w:rPr>
        <w:t> </w:t>
      </w:r>
      <w:r>
        <w:rPr/>
        <w:t>de la obligación de satisfacer prestación alguna. Estas</w:t>
      </w:r>
      <w:r>
        <w:rPr>
          <w:spacing w:val="-1"/>
        </w:rPr>
        <w:t> </w:t>
      </w:r>
      <w:r>
        <w:rPr/>
        <w:t>coberturas</w:t>
      </w:r>
      <w:r>
        <w:rPr>
          <w:spacing w:val="-1"/>
        </w:rPr>
        <w:t> </w:t>
      </w:r>
      <w:r>
        <w:rPr/>
        <w:t>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w:t>
      </w:r>
    </w:p>
    <w:p>
      <w:pPr>
        <w:pStyle w:val="BodyText"/>
        <w:spacing w:after="0" w:line="312" w:lineRule="auto"/>
        <w:jc w:val="both"/>
        <w:sectPr>
          <w:pgSz w:w="12240" w:h="20160"/>
          <w:pgMar w:header="943" w:footer="2553" w:top="2120" w:bottom="2780" w:left="1080" w:right="1080"/>
        </w:sectPr>
      </w:pPr>
    </w:p>
    <w:p>
      <w:pPr>
        <w:pStyle w:val="BodyText"/>
        <w:spacing w:before="96"/>
        <w:ind w:left="226"/>
        <w:jc w:val="both"/>
      </w:pPr>
      <w:r>
        <w:rPr/>
        <w:t>se</w:t>
      </w:r>
      <w:r>
        <w:rPr>
          <w:spacing w:val="-3"/>
        </w:rPr>
        <w:t> </w:t>
      </w:r>
      <w:r>
        <w:rPr/>
        <w:t>refirió</w:t>
      </w:r>
      <w:r>
        <w:rPr>
          <w:spacing w:val="-7"/>
        </w:rPr>
        <w:t> </w:t>
      </w:r>
      <w:r>
        <w:rPr/>
        <w:t>a</w:t>
      </w:r>
      <w:r>
        <w:rPr>
          <w:spacing w:val="-2"/>
        </w:rPr>
        <w:t> </w:t>
      </w:r>
      <w:r>
        <w:rPr/>
        <w:t>las</w:t>
      </w:r>
      <w:r>
        <w:rPr>
          <w:spacing w:val="-8"/>
        </w:rPr>
        <w:t> </w:t>
      </w:r>
      <w:r>
        <w:rPr/>
        <w:t>exclusiones</w:t>
      </w:r>
      <w:r>
        <w:rPr>
          <w:spacing w:val="-4"/>
        </w:rPr>
        <w:t> </w:t>
      </w:r>
      <w:r>
        <w:rPr/>
        <w:t>de</w:t>
      </w:r>
      <w:r>
        <w:rPr>
          <w:spacing w:val="-3"/>
        </w:rPr>
        <w:t> </w:t>
      </w:r>
      <w:r>
        <w:rPr/>
        <w:t>la</w:t>
      </w:r>
      <w:r>
        <w:rPr>
          <w:spacing w:val="-6"/>
        </w:rPr>
        <w:t> </w:t>
      </w:r>
      <w:r>
        <w:rPr/>
        <w:t>siguiente</w:t>
      </w:r>
      <w:r>
        <w:rPr>
          <w:spacing w:val="-6"/>
        </w:rPr>
        <w:t> </w:t>
      </w:r>
      <w:r>
        <w:rPr>
          <w:spacing w:val="-2"/>
        </w:rPr>
        <w:t>manera:</w:t>
      </w:r>
    </w:p>
    <w:p>
      <w:pPr>
        <w:pStyle w:val="BodyText"/>
        <w:spacing w:before="151"/>
      </w:pPr>
    </w:p>
    <w:p>
      <w:pPr>
        <w:spacing w:line="276" w:lineRule="auto" w:before="0"/>
        <w:ind w:left="792" w:right="779" w:firstLine="0"/>
        <w:jc w:val="both"/>
        <w:rPr>
          <w:sz w:val="20"/>
        </w:rPr>
      </w:pPr>
      <w:r>
        <w:rPr>
          <w:sz w:val="20"/>
        </w:rPr>
        <w:t>“Lo</w:t>
      </w:r>
      <w:r>
        <w:rPr>
          <w:spacing w:val="-14"/>
          <w:sz w:val="20"/>
        </w:rPr>
        <w:t> </w:t>
      </w:r>
      <w:r>
        <w:rPr>
          <w:sz w:val="20"/>
        </w:rPr>
        <w:t>anterior,</w:t>
      </w:r>
      <w:r>
        <w:rPr>
          <w:spacing w:val="-14"/>
          <w:sz w:val="20"/>
        </w:rPr>
        <w:t> </w:t>
      </w:r>
      <w:r>
        <w:rPr>
          <w:sz w:val="20"/>
        </w:rPr>
        <w:t>se</w:t>
      </w:r>
      <w:r>
        <w:rPr>
          <w:spacing w:val="-14"/>
          <w:sz w:val="20"/>
        </w:rPr>
        <w:t> </w:t>
      </w:r>
      <w:r>
        <w:rPr>
          <w:sz w:val="20"/>
        </w:rPr>
        <w:t>reitera,</w:t>
      </w:r>
      <w:r>
        <w:rPr>
          <w:spacing w:val="-14"/>
          <w:sz w:val="20"/>
        </w:rPr>
        <w:t> </w:t>
      </w:r>
      <w:r>
        <w:rPr>
          <w:sz w:val="20"/>
        </w:rPr>
        <w:t>en</w:t>
      </w:r>
      <w:r>
        <w:rPr>
          <w:spacing w:val="-14"/>
          <w:sz w:val="20"/>
        </w:rPr>
        <w:t> </w:t>
      </w:r>
      <w:r>
        <w:rPr>
          <w:sz w:val="20"/>
        </w:rPr>
        <w:t>la</w:t>
      </w:r>
      <w:r>
        <w:rPr>
          <w:spacing w:val="-14"/>
          <w:sz w:val="20"/>
        </w:rPr>
        <w:t> </w:t>
      </w:r>
      <w:r>
        <w:rPr>
          <w:sz w:val="20"/>
        </w:rPr>
        <w:t>medida</w:t>
      </w:r>
      <w:r>
        <w:rPr>
          <w:spacing w:val="-12"/>
          <w:sz w:val="20"/>
        </w:rPr>
        <w:t> </w:t>
      </w:r>
      <w:r>
        <w:rPr>
          <w:sz w:val="20"/>
        </w:rPr>
        <w:t>en</w:t>
      </w:r>
      <w:r>
        <w:rPr>
          <w:spacing w:val="-12"/>
          <w:sz w:val="20"/>
        </w:rPr>
        <w:t> </w:t>
      </w:r>
      <w:r>
        <w:rPr>
          <w:sz w:val="20"/>
        </w:rPr>
        <w:t>que</w:t>
      </w:r>
      <w:r>
        <w:rPr>
          <w:spacing w:val="-14"/>
          <w:sz w:val="20"/>
        </w:rPr>
        <w:t> </w:t>
      </w:r>
      <w:r>
        <w:rPr>
          <w:sz w:val="20"/>
        </w:rPr>
        <w:t>si</w:t>
      </w:r>
      <w:r>
        <w:rPr>
          <w:spacing w:val="-7"/>
          <w:sz w:val="20"/>
        </w:rPr>
        <w:t> </w:t>
      </w:r>
      <w:r>
        <w:rPr>
          <w:sz w:val="20"/>
        </w:rPr>
        <w:t>bien</w:t>
      </w:r>
      <w:r>
        <w:rPr>
          <w:spacing w:val="-12"/>
          <w:sz w:val="20"/>
        </w:rPr>
        <w:t> </w:t>
      </w:r>
      <w:r>
        <w:rPr>
          <w:sz w:val="20"/>
        </w:rPr>
        <w:t>desde</w:t>
      </w:r>
      <w:r>
        <w:rPr>
          <w:spacing w:val="-12"/>
          <w:sz w:val="20"/>
        </w:rPr>
        <w:t> </w:t>
      </w:r>
      <w:r>
        <w:rPr>
          <w:sz w:val="20"/>
        </w:rPr>
        <w:t>la</w:t>
      </w:r>
      <w:r>
        <w:rPr>
          <w:spacing w:val="-14"/>
          <w:sz w:val="20"/>
        </w:rPr>
        <w:t> </w:t>
      </w:r>
      <w:r>
        <w:rPr>
          <w:sz w:val="20"/>
        </w:rPr>
        <w:t>perspectiva</w:t>
      </w:r>
      <w:r>
        <w:rPr>
          <w:spacing w:val="-12"/>
          <w:sz w:val="20"/>
        </w:rPr>
        <w:t> </w:t>
      </w:r>
      <w:r>
        <w:rPr>
          <w:sz w:val="20"/>
        </w:rPr>
        <w:t>de</w:t>
      </w:r>
      <w:r>
        <w:rPr>
          <w:spacing w:val="-14"/>
          <w:sz w:val="20"/>
        </w:rPr>
        <w:t> </w:t>
      </w:r>
      <w:r>
        <w:rPr>
          <w:sz w:val="20"/>
        </w:rPr>
        <w:t>la</w:t>
      </w:r>
      <w:r>
        <w:rPr>
          <w:spacing w:val="-14"/>
          <w:sz w:val="20"/>
        </w:rPr>
        <w:t> </w:t>
      </w:r>
      <w:r>
        <w:rPr>
          <w:sz w:val="20"/>
        </w:rPr>
        <w:t>normativa</w:t>
      </w:r>
      <w:r>
        <w:rPr>
          <w:spacing w:val="-12"/>
          <w:sz w:val="20"/>
        </w:rPr>
        <w:t> </w:t>
      </w:r>
      <w:r>
        <w:rPr>
          <w:sz w:val="20"/>
        </w:rPr>
        <w:t>aplicable se cumplieron las condiciones generales de la póliza de seguros para que Seguros del Estado</w:t>
      </w:r>
    </w:p>
    <w:p>
      <w:pPr>
        <w:spacing w:line="276" w:lineRule="auto" w:before="0"/>
        <w:ind w:left="792" w:right="777" w:firstLine="0"/>
        <w:jc w:val="both"/>
        <w:rPr>
          <w:sz w:val="20"/>
        </w:rPr>
      </w:pPr>
      <w:r>
        <w:rPr>
          <w:sz w:val="20"/>
        </w:rPr>
        <w:t>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Pr>
          <w:sz w:val="20"/>
          <w:vertAlign w:val="superscript"/>
        </w:rPr>
        <w:t>17</w:t>
      </w:r>
    </w:p>
    <w:p>
      <w:pPr>
        <w:pStyle w:val="BodyText"/>
        <w:spacing w:before="99"/>
        <w:rPr>
          <w:sz w:val="20"/>
        </w:rPr>
      </w:pPr>
    </w:p>
    <w:p>
      <w:pPr>
        <w:pStyle w:val="BodyText"/>
        <w:spacing w:line="312" w:lineRule="auto"/>
        <w:ind w:left="226" w:right="217"/>
        <w:jc w:val="both"/>
      </w:pPr>
      <w:r>
        <w:rPr/>
        <w:t>Así</w:t>
      </w:r>
      <w:r>
        <w:rPr>
          <w:spacing w:val="-16"/>
        </w:rPr>
        <w:t> </w:t>
      </w:r>
      <w:r>
        <w:rPr/>
        <w:t>las</w:t>
      </w:r>
      <w:r>
        <w:rPr>
          <w:spacing w:val="-15"/>
        </w:rPr>
        <w:t> </w:t>
      </w:r>
      <w:r>
        <w:rPr/>
        <w:t>cosas,</w:t>
      </w:r>
      <w:r>
        <w:rPr>
          <w:spacing w:val="-15"/>
        </w:rPr>
        <w:t> </w:t>
      </w:r>
      <w:r>
        <w:rPr/>
        <w:t>se</w:t>
      </w:r>
      <w:r>
        <w:rPr>
          <w:spacing w:val="-16"/>
        </w:rPr>
        <w:t> </w:t>
      </w:r>
      <w:r>
        <w:rPr/>
        <w:t>evidencia</w:t>
      </w:r>
      <w:r>
        <w:rPr>
          <w:spacing w:val="-15"/>
        </w:rPr>
        <w:t> </w:t>
      </w:r>
      <w:r>
        <w:rPr/>
        <w:t>cómo</w:t>
      </w:r>
      <w:r>
        <w:rPr>
          <w:spacing w:val="-15"/>
        </w:rPr>
        <w:t> </w:t>
      </w:r>
      <w:r>
        <w:rPr/>
        <w:t>por</w:t>
      </w:r>
      <w:r>
        <w:rPr>
          <w:spacing w:val="-15"/>
        </w:rPr>
        <w:t> </w:t>
      </w:r>
      <w:r>
        <w:rPr/>
        <w:t>parte</w:t>
      </w:r>
      <w:r>
        <w:rPr>
          <w:spacing w:val="-16"/>
        </w:rPr>
        <w:t> </w:t>
      </w:r>
      <w:r>
        <w:rPr/>
        <w:t>del</w:t>
      </w:r>
      <w:r>
        <w:rPr>
          <w:spacing w:val="-15"/>
        </w:rPr>
        <w:t> </w:t>
      </w:r>
      <w:r>
        <w:rPr/>
        <w:t>Órgano</w:t>
      </w:r>
      <w:r>
        <w:rPr>
          <w:spacing w:val="-15"/>
        </w:rPr>
        <w:t> </w:t>
      </w:r>
      <w:r>
        <w:rPr/>
        <w:t>de</w:t>
      </w:r>
      <w:r>
        <w:rPr>
          <w:spacing w:val="-16"/>
        </w:rPr>
        <w:t> </w:t>
      </w:r>
      <w:r>
        <w:rPr/>
        <w:t>Cierre</w:t>
      </w:r>
      <w:r>
        <w:rPr>
          <w:spacing w:val="-15"/>
        </w:rPr>
        <w:t> </w:t>
      </w:r>
      <w:r>
        <w:rPr/>
        <w:t>de</w:t>
      </w:r>
      <w:r>
        <w:rPr>
          <w:spacing w:val="-15"/>
        </w:rPr>
        <w:t> </w:t>
      </w:r>
      <w:r>
        <w:rPr/>
        <w:t>la</w:t>
      </w:r>
      <w:r>
        <w:rPr>
          <w:spacing w:val="-15"/>
        </w:rPr>
        <w:t> </w:t>
      </w:r>
      <w:r>
        <w:rPr/>
        <w:t>Jurisdicción</w:t>
      </w:r>
      <w:r>
        <w:rPr>
          <w:spacing w:val="-16"/>
        </w:rPr>
        <w:t> </w:t>
      </w:r>
      <w:r>
        <w:rPr/>
        <w:t>de</w:t>
      </w:r>
      <w:r>
        <w:rPr>
          <w:spacing w:val="-15"/>
        </w:rPr>
        <w:t> </w:t>
      </w:r>
      <w:r>
        <w:rPr/>
        <w:t>lo</w:t>
      </w:r>
      <w:r>
        <w:rPr>
          <w:spacing w:val="-15"/>
        </w:rPr>
        <w:t> </w:t>
      </w:r>
      <w:r>
        <w:rPr/>
        <w:t>Contencioso Administrativo, se exhorta a los Jueces para tener en cuenta en sus providencias las exclusiones contenidas en los Contratos de Seguro. Razón por la cual, es menester señalar que la </w:t>
      </w:r>
      <w:r>
        <w:rPr>
          <w:rFonts w:ascii="Arial" w:hAnsi="Arial"/>
          <w:b/>
        </w:rPr>
        <w:t>Póliza de responsabilidad</w:t>
      </w:r>
      <w:r>
        <w:rPr>
          <w:rFonts w:ascii="Arial" w:hAnsi="Arial"/>
          <w:b/>
          <w:spacing w:val="-9"/>
        </w:rPr>
        <w:t> </w:t>
      </w:r>
      <w:r>
        <w:rPr>
          <w:rFonts w:ascii="Arial" w:hAnsi="Arial"/>
          <w:b/>
        </w:rPr>
        <w:t>Civil</w:t>
      </w:r>
      <w:r>
        <w:rPr>
          <w:rFonts w:ascii="Arial" w:hAnsi="Arial"/>
          <w:b/>
          <w:spacing w:val="-13"/>
        </w:rPr>
        <w:t> </w:t>
      </w:r>
      <w:r>
        <w:rPr>
          <w:rFonts w:ascii="Arial" w:hAnsi="Arial"/>
          <w:b/>
        </w:rPr>
        <w:t>Extracontractual</w:t>
      </w:r>
      <w:r>
        <w:rPr>
          <w:rFonts w:ascii="Arial" w:hAnsi="Arial"/>
          <w:b/>
          <w:spacing w:val="-13"/>
        </w:rPr>
        <w:t> </w:t>
      </w:r>
      <w:r>
        <w:rPr>
          <w:rFonts w:ascii="Arial" w:hAnsi="Arial"/>
          <w:b/>
        </w:rPr>
        <w:t>No.</w:t>
      </w:r>
      <w:r>
        <w:rPr>
          <w:rFonts w:ascii="Arial" w:hAnsi="Arial"/>
          <w:b/>
          <w:spacing w:val="-9"/>
        </w:rPr>
        <w:t> </w:t>
      </w:r>
      <w:r>
        <w:rPr>
          <w:rFonts w:ascii="Arial" w:hAnsi="Arial"/>
          <w:b/>
        </w:rPr>
        <w:t>1507222001226</w:t>
      </w:r>
      <w:r>
        <w:rPr>
          <w:rFonts w:ascii="Arial" w:hAnsi="Arial"/>
          <w:b/>
          <w:spacing w:val="-5"/>
        </w:rPr>
        <w:t> </w:t>
      </w:r>
      <w:r>
        <w:rPr/>
        <w:t>en</w:t>
      </w:r>
      <w:r>
        <w:rPr>
          <w:spacing w:val="-7"/>
        </w:rPr>
        <w:t> </w:t>
      </w:r>
      <w:r>
        <w:rPr/>
        <w:t>las</w:t>
      </w:r>
      <w:r>
        <w:rPr>
          <w:spacing w:val="-9"/>
        </w:rPr>
        <w:t> </w:t>
      </w:r>
      <w:r>
        <w:rPr/>
        <w:t>condiciones</w:t>
      </w:r>
      <w:r>
        <w:rPr>
          <w:spacing w:val="-14"/>
        </w:rPr>
        <w:t> </w:t>
      </w:r>
      <w:r>
        <w:rPr/>
        <w:t>generales</w:t>
      </w:r>
      <w:r>
        <w:rPr>
          <w:spacing w:val="-14"/>
        </w:rPr>
        <w:t> </w:t>
      </w:r>
      <w:r>
        <w:rPr/>
        <w:t>señala una serie de exclusiones, que de configurarse cualquiera exonerarán de responsabilidad a mi prohijada, como por ejemplo, la que a continuación se expone:</w:t>
      </w:r>
    </w:p>
    <w:p>
      <w:pPr>
        <w:pStyle w:val="BodyText"/>
        <w:spacing w:before="177"/>
        <w:rPr>
          <w:sz w:val="20"/>
        </w:rPr>
      </w:pPr>
      <w:r>
        <w:rPr>
          <w:sz w:val="20"/>
        </w:rPr>
        <w:drawing>
          <wp:anchor distT="0" distB="0" distL="0" distR="0" allowOverlap="1" layoutInCell="1" locked="0" behindDoc="1" simplePos="0" relativeHeight="487595520">
            <wp:simplePos x="0" y="0"/>
            <wp:positionH relativeFrom="page">
              <wp:posOffset>864885</wp:posOffset>
            </wp:positionH>
            <wp:positionV relativeFrom="paragraph">
              <wp:posOffset>274165</wp:posOffset>
            </wp:positionV>
            <wp:extent cx="6005967" cy="711422"/>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2" cstate="print"/>
                    <a:stretch>
                      <a:fillRect/>
                    </a:stretch>
                  </pic:blipFill>
                  <pic:spPr>
                    <a:xfrm>
                      <a:off x="0" y="0"/>
                      <a:ext cx="6005967" cy="711422"/>
                    </a:xfrm>
                    <a:prstGeom prst="rect">
                      <a:avLst/>
                    </a:prstGeom>
                  </pic:spPr>
                </pic:pic>
              </a:graphicData>
            </a:graphic>
          </wp:anchor>
        </w:drawing>
      </w:r>
      <w:r>
        <w:rPr>
          <w:sz w:val="20"/>
        </w:rPr>
        <w:drawing>
          <wp:anchor distT="0" distB="0" distL="0" distR="0" allowOverlap="1" layoutInCell="1" locked="0" behindDoc="1" simplePos="0" relativeHeight="487596032">
            <wp:simplePos x="0" y="0"/>
            <wp:positionH relativeFrom="page">
              <wp:posOffset>933132</wp:posOffset>
            </wp:positionH>
            <wp:positionV relativeFrom="paragraph">
              <wp:posOffset>1151749</wp:posOffset>
            </wp:positionV>
            <wp:extent cx="5924550" cy="32385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3" cstate="print"/>
                    <a:stretch>
                      <a:fillRect/>
                    </a:stretch>
                  </pic:blipFill>
                  <pic:spPr>
                    <a:xfrm>
                      <a:off x="0" y="0"/>
                      <a:ext cx="5924550" cy="323850"/>
                    </a:xfrm>
                    <a:prstGeom prst="rect">
                      <a:avLst/>
                    </a:prstGeom>
                  </pic:spPr>
                </pic:pic>
              </a:graphicData>
            </a:graphic>
          </wp:anchor>
        </w:drawing>
      </w:r>
    </w:p>
    <w:p>
      <w:pPr>
        <w:pStyle w:val="BodyText"/>
        <w:spacing w:before="7"/>
        <w:rPr>
          <w:sz w:val="20"/>
        </w:rPr>
      </w:pPr>
    </w:p>
    <w:p>
      <w:pPr>
        <w:pStyle w:val="BodyText"/>
        <w:spacing w:before="228"/>
      </w:pPr>
    </w:p>
    <w:p>
      <w:pPr>
        <w:pStyle w:val="BodyText"/>
        <w:spacing w:line="312" w:lineRule="auto"/>
        <w:ind w:left="226" w:right="215"/>
        <w:jc w:val="both"/>
      </w:pPr>
      <w:r>
        <w:rPr/>
        <w:t>Por</w:t>
      </w:r>
      <w:r>
        <w:rPr>
          <w:spacing w:val="-7"/>
        </w:rPr>
        <w:t> </w:t>
      </w:r>
      <w:r>
        <w:rPr/>
        <w:t>lo</w:t>
      </w:r>
      <w:r>
        <w:rPr>
          <w:spacing w:val="-3"/>
        </w:rPr>
        <w:t> </w:t>
      </w:r>
      <w:r>
        <w:rPr/>
        <w:t>anterior,</w:t>
      </w:r>
      <w:r>
        <w:rPr>
          <w:spacing w:val="-4"/>
        </w:rPr>
        <w:t> </w:t>
      </w:r>
      <w:r>
        <w:rPr/>
        <w:t>en</w:t>
      </w:r>
      <w:r>
        <w:rPr>
          <w:spacing w:val="-3"/>
        </w:rPr>
        <w:t> </w:t>
      </w:r>
      <w:r>
        <w:rPr/>
        <w:t>el</w:t>
      </w:r>
      <w:r>
        <w:rPr>
          <w:spacing w:val="-6"/>
        </w:rPr>
        <w:t> </w:t>
      </w:r>
      <w:r>
        <w:rPr/>
        <w:t>evento</w:t>
      </w:r>
      <w:r>
        <w:rPr>
          <w:spacing w:val="-8"/>
        </w:rPr>
        <w:t> </w:t>
      </w:r>
      <w:r>
        <w:rPr/>
        <w:t>que</w:t>
      </w:r>
      <w:r>
        <w:rPr>
          <w:spacing w:val="-3"/>
        </w:rPr>
        <w:t> </w:t>
      </w:r>
      <w:r>
        <w:rPr/>
        <w:t>se</w:t>
      </w:r>
      <w:r>
        <w:rPr>
          <w:spacing w:val="-3"/>
        </w:rPr>
        <w:t> </w:t>
      </w:r>
      <w:r>
        <w:rPr/>
        <w:t>llegare</w:t>
      </w:r>
      <w:r>
        <w:rPr>
          <w:spacing w:val="-3"/>
        </w:rPr>
        <w:t> </w:t>
      </w:r>
      <w:r>
        <w:rPr/>
        <w:t>a</w:t>
      </w:r>
      <w:r>
        <w:rPr>
          <w:spacing w:val="-8"/>
        </w:rPr>
        <w:t> </w:t>
      </w:r>
      <w:r>
        <w:rPr/>
        <w:t>determinar</w:t>
      </w:r>
      <w:r>
        <w:rPr>
          <w:spacing w:val="-7"/>
        </w:rPr>
        <w:t> </w:t>
      </w:r>
      <w:r>
        <w:rPr/>
        <w:t>que</w:t>
      </w:r>
      <w:r>
        <w:rPr>
          <w:spacing w:val="-3"/>
        </w:rPr>
        <w:t> </w:t>
      </w:r>
      <w:r>
        <w:rPr/>
        <w:t>sí</w:t>
      </w:r>
      <w:r>
        <w:rPr>
          <w:spacing w:val="-9"/>
        </w:rPr>
        <w:t> </w:t>
      </w:r>
      <w:r>
        <w:rPr/>
        <w:t>existió</w:t>
      </w:r>
      <w:r>
        <w:rPr>
          <w:spacing w:val="-3"/>
        </w:rPr>
        <w:t> </w:t>
      </w:r>
      <w:r>
        <w:rPr/>
        <w:t>responsabilidad</w:t>
      </w:r>
      <w:r>
        <w:rPr>
          <w:spacing w:val="-8"/>
        </w:rPr>
        <w:t> </w:t>
      </w:r>
      <w:r>
        <w:rPr/>
        <w:t>por</w:t>
      </w:r>
      <w:r>
        <w:rPr>
          <w:spacing w:val="-7"/>
        </w:rPr>
        <w:t> </w:t>
      </w:r>
      <w:r>
        <w:rPr/>
        <w:t>parte</w:t>
      </w:r>
      <w:r>
        <w:rPr>
          <w:spacing w:val="-8"/>
        </w:rPr>
        <w:t> </w:t>
      </w:r>
      <w:r>
        <w:rPr/>
        <w:t>del ente</w:t>
      </w:r>
      <w:r>
        <w:rPr>
          <w:spacing w:val="-8"/>
        </w:rPr>
        <w:t> </w:t>
      </w:r>
      <w:r>
        <w:rPr/>
        <w:t>territorial</w:t>
      </w:r>
      <w:r>
        <w:rPr>
          <w:spacing w:val="-11"/>
        </w:rPr>
        <w:t> </w:t>
      </w:r>
      <w:r>
        <w:rPr/>
        <w:t>asegurado</w:t>
      </w:r>
      <w:r>
        <w:rPr>
          <w:spacing w:val="-8"/>
        </w:rPr>
        <w:t> </w:t>
      </w:r>
      <w:r>
        <w:rPr/>
        <w:t>y</w:t>
      </w:r>
      <w:r>
        <w:rPr>
          <w:spacing w:val="-10"/>
        </w:rPr>
        <w:t> </w:t>
      </w:r>
      <w:r>
        <w:rPr/>
        <w:t>que</w:t>
      </w:r>
      <w:r>
        <w:rPr>
          <w:spacing w:val="-8"/>
        </w:rPr>
        <w:t> </w:t>
      </w:r>
      <w:r>
        <w:rPr/>
        <w:t>el</w:t>
      </w:r>
      <w:r>
        <w:rPr>
          <w:spacing w:val="-7"/>
        </w:rPr>
        <w:t> </w:t>
      </w:r>
      <w:r>
        <w:rPr/>
        <w:t>mismo</w:t>
      </w:r>
      <w:r>
        <w:rPr>
          <w:spacing w:val="-8"/>
        </w:rPr>
        <w:t> </w:t>
      </w:r>
      <w:r>
        <w:rPr/>
        <w:t>obedece</w:t>
      </w:r>
      <w:r>
        <w:rPr>
          <w:spacing w:val="-8"/>
        </w:rPr>
        <w:t> </w:t>
      </w:r>
      <w:r>
        <w:rPr/>
        <w:t>a</w:t>
      </w:r>
      <w:r>
        <w:rPr>
          <w:spacing w:val="-4"/>
        </w:rPr>
        <w:t> </w:t>
      </w:r>
      <w:r>
        <w:rPr/>
        <w:t>lo</w:t>
      </w:r>
      <w:r>
        <w:rPr>
          <w:spacing w:val="-8"/>
        </w:rPr>
        <w:t> </w:t>
      </w:r>
      <w:r>
        <w:rPr/>
        <w:t>señalado</w:t>
      </w:r>
      <w:r>
        <w:rPr>
          <w:spacing w:val="-8"/>
        </w:rPr>
        <w:t> </w:t>
      </w:r>
      <w:r>
        <w:rPr/>
        <w:t>en</w:t>
      </w:r>
      <w:r>
        <w:rPr>
          <w:spacing w:val="-8"/>
        </w:rPr>
        <w:t> </w:t>
      </w:r>
      <w:r>
        <w:rPr/>
        <w:t>las</w:t>
      </w:r>
      <w:r>
        <w:rPr>
          <w:spacing w:val="-10"/>
        </w:rPr>
        <w:t> </w:t>
      </w:r>
      <w:r>
        <w:rPr/>
        <w:t>exclusiones</w:t>
      </w:r>
      <w:r>
        <w:rPr>
          <w:spacing w:val="-10"/>
        </w:rPr>
        <w:t> </w:t>
      </w:r>
      <w:r>
        <w:rPr/>
        <w:t>consignadas</w:t>
      </w:r>
      <w:r>
        <w:rPr>
          <w:spacing w:val="-10"/>
        </w:rPr>
        <w:t> </w:t>
      </w:r>
      <w:r>
        <w:rPr/>
        <w:t>en el condicionado general de la </w:t>
      </w:r>
      <w:r>
        <w:rPr>
          <w:rFonts w:ascii="Arial" w:hAnsi="Arial"/>
          <w:b/>
        </w:rPr>
        <w:t>Póliza de responsabilidad Civil Extracontractual No. 1507222001226</w:t>
      </w:r>
      <w:r>
        <w:rPr/>
        <w:t>, el contrato de seguros no estará llamado a afectarse, por cuanto la póliza no ampara</w:t>
      </w:r>
      <w:r>
        <w:rPr>
          <w:spacing w:val="-4"/>
        </w:rPr>
        <w:t> </w:t>
      </w:r>
      <w:r>
        <w:rPr/>
        <w:t>los</w:t>
      </w:r>
      <w:r>
        <w:rPr>
          <w:spacing w:val="-6"/>
        </w:rPr>
        <w:t> </w:t>
      </w:r>
      <w:r>
        <w:rPr/>
        <w:t>riesgos</w:t>
      </w:r>
      <w:r>
        <w:rPr>
          <w:spacing w:val="-11"/>
        </w:rPr>
        <w:t> </w:t>
      </w:r>
      <w:r>
        <w:rPr/>
        <w:t>que</w:t>
      </w:r>
      <w:r>
        <w:rPr>
          <w:spacing w:val="-4"/>
        </w:rPr>
        <w:t> </w:t>
      </w:r>
      <w:r>
        <w:rPr/>
        <w:t>se</w:t>
      </w:r>
      <w:r>
        <w:rPr>
          <w:spacing w:val="-9"/>
        </w:rPr>
        <w:t> </w:t>
      </w:r>
      <w:r>
        <w:rPr/>
        <w:t>encuentran</w:t>
      </w:r>
      <w:r>
        <w:rPr>
          <w:spacing w:val="-9"/>
        </w:rPr>
        <w:t> </w:t>
      </w:r>
      <w:r>
        <w:rPr/>
        <w:t>expresamente</w:t>
      </w:r>
      <w:r>
        <w:rPr>
          <w:spacing w:val="-9"/>
        </w:rPr>
        <w:t> </w:t>
      </w:r>
      <w:r>
        <w:rPr/>
        <w:t>excluidos,</w:t>
      </w:r>
      <w:r>
        <w:rPr>
          <w:spacing w:val="-10"/>
        </w:rPr>
        <w:t> </w:t>
      </w:r>
      <w:r>
        <w:rPr/>
        <w:t>como las</w:t>
      </w:r>
      <w:r>
        <w:rPr>
          <w:spacing w:val="-5"/>
        </w:rPr>
        <w:t> </w:t>
      </w:r>
      <w:r>
        <w:rPr/>
        <w:t>inconsistencias</w:t>
      </w:r>
      <w:r>
        <w:rPr>
          <w:spacing w:val="-11"/>
        </w:rPr>
        <w:t> </w:t>
      </w:r>
      <w:r>
        <w:rPr/>
        <w:t>del</w:t>
      </w:r>
      <w:r>
        <w:rPr>
          <w:spacing w:val="-7"/>
        </w:rPr>
        <w:t> </w:t>
      </w:r>
      <w:r>
        <w:rPr/>
        <w:t>suelo o del subsuelo, debilitamiento de cimientos o bases.</w:t>
      </w:r>
    </w:p>
    <w:p>
      <w:pPr>
        <w:pStyle w:val="BodyText"/>
        <w:spacing w:before="78"/>
      </w:pPr>
    </w:p>
    <w:p>
      <w:pPr>
        <w:pStyle w:val="BodyText"/>
        <w:spacing w:line="312" w:lineRule="auto"/>
        <w:ind w:left="226" w:right="217"/>
        <w:jc w:val="both"/>
      </w:pPr>
      <w:r>
        <w:rPr/>
        <w:t>En conclusión, bajo la anterior premisa, en caso de configurarse alguna de las exclusiones arriba señaladas o las que constan en las condiciones generales y particulares de la </w:t>
      </w:r>
      <w:r>
        <w:rPr>
          <w:rFonts w:ascii="Arial" w:hAnsi="Arial"/>
          <w:b/>
        </w:rPr>
        <w:t>Póliza de responsabilidad Civil Extracontractual No. 1507222001226</w:t>
      </w:r>
      <w:r>
        <w:rPr/>
        <w:t>, éstas deberán ser aplicadas y deberán dársele los efectos señalados por la jurisprudencia. En consecuencia, no podrá existir responsabilidad en cabeza del Asegurador como quiera que se convino libre y expresamente que tal riesgo no estaba asegurado.</w:t>
      </w:r>
    </w:p>
    <w:p>
      <w:pPr>
        <w:pStyle w:val="BodyText"/>
        <w:spacing w:before="73"/>
      </w:pPr>
    </w:p>
    <w:p>
      <w:pPr>
        <w:pStyle w:val="BodyText"/>
        <w:spacing w:before="1"/>
        <w:ind w:left="226"/>
        <w:jc w:val="both"/>
      </w:pPr>
      <w:r>
        <w:rPr/>
        <w:t>Solicito</w:t>
      </w:r>
      <w:r>
        <w:rPr>
          <w:spacing w:val="-6"/>
        </w:rPr>
        <w:t> </w:t>
      </w:r>
      <w:r>
        <w:rPr/>
        <w:t>señor</w:t>
      </w:r>
      <w:r>
        <w:rPr>
          <w:spacing w:val="-5"/>
        </w:rPr>
        <w:t> </w:t>
      </w:r>
      <w:r>
        <w:rPr/>
        <w:t>Juez</w:t>
      </w:r>
      <w:r>
        <w:rPr>
          <w:spacing w:val="-8"/>
        </w:rPr>
        <w:t> </w:t>
      </w:r>
      <w:r>
        <w:rPr/>
        <w:t>declarar</w:t>
      </w:r>
      <w:r>
        <w:rPr>
          <w:spacing w:val="-10"/>
        </w:rPr>
        <w:t> </w:t>
      </w:r>
      <w:r>
        <w:rPr/>
        <w:t>probada</w:t>
      </w:r>
      <w:r>
        <w:rPr>
          <w:spacing w:val="-6"/>
        </w:rPr>
        <w:t> </w:t>
      </w:r>
      <w:r>
        <w:rPr/>
        <w:t>esta</w:t>
      </w:r>
      <w:r>
        <w:rPr>
          <w:spacing w:val="-5"/>
        </w:rPr>
        <w:t> </w:t>
      </w:r>
      <w:r>
        <w:rPr>
          <w:spacing w:val="-2"/>
        </w:rPr>
        <w:t>excepción.</w:t>
      </w:r>
    </w:p>
    <w:p>
      <w:pPr>
        <w:pStyle w:val="BodyText"/>
      </w:pPr>
    </w:p>
    <w:p>
      <w:pPr>
        <w:pStyle w:val="BodyText"/>
        <w:spacing w:before="224"/>
      </w:pPr>
    </w:p>
    <w:p>
      <w:pPr>
        <w:pStyle w:val="Heading1"/>
        <w:numPr>
          <w:ilvl w:val="0"/>
          <w:numId w:val="4"/>
        </w:numPr>
        <w:tabs>
          <w:tab w:pos="790" w:val="left" w:leader="none"/>
          <w:tab w:pos="792" w:val="left" w:leader="none"/>
        </w:tabs>
        <w:spacing w:line="312" w:lineRule="auto" w:before="1" w:after="0"/>
        <w:ind w:left="792" w:right="218" w:hanging="284"/>
        <w:jc w:val="both"/>
      </w:pPr>
      <w:r>
        <w:rPr/>
        <w:t>LA RESPONSABILIDAD DE LA ASEGURADORA SE CIÑE AL PORCENTAJE DE PARTICIPACIÓN CONFORME AL PORCENTAJE DETERMINADO EN EL COASEGURO PACTADO</w:t>
      </w:r>
      <w:r>
        <w:rPr>
          <w:spacing w:val="-16"/>
        </w:rPr>
        <w:t> </w:t>
      </w:r>
      <w:r>
        <w:rPr/>
        <w:t>-</w:t>
      </w:r>
      <w:r>
        <w:rPr>
          <w:spacing w:val="-15"/>
        </w:rPr>
        <w:t> </w:t>
      </w:r>
      <w:r>
        <w:rPr/>
        <w:t>INEXISTENCIA</w:t>
      </w:r>
      <w:r>
        <w:rPr>
          <w:spacing w:val="-19"/>
        </w:rPr>
        <w:t> </w:t>
      </w:r>
      <w:r>
        <w:rPr/>
        <w:t>DE</w:t>
      </w:r>
      <w:r>
        <w:rPr>
          <w:spacing w:val="-15"/>
        </w:rPr>
        <w:t> </w:t>
      </w:r>
      <w:r>
        <w:rPr/>
        <w:t>SOLIDARIDAD</w:t>
      </w:r>
      <w:r>
        <w:rPr>
          <w:spacing w:val="-16"/>
        </w:rPr>
        <w:t> </w:t>
      </w:r>
      <w:r>
        <w:rPr/>
        <w:t>PASIVA</w:t>
      </w:r>
      <w:r>
        <w:rPr>
          <w:spacing w:val="-19"/>
        </w:rPr>
        <w:t> </w:t>
      </w:r>
      <w:r>
        <w:rPr/>
        <w:t>ENTRE</w:t>
      </w:r>
      <w:r>
        <w:rPr>
          <w:spacing w:val="-15"/>
        </w:rPr>
        <w:t> </w:t>
      </w:r>
      <w:r>
        <w:rPr/>
        <w:t>LAS</w:t>
      </w:r>
      <w:r>
        <w:rPr>
          <w:spacing w:val="-15"/>
        </w:rPr>
        <w:t> </w:t>
      </w:r>
      <w:r>
        <w:rPr/>
        <w:t>COAEGURADORAS.</w:t>
      </w:r>
    </w:p>
    <w:p>
      <w:pPr>
        <w:pStyle w:val="BodyText"/>
        <w:rPr>
          <w:rFonts w:ascii="Arial"/>
          <w:b/>
          <w:sz w:val="20"/>
        </w:rPr>
      </w:pPr>
    </w:p>
    <w:p>
      <w:pPr>
        <w:pStyle w:val="BodyText"/>
        <w:spacing w:before="99"/>
        <w:rPr>
          <w:rFonts w:ascii="Arial"/>
          <w:b/>
          <w:sz w:val="20"/>
        </w:rPr>
      </w:pPr>
      <w:r>
        <w:rPr>
          <w:rFonts w:ascii="Arial"/>
          <w:b/>
          <w:sz w:val="20"/>
        </w:rPr>
        <mc:AlternateContent>
          <mc:Choice Requires="wps">
            <w:drawing>
              <wp:anchor distT="0" distB="0" distL="0" distR="0" allowOverlap="1" layoutInCell="1" locked="0" behindDoc="1" simplePos="0" relativeHeight="487596544">
                <wp:simplePos x="0" y="0"/>
                <wp:positionH relativeFrom="page">
                  <wp:posOffset>829360</wp:posOffset>
                </wp:positionH>
                <wp:positionV relativeFrom="paragraph">
                  <wp:posOffset>224325</wp:posOffset>
                </wp:positionV>
                <wp:extent cx="182943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7.663389pt;width:144.050pt;height:.47998pt;mso-position-horizontal-relative:page;mso-position-vertical-relative:paragraph;z-index:-15719936;mso-wrap-distance-left:0;mso-wrap-distance-right:0" id="docshape18" filled="true" fillcolor="#000000" stroked="false">
                <v:fill type="solid"/>
                <w10:wrap type="topAndBottom"/>
              </v:rect>
            </w:pict>
          </mc:Fallback>
        </mc:AlternateContent>
      </w:r>
    </w:p>
    <w:p>
      <w:pPr>
        <w:spacing w:line="235" w:lineRule="auto" w:before="101"/>
        <w:ind w:left="226" w:right="0" w:firstLine="0"/>
        <w:jc w:val="left"/>
        <w:rPr>
          <w:rFonts w:ascii="Calibri" w:hAnsi="Calibri"/>
          <w:sz w:val="20"/>
        </w:rPr>
      </w:pPr>
      <w:r>
        <w:rPr>
          <w:rFonts w:ascii="Calibri" w:hAnsi="Calibri"/>
          <w:sz w:val="20"/>
          <w:vertAlign w:val="superscript"/>
        </w:rPr>
        <w:t>17</w:t>
      </w:r>
      <w:r>
        <w:rPr>
          <w:rFonts w:ascii="Calibri" w:hAnsi="Calibri"/>
          <w:sz w:val="20"/>
          <w:vertAlign w:val="baseline"/>
        </w:rPr>
        <w:t> Sentencia</w:t>
      </w:r>
      <w:r>
        <w:rPr>
          <w:rFonts w:ascii="Calibri" w:hAnsi="Calibri"/>
          <w:spacing w:val="-5"/>
          <w:sz w:val="20"/>
          <w:vertAlign w:val="baseline"/>
        </w:rPr>
        <w:t> </w:t>
      </w:r>
      <w:r>
        <w:rPr>
          <w:rFonts w:ascii="Calibri" w:hAnsi="Calibri"/>
          <w:sz w:val="20"/>
          <w:vertAlign w:val="baseline"/>
        </w:rPr>
        <w:t>del Consejo</w:t>
      </w:r>
      <w:r>
        <w:rPr>
          <w:rFonts w:ascii="Calibri" w:hAnsi="Calibri"/>
          <w:spacing w:val="-5"/>
          <w:sz w:val="20"/>
          <w:vertAlign w:val="baseline"/>
        </w:rPr>
        <w:t> </w:t>
      </w:r>
      <w:r>
        <w:rPr>
          <w:rFonts w:ascii="Calibri" w:hAnsi="Calibri"/>
          <w:sz w:val="20"/>
          <w:vertAlign w:val="baseline"/>
        </w:rPr>
        <w:t>de</w:t>
      </w:r>
      <w:r>
        <w:rPr>
          <w:rFonts w:ascii="Calibri" w:hAnsi="Calibri"/>
          <w:spacing w:val="-4"/>
          <w:sz w:val="20"/>
          <w:vertAlign w:val="baseline"/>
        </w:rPr>
        <w:t> </w:t>
      </w:r>
      <w:r>
        <w:rPr>
          <w:rFonts w:ascii="Calibri" w:hAnsi="Calibri"/>
          <w:sz w:val="20"/>
          <w:vertAlign w:val="baseline"/>
        </w:rPr>
        <w:t>Estado,</w:t>
      </w:r>
      <w:r>
        <w:rPr>
          <w:rFonts w:ascii="Calibri" w:hAnsi="Calibri"/>
          <w:spacing w:val="-2"/>
          <w:sz w:val="20"/>
          <w:vertAlign w:val="baseline"/>
        </w:rPr>
        <w:t> </w:t>
      </w:r>
      <w:r>
        <w:rPr>
          <w:rFonts w:ascii="Calibri" w:hAnsi="Calibri"/>
          <w:sz w:val="20"/>
          <w:vertAlign w:val="baseline"/>
        </w:rPr>
        <w:t>Sala</w:t>
      </w:r>
      <w:r>
        <w:rPr>
          <w:rFonts w:ascii="Calibri" w:hAnsi="Calibri"/>
          <w:spacing w:val="-1"/>
          <w:sz w:val="20"/>
          <w:vertAlign w:val="baseline"/>
        </w:rPr>
        <w:t> </w:t>
      </w:r>
      <w:r>
        <w:rPr>
          <w:rFonts w:ascii="Calibri" w:hAnsi="Calibri"/>
          <w:sz w:val="20"/>
          <w:vertAlign w:val="baseline"/>
        </w:rPr>
        <w:t>de</w:t>
      </w:r>
      <w:r>
        <w:rPr>
          <w:rFonts w:ascii="Calibri" w:hAnsi="Calibri"/>
          <w:spacing w:val="-4"/>
          <w:sz w:val="20"/>
          <w:vertAlign w:val="baseline"/>
        </w:rPr>
        <w:t> </w:t>
      </w:r>
      <w:r>
        <w:rPr>
          <w:rFonts w:ascii="Calibri" w:hAnsi="Calibri"/>
          <w:sz w:val="20"/>
          <w:vertAlign w:val="baseline"/>
        </w:rPr>
        <w:t>lo</w:t>
      </w:r>
      <w:r>
        <w:rPr>
          <w:rFonts w:ascii="Calibri" w:hAnsi="Calibri"/>
          <w:spacing w:val="-1"/>
          <w:sz w:val="20"/>
          <w:vertAlign w:val="baseline"/>
        </w:rPr>
        <w:t> </w:t>
      </w:r>
      <w:r>
        <w:rPr>
          <w:rFonts w:ascii="Calibri" w:hAnsi="Calibri"/>
          <w:sz w:val="20"/>
          <w:vertAlign w:val="baseline"/>
        </w:rPr>
        <w:t>Contencioso</w:t>
      </w:r>
      <w:r>
        <w:rPr>
          <w:rFonts w:ascii="Calibri" w:hAnsi="Calibri"/>
          <w:spacing w:val="-1"/>
          <w:sz w:val="20"/>
          <w:vertAlign w:val="baseline"/>
        </w:rPr>
        <w:t> </w:t>
      </w:r>
      <w:r>
        <w:rPr>
          <w:rFonts w:ascii="Calibri" w:hAnsi="Calibri"/>
          <w:sz w:val="20"/>
          <w:vertAlign w:val="baseline"/>
        </w:rPr>
        <w:t>Administrativo,</w:t>
      </w:r>
      <w:r>
        <w:rPr>
          <w:rFonts w:ascii="Calibri" w:hAnsi="Calibri"/>
          <w:spacing w:val="-3"/>
          <w:sz w:val="20"/>
          <w:vertAlign w:val="baseline"/>
        </w:rPr>
        <w:t> </w:t>
      </w:r>
      <w:r>
        <w:rPr>
          <w:rFonts w:ascii="Calibri" w:hAnsi="Calibri"/>
          <w:sz w:val="20"/>
          <w:vertAlign w:val="baseline"/>
        </w:rPr>
        <w:t>Sección</w:t>
      </w:r>
      <w:r>
        <w:rPr>
          <w:rFonts w:ascii="Calibri" w:hAnsi="Calibri"/>
          <w:spacing w:val="-5"/>
          <w:sz w:val="20"/>
          <w:vertAlign w:val="baseline"/>
        </w:rPr>
        <w:t> </w:t>
      </w:r>
      <w:r>
        <w:rPr>
          <w:rFonts w:ascii="Calibri" w:hAnsi="Calibri"/>
          <w:sz w:val="20"/>
          <w:vertAlign w:val="baseline"/>
        </w:rPr>
        <w:t>Segunda,</w:t>
      </w:r>
      <w:r>
        <w:rPr>
          <w:rFonts w:ascii="Calibri" w:hAnsi="Calibri"/>
          <w:spacing w:val="-3"/>
          <w:sz w:val="20"/>
          <w:vertAlign w:val="baseline"/>
        </w:rPr>
        <w:t> </w:t>
      </w:r>
      <w:r>
        <w:rPr>
          <w:rFonts w:ascii="Calibri" w:hAnsi="Calibri"/>
          <w:sz w:val="20"/>
          <w:vertAlign w:val="baseline"/>
        </w:rPr>
        <w:t>Subsección</w:t>
      </w:r>
      <w:r>
        <w:rPr>
          <w:rFonts w:ascii="Calibri" w:hAnsi="Calibri"/>
          <w:spacing w:val="-5"/>
          <w:sz w:val="20"/>
          <w:vertAlign w:val="baseline"/>
        </w:rPr>
        <w:t> </w:t>
      </w:r>
      <w:r>
        <w:rPr>
          <w:rFonts w:ascii="Calibri" w:hAnsi="Calibri"/>
          <w:sz w:val="20"/>
          <w:vertAlign w:val="baseline"/>
        </w:rPr>
        <w:t>B,</w:t>
      </w:r>
      <w:r>
        <w:rPr>
          <w:rFonts w:ascii="Calibri" w:hAnsi="Calibri"/>
          <w:spacing w:val="-7"/>
          <w:sz w:val="20"/>
          <w:vertAlign w:val="baseline"/>
        </w:rPr>
        <w:t> </w:t>
      </w:r>
      <w:r>
        <w:rPr>
          <w:rFonts w:ascii="Calibri" w:hAnsi="Calibri"/>
          <w:sz w:val="20"/>
          <w:vertAlign w:val="baseline"/>
        </w:rPr>
        <w:t>consejera ponente Dra. Sandra Lisset Ibarra Vélez de fecha 27 de mayo de 2020.</w:t>
      </w:r>
    </w:p>
    <w:p>
      <w:pPr>
        <w:spacing w:after="0" w:line="235" w:lineRule="auto"/>
        <w:jc w:val="left"/>
        <w:rPr>
          <w:rFonts w:ascii="Calibri" w:hAnsi="Calibri"/>
          <w:sz w:val="20"/>
        </w:rPr>
        <w:sectPr>
          <w:pgSz w:w="12240" w:h="20160"/>
          <w:pgMar w:header="943" w:footer="2553" w:top="2120" w:bottom="2740" w:left="1080" w:right="1080"/>
        </w:sectPr>
      </w:pPr>
    </w:p>
    <w:p>
      <w:pPr>
        <w:pStyle w:val="BodyText"/>
        <w:spacing w:line="312" w:lineRule="auto" w:before="96"/>
        <w:ind w:left="226" w:right="217"/>
        <w:jc w:val="both"/>
      </w:pPr>
      <w:r>
        <w:rPr/>
        <w:t>Ahora,</w:t>
      </w:r>
      <w:r>
        <w:rPr>
          <w:spacing w:val="-7"/>
        </w:rPr>
        <w:t> </w:t>
      </w:r>
      <w:r>
        <w:rPr/>
        <w:t>sin</w:t>
      </w:r>
      <w:r>
        <w:rPr>
          <w:spacing w:val="-6"/>
        </w:rPr>
        <w:t> </w:t>
      </w:r>
      <w:r>
        <w:rPr/>
        <w:t>que</w:t>
      </w:r>
      <w:r>
        <w:rPr>
          <w:spacing w:val="-4"/>
        </w:rPr>
        <w:t> </w:t>
      </w:r>
      <w:r>
        <w:rPr/>
        <w:t>siguiente</w:t>
      </w:r>
      <w:r>
        <w:rPr>
          <w:spacing w:val="-5"/>
        </w:rPr>
        <w:t> </w:t>
      </w:r>
      <w:r>
        <w:rPr/>
        <w:t>aceptación</w:t>
      </w:r>
      <w:r>
        <w:rPr>
          <w:spacing w:val="-6"/>
        </w:rPr>
        <w:t> </w:t>
      </w:r>
      <w:r>
        <w:rPr/>
        <w:t>de responsabilidad</w:t>
      </w:r>
      <w:r>
        <w:rPr>
          <w:spacing w:val="-6"/>
        </w:rPr>
        <w:t> </w:t>
      </w:r>
      <w:r>
        <w:rPr/>
        <w:t>por</w:t>
      </w:r>
      <w:r>
        <w:rPr>
          <w:spacing w:val="-9"/>
        </w:rPr>
        <w:t> </w:t>
      </w:r>
      <w:r>
        <w:rPr/>
        <w:t>parte</w:t>
      </w:r>
      <w:r>
        <w:rPr>
          <w:spacing w:val="-2"/>
        </w:rPr>
        <w:t> </w:t>
      </w:r>
      <w:r>
        <w:rPr/>
        <w:t>de</w:t>
      </w:r>
      <w:r>
        <w:rPr>
          <w:spacing w:val="-2"/>
        </w:rPr>
        <w:t> </w:t>
      </w:r>
      <w:r>
        <w:rPr/>
        <w:t>mi</w:t>
      </w:r>
      <w:r>
        <w:rPr>
          <w:spacing w:val="-8"/>
        </w:rPr>
        <w:t> </w:t>
      </w:r>
      <w:r>
        <w:rPr/>
        <w:t>representada,</w:t>
      </w:r>
      <w:r>
        <w:rPr>
          <w:spacing w:val="-7"/>
        </w:rPr>
        <w:t> </w:t>
      </w:r>
      <w:r>
        <w:rPr/>
        <w:t>es</w:t>
      </w:r>
      <w:r>
        <w:rPr>
          <w:spacing w:val="-12"/>
        </w:rPr>
        <w:t> </w:t>
      </w:r>
      <w:r>
        <w:rPr/>
        <w:t>necesario precisar que, si llegaré a existir una condena en contra de la compañía aseguradora, el despacho deberá tener en cuenta que, de acuerdo con las estipulaciones establecidas en el contrato de seguro, que fundamentó la vinculación de mi representada, los riesgos fueron distribuidos entre diferentes aseguradoras, así:</w:t>
      </w:r>
    </w:p>
    <w:p>
      <w:pPr>
        <w:pStyle w:val="BodyText"/>
        <w:spacing w:before="91"/>
        <w:rPr>
          <w:sz w:val="20"/>
        </w:rPr>
      </w:pPr>
      <w:r>
        <w:rPr>
          <w:sz w:val="20"/>
        </w:rPr>
        <w:drawing>
          <wp:anchor distT="0" distB="0" distL="0" distR="0" allowOverlap="1" layoutInCell="1" locked="0" behindDoc="1" simplePos="0" relativeHeight="487597056">
            <wp:simplePos x="0" y="0"/>
            <wp:positionH relativeFrom="page">
              <wp:posOffset>877901</wp:posOffset>
            </wp:positionH>
            <wp:positionV relativeFrom="paragraph">
              <wp:posOffset>219518</wp:posOffset>
            </wp:positionV>
            <wp:extent cx="6050800" cy="1027556"/>
            <wp:effectExtent l="0" t="0" r="0" b="0"/>
            <wp:wrapTopAndBottom/>
            <wp:docPr id="26" name="Image 26" descr="Tabla  El contenido generado por IA puede ser incorrecto."/>
            <wp:cNvGraphicFramePr>
              <a:graphicFrameLocks/>
            </wp:cNvGraphicFramePr>
            <a:graphic>
              <a:graphicData uri="http://schemas.openxmlformats.org/drawingml/2006/picture">
                <pic:pic>
                  <pic:nvPicPr>
                    <pic:cNvPr id="26" name="Image 26" descr="Tabla  El contenido generado por IA puede ser incorrecto."/>
                    <pic:cNvPicPr/>
                  </pic:nvPicPr>
                  <pic:blipFill>
                    <a:blip r:embed="rId14" cstate="print"/>
                    <a:stretch>
                      <a:fillRect/>
                    </a:stretch>
                  </pic:blipFill>
                  <pic:spPr>
                    <a:xfrm>
                      <a:off x="0" y="0"/>
                      <a:ext cx="6050800" cy="1027556"/>
                    </a:xfrm>
                    <a:prstGeom prst="rect">
                      <a:avLst/>
                    </a:prstGeom>
                  </pic:spPr>
                </pic:pic>
              </a:graphicData>
            </a:graphic>
          </wp:anchor>
        </w:drawing>
      </w:r>
    </w:p>
    <w:p>
      <w:pPr>
        <w:pStyle w:val="BodyText"/>
        <w:spacing w:before="109"/>
      </w:pPr>
    </w:p>
    <w:p>
      <w:pPr>
        <w:pStyle w:val="BodyText"/>
        <w:spacing w:line="312" w:lineRule="auto"/>
        <w:ind w:left="226" w:right="212"/>
        <w:jc w:val="both"/>
      </w:pPr>
      <w:r>
        <w:rPr/>
        <w:t>En ese sentido, existiendo la distribución del riesgo entre las compañías de seguros, es decir, el coaseguro, debe tenerse en cuenta que en el hipotético caso en que se logre demostrar una obligación de indemnización en virtud del contrato de seguro al que se hizo alusión, la responsabilidad de cada una</w:t>
      </w:r>
      <w:r>
        <w:rPr>
          <w:spacing w:val="-3"/>
        </w:rPr>
        <w:t> </w:t>
      </w:r>
      <w:r>
        <w:rPr/>
        <w:t>de las</w:t>
      </w:r>
      <w:r>
        <w:rPr>
          <w:spacing w:val="-5"/>
        </w:rPr>
        <w:t> </w:t>
      </w:r>
      <w:r>
        <w:rPr/>
        <w:t>aseguradoras</w:t>
      </w:r>
      <w:r>
        <w:rPr>
          <w:spacing w:val="-5"/>
        </w:rPr>
        <w:t> </w:t>
      </w:r>
      <w:r>
        <w:rPr/>
        <w:t>está limitada</w:t>
      </w:r>
      <w:r>
        <w:rPr>
          <w:spacing w:val="-3"/>
        </w:rPr>
        <w:t> </w:t>
      </w:r>
      <w:r>
        <w:rPr/>
        <w:t>a los</w:t>
      </w:r>
      <w:r>
        <w:rPr>
          <w:spacing w:val="-5"/>
        </w:rPr>
        <w:t> </w:t>
      </w:r>
      <w:r>
        <w:rPr/>
        <w:t>porcentajes</w:t>
      </w:r>
      <w:r>
        <w:rPr>
          <w:spacing w:val="-5"/>
        </w:rPr>
        <w:t> </w:t>
      </w:r>
      <w:r>
        <w:rPr/>
        <w:t>antes señalados, pues no se puede predicar una solidaridad entre ellas.</w:t>
      </w:r>
    </w:p>
    <w:p>
      <w:pPr>
        <w:pStyle w:val="BodyText"/>
        <w:spacing w:before="71"/>
      </w:pPr>
    </w:p>
    <w:p>
      <w:pPr>
        <w:spacing w:line="312" w:lineRule="auto" w:before="0"/>
        <w:ind w:left="226" w:right="211" w:firstLine="0"/>
        <w:jc w:val="both"/>
        <w:rPr>
          <w:rFonts w:ascii="Arial" w:hAnsi="Arial"/>
          <w:i/>
          <w:sz w:val="22"/>
        </w:rPr>
      </w:pPr>
      <w:r>
        <w:rPr>
          <w:sz w:val="22"/>
        </w:rPr>
        <w:t>Lo anterior, de conformidad con el artículo 1092 del Código de Comercio, el cual sostiene: </w:t>
      </w:r>
      <w:r>
        <w:rPr>
          <w:rFonts w:ascii="Arial" w:hAnsi="Arial"/>
          <w:i/>
          <w:sz w:val="22"/>
        </w:rPr>
        <w:t>“en el caso de pluralidad o de coexistencia de seguros, </w:t>
      </w:r>
      <w:r>
        <w:rPr>
          <w:rFonts w:ascii="Arial" w:hAnsi="Arial"/>
          <w:b/>
          <w:i/>
          <w:sz w:val="22"/>
          <w:u w:val="single"/>
        </w:rPr>
        <w:t>los aseguradores deberán soportar la</w:t>
      </w:r>
      <w:r>
        <w:rPr>
          <w:rFonts w:ascii="Arial" w:hAnsi="Arial"/>
          <w:b/>
          <w:i/>
          <w:sz w:val="22"/>
        </w:rPr>
        <w:t> </w:t>
      </w:r>
      <w:r>
        <w:rPr>
          <w:rFonts w:ascii="Arial" w:hAnsi="Arial"/>
          <w:b/>
          <w:i/>
          <w:sz w:val="22"/>
          <w:u w:val="single"/>
        </w:rPr>
        <w:t>indemnización</w:t>
      </w:r>
      <w:r>
        <w:rPr>
          <w:rFonts w:ascii="Arial" w:hAnsi="Arial"/>
          <w:b/>
          <w:i/>
          <w:spacing w:val="-7"/>
          <w:sz w:val="22"/>
          <w:u w:val="single"/>
        </w:rPr>
        <w:t> </w:t>
      </w:r>
      <w:r>
        <w:rPr>
          <w:rFonts w:ascii="Arial" w:hAnsi="Arial"/>
          <w:b/>
          <w:i/>
          <w:sz w:val="22"/>
          <w:u w:val="single"/>
        </w:rPr>
        <w:t>debida</w:t>
      </w:r>
      <w:r>
        <w:rPr>
          <w:rFonts w:ascii="Arial" w:hAnsi="Arial"/>
          <w:b/>
          <w:i/>
          <w:spacing w:val="-10"/>
          <w:sz w:val="22"/>
          <w:u w:val="single"/>
        </w:rPr>
        <w:t> </w:t>
      </w:r>
      <w:r>
        <w:rPr>
          <w:rFonts w:ascii="Arial" w:hAnsi="Arial"/>
          <w:b/>
          <w:i/>
          <w:sz w:val="22"/>
          <w:u w:val="single"/>
        </w:rPr>
        <w:t>al</w:t>
      </w:r>
      <w:r>
        <w:rPr>
          <w:rFonts w:ascii="Arial" w:hAnsi="Arial"/>
          <w:b/>
          <w:i/>
          <w:spacing w:val="-10"/>
          <w:sz w:val="22"/>
          <w:u w:val="single"/>
        </w:rPr>
        <w:t> </w:t>
      </w:r>
      <w:r>
        <w:rPr>
          <w:rFonts w:ascii="Arial" w:hAnsi="Arial"/>
          <w:b/>
          <w:i/>
          <w:sz w:val="22"/>
          <w:u w:val="single"/>
        </w:rPr>
        <w:t>asegurado</w:t>
      </w:r>
      <w:r>
        <w:rPr>
          <w:rFonts w:ascii="Arial" w:hAnsi="Arial"/>
          <w:b/>
          <w:i/>
          <w:spacing w:val="-6"/>
          <w:sz w:val="22"/>
          <w:u w:val="single"/>
        </w:rPr>
        <w:t> </w:t>
      </w:r>
      <w:r>
        <w:rPr>
          <w:rFonts w:ascii="Arial" w:hAnsi="Arial"/>
          <w:b/>
          <w:i/>
          <w:sz w:val="22"/>
          <w:u w:val="single"/>
        </w:rPr>
        <w:t>en</w:t>
      </w:r>
      <w:r>
        <w:rPr>
          <w:rFonts w:ascii="Arial" w:hAnsi="Arial"/>
          <w:b/>
          <w:i/>
          <w:spacing w:val="-6"/>
          <w:sz w:val="22"/>
          <w:u w:val="single"/>
        </w:rPr>
        <w:t> </w:t>
      </w:r>
      <w:r>
        <w:rPr>
          <w:rFonts w:ascii="Arial" w:hAnsi="Arial"/>
          <w:b/>
          <w:i/>
          <w:sz w:val="22"/>
          <w:u w:val="single"/>
        </w:rPr>
        <w:t>proporción</w:t>
      </w:r>
      <w:r>
        <w:rPr>
          <w:rFonts w:ascii="Arial" w:hAnsi="Arial"/>
          <w:b/>
          <w:i/>
          <w:spacing w:val="-7"/>
          <w:sz w:val="22"/>
          <w:u w:val="single"/>
        </w:rPr>
        <w:t> </w:t>
      </w:r>
      <w:r>
        <w:rPr>
          <w:rFonts w:ascii="Arial" w:hAnsi="Arial"/>
          <w:b/>
          <w:i/>
          <w:sz w:val="22"/>
          <w:u w:val="single"/>
        </w:rPr>
        <w:t>a</w:t>
      </w:r>
      <w:r>
        <w:rPr>
          <w:rFonts w:ascii="Arial" w:hAnsi="Arial"/>
          <w:b/>
          <w:i/>
          <w:spacing w:val="-4"/>
          <w:sz w:val="22"/>
          <w:u w:val="single"/>
        </w:rPr>
        <w:t> </w:t>
      </w:r>
      <w:r>
        <w:rPr>
          <w:rFonts w:ascii="Arial" w:hAnsi="Arial"/>
          <w:b/>
          <w:i/>
          <w:sz w:val="22"/>
          <w:u w:val="single"/>
        </w:rPr>
        <w:t>la</w:t>
      </w:r>
      <w:r>
        <w:rPr>
          <w:rFonts w:ascii="Arial" w:hAnsi="Arial"/>
          <w:b/>
          <w:i/>
          <w:spacing w:val="-9"/>
          <w:sz w:val="22"/>
          <w:u w:val="single"/>
        </w:rPr>
        <w:t> </w:t>
      </w:r>
      <w:r>
        <w:rPr>
          <w:rFonts w:ascii="Arial" w:hAnsi="Arial"/>
          <w:b/>
          <w:i/>
          <w:sz w:val="22"/>
          <w:u w:val="single"/>
        </w:rPr>
        <w:t>cuantía</w:t>
      </w:r>
      <w:r>
        <w:rPr>
          <w:rFonts w:ascii="Arial" w:hAnsi="Arial"/>
          <w:b/>
          <w:i/>
          <w:spacing w:val="-4"/>
          <w:sz w:val="22"/>
          <w:u w:val="single"/>
        </w:rPr>
        <w:t> </w:t>
      </w:r>
      <w:r>
        <w:rPr>
          <w:rFonts w:ascii="Arial" w:hAnsi="Arial"/>
          <w:b/>
          <w:i/>
          <w:sz w:val="22"/>
          <w:u w:val="single"/>
        </w:rPr>
        <w:t>de</w:t>
      </w:r>
      <w:r>
        <w:rPr>
          <w:rFonts w:ascii="Arial" w:hAnsi="Arial"/>
          <w:b/>
          <w:i/>
          <w:spacing w:val="-5"/>
          <w:sz w:val="22"/>
          <w:u w:val="single"/>
        </w:rPr>
        <w:t> </w:t>
      </w:r>
      <w:r>
        <w:rPr>
          <w:rFonts w:ascii="Arial" w:hAnsi="Arial"/>
          <w:b/>
          <w:i/>
          <w:sz w:val="22"/>
          <w:u w:val="single"/>
        </w:rPr>
        <w:t>sus</w:t>
      </w:r>
      <w:r>
        <w:rPr>
          <w:rFonts w:ascii="Arial" w:hAnsi="Arial"/>
          <w:b/>
          <w:i/>
          <w:spacing w:val="-9"/>
          <w:sz w:val="22"/>
          <w:u w:val="single"/>
        </w:rPr>
        <w:t> </w:t>
      </w:r>
      <w:r>
        <w:rPr>
          <w:rFonts w:ascii="Arial" w:hAnsi="Arial"/>
          <w:b/>
          <w:i/>
          <w:sz w:val="22"/>
          <w:u w:val="single"/>
        </w:rPr>
        <w:t>respectivos</w:t>
      </w:r>
      <w:r>
        <w:rPr>
          <w:rFonts w:ascii="Arial" w:hAnsi="Arial"/>
          <w:b/>
          <w:i/>
          <w:spacing w:val="-9"/>
          <w:sz w:val="22"/>
          <w:u w:val="single"/>
        </w:rPr>
        <w:t> </w:t>
      </w:r>
      <w:r>
        <w:rPr>
          <w:rFonts w:ascii="Arial" w:hAnsi="Arial"/>
          <w:b/>
          <w:i/>
          <w:sz w:val="22"/>
          <w:u w:val="single"/>
        </w:rPr>
        <w:t>contratos</w:t>
      </w:r>
      <w:r>
        <w:rPr>
          <w:rFonts w:ascii="Arial" w:hAnsi="Arial"/>
          <w:i/>
          <w:sz w:val="22"/>
        </w:rPr>
        <w:t>, siempre</w:t>
      </w:r>
      <w:r>
        <w:rPr>
          <w:rFonts w:ascii="Arial" w:hAnsi="Arial"/>
          <w:i/>
          <w:spacing w:val="-16"/>
          <w:sz w:val="22"/>
        </w:rPr>
        <w:t> </w:t>
      </w:r>
      <w:r>
        <w:rPr>
          <w:rFonts w:ascii="Arial" w:hAnsi="Arial"/>
          <w:i/>
          <w:sz w:val="22"/>
        </w:rPr>
        <w:t>que</w:t>
      </w:r>
      <w:r>
        <w:rPr>
          <w:rFonts w:ascii="Arial" w:hAnsi="Arial"/>
          <w:i/>
          <w:spacing w:val="-15"/>
          <w:sz w:val="22"/>
        </w:rPr>
        <w:t> </w:t>
      </w:r>
      <w:r>
        <w:rPr>
          <w:rFonts w:ascii="Arial" w:hAnsi="Arial"/>
          <w:i/>
          <w:sz w:val="22"/>
        </w:rPr>
        <w:t>el</w:t>
      </w:r>
      <w:r>
        <w:rPr>
          <w:rFonts w:ascii="Arial" w:hAnsi="Arial"/>
          <w:i/>
          <w:spacing w:val="-15"/>
          <w:sz w:val="22"/>
        </w:rPr>
        <w:t> </w:t>
      </w:r>
      <w:r>
        <w:rPr>
          <w:rFonts w:ascii="Arial" w:hAnsi="Arial"/>
          <w:i/>
          <w:sz w:val="22"/>
        </w:rPr>
        <w:t>asegurado</w:t>
      </w:r>
      <w:r>
        <w:rPr>
          <w:rFonts w:ascii="Arial" w:hAnsi="Arial"/>
          <w:i/>
          <w:spacing w:val="-16"/>
          <w:sz w:val="22"/>
        </w:rPr>
        <w:t> </w:t>
      </w:r>
      <w:r>
        <w:rPr>
          <w:rFonts w:ascii="Arial" w:hAnsi="Arial"/>
          <w:i/>
          <w:sz w:val="22"/>
        </w:rPr>
        <w:t>haya</w:t>
      </w:r>
      <w:r>
        <w:rPr>
          <w:rFonts w:ascii="Arial" w:hAnsi="Arial"/>
          <w:i/>
          <w:spacing w:val="-15"/>
          <w:sz w:val="22"/>
        </w:rPr>
        <w:t> </w:t>
      </w:r>
      <w:r>
        <w:rPr>
          <w:rFonts w:ascii="Arial" w:hAnsi="Arial"/>
          <w:i/>
          <w:sz w:val="22"/>
        </w:rPr>
        <w:t>actuado</w:t>
      </w:r>
      <w:r>
        <w:rPr>
          <w:rFonts w:ascii="Arial" w:hAnsi="Arial"/>
          <w:i/>
          <w:spacing w:val="-15"/>
          <w:sz w:val="22"/>
        </w:rPr>
        <w:t> </w:t>
      </w:r>
      <w:r>
        <w:rPr>
          <w:rFonts w:ascii="Arial" w:hAnsi="Arial"/>
          <w:i/>
          <w:sz w:val="22"/>
        </w:rPr>
        <w:t>de</w:t>
      </w:r>
      <w:r>
        <w:rPr>
          <w:rFonts w:ascii="Arial" w:hAnsi="Arial"/>
          <w:i/>
          <w:spacing w:val="-15"/>
          <w:sz w:val="22"/>
        </w:rPr>
        <w:t> </w:t>
      </w:r>
      <w:r>
        <w:rPr>
          <w:rFonts w:ascii="Arial" w:hAnsi="Arial"/>
          <w:i/>
          <w:sz w:val="22"/>
        </w:rPr>
        <w:t>buena</w:t>
      </w:r>
      <w:r>
        <w:rPr>
          <w:rFonts w:ascii="Arial" w:hAnsi="Arial"/>
          <w:i/>
          <w:spacing w:val="-16"/>
          <w:sz w:val="22"/>
        </w:rPr>
        <w:t> </w:t>
      </w:r>
      <w:r>
        <w:rPr>
          <w:rFonts w:ascii="Arial" w:hAnsi="Arial"/>
          <w:i/>
          <w:sz w:val="22"/>
        </w:rPr>
        <w:t>fe.</w:t>
      </w:r>
      <w:r>
        <w:rPr>
          <w:rFonts w:ascii="Arial" w:hAnsi="Arial"/>
          <w:i/>
          <w:spacing w:val="-15"/>
          <w:sz w:val="22"/>
        </w:rPr>
        <w:t> </w:t>
      </w:r>
      <w:r>
        <w:rPr>
          <w:rFonts w:ascii="Arial" w:hAnsi="Arial"/>
          <w:i/>
          <w:sz w:val="22"/>
        </w:rPr>
        <w:t>La</w:t>
      </w:r>
      <w:r>
        <w:rPr>
          <w:rFonts w:ascii="Arial" w:hAnsi="Arial"/>
          <w:i/>
          <w:spacing w:val="-13"/>
          <w:sz w:val="22"/>
        </w:rPr>
        <w:t> </w:t>
      </w:r>
      <w:r>
        <w:rPr>
          <w:rFonts w:ascii="Arial" w:hAnsi="Arial"/>
          <w:i/>
          <w:sz w:val="22"/>
        </w:rPr>
        <w:t>mala</w:t>
      </w:r>
      <w:r>
        <w:rPr>
          <w:rFonts w:ascii="Arial" w:hAnsi="Arial"/>
          <w:i/>
          <w:spacing w:val="-12"/>
          <w:sz w:val="22"/>
        </w:rPr>
        <w:t> </w:t>
      </w:r>
      <w:r>
        <w:rPr>
          <w:rFonts w:ascii="Arial" w:hAnsi="Arial"/>
          <w:i/>
          <w:sz w:val="22"/>
        </w:rPr>
        <w:t>fe</w:t>
      </w:r>
      <w:r>
        <w:rPr>
          <w:rFonts w:ascii="Arial" w:hAnsi="Arial"/>
          <w:i/>
          <w:spacing w:val="-16"/>
          <w:sz w:val="22"/>
        </w:rPr>
        <w:t> </w:t>
      </w:r>
      <w:r>
        <w:rPr>
          <w:rFonts w:ascii="Arial" w:hAnsi="Arial"/>
          <w:i/>
          <w:sz w:val="22"/>
        </w:rPr>
        <w:t>en</w:t>
      </w:r>
      <w:r>
        <w:rPr>
          <w:rFonts w:ascii="Arial" w:hAnsi="Arial"/>
          <w:i/>
          <w:spacing w:val="-12"/>
          <w:sz w:val="22"/>
        </w:rPr>
        <w:t> </w:t>
      </w:r>
      <w:r>
        <w:rPr>
          <w:rFonts w:ascii="Arial" w:hAnsi="Arial"/>
          <w:i/>
          <w:sz w:val="22"/>
        </w:rPr>
        <w:t>la</w:t>
      </w:r>
      <w:r>
        <w:rPr>
          <w:rFonts w:ascii="Arial" w:hAnsi="Arial"/>
          <w:i/>
          <w:spacing w:val="-12"/>
          <w:sz w:val="22"/>
        </w:rPr>
        <w:t> </w:t>
      </w:r>
      <w:r>
        <w:rPr>
          <w:rFonts w:ascii="Arial" w:hAnsi="Arial"/>
          <w:i/>
          <w:sz w:val="22"/>
        </w:rPr>
        <w:t>contratación</w:t>
      </w:r>
      <w:r>
        <w:rPr>
          <w:rFonts w:ascii="Arial" w:hAnsi="Arial"/>
          <w:i/>
          <w:spacing w:val="-12"/>
          <w:sz w:val="22"/>
        </w:rPr>
        <w:t> </w:t>
      </w:r>
      <w:r>
        <w:rPr>
          <w:rFonts w:ascii="Arial" w:hAnsi="Arial"/>
          <w:i/>
          <w:sz w:val="22"/>
        </w:rPr>
        <w:t>de</w:t>
      </w:r>
      <w:r>
        <w:rPr>
          <w:rFonts w:ascii="Arial" w:hAnsi="Arial"/>
          <w:i/>
          <w:spacing w:val="-16"/>
          <w:sz w:val="22"/>
        </w:rPr>
        <w:t> </w:t>
      </w:r>
      <w:r>
        <w:rPr>
          <w:rFonts w:ascii="Arial" w:hAnsi="Arial"/>
          <w:i/>
          <w:sz w:val="22"/>
        </w:rPr>
        <w:t>éstos</w:t>
      </w:r>
      <w:r>
        <w:rPr>
          <w:rFonts w:ascii="Arial" w:hAnsi="Arial"/>
          <w:i/>
          <w:spacing w:val="-14"/>
          <w:sz w:val="22"/>
        </w:rPr>
        <w:t> </w:t>
      </w:r>
      <w:r>
        <w:rPr>
          <w:rFonts w:ascii="Arial" w:hAnsi="Arial"/>
          <w:i/>
          <w:sz w:val="22"/>
        </w:rPr>
        <w:t>produce </w:t>
      </w:r>
      <w:r>
        <w:rPr>
          <w:rFonts w:ascii="Arial" w:hAnsi="Arial"/>
          <w:i/>
          <w:spacing w:val="-2"/>
          <w:sz w:val="22"/>
        </w:rPr>
        <w:t>nulidad”.</w:t>
      </w:r>
    </w:p>
    <w:p>
      <w:pPr>
        <w:pStyle w:val="BodyText"/>
        <w:spacing w:before="81"/>
        <w:rPr>
          <w:rFonts w:ascii="Arial"/>
          <w:i/>
        </w:rPr>
      </w:pPr>
    </w:p>
    <w:p>
      <w:pPr>
        <w:spacing w:line="312" w:lineRule="auto" w:before="0"/>
        <w:ind w:left="226" w:right="219" w:firstLine="0"/>
        <w:jc w:val="both"/>
        <w:rPr>
          <w:rFonts w:ascii="Arial" w:hAnsi="Arial"/>
          <w:b/>
          <w:i/>
          <w:sz w:val="22"/>
        </w:rPr>
      </w:pPr>
      <w:r>
        <w:rPr>
          <w:sz w:val="22"/>
        </w:rPr>
        <w:t>Lo</w:t>
      </w:r>
      <w:r>
        <w:rPr>
          <w:spacing w:val="-9"/>
          <w:sz w:val="22"/>
        </w:rPr>
        <w:t> </w:t>
      </w:r>
      <w:r>
        <w:rPr>
          <w:sz w:val="22"/>
        </w:rPr>
        <w:t>estipulado</w:t>
      </w:r>
      <w:r>
        <w:rPr>
          <w:spacing w:val="-9"/>
          <w:sz w:val="22"/>
        </w:rPr>
        <w:t> </w:t>
      </w:r>
      <w:r>
        <w:rPr>
          <w:sz w:val="22"/>
        </w:rPr>
        <w:t>en</w:t>
      </w:r>
      <w:r>
        <w:rPr>
          <w:spacing w:val="-4"/>
          <w:sz w:val="22"/>
        </w:rPr>
        <w:t> </w:t>
      </w:r>
      <w:r>
        <w:rPr>
          <w:sz w:val="22"/>
        </w:rPr>
        <w:t>la</w:t>
      </w:r>
      <w:r>
        <w:rPr>
          <w:spacing w:val="-9"/>
          <w:sz w:val="22"/>
        </w:rPr>
        <w:t> </w:t>
      </w:r>
      <w:r>
        <w:rPr>
          <w:sz w:val="22"/>
        </w:rPr>
        <w:t>norma</w:t>
      </w:r>
      <w:r>
        <w:rPr>
          <w:spacing w:val="-9"/>
          <w:sz w:val="22"/>
        </w:rPr>
        <w:t> </w:t>
      </w:r>
      <w:r>
        <w:rPr>
          <w:sz w:val="22"/>
        </w:rPr>
        <w:t>en</w:t>
      </w:r>
      <w:r>
        <w:rPr>
          <w:spacing w:val="-9"/>
          <w:sz w:val="22"/>
        </w:rPr>
        <w:t> </w:t>
      </w:r>
      <w:r>
        <w:rPr>
          <w:sz w:val="22"/>
        </w:rPr>
        <w:t>cita,</w:t>
      </w:r>
      <w:r>
        <w:rPr>
          <w:spacing w:val="-5"/>
          <w:sz w:val="22"/>
        </w:rPr>
        <w:t> </w:t>
      </w:r>
      <w:r>
        <w:rPr>
          <w:sz w:val="22"/>
        </w:rPr>
        <w:t>se</w:t>
      </w:r>
      <w:r>
        <w:rPr>
          <w:spacing w:val="-4"/>
          <w:sz w:val="22"/>
        </w:rPr>
        <w:t> </w:t>
      </w:r>
      <w:r>
        <w:rPr>
          <w:sz w:val="22"/>
        </w:rPr>
        <w:t>aplica</w:t>
      </w:r>
      <w:r>
        <w:rPr>
          <w:spacing w:val="-9"/>
          <w:sz w:val="22"/>
        </w:rPr>
        <w:t> </w:t>
      </w:r>
      <w:r>
        <w:rPr>
          <w:sz w:val="22"/>
        </w:rPr>
        <w:t>al</w:t>
      </w:r>
      <w:r>
        <w:rPr>
          <w:spacing w:val="-7"/>
          <w:sz w:val="22"/>
        </w:rPr>
        <w:t> </w:t>
      </w:r>
      <w:r>
        <w:rPr>
          <w:sz w:val="22"/>
        </w:rPr>
        <w:t>coaseguro</w:t>
      </w:r>
      <w:r>
        <w:rPr>
          <w:spacing w:val="-4"/>
          <w:sz w:val="22"/>
        </w:rPr>
        <w:t> </w:t>
      </w:r>
      <w:r>
        <w:rPr>
          <w:sz w:val="22"/>
        </w:rPr>
        <w:t>por estipulación</w:t>
      </w:r>
      <w:r>
        <w:rPr>
          <w:spacing w:val="-4"/>
          <w:sz w:val="22"/>
        </w:rPr>
        <w:t> </w:t>
      </w:r>
      <w:r>
        <w:rPr>
          <w:sz w:val="22"/>
        </w:rPr>
        <w:t>expresa</w:t>
      </w:r>
      <w:r>
        <w:rPr>
          <w:spacing w:val="-4"/>
          <w:sz w:val="22"/>
        </w:rPr>
        <w:t> </w:t>
      </w:r>
      <w:r>
        <w:rPr>
          <w:sz w:val="22"/>
        </w:rPr>
        <w:t>del</w:t>
      </w:r>
      <w:r>
        <w:rPr>
          <w:spacing w:val="-7"/>
          <w:sz w:val="22"/>
        </w:rPr>
        <w:t> </w:t>
      </w:r>
      <w:r>
        <w:rPr>
          <w:sz w:val="22"/>
        </w:rPr>
        <w:t>artículo</w:t>
      </w:r>
      <w:r>
        <w:rPr>
          <w:spacing w:val="-9"/>
          <w:sz w:val="22"/>
        </w:rPr>
        <w:t> </w:t>
      </w:r>
      <w:r>
        <w:rPr>
          <w:sz w:val="22"/>
        </w:rPr>
        <w:t>1095 del estamento mencionado, que establece lo siguiente: </w:t>
      </w:r>
      <w:r>
        <w:rPr>
          <w:rFonts w:ascii="Arial" w:hAnsi="Arial"/>
          <w:i/>
          <w:sz w:val="22"/>
        </w:rPr>
        <w:t>“las normas que anteceden se aplicarán igualmente</w:t>
      </w:r>
      <w:r>
        <w:rPr>
          <w:rFonts w:ascii="Arial" w:hAnsi="Arial"/>
          <w:i/>
          <w:spacing w:val="-4"/>
          <w:sz w:val="22"/>
        </w:rPr>
        <w:t> </w:t>
      </w:r>
      <w:r>
        <w:rPr>
          <w:rFonts w:ascii="Arial" w:hAnsi="Arial"/>
          <w:i/>
          <w:sz w:val="22"/>
        </w:rPr>
        <w:t>al</w:t>
      </w:r>
      <w:r>
        <w:rPr>
          <w:rFonts w:ascii="Arial" w:hAnsi="Arial"/>
          <w:i/>
          <w:spacing w:val="-7"/>
          <w:sz w:val="22"/>
        </w:rPr>
        <w:t> </w:t>
      </w:r>
      <w:r>
        <w:rPr>
          <w:rFonts w:ascii="Arial" w:hAnsi="Arial"/>
          <w:i/>
          <w:sz w:val="22"/>
        </w:rPr>
        <w:t>coaseguro,</w:t>
      </w:r>
      <w:r>
        <w:rPr>
          <w:rFonts w:ascii="Arial" w:hAnsi="Arial"/>
          <w:i/>
          <w:spacing w:val="-6"/>
          <w:sz w:val="22"/>
        </w:rPr>
        <w:t> </w:t>
      </w:r>
      <w:r>
        <w:rPr>
          <w:rFonts w:ascii="Arial" w:hAnsi="Arial"/>
          <w:b/>
          <w:i/>
          <w:sz w:val="22"/>
          <w:u w:val="single"/>
        </w:rPr>
        <w:t>en</w:t>
      </w:r>
      <w:r>
        <w:rPr>
          <w:rFonts w:ascii="Arial" w:hAnsi="Arial"/>
          <w:b/>
          <w:i/>
          <w:spacing w:val="-11"/>
          <w:sz w:val="22"/>
          <w:u w:val="single"/>
        </w:rPr>
        <w:t> </w:t>
      </w:r>
      <w:r>
        <w:rPr>
          <w:rFonts w:ascii="Arial" w:hAnsi="Arial"/>
          <w:b/>
          <w:i/>
          <w:sz w:val="22"/>
          <w:u w:val="single"/>
        </w:rPr>
        <w:t>virtud</w:t>
      </w:r>
      <w:r>
        <w:rPr>
          <w:rFonts w:ascii="Arial" w:hAnsi="Arial"/>
          <w:b/>
          <w:i/>
          <w:spacing w:val="-7"/>
          <w:sz w:val="22"/>
          <w:u w:val="single"/>
        </w:rPr>
        <w:t> </w:t>
      </w:r>
      <w:r>
        <w:rPr>
          <w:rFonts w:ascii="Arial" w:hAnsi="Arial"/>
          <w:b/>
          <w:i/>
          <w:sz w:val="22"/>
          <w:u w:val="single"/>
        </w:rPr>
        <w:t>del</w:t>
      </w:r>
      <w:r>
        <w:rPr>
          <w:rFonts w:ascii="Arial" w:hAnsi="Arial"/>
          <w:b/>
          <w:i/>
          <w:spacing w:val="-5"/>
          <w:sz w:val="22"/>
          <w:u w:val="single"/>
        </w:rPr>
        <w:t> </w:t>
      </w:r>
      <w:r>
        <w:rPr>
          <w:rFonts w:ascii="Arial" w:hAnsi="Arial"/>
          <w:b/>
          <w:i/>
          <w:sz w:val="22"/>
          <w:u w:val="single"/>
        </w:rPr>
        <w:t>cual</w:t>
      </w:r>
      <w:r>
        <w:rPr>
          <w:rFonts w:ascii="Arial" w:hAnsi="Arial"/>
          <w:b/>
          <w:i/>
          <w:spacing w:val="-5"/>
          <w:sz w:val="22"/>
          <w:u w:val="single"/>
        </w:rPr>
        <w:t> </w:t>
      </w:r>
      <w:r>
        <w:rPr>
          <w:rFonts w:ascii="Arial" w:hAnsi="Arial"/>
          <w:b/>
          <w:i/>
          <w:sz w:val="22"/>
          <w:u w:val="single"/>
        </w:rPr>
        <w:t>dos</w:t>
      </w:r>
      <w:r>
        <w:rPr>
          <w:rFonts w:ascii="Arial" w:hAnsi="Arial"/>
          <w:b/>
          <w:i/>
          <w:spacing w:val="-14"/>
          <w:sz w:val="22"/>
          <w:u w:val="single"/>
        </w:rPr>
        <w:t> </w:t>
      </w:r>
      <w:r>
        <w:rPr>
          <w:rFonts w:ascii="Arial" w:hAnsi="Arial"/>
          <w:b/>
          <w:i/>
          <w:sz w:val="22"/>
          <w:u w:val="single"/>
        </w:rPr>
        <w:t>o</w:t>
      </w:r>
      <w:r>
        <w:rPr>
          <w:rFonts w:ascii="Arial" w:hAnsi="Arial"/>
          <w:b/>
          <w:i/>
          <w:spacing w:val="-6"/>
          <w:sz w:val="22"/>
          <w:u w:val="single"/>
        </w:rPr>
        <w:t> </w:t>
      </w:r>
      <w:r>
        <w:rPr>
          <w:rFonts w:ascii="Arial" w:hAnsi="Arial"/>
          <w:b/>
          <w:i/>
          <w:sz w:val="22"/>
          <w:u w:val="single"/>
        </w:rPr>
        <w:t>más</w:t>
      </w:r>
      <w:r>
        <w:rPr>
          <w:rFonts w:ascii="Arial" w:hAnsi="Arial"/>
          <w:b/>
          <w:i/>
          <w:spacing w:val="-9"/>
          <w:sz w:val="22"/>
          <w:u w:val="single"/>
        </w:rPr>
        <w:t> </w:t>
      </w:r>
      <w:r>
        <w:rPr>
          <w:rFonts w:ascii="Arial" w:hAnsi="Arial"/>
          <w:b/>
          <w:i/>
          <w:sz w:val="22"/>
          <w:u w:val="single"/>
        </w:rPr>
        <w:t>aseguradores,</w:t>
      </w:r>
      <w:r>
        <w:rPr>
          <w:rFonts w:ascii="Arial" w:hAnsi="Arial"/>
          <w:b/>
          <w:i/>
          <w:spacing w:val="-10"/>
          <w:sz w:val="22"/>
          <w:u w:val="single"/>
        </w:rPr>
        <w:t> </w:t>
      </w:r>
      <w:r>
        <w:rPr>
          <w:rFonts w:ascii="Arial" w:hAnsi="Arial"/>
          <w:b/>
          <w:i/>
          <w:sz w:val="22"/>
          <w:u w:val="single"/>
        </w:rPr>
        <w:t>a</w:t>
      </w:r>
      <w:r>
        <w:rPr>
          <w:rFonts w:ascii="Arial" w:hAnsi="Arial"/>
          <w:b/>
          <w:i/>
          <w:spacing w:val="-4"/>
          <w:sz w:val="22"/>
          <w:u w:val="single"/>
        </w:rPr>
        <w:t> </w:t>
      </w:r>
      <w:r>
        <w:rPr>
          <w:rFonts w:ascii="Arial" w:hAnsi="Arial"/>
          <w:b/>
          <w:i/>
          <w:sz w:val="22"/>
          <w:u w:val="single"/>
        </w:rPr>
        <w:t>petición</w:t>
      </w:r>
      <w:r>
        <w:rPr>
          <w:rFonts w:ascii="Arial" w:hAnsi="Arial"/>
          <w:b/>
          <w:i/>
          <w:spacing w:val="-7"/>
          <w:sz w:val="22"/>
          <w:u w:val="single"/>
        </w:rPr>
        <w:t> </w:t>
      </w:r>
      <w:r>
        <w:rPr>
          <w:rFonts w:ascii="Arial" w:hAnsi="Arial"/>
          <w:b/>
          <w:i/>
          <w:sz w:val="22"/>
          <w:u w:val="single"/>
        </w:rPr>
        <w:t>del</w:t>
      </w:r>
      <w:r>
        <w:rPr>
          <w:rFonts w:ascii="Arial" w:hAnsi="Arial"/>
          <w:b/>
          <w:i/>
          <w:spacing w:val="-5"/>
          <w:sz w:val="22"/>
          <w:u w:val="single"/>
        </w:rPr>
        <w:t> </w:t>
      </w:r>
      <w:r>
        <w:rPr>
          <w:rFonts w:ascii="Arial" w:hAnsi="Arial"/>
          <w:b/>
          <w:i/>
          <w:sz w:val="22"/>
          <w:u w:val="single"/>
        </w:rPr>
        <w:t>asegurado</w:t>
      </w:r>
      <w:r>
        <w:rPr>
          <w:rFonts w:ascii="Arial" w:hAnsi="Arial"/>
          <w:b/>
          <w:i/>
          <w:sz w:val="22"/>
        </w:rPr>
        <w:t> </w:t>
      </w:r>
      <w:r>
        <w:rPr>
          <w:rFonts w:ascii="Arial" w:hAnsi="Arial"/>
          <w:b/>
          <w:i/>
          <w:sz w:val="22"/>
          <w:u w:val="single"/>
        </w:rPr>
        <w:t>o con su aquiescencia previa, acuerdan distribuirse entre ellos determinado seguro”.</w:t>
      </w:r>
    </w:p>
    <w:p>
      <w:pPr>
        <w:pStyle w:val="BodyText"/>
        <w:spacing w:before="78"/>
        <w:rPr>
          <w:rFonts w:ascii="Arial"/>
          <w:b/>
          <w:i/>
        </w:rPr>
      </w:pPr>
    </w:p>
    <w:p>
      <w:pPr>
        <w:pStyle w:val="BodyText"/>
        <w:spacing w:line="312" w:lineRule="auto"/>
        <w:ind w:left="226" w:right="214"/>
        <w:jc w:val="both"/>
      </w:pPr>
      <w:r>
        <w:rPr/>
        <w:t>Es así como las obligaciones que asumen las coaseguradoras son conjuntas en proporción al porcentaje del riesgo aceptado por cada una de ellas y no existe solidaridad legal ni contractual entre estas. Al respecto, el Consejo de Estado en sentencia del 9 de julio de 2021, con ponencia del magistrado Martín Bermúdez Muñoz, con radicación No. 08001-23-33-000- 2013-00227-01 (54460)</w:t>
      </w:r>
      <w:r>
        <w:rPr>
          <w:spacing w:val="-9"/>
        </w:rPr>
        <w:t> </w:t>
      </w:r>
      <w:r>
        <w:rPr/>
        <w:t>ha</w:t>
      </w:r>
      <w:r>
        <w:rPr>
          <w:spacing w:val="-6"/>
        </w:rPr>
        <w:t> </w:t>
      </w:r>
      <w:r>
        <w:rPr/>
        <w:t>establecido</w:t>
      </w:r>
      <w:r>
        <w:rPr>
          <w:spacing w:val="-6"/>
        </w:rPr>
        <w:t> </w:t>
      </w:r>
      <w:r>
        <w:rPr/>
        <w:t>que</w:t>
      </w:r>
      <w:r>
        <w:rPr>
          <w:spacing w:val="-10"/>
        </w:rPr>
        <w:t> </w:t>
      </w:r>
      <w:r>
        <w:rPr/>
        <w:t>no</w:t>
      </w:r>
      <w:r>
        <w:rPr>
          <w:spacing w:val="-6"/>
        </w:rPr>
        <w:t> </w:t>
      </w:r>
      <w:r>
        <w:rPr/>
        <w:t>la</w:t>
      </w:r>
      <w:r>
        <w:rPr>
          <w:spacing w:val="-6"/>
        </w:rPr>
        <w:t> </w:t>
      </w:r>
      <w:r>
        <w:rPr/>
        <w:t>responsabilidad</w:t>
      </w:r>
      <w:r>
        <w:rPr>
          <w:spacing w:val="-10"/>
        </w:rPr>
        <w:t> </w:t>
      </w:r>
      <w:r>
        <w:rPr/>
        <w:t>de</w:t>
      </w:r>
      <w:r>
        <w:rPr>
          <w:spacing w:val="-6"/>
        </w:rPr>
        <w:t> </w:t>
      </w:r>
      <w:r>
        <w:rPr/>
        <w:t>las</w:t>
      </w:r>
      <w:r>
        <w:rPr>
          <w:spacing w:val="-7"/>
        </w:rPr>
        <w:t> </w:t>
      </w:r>
      <w:r>
        <w:rPr/>
        <w:t>coaseguradoras</w:t>
      </w:r>
      <w:r>
        <w:rPr>
          <w:spacing w:val="-7"/>
        </w:rPr>
        <w:t> </w:t>
      </w:r>
      <w:r>
        <w:rPr/>
        <w:t>se</w:t>
      </w:r>
      <w:r>
        <w:rPr>
          <w:spacing w:val="-6"/>
        </w:rPr>
        <w:t> </w:t>
      </w:r>
      <w:r>
        <w:rPr/>
        <w:t>limita</w:t>
      </w:r>
      <w:r>
        <w:rPr>
          <w:spacing w:val="-6"/>
        </w:rPr>
        <w:t> </w:t>
      </w:r>
      <w:r>
        <w:rPr/>
        <w:t>a la</w:t>
      </w:r>
      <w:r>
        <w:rPr>
          <w:spacing w:val="-6"/>
        </w:rPr>
        <w:t> </w:t>
      </w:r>
      <w:r>
        <w:rPr/>
        <w:t>participación asumida, sin que se predique la existencia de solidaridad en los siguientes términos:</w:t>
      </w:r>
    </w:p>
    <w:p>
      <w:pPr>
        <w:pStyle w:val="BodyText"/>
        <w:spacing w:before="69"/>
      </w:pPr>
    </w:p>
    <w:p>
      <w:pPr>
        <w:spacing w:line="312" w:lineRule="auto" w:before="0"/>
        <w:ind w:left="792" w:right="780" w:firstLine="0"/>
        <w:jc w:val="both"/>
        <w:rPr>
          <w:sz w:val="20"/>
        </w:rPr>
      </w:pPr>
      <w:r>
        <w:rPr>
          <w:rFonts w:ascii="Arial" w:hAnsi="Arial"/>
          <w:i/>
          <w:sz w:val="20"/>
        </w:rPr>
        <w:t>(…)</w:t>
      </w:r>
      <w:r>
        <w:rPr>
          <w:rFonts w:ascii="Arial" w:hAnsi="Arial"/>
          <w:i/>
          <w:spacing w:val="-14"/>
          <w:sz w:val="20"/>
        </w:rPr>
        <w:t> </w:t>
      </w:r>
      <w:r>
        <w:rPr>
          <w:rFonts w:ascii="Arial" w:hAnsi="Arial"/>
          <w:i/>
          <w:sz w:val="20"/>
        </w:rPr>
        <w:t>18.1.-</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atención</w:t>
      </w:r>
      <w:r>
        <w:rPr>
          <w:rFonts w:ascii="Arial" w:hAnsi="Arial"/>
          <w:i/>
          <w:spacing w:val="-14"/>
          <w:sz w:val="20"/>
        </w:rPr>
        <w:t> </w:t>
      </w:r>
      <w:r>
        <w:rPr>
          <w:rFonts w:ascii="Arial" w:hAnsi="Arial"/>
          <w:i/>
          <w:sz w:val="20"/>
        </w:rPr>
        <w:t>al</w:t>
      </w:r>
      <w:r>
        <w:rPr>
          <w:rFonts w:ascii="Arial" w:hAnsi="Arial"/>
          <w:i/>
          <w:spacing w:val="-14"/>
          <w:sz w:val="20"/>
        </w:rPr>
        <w:t> </w:t>
      </w:r>
      <w:r>
        <w:rPr>
          <w:rFonts w:ascii="Arial" w:hAnsi="Arial"/>
          <w:i/>
          <w:sz w:val="20"/>
        </w:rPr>
        <w:t>coaseguro</w:t>
      </w:r>
      <w:r>
        <w:rPr>
          <w:rFonts w:ascii="Arial" w:hAnsi="Arial"/>
          <w:i/>
          <w:spacing w:val="-14"/>
          <w:sz w:val="20"/>
        </w:rPr>
        <w:t> </w:t>
      </w:r>
      <w:r>
        <w:rPr>
          <w:rFonts w:ascii="Arial" w:hAnsi="Arial"/>
          <w:i/>
          <w:sz w:val="20"/>
        </w:rPr>
        <w:t>existente,</w:t>
      </w:r>
      <w:r>
        <w:rPr>
          <w:rFonts w:ascii="Arial" w:hAnsi="Arial"/>
          <w:i/>
          <w:spacing w:val="-14"/>
          <w:sz w:val="20"/>
        </w:rPr>
        <w:t> </w:t>
      </w:r>
      <w:r>
        <w:rPr>
          <w:rFonts w:ascii="Arial" w:hAnsi="Arial"/>
          <w:i/>
          <w:sz w:val="20"/>
        </w:rPr>
        <w:t>se</w:t>
      </w:r>
      <w:r>
        <w:rPr>
          <w:rFonts w:ascii="Arial" w:hAnsi="Arial"/>
          <w:i/>
          <w:spacing w:val="-14"/>
          <w:sz w:val="20"/>
        </w:rPr>
        <w:t> </w:t>
      </w:r>
      <w:r>
        <w:rPr>
          <w:rFonts w:ascii="Arial" w:hAnsi="Arial"/>
          <w:i/>
          <w:sz w:val="20"/>
        </w:rPr>
        <w:t>precisa</w:t>
      </w:r>
      <w:r>
        <w:rPr>
          <w:rFonts w:ascii="Arial" w:hAnsi="Arial"/>
          <w:i/>
          <w:spacing w:val="-14"/>
          <w:sz w:val="20"/>
        </w:rPr>
        <w:t> </w:t>
      </w:r>
      <w:r>
        <w:rPr>
          <w:rFonts w:ascii="Arial" w:hAnsi="Arial"/>
          <w:i/>
          <w:sz w:val="20"/>
        </w:rPr>
        <w:t>que</w:t>
      </w:r>
      <w:r>
        <w:rPr>
          <w:rFonts w:ascii="Arial" w:hAnsi="Arial"/>
          <w:i/>
          <w:spacing w:val="-13"/>
          <w:sz w:val="20"/>
        </w:rPr>
        <w:t> </w:t>
      </w:r>
      <w:r>
        <w:rPr>
          <w:rFonts w:ascii="Arial" w:hAnsi="Arial"/>
          <w:i/>
          <w:sz w:val="20"/>
        </w:rPr>
        <w:t>la</w:t>
      </w:r>
      <w:r>
        <w:rPr>
          <w:rFonts w:ascii="Arial" w:hAnsi="Arial"/>
          <w:i/>
          <w:spacing w:val="-14"/>
          <w:sz w:val="20"/>
        </w:rPr>
        <w:t> </w:t>
      </w:r>
      <w:r>
        <w:rPr>
          <w:rFonts w:ascii="Arial" w:hAnsi="Arial"/>
          <w:i/>
          <w:sz w:val="20"/>
        </w:rPr>
        <w:t>llamada</w:t>
      </w:r>
      <w:r>
        <w:rPr>
          <w:rFonts w:ascii="Arial" w:hAnsi="Arial"/>
          <w:i/>
          <w:spacing w:val="-14"/>
          <w:sz w:val="20"/>
        </w:rPr>
        <w:t> </w:t>
      </w:r>
      <w:r>
        <w:rPr>
          <w:rFonts w:ascii="Arial" w:hAnsi="Arial"/>
          <w:i/>
          <w:sz w:val="20"/>
        </w:rPr>
        <w:t>en</w:t>
      </w:r>
      <w:r>
        <w:rPr>
          <w:rFonts w:ascii="Arial" w:hAnsi="Arial"/>
          <w:i/>
          <w:spacing w:val="-14"/>
          <w:sz w:val="20"/>
        </w:rPr>
        <w:t> </w:t>
      </w:r>
      <w:r>
        <w:rPr>
          <w:rFonts w:ascii="Arial" w:hAnsi="Arial"/>
          <w:i/>
          <w:sz w:val="20"/>
        </w:rPr>
        <w:t>garantía</w:t>
      </w:r>
      <w:r>
        <w:rPr>
          <w:rFonts w:ascii="Arial" w:hAnsi="Arial"/>
          <w:i/>
          <w:spacing w:val="-14"/>
          <w:sz w:val="20"/>
        </w:rPr>
        <w:t> </w:t>
      </w:r>
      <w:r>
        <w:rPr>
          <w:rFonts w:ascii="Arial" w:hAnsi="Arial"/>
          <w:i/>
          <w:sz w:val="20"/>
        </w:rPr>
        <w:t>reembolsará únicamente el 55% de lo que llegue a pagar el Municipio de Santiago de Cali, pues, en estos eventos, </w:t>
      </w:r>
      <w:r>
        <w:rPr>
          <w:rFonts w:ascii="Arial" w:hAnsi="Arial"/>
          <w:b/>
          <w:i/>
          <w:sz w:val="20"/>
        </w:rPr>
        <w:t>los</w:t>
      </w:r>
      <w:r>
        <w:rPr>
          <w:rFonts w:ascii="Arial" w:hAnsi="Arial"/>
          <w:b/>
          <w:i/>
          <w:spacing w:val="-1"/>
          <w:sz w:val="20"/>
        </w:rPr>
        <w:t> </w:t>
      </w:r>
      <w:r>
        <w:rPr>
          <w:rFonts w:ascii="Arial" w:hAnsi="Arial"/>
          <w:b/>
          <w:i/>
          <w:sz w:val="20"/>
        </w:rPr>
        <w:t>distintos aseguradores deben responder con sujeción a la participación que asumieron al momento de la celebración del contrato sin que exista solidaridad </w:t>
      </w:r>
      <w:r>
        <w:rPr>
          <w:rFonts w:ascii="Arial" w:hAnsi="Arial"/>
          <w:i/>
          <w:sz w:val="20"/>
        </w:rPr>
        <w:t>de conformidad con el artículo 1092 del Código de Comercio: La jurisprudencia ha reconocido que en</w:t>
      </w:r>
      <w:r>
        <w:rPr>
          <w:rFonts w:ascii="Arial" w:hAnsi="Arial"/>
          <w:i/>
          <w:spacing w:val="-12"/>
          <w:sz w:val="20"/>
        </w:rPr>
        <w:t> </w:t>
      </w:r>
      <w:r>
        <w:rPr>
          <w:rFonts w:ascii="Arial" w:hAnsi="Arial"/>
          <w:i/>
          <w:sz w:val="20"/>
        </w:rPr>
        <w:t>estos</w:t>
      </w:r>
      <w:r>
        <w:rPr>
          <w:rFonts w:ascii="Arial" w:hAnsi="Arial"/>
          <w:i/>
          <w:spacing w:val="-8"/>
          <w:sz w:val="20"/>
        </w:rPr>
        <w:t> </w:t>
      </w:r>
      <w:r>
        <w:rPr>
          <w:rFonts w:ascii="Arial" w:hAnsi="Arial"/>
          <w:b/>
          <w:i/>
          <w:sz w:val="20"/>
        </w:rPr>
        <w:t>casos</w:t>
      </w:r>
      <w:r>
        <w:rPr>
          <w:rFonts w:ascii="Arial" w:hAnsi="Arial"/>
          <w:b/>
          <w:i/>
          <w:spacing w:val="-14"/>
          <w:sz w:val="20"/>
        </w:rPr>
        <w:t> </w:t>
      </w:r>
      <w:r>
        <w:rPr>
          <w:rFonts w:ascii="Arial" w:hAnsi="Arial"/>
          <w:b/>
          <w:i/>
          <w:sz w:val="20"/>
        </w:rPr>
        <w:t>de</w:t>
      </w:r>
      <w:r>
        <w:rPr>
          <w:rFonts w:ascii="Arial" w:hAnsi="Arial"/>
          <w:b/>
          <w:i/>
          <w:spacing w:val="-10"/>
          <w:sz w:val="20"/>
        </w:rPr>
        <w:t> </w:t>
      </w:r>
      <w:r>
        <w:rPr>
          <w:rFonts w:ascii="Arial" w:hAnsi="Arial"/>
          <w:b/>
          <w:i/>
          <w:sz w:val="20"/>
        </w:rPr>
        <w:t>coaseguro</w:t>
      </w:r>
      <w:r>
        <w:rPr>
          <w:rFonts w:ascii="Arial" w:hAnsi="Arial"/>
          <w:b/>
          <w:i/>
          <w:spacing w:val="-7"/>
          <w:sz w:val="20"/>
        </w:rPr>
        <w:t> </w:t>
      </w:r>
      <w:r>
        <w:rPr>
          <w:rFonts w:ascii="Arial" w:hAnsi="Arial"/>
          <w:b/>
          <w:i/>
          <w:sz w:val="20"/>
        </w:rPr>
        <w:t>se</w:t>
      </w:r>
      <w:r>
        <w:rPr>
          <w:rFonts w:ascii="Arial" w:hAnsi="Arial"/>
          <w:b/>
          <w:i/>
          <w:spacing w:val="-10"/>
          <w:sz w:val="20"/>
        </w:rPr>
        <w:t> </w:t>
      </w:r>
      <w:r>
        <w:rPr>
          <w:rFonts w:ascii="Arial" w:hAnsi="Arial"/>
          <w:b/>
          <w:i/>
          <w:sz w:val="20"/>
        </w:rPr>
        <w:t>responde</w:t>
      </w:r>
      <w:r>
        <w:rPr>
          <w:rFonts w:ascii="Arial" w:hAnsi="Arial"/>
          <w:b/>
          <w:i/>
          <w:spacing w:val="-10"/>
          <w:sz w:val="20"/>
        </w:rPr>
        <w:t> </w:t>
      </w:r>
      <w:r>
        <w:rPr>
          <w:rFonts w:ascii="Arial" w:hAnsi="Arial"/>
          <w:b/>
          <w:i/>
          <w:sz w:val="20"/>
        </w:rPr>
        <w:t>en</w:t>
      </w:r>
      <w:r>
        <w:rPr>
          <w:rFonts w:ascii="Arial" w:hAnsi="Arial"/>
          <w:b/>
          <w:i/>
          <w:spacing w:val="-12"/>
          <w:sz w:val="20"/>
        </w:rPr>
        <w:t> </w:t>
      </w:r>
      <w:r>
        <w:rPr>
          <w:rFonts w:ascii="Arial" w:hAnsi="Arial"/>
          <w:b/>
          <w:i/>
          <w:sz w:val="20"/>
        </w:rPr>
        <w:t>proporción</w:t>
      </w:r>
      <w:r>
        <w:rPr>
          <w:rFonts w:ascii="Arial" w:hAnsi="Arial"/>
          <w:b/>
          <w:i/>
          <w:spacing w:val="-7"/>
          <w:sz w:val="20"/>
        </w:rPr>
        <w:t> </w:t>
      </w:r>
      <w:r>
        <w:rPr>
          <w:rFonts w:ascii="Arial" w:hAnsi="Arial"/>
          <w:b/>
          <w:i/>
          <w:sz w:val="20"/>
        </w:rPr>
        <w:t>a</w:t>
      </w:r>
      <w:r>
        <w:rPr>
          <w:rFonts w:ascii="Arial" w:hAnsi="Arial"/>
          <w:b/>
          <w:i/>
          <w:spacing w:val="-14"/>
          <w:sz w:val="20"/>
        </w:rPr>
        <w:t> </w:t>
      </w:r>
      <w:r>
        <w:rPr>
          <w:rFonts w:ascii="Arial" w:hAnsi="Arial"/>
          <w:b/>
          <w:i/>
          <w:sz w:val="20"/>
        </w:rPr>
        <w:t>la</w:t>
      </w:r>
      <w:r>
        <w:rPr>
          <w:rFonts w:ascii="Arial" w:hAnsi="Arial"/>
          <w:b/>
          <w:i/>
          <w:spacing w:val="-10"/>
          <w:sz w:val="20"/>
        </w:rPr>
        <w:t> </w:t>
      </w:r>
      <w:r>
        <w:rPr>
          <w:rFonts w:ascii="Arial" w:hAnsi="Arial"/>
          <w:b/>
          <w:i/>
          <w:sz w:val="20"/>
        </w:rPr>
        <w:t>cuantía</w:t>
      </w:r>
      <w:r>
        <w:rPr>
          <w:rFonts w:ascii="Arial" w:hAnsi="Arial"/>
          <w:b/>
          <w:i/>
          <w:spacing w:val="-10"/>
          <w:sz w:val="20"/>
        </w:rPr>
        <w:t> </w:t>
      </w:r>
      <w:r>
        <w:rPr>
          <w:rFonts w:ascii="Arial" w:hAnsi="Arial"/>
          <w:b/>
          <w:i/>
          <w:sz w:val="20"/>
        </w:rPr>
        <w:t>que</w:t>
      </w:r>
      <w:r>
        <w:rPr>
          <w:rFonts w:ascii="Arial" w:hAnsi="Arial"/>
          <w:b/>
          <w:i/>
          <w:spacing w:val="-10"/>
          <w:sz w:val="20"/>
        </w:rPr>
        <w:t> </w:t>
      </w:r>
      <w:r>
        <w:rPr>
          <w:rFonts w:ascii="Arial" w:hAnsi="Arial"/>
          <w:b/>
          <w:i/>
          <w:sz w:val="20"/>
        </w:rPr>
        <w:t>se</w:t>
      </w:r>
      <w:r>
        <w:rPr>
          <w:rFonts w:ascii="Arial" w:hAnsi="Arial"/>
          <w:b/>
          <w:i/>
          <w:spacing w:val="-10"/>
          <w:sz w:val="20"/>
        </w:rPr>
        <w:t> </w:t>
      </w:r>
      <w:r>
        <w:rPr>
          <w:rFonts w:ascii="Arial" w:hAnsi="Arial"/>
          <w:b/>
          <w:i/>
          <w:sz w:val="20"/>
        </w:rPr>
        <w:t>asumió</w:t>
      </w:r>
      <w:r>
        <w:rPr>
          <w:rFonts w:ascii="Arial" w:hAnsi="Arial"/>
          <w:i/>
          <w:sz w:val="20"/>
        </w:rPr>
        <w:t>,</w:t>
      </w:r>
      <w:r>
        <w:rPr>
          <w:rFonts w:ascii="Arial" w:hAnsi="Arial"/>
          <w:i/>
          <w:spacing w:val="-6"/>
          <w:sz w:val="20"/>
        </w:rPr>
        <w:t> </w:t>
      </w:r>
      <w:r>
        <w:rPr>
          <w:rFonts w:ascii="Arial" w:hAnsi="Arial"/>
          <w:b/>
          <w:i/>
          <w:sz w:val="20"/>
        </w:rPr>
        <w:t>sobre todo</w:t>
      </w:r>
      <w:r>
        <w:rPr>
          <w:rFonts w:ascii="Arial" w:hAnsi="Arial"/>
          <w:b/>
          <w:i/>
          <w:spacing w:val="-9"/>
          <w:sz w:val="20"/>
        </w:rPr>
        <w:t> </w:t>
      </w:r>
      <w:r>
        <w:rPr>
          <w:rFonts w:ascii="Arial" w:hAnsi="Arial"/>
          <w:b/>
          <w:i/>
          <w:sz w:val="20"/>
        </w:rPr>
        <w:t>en</w:t>
      </w:r>
      <w:r>
        <w:rPr>
          <w:rFonts w:ascii="Arial" w:hAnsi="Arial"/>
          <w:b/>
          <w:i/>
          <w:spacing w:val="-9"/>
          <w:sz w:val="20"/>
        </w:rPr>
        <w:t> </w:t>
      </w:r>
      <w:r>
        <w:rPr>
          <w:rFonts w:ascii="Arial" w:hAnsi="Arial"/>
          <w:b/>
          <w:i/>
          <w:sz w:val="20"/>
        </w:rPr>
        <w:t>el</w:t>
      </w:r>
      <w:r>
        <w:rPr>
          <w:rFonts w:ascii="Arial" w:hAnsi="Arial"/>
          <w:b/>
          <w:i/>
          <w:spacing w:val="-9"/>
          <w:sz w:val="20"/>
        </w:rPr>
        <w:t> </w:t>
      </w:r>
      <w:r>
        <w:rPr>
          <w:rFonts w:ascii="Arial" w:hAnsi="Arial"/>
          <w:b/>
          <w:i/>
          <w:sz w:val="20"/>
        </w:rPr>
        <w:t>caso</w:t>
      </w:r>
      <w:r>
        <w:rPr>
          <w:rFonts w:ascii="Arial" w:hAnsi="Arial"/>
          <w:b/>
          <w:i/>
          <w:spacing w:val="-9"/>
          <w:sz w:val="20"/>
        </w:rPr>
        <w:t> </w:t>
      </w:r>
      <w:r>
        <w:rPr>
          <w:rFonts w:ascii="Arial" w:hAnsi="Arial"/>
          <w:b/>
          <w:i/>
          <w:sz w:val="20"/>
        </w:rPr>
        <w:t>en</w:t>
      </w:r>
      <w:r>
        <w:rPr>
          <w:rFonts w:ascii="Arial" w:hAnsi="Arial"/>
          <w:b/>
          <w:i/>
          <w:spacing w:val="-9"/>
          <w:sz w:val="20"/>
        </w:rPr>
        <w:t> </w:t>
      </w:r>
      <w:r>
        <w:rPr>
          <w:rFonts w:ascii="Arial" w:hAnsi="Arial"/>
          <w:b/>
          <w:i/>
          <w:sz w:val="20"/>
        </w:rPr>
        <w:t>que</w:t>
      </w:r>
      <w:r>
        <w:rPr>
          <w:rFonts w:ascii="Arial" w:hAnsi="Arial"/>
          <w:b/>
          <w:i/>
          <w:spacing w:val="-12"/>
          <w:sz w:val="20"/>
        </w:rPr>
        <w:t> </w:t>
      </w:r>
      <w:r>
        <w:rPr>
          <w:rFonts w:ascii="Arial" w:hAnsi="Arial"/>
          <w:b/>
          <w:i/>
          <w:sz w:val="20"/>
        </w:rPr>
        <w:t>ello</w:t>
      </w:r>
      <w:r>
        <w:rPr>
          <w:rFonts w:ascii="Arial" w:hAnsi="Arial"/>
          <w:b/>
          <w:i/>
          <w:spacing w:val="-9"/>
          <w:sz w:val="20"/>
        </w:rPr>
        <w:t> </w:t>
      </w:r>
      <w:r>
        <w:rPr>
          <w:rFonts w:ascii="Arial" w:hAnsi="Arial"/>
          <w:b/>
          <w:i/>
          <w:sz w:val="20"/>
        </w:rPr>
        <w:t>se</w:t>
      </w:r>
      <w:r>
        <w:rPr>
          <w:rFonts w:ascii="Arial" w:hAnsi="Arial"/>
          <w:b/>
          <w:i/>
          <w:spacing w:val="-12"/>
          <w:sz w:val="20"/>
        </w:rPr>
        <w:t> </w:t>
      </w:r>
      <w:r>
        <w:rPr>
          <w:rFonts w:ascii="Arial" w:hAnsi="Arial"/>
          <w:b/>
          <w:i/>
          <w:sz w:val="20"/>
        </w:rPr>
        <w:t>pacte</w:t>
      </w:r>
      <w:r>
        <w:rPr>
          <w:rFonts w:ascii="Arial" w:hAnsi="Arial"/>
          <w:b/>
          <w:i/>
          <w:spacing w:val="-12"/>
          <w:sz w:val="20"/>
        </w:rPr>
        <w:t> </w:t>
      </w:r>
      <w:r>
        <w:rPr>
          <w:rFonts w:ascii="Arial" w:hAnsi="Arial"/>
          <w:b/>
          <w:i/>
          <w:sz w:val="20"/>
        </w:rPr>
        <w:t>expresamente</w:t>
      </w:r>
      <w:r>
        <w:rPr>
          <w:rFonts w:ascii="Arial" w:hAnsi="Arial"/>
          <w:i/>
          <w:sz w:val="20"/>
        </w:rPr>
        <w:t>.</w:t>
      </w:r>
      <w:r>
        <w:rPr>
          <w:rFonts w:ascii="Arial" w:hAnsi="Arial"/>
          <w:i/>
          <w:spacing w:val="-9"/>
          <w:sz w:val="20"/>
        </w:rPr>
        <w:t> </w:t>
      </w:r>
      <w:r>
        <w:rPr>
          <w:rFonts w:ascii="Arial" w:hAnsi="Arial"/>
          <w:i/>
          <w:sz w:val="20"/>
        </w:rPr>
        <w:t>De</w:t>
      </w:r>
      <w:r>
        <w:rPr>
          <w:rFonts w:ascii="Arial" w:hAnsi="Arial"/>
          <w:i/>
          <w:spacing w:val="-12"/>
          <w:sz w:val="20"/>
        </w:rPr>
        <w:t> </w:t>
      </w:r>
      <w:r>
        <w:rPr>
          <w:rFonts w:ascii="Arial" w:hAnsi="Arial"/>
          <w:i/>
          <w:sz w:val="20"/>
        </w:rPr>
        <w:t>hecho,</w:t>
      </w:r>
      <w:r>
        <w:rPr>
          <w:rFonts w:ascii="Arial" w:hAnsi="Arial"/>
          <w:i/>
          <w:spacing w:val="-9"/>
          <w:sz w:val="20"/>
        </w:rPr>
        <w:t> </w:t>
      </w:r>
      <w:r>
        <w:rPr>
          <w:rFonts w:ascii="Arial" w:hAnsi="Arial"/>
          <w:i/>
          <w:sz w:val="20"/>
        </w:rPr>
        <w:t>ha</w:t>
      </w:r>
      <w:r>
        <w:rPr>
          <w:rFonts w:ascii="Arial" w:hAnsi="Arial"/>
          <w:i/>
          <w:spacing w:val="-12"/>
          <w:sz w:val="20"/>
        </w:rPr>
        <w:t> </w:t>
      </w:r>
      <w:r>
        <w:rPr>
          <w:rFonts w:ascii="Arial" w:hAnsi="Arial"/>
          <w:i/>
          <w:sz w:val="20"/>
        </w:rPr>
        <w:t>indicado</w:t>
      </w:r>
      <w:r>
        <w:rPr>
          <w:rFonts w:ascii="Arial" w:hAnsi="Arial"/>
          <w:i/>
          <w:spacing w:val="-12"/>
          <w:sz w:val="20"/>
        </w:rPr>
        <w:t> </w:t>
      </w:r>
      <w:r>
        <w:rPr>
          <w:rFonts w:ascii="Arial" w:hAnsi="Arial"/>
          <w:i/>
          <w:sz w:val="20"/>
        </w:rPr>
        <w:t>que</w:t>
      </w:r>
      <w:r>
        <w:rPr>
          <w:rFonts w:ascii="Arial" w:hAnsi="Arial"/>
          <w:i/>
          <w:spacing w:val="-12"/>
          <w:sz w:val="20"/>
        </w:rPr>
        <w:t> </w:t>
      </w:r>
      <w:r>
        <w:rPr>
          <w:rFonts w:ascii="Arial" w:hAnsi="Arial"/>
          <w:i/>
          <w:sz w:val="20"/>
        </w:rPr>
        <w:t>en</w:t>
      </w:r>
      <w:r>
        <w:rPr>
          <w:rFonts w:ascii="Arial" w:hAnsi="Arial"/>
          <w:i/>
          <w:spacing w:val="-12"/>
          <w:sz w:val="20"/>
        </w:rPr>
        <w:t> </w:t>
      </w:r>
      <w:r>
        <w:rPr>
          <w:rFonts w:ascii="Arial" w:hAnsi="Arial"/>
          <w:i/>
          <w:sz w:val="20"/>
        </w:rPr>
        <w:t>esos</w:t>
      </w:r>
      <w:r>
        <w:rPr>
          <w:rFonts w:ascii="Arial" w:hAnsi="Arial"/>
          <w:i/>
          <w:spacing w:val="-10"/>
          <w:sz w:val="20"/>
        </w:rPr>
        <w:t> </w:t>
      </w:r>
      <w:r>
        <w:rPr>
          <w:rFonts w:ascii="Arial" w:hAnsi="Arial"/>
          <w:i/>
          <w:sz w:val="20"/>
        </w:rPr>
        <w:t>casos de coaseguro</w:t>
      </w:r>
      <w:r>
        <w:rPr>
          <w:sz w:val="20"/>
        </w:rPr>
        <w:t>.</w:t>
      </w:r>
      <w:r>
        <w:rPr>
          <w:sz w:val="20"/>
          <w:vertAlign w:val="superscript"/>
        </w:rPr>
        <w:t>18</w:t>
      </w:r>
      <w:r>
        <w:rPr>
          <w:sz w:val="20"/>
          <w:vertAlign w:val="baseline"/>
        </w:rPr>
        <w:t> (Negrilla fuera del texto).</w:t>
      </w:r>
    </w:p>
    <w:p>
      <w:pPr>
        <w:pStyle w:val="BodyText"/>
        <w:spacing w:before="124"/>
        <w:rPr>
          <w:sz w:val="20"/>
        </w:rPr>
      </w:pPr>
      <w:r>
        <w:rPr>
          <w:sz w:val="20"/>
        </w:rPr>
        <mc:AlternateContent>
          <mc:Choice Requires="wps">
            <w:drawing>
              <wp:anchor distT="0" distB="0" distL="0" distR="0" allowOverlap="1" layoutInCell="1" locked="0" behindDoc="1" simplePos="0" relativeHeight="487597568">
                <wp:simplePos x="0" y="0"/>
                <wp:positionH relativeFrom="page">
                  <wp:posOffset>829360</wp:posOffset>
                </wp:positionH>
                <wp:positionV relativeFrom="paragraph">
                  <wp:posOffset>240426</wp:posOffset>
                </wp:positionV>
                <wp:extent cx="182943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8.931225pt;width:144.050pt;height:.47998pt;mso-position-horizontal-relative:page;mso-position-vertical-relative:paragraph;z-index:-15718912;mso-wrap-distance-left:0;mso-wrap-distance-right:0" id="docshape19" filled="true" fillcolor="#000000" stroked="false">
                <v:fill type="solid"/>
                <w10:wrap type="topAndBottom"/>
              </v:rect>
            </w:pict>
          </mc:Fallback>
        </mc:AlternateContent>
      </w:r>
    </w:p>
    <w:p>
      <w:pPr>
        <w:spacing w:before="94"/>
        <w:ind w:left="226" w:right="0" w:firstLine="0"/>
        <w:jc w:val="left"/>
        <w:rPr>
          <w:sz w:val="16"/>
        </w:rPr>
      </w:pPr>
      <w:r>
        <w:rPr>
          <w:sz w:val="16"/>
          <w:vertAlign w:val="superscript"/>
        </w:rPr>
        <w:t>18</w:t>
      </w:r>
      <w:r>
        <w:rPr>
          <w:sz w:val="16"/>
          <w:vertAlign w:val="baseline"/>
        </w:rPr>
        <w:t> Sentencia del 9</w:t>
      </w:r>
      <w:r>
        <w:rPr>
          <w:spacing w:val="15"/>
          <w:sz w:val="16"/>
          <w:vertAlign w:val="baseline"/>
        </w:rPr>
        <w:t> </w:t>
      </w:r>
      <w:r>
        <w:rPr>
          <w:sz w:val="16"/>
          <w:vertAlign w:val="baseline"/>
        </w:rPr>
        <w:t>de julio de 2021. Consejo de Estado, Sala de lo Contencioso Administrativo, Sección Tercera, Subsección B. M.</w:t>
      </w:r>
      <w:r>
        <w:rPr>
          <w:spacing w:val="-23"/>
          <w:sz w:val="16"/>
          <w:vertAlign w:val="baseline"/>
        </w:rPr>
        <w:t> </w:t>
      </w:r>
      <w:r>
        <w:rPr>
          <w:sz w:val="16"/>
          <w:vertAlign w:val="baseline"/>
        </w:rPr>
        <w:t>P. Martín Bermúdez Muñoz. Radicación No. 08001-23-33-000- 2013-00227-01 (54460).</w:t>
      </w:r>
    </w:p>
    <w:p>
      <w:pPr>
        <w:spacing w:after="0"/>
        <w:jc w:val="left"/>
        <w:rPr>
          <w:sz w:val="16"/>
        </w:rPr>
        <w:sectPr>
          <w:pgSz w:w="12240" w:h="20160"/>
          <w:pgMar w:header="943" w:footer="2553" w:top="2120" w:bottom="2740" w:left="1080" w:right="1080"/>
        </w:sectPr>
      </w:pPr>
    </w:p>
    <w:p>
      <w:pPr>
        <w:pStyle w:val="BodyText"/>
        <w:spacing w:before="169"/>
      </w:pPr>
    </w:p>
    <w:p>
      <w:pPr>
        <w:pStyle w:val="BodyText"/>
        <w:spacing w:line="312" w:lineRule="auto"/>
        <w:ind w:left="226" w:right="218"/>
        <w:jc w:val="both"/>
      </w:pPr>
      <w:r>
        <w:rPr/>
        <w:t>Consecuencialmente, al resolver lo concerniente a mi procurada y en el</w:t>
      </w:r>
      <w:r>
        <w:rPr>
          <w:spacing w:val="-1"/>
        </w:rPr>
        <w:t> </w:t>
      </w:r>
      <w:r>
        <w:rPr/>
        <w:t>hipotético caso en que se demuestre una obligación de indemnizar a su cargo, deberá tenerse en cuenta que la póliza de seguro</w:t>
      </w:r>
      <w:r>
        <w:rPr>
          <w:spacing w:val="-10"/>
        </w:rPr>
        <w:t> </w:t>
      </w:r>
      <w:r>
        <w:rPr/>
        <w:t>antes</w:t>
      </w:r>
      <w:r>
        <w:rPr>
          <w:spacing w:val="-11"/>
        </w:rPr>
        <w:t> </w:t>
      </w:r>
      <w:r>
        <w:rPr/>
        <w:t>referida</w:t>
      </w:r>
      <w:r>
        <w:rPr>
          <w:spacing w:val="-14"/>
        </w:rPr>
        <w:t> </w:t>
      </w:r>
      <w:r>
        <w:rPr/>
        <w:t>fue</w:t>
      </w:r>
      <w:r>
        <w:rPr>
          <w:spacing w:val="-10"/>
        </w:rPr>
        <w:t> </w:t>
      </w:r>
      <w:r>
        <w:rPr/>
        <w:t>tomada</w:t>
      </w:r>
      <w:r>
        <w:rPr>
          <w:spacing w:val="-10"/>
        </w:rPr>
        <w:t> </w:t>
      </w:r>
      <w:r>
        <w:rPr/>
        <w:t>en coaseguro</w:t>
      </w:r>
      <w:r>
        <w:rPr>
          <w:spacing w:val="-10"/>
        </w:rPr>
        <w:t> </w:t>
      </w:r>
      <w:r>
        <w:rPr/>
        <w:t>por</w:t>
      </w:r>
      <w:r>
        <w:rPr>
          <w:spacing w:val="-9"/>
        </w:rPr>
        <w:t> </w:t>
      </w:r>
      <w:r>
        <w:rPr/>
        <w:t>las</w:t>
      </w:r>
      <w:r>
        <w:rPr>
          <w:spacing w:val="-11"/>
        </w:rPr>
        <w:t> </w:t>
      </w:r>
      <w:r>
        <w:rPr/>
        <w:t>aseguradoras.</w:t>
      </w:r>
      <w:r>
        <w:rPr>
          <w:spacing w:val="-10"/>
        </w:rPr>
        <w:t> </w:t>
      </w:r>
      <w:r>
        <w:rPr/>
        <w:t>En</w:t>
      </w:r>
      <w:r>
        <w:rPr>
          <w:spacing w:val="-10"/>
        </w:rPr>
        <w:t> </w:t>
      </w:r>
      <w:r>
        <w:rPr/>
        <w:t>este</w:t>
      </w:r>
      <w:r>
        <w:rPr>
          <w:spacing w:val="-5"/>
        </w:rPr>
        <w:t> </w:t>
      </w:r>
      <w:r>
        <w:rPr/>
        <w:t>sentido,</w:t>
      </w:r>
      <w:r>
        <w:rPr>
          <w:spacing w:val="-10"/>
        </w:rPr>
        <w:t> </w:t>
      </w:r>
      <w:r>
        <w:rPr/>
        <w:t>es</w:t>
      </w:r>
      <w:r>
        <w:rPr>
          <w:spacing w:val="-7"/>
        </w:rPr>
        <w:t> </w:t>
      </w:r>
      <w:r>
        <w:rPr/>
        <w:t>claro</w:t>
      </w:r>
      <w:r>
        <w:rPr>
          <w:spacing w:val="-10"/>
        </w:rPr>
        <w:t> </w:t>
      </w:r>
      <w:r>
        <w:rPr/>
        <w:t>que mí</w:t>
      </w:r>
      <w:r>
        <w:rPr>
          <w:spacing w:val="-6"/>
        </w:rPr>
        <w:t> </w:t>
      </w:r>
      <w:r>
        <w:rPr/>
        <w:t>procurada</w:t>
      </w:r>
      <w:r>
        <w:rPr>
          <w:spacing w:val="-5"/>
        </w:rPr>
        <w:t> </w:t>
      </w:r>
      <w:r>
        <w:rPr/>
        <w:t>y</w:t>
      </w:r>
      <w:r>
        <w:rPr>
          <w:spacing w:val="-2"/>
        </w:rPr>
        <w:t> </w:t>
      </w:r>
      <w:r>
        <w:rPr/>
        <w:t>las</w:t>
      </w:r>
      <w:r>
        <w:rPr>
          <w:spacing w:val="-7"/>
        </w:rPr>
        <w:t> </w:t>
      </w:r>
      <w:r>
        <w:rPr/>
        <w:t>aseguradoras</w:t>
      </w:r>
      <w:r>
        <w:rPr>
          <w:spacing w:val="-7"/>
        </w:rPr>
        <w:t> </w:t>
      </w:r>
      <w:r>
        <w:rPr/>
        <w:t>citadas, de</w:t>
      </w:r>
      <w:r>
        <w:rPr>
          <w:spacing w:val="-5"/>
        </w:rPr>
        <w:t> </w:t>
      </w:r>
      <w:r>
        <w:rPr/>
        <w:t>común</w:t>
      </w:r>
      <w:r>
        <w:rPr>
          <w:spacing w:val="-5"/>
        </w:rPr>
        <w:t> </w:t>
      </w:r>
      <w:r>
        <w:rPr/>
        <w:t>acuerdo</w:t>
      </w:r>
      <w:r>
        <w:rPr>
          <w:spacing w:val="-2"/>
        </w:rPr>
        <w:t> </w:t>
      </w:r>
      <w:r>
        <w:rPr/>
        <w:t>acordaron</w:t>
      </w:r>
      <w:r>
        <w:rPr>
          <w:spacing w:val="-5"/>
        </w:rPr>
        <w:t> </w:t>
      </w:r>
      <w:r>
        <w:rPr/>
        <w:t>distribuirse</w:t>
      </w:r>
      <w:r>
        <w:rPr>
          <w:spacing w:val="-5"/>
        </w:rPr>
        <w:t> </w:t>
      </w:r>
      <w:r>
        <w:rPr/>
        <w:t>el</w:t>
      </w:r>
      <w:r>
        <w:rPr>
          <w:spacing w:val="-8"/>
        </w:rPr>
        <w:t> </w:t>
      </w:r>
      <w:r>
        <w:rPr/>
        <w:t>riesgo</w:t>
      </w:r>
      <w:r>
        <w:rPr>
          <w:spacing w:val="-1"/>
        </w:rPr>
        <w:t> </w:t>
      </w:r>
      <w:r>
        <w:rPr/>
        <w:t>según los porcentajes señalados, sin que pueda predicarse una solidaridad entre ellas y limitándose la responsabilidad de estas en proporción con el porcentaje del riesgo asumido.</w:t>
      </w:r>
    </w:p>
    <w:p>
      <w:pPr>
        <w:pStyle w:val="BodyText"/>
        <w:spacing w:before="78"/>
      </w:pPr>
    </w:p>
    <w:p>
      <w:pPr>
        <w:spacing w:line="309" w:lineRule="auto" w:before="1"/>
        <w:ind w:left="226" w:right="218" w:firstLine="0"/>
        <w:jc w:val="both"/>
        <w:rPr>
          <w:rFonts w:ascii="Arial" w:hAnsi="Arial"/>
          <w:b/>
          <w:sz w:val="22"/>
        </w:rPr>
      </w:pPr>
      <w:r>
        <w:rPr>
          <w:sz w:val="22"/>
        </w:rPr>
        <w:t>Teniendo en cuenta lo anterior, solicito se tenga en cuenta el porcentaje del veintidós por ciento (22%) asumido por </w:t>
      </w:r>
      <w:r>
        <w:rPr>
          <w:rFonts w:ascii="Arial" w:hAnsi="Arial"/>
          <w:b/>
          <w:sz w:val="22"/>
        </w:rPr>
        <w:t>ASEGURADORA SOLIDARIA DE COLOMBIA ENTIDAD COOPERATIVA.</w:t>
      </w:r>
    </w:p>
    <w:p>
      <w:pPr>
        <w:pStyle w:val="BodyText"/>
        <w:rPr>
          <w:rFonts w:ascii="Arial"/>
          <w:b/>
        </w:rPr>
      </w:pPr>
    </w:p>
    <w:p>
      <w:pPr>
        <w:pStyle w:val="BodyText"/>
        <w:spacing w:before="152"/>
        <w:rPr>
          <w:rFonts w:ascii="Arial"/>
          <w:b/>
        </w:rPr>
      </w:pPr>
    </w:p>
    <w:p>
      <w:pPr>
        <w:pStyle w:val="Heading1"/>
        <w:numPr>
          <w:ilvl w:val="0"/>
          <w:numId w:val="4"/>
        </w:numPr>
        <w:tabs>
          <w:tab w:pos="790" w:val="left" w:leader="none"/>
          <w:tab w:pos="792" w:val="left" w:leader="none"/>
        </w:tabs>
        <w:spacing w:line="314" w:lineRule="auto" w:before="0" w:after="0"/>
        <w:ind w:left="792" w:right="222" w:hanging="284"/>
        <w:jc w:val="left"/>
      </w:pPr>
      <w:r>
        <w:rPr/>
        <w:t>LA</w:t>
      </w:r>
      <w:r>
        <w:rPr>
          <w:spacing w:val="-19"/>
        </w:rPr>
        <w:t> </w:t>
      </w:r>
      <w:r>
        <w:rPr/>
        <w:t>EVENTUAL</w:t>
      </w:r>
      <w:r>
        <w:rPr>
          <w:spacing w:val="-12"/>
        </w:rPr>
        <w:t> </w:t>
      </w:r>
      <w:r>
        <w:rPr/>
        <w:t>OBLIGACIÓN</w:t>
      </w:r>
      <w:r>
        <w:rPr>
          <w:spacing w:val="-12"/>
        </w:rPr>
        <w:t> </w:t>
      </w:r>
      <w:r>
        <w:rPr/>
        <w:t>DE</w:t>
      </w:r>
      <w:r>
        <w:rPr>
          <w:spacing w:val="-10"/>
        </w:rPr>
        <w:t> </w:t>
      </w:r>
      <w:r>
        <w:rPr/>
        <w:t>LA</w:t>
      </w:r>
      <w:r>
        <w:rPr>
          <w:spacing w:val="-16"/>
        </w:rPr>
        <w:t> </w:t>
      </w:r>
      <w:r>
        <w:rPr/>
        <w:t>COMPAÑÍA</w:t>
      </w:r>
      <w:r>
        <w:rPr>
          <w:spacing w:val="-11"/>
        </w:rPr>
        <w:t> </w:t>
      </w:r>
      <w:r>
        <w:rPr/>
        <w:t>ASEGURADORA</w:t>
      </w:r>
      <w:r>
        <w:rPr>
          <w:spacing w:val="-12"/>
        </w:rPr>
        <w:t> </w:t>
      </w:r>
      <w:r>
        <w:rPr/>
        <w:t>NO</w:t>
      </w:r>
      <w:r>
        <w:rPr>
          <w:spacing w:val="-5"/>
        </w:rPr>
        <w:t> </w:t>
      </w:r>
      <w:r>
        <w:rPr/>
        <w:t>PUEDE</w:t>
      </w:r>
      <w:r>
        <w:rPr>
          <w:spacing w:val="-10"/>
        </w:rPr>
        <w:t> </w:t>
      </w:r>
      <w:r>
        <w:rPr/>
        <w:t>EXCEDER EL LÍMITE DEL VALOR ASEGURADO EN LA PÓLIZA</w:t>
      </w:r>
    </w:p>
    <w:p>
      <w:pPr>
        <w:pStyle w:val="BodyText"/>
        <w:spacing w:before="77"/>
        <w:rPr>
          <w:rFonts w:ascii="Arial"/>
          <w:b/>
        </w:rPr>
      </w:pPr>
    </w:p>
    <w:p>
      <w:pPr>
        <w:pStyle w:val="BodyText"/>
        <w:spacing w:line="312" w:lineRule="auto" w:before="1"/>
        <w:ind w:left="226" w:right="216"/>
        <w:jc w:val="both"/>
      </w:pPr>
      <w:r>
        <w:rPr/>
        <w:t>Sin que implique reconocimiento alguno de la responsabilidad o que sea interpretada como argumento</w:t>
      </w:r>
      <w:r>
        <w:rPr>
          <w:spacing w:val="-4"/>
        </w:rPr>
        <w:t> </w:t>
      </w:r>
      <w:r>
        <w:rPr/>
        <w:t>en</w:t>
      </w:r>
      <w:r>
        <w:rPr>
          <w:spacing w:val="-4"/>
        </w:rPr>
        <w:t> </w:t>
      </w:r>
      <w:r>
        <w:rPr/>
        <w:t>su</w:t>
      </w:r>
      <w:r>
        <w:rPr>
          <w:spacing w:val="-4"/>
        </w:rPr>
        <w:t> </w:t>
      </w:r>
      <w:r>
        <w:rPr/>
        <w:t>contra,</w:t>
      </w:r>
      <w:r>
        <w:rPr>
          <w:spacing w:val="-5"/>
        </w:rPr>
        <w:t> </w:t>
      </w:r>
      <w:r>
        <w:rPr/>
        <w:t>es</w:t>
      </w:r>
      <w:r>
        <w:rPr>
          <w:spacing w:val="-11"/>
        </w:rPr>
        <w:t> </w:t>
      </w:r>
      <w:r>
        <w:rPr/>
        <w:t>necesario</w:t>
      </w:r>
      <w:r>
        <w:rPr>
          <w:spacing w:val="-4"/>
        </w:rPr>
        <w:t> </w:t>
      </w:r>
      <w:r>
        <w:rPr/>
        <w:t>que</w:t>
      </w:r>
      <w:r>
        <w:rPr>
          <w:spacing w:val="-9"/>
        </w:rPr>
        <w:t> </w:t>
      </w:r>
      <w:r>
        <w:rPr/>
        <w:t>el</w:t>
      </w:r>
      <w:r>
        <w:rPr>
          <w:spacing w:val="-7"/>
        </w:rPr>
        <w:t> </w:t>
      </w:r>
      <w:r>
        <w:rPr/>
        <w:t>Juez</w:t>
      </w:r>
      <w:r>
        <w:rPr>
          <w:spacing w:val="-11"/>
        </w:rPr>
        <w:t> </w:t>
      </w:r>
      <w:r>
        <w:rPr/>
        <w:t>observe</w:t>
      </w:r>
      <w:r>
        <w:rPr>
          <w:spacing w:val="-4"/>
        </w:rPr>
        <w:t> </w:t>
      </w:r>
      <w:r>
        <w:rPr/>
        <w:t>las</w:t>
      </w:r>
      <w:r>
        <w:rPr>
          <w:spacing w:val="-11"/>
        </w:rPr>
        <w:t> </w:t>
      </w:r>
      <w:r>
        <w:rPr/>
        <w:t>condiciones</w:t>
      </w:r>
      <w:r>
        <w:rPr>
          <w:spacing w:val="-11"/>
        </w:rPr>
        <w:t> </w:t>
      </w:r>
      <w:r>
        <w:rPr/>
        <w:t>particulares</w:t>
      </w:r>
      <w:r>
        <w:rPr>
          <w:spacing w:val="-6"/>
        </w:rPr>
        <w:t> </w:t>
      </w:r>
      <w:r>
        <w:rPr/>
        <w:t>y</w:t>
      </w:r>
      <w:r>
        <w:rPr>
          <w:spacing w:val="-6"/>
        </w:rPr>
        <w:t> </w:t>
      </w:r>
      <w:r>
        <w:rPr/>
        <w:t>generales de</w:t>
      </w:r>
      <w:r>
        <w:rPr>
          <w:spacing w:val="-16"/>
        </w:rPr>
        <w:t> </w:t>
      </w:r>
      <w:r>
        <w:rPr/>
        <w:t>la</w:t>
      </w:r>
      <w:r>
        <w:rPr>
          <w:spacing w:val="-15"/>
        </w:rPr>
        <w:t> </w:t>
      </w:r>
      <w:r>
        <w:rPr>
          <w:rFonts w:ascii="Arial" w:hAnsi="Arial"/>
          <w:b/>
        </w:rPr>
        <w:t>Póliza</w:t>
      </w:r>
      <w:r>
        <w:rPr>
          <w:rFonts w:ascii="Arial" w:hAnsi="Arial"/>
          <w:b/>
          <w:spacing w:val="-15"/>
        </w:rPr>
        <w:t> </w:t>
      </w:r>
      <w:r>
        <w:rPr>
          <w:rFonts w:ascii="Arial" w:hAnsi="Arial"/>
          <w:b/>
        </w:rPr>
        <w:t>de</w:t>
      </w:r>
      <w:r>
        <w:rPr>
          <w:rFonts w:ascii="Arial" w:hAnsi="Arial"/>
          <w:b/>
          <w:spacing w:val="-16"/>
        </w:rPr>
        <w:t> </w:t>
      </w:r>
      <w:r>
        <w:rPr>
          <w:rFonts w:ascii="Arial" w:hAnsi="Arial"/>
          <w:b/>
        </w:rPr>
        <w:t>responsabilidad</w:t>
      </w:r>
      <w:r>
        <w:rPr>
          <w:rFonts w:ascii="Arial" w:hAnsi="Arial"/>
          <w:b/>
          <w:spacing w:val="-15"/>
        </w:rPr>
        <w:t> </w:t>
      </w:r>
      <w:r>
        <w:rPr>
          <w:rFonts w:ascii="Arial" w:hAnsi="Arial"/>
          <w:b/>
        </w:rPr>
        <w:t>Civil</w:t>
      </w:r>
      <w:r>
        <w:rPr>
          <w:rFonts w:ascii="Arial" w:hAnsi="Arial"/>
          <w:b/>
          <w:spacing w:val="-15"/>
        </w:rPr>
        <w:t> </w:t>
      </w:r>
      <w:r>
        <w:rPr>
          <w:rFonts w:ascii="Arial" w:hAnsi="Arial"/>
          <w:b/>
        </w:rPr>
        <w:t>Extracontractual</w:t>
      </w:r>
      <w:r>
        <w:rPr>
          <w:rFonts w:ascii="Arial" w:hAnsi="Arial"/>
          <w:b/>
          <w:spacing w:val="-15"/>
        </w:rPr>
        <w:t> </w:t>
      </w:r>
      <w:r>
        <w:rPr>
          <w:rFonts w:ascii="Arial" w:hAnsi="Arial"/>
          <w:b/>
        </w:rPr>
        <w:t>No.</w:t>
      </w:r>
      <w:r>
        <w:rPr>
          <w:rFonts w:ascii="Arial" w:hAnsi="Arial"/>
          <w:b/>
          <w:spacing w:val="-16"/>
        </w:rPr>
        <w:t> </w:t>
      </w:r>
      <w:r>
        <w:rPr>
          <w:rFonts w:ascii="Arial" w:hAnsi="Arial"/>
          <w:b/>
        </w:rPr>
        <w:t>1507222001226</w:t>
      </w:r>
      <w:r>
        <w:rPr/>
        <w:t>,</w:t>
      </w:r>
      <w:r>
        <w:rPr>
          <w:spacing w:val="-15"/>
        </w:rPr>
        <w:t> </w:t>
      </w:r>
      <w:r>
        <w:rPr/>
        <w:t>dado</w:t>
      </w:r>
      <w:r>
        <w:rPr>
          <w:spacing w:val="-15"/>
        </w:rPr>
        <w:t> </w:t>
      </w:r>
      <w:r>
        <w:rPr/>
        <w:t>que</w:t>
      </w:r>
      <w:r>
        <w:rPr>
          <w:spacing w:val="-16"/>
        </w:rPr>
        <w:t> </w:t>
      </w:r>
      <w:r>
        <w:rPr/>
        <w:t>la</w:t>
      </w:r>
      <w:r>
        <w:rPr>
          <w:spacing w:val="-15"/>
        </w:rPr>
        <w:t> </w:t>
      </w:r>
      <w:r>
        <w:rPr/>
        <w:t>eventual obligación de mi procurada esta se encuentra establecida hasta el límite de la cobertura para los eventos asegurables y amparados por el contrato.</w:t>
      </w:r>
    </w:p>
    <w:p>
      <w:pPr>
        <w:pStyle w:val="BodyText"/>
        <w:spacing w:before="75"/>
      </w:pPr>
    </w:p>
    <w:p>
      <w:pPr>
        <w:pStyle w:val="BodyText"/>
        <w:spacing w:line="312" w:lineRule="auto" w:before="1"/>
        <w:ind w:left="226" w:right="218"/>
        <w:jc w:val="both"/>
      </w:pPr>
      <w:r>
        <w:rPr/>
        <w:t>Lo anterior, de conformidad con el artículo 1079 del Código de Comercio, que establece que el asegurador estará obligado a responder únicamente hasta la concurrencia o valor de la suma asegurada, sin excepción y sin perjuicio del carácter meramente indemnizatorio de esta clase de pólizas,</w:t>
      </w:r>
      <w:r>
        <w:rPr>
          <w:spacing w:val="-5"/>
        </w:rPr>
        <w:t> </w:t>
      </w:r>
      <w:r>
        <w:rPr/>
        <w:t>consagrado</w:t>
      </w:r>
      <w:r>
        <w:rPr>
          <w:spacing w:val="-9"/>
        </w:rPr>
        <w:t> </w:t>
      </w:r>
      <w:r>
        <w:rPr/>
        <w:t>en</w:t>
      </w:r>
      <w:r>
        <w:rPr>
          <w:spacing w:val="-9"/>
        </w:rPr>
        <w:t> </w:t>
      </w:r>
      <w:r>
        <w:rPr/>
        <w:t>el</w:t>
      </w:r>
      <w:r>
        <w:rPr>
          <w:spacing w:val="-11"/>
        </w:rPr>
        <w:t> </w:t>
      </w:r>
      <w:r>
        <w:rPr/>
        <w:t>artículo</w:t>
      </w:r>
      <w:r>
        <w:rPr>
          <w:spacing w:val="-9"/>
        </w:rPr>
        <w:t> </w:t>
      </w:r>
      <w:r>
        <w:rPr/>
        <w:t>1088</w:t>
      </w:r>
      <w:r>
        <w:rPr>
          <w:spacing w:val="-9"/>
        </w:rPr>
        <w:t> </w:t>
      </w:r>
      <w:r>
        <w:rPr/>
        <w:t>del</w:t>
      </w:r>
      <w:r>
        <w:rPr>
          <w:spacing w:val="-11"/>
        </w:rPr>
        <w:t> </w:t>
      </w:r>
      <w:r>
        <w:rPr/>
        <w:t>mismo</w:t>
      </w:r>
      <w:r>
        <w:rPr>
          <w:spacing w:val="-9"/>
        </w:rPr>
        <w:t> </w:t>
      </w:r>
      <w:r>
        <w:rPr/>
        <w:t>Código,</w:t>
      </w:r>
      <w:r>
        <w:rPr>
          <w:spacing w:val="-9"/>
        </w:rPr>
        <w:t> </w:t>
      </w:r>
      <w:r>
        <w:rPr/>
        <w:t>que</w:t>
      </w:r>
      <w:r>
        <w:rPr>
          <w:spacing w:val="-9"/>
        </w:rPr>
        <w:t> </w:t>
      </w:r>
      <w:r>
        <w:rPr/>
        <w:t>establece</w:t>
      </w:r>
      <w:r>
        <w:rPr>
          <w:spacing w:val="-13"/>
        </w:rPr>
        <w:t> </w:t>
      </w:r>
      <w:r>
        <w:rPr/>
        <w:t>que</w:t>
      </w:r>
      <w:r>
        <w:rPr>
          <w:spacing w:val="-4"/>
        </w:rPr>
        <w:t> </w:t>
      </w:r>
      <w:r>
        <w:rPr/>
        <w:t>los</w:t>
      </w:r>
      <w:r>
        <w:rPr>
          <w:spacing w:val="-10"/>
        </w:rPr>
        <w:t> </w:t>
      </w:r>
      <w:r>
        <w:rPr/>
        <w:t>seguros</w:t>
      </w:r>
      <w:r>
        <w:rPr>
          <w:spacing w:val="-10"/>
        </w:rPr>
        <w:t> </w:t>
      </w:r>
      <w:r>
        <w:rPr/>
        <w:t>de</w:t>
      </w:r>
      <w:r>
        <w:rPr>
          <w:spacing w:val="-9"/>
        </w:rPr>
        <w:t> </w:t>
      </w:r>
      <w:r>
        <w:rPr/>
        <w:t>daños serán contratos de mera indemnización y jamás podrán constituirse en fuente de enriquecimiento.</w:t>
      </w:r>
    </w:p>
    <w:p>
      <w:pPr>
        <w:pStyle w:val="BodyText"/>
        <w:spacing w:before="75"/>
      </w:pPr>
    </w:p>
    <w:p>
      <w:pPr>
        <w:pStyle w:val="BodyText"/>
        <w:spacing w:line="309" w:lineRule="auto"/>
        <w:ind w:left="226" w:right="229"/>
        <w:jc w:val="both"/>
      </w:pPr>
      <w:r>
        <w:rPr/>
        <w:t>Para el caso concreto, el límite del valor asegurado pactado en la póliza para los casos de responsabilidad civil extracontractual es de $7.000.000.000 pesos m/cte.</w:t>
      </w:r>
    </w:p>
    <w:p>
      <w:pPr>
        <w:pStyle w:val="BodyText"/>
        <w:spacing w:before="102"/>
        <w:rPr>
          <w:sz w:val="20"/>
        </w:rPr>
      </w:pPr>
      <w:r>
        <w:rPr>
          <w:sz w:val="20"/>
        </w:rPr>
        <w:drawing>
          <wp:anchor distT="0" distB="0" distL="0" distR="0" allowOverlap="1" layoutInCell="1" locked="0" behindDoc="1" simplePos="0" relativeHeight="487598080">
            <wp:simplePos x="0" y="0"/>
            <wp:positionH relativeFrom="page">
              <wp:posOffset>852311</wp:posOffset>
            </wp:positionH>
            <wp:positionV relativeFrom="paragraph">
              <wp:posOffset>226639</wp:posOffset>
            </wp:positionV>
            <wp:extent cx="6098342" cy="291464"/>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5" cstate="print"/>
                    <a:stretch>
                      <a:fillRect/>
                    </a:stretch>
                  </pic:blipFill>
                  <pic:spPr>
                    <a:xfrm>
                      <a:off x="0" y="0"/>
                      <a:ext cx="6098342" cy="291464"/>
                    </a:xfrm>
                    <a:prstGeom prst="rect">
                      <a:avLst/>
                    </a:prstGeom>
                  </pic:spPr>
                </pic:pic>
              </a:graphicData>
            </a:graphic>
          </wp:anchor>
        </w:drawing>
      </w:r>
    </w:p>
    <w:p>
      <w:pPr>
        <w:pStyle w:val="BodyText"/>
        <w:spacing w:before="156"/>
      </w:pPr>
    </w:p>
    <w:p>
      <w:pPr>
        <w:pStyle w:val="BodyText"/>
        <w:spacing w:line="309" w:lineRule="auto"/>
        <w:ind w:left="226" w:right="224"/>
        <w:jc w:val="both"/>
      </w:pPr>
      <w:r>
        <w:rPr/>
        <w:t>Dicho valor de $7.000.000.000 pesos m/cte, se encuentra sujeto a la disponibilidad de la suma asegurada,</w:t>
      </w:r>
      <w:r>
        <w:rPr>
          <w:spacing w:val="40"/>
        </w:rPr>
        <w:t> </w:t>
      </w:r>
      <w:r>
        <w:rPr/>
        <w:t>de</w:t>
      </w:r>
      <w:r>
        <w:rPr>
          <w:spacing w:val="40"/>
        </w:rPr>
        <w:t> </w:t>
      </w:r>
      <w:r>
        <w:rPr/>
        <w:t>los</w:t>
      </w:r>
      <w:r>
        <w:rPr>
          <w:spacing w:val="40"/>
        </w:rPr>
        <w:t> </w:t>
      </w:r>
      <w:r>
        <w:rPr/>
        <w:t>cuales,</w:t>
      </w:r>
      <w:r>
        <w:rPr>
          <w:spacing w:val="40"/>
        </w:rPr>
        <w:t> </w:t>
      </w:r>
      <w:r>
        <w:rPr/>
        <w:t>le</w:t>
      </w:r>
      <w:r>
        <w:rPr>
          <w:spacing w:val="40"/>
        </w:rPr>
        <w:t> </w:t>
      </w:r>
      <w:r>
        <w:rPr/>
        <w:t>corresponde</w:t>
      </w:r>
      <w:r>
        <w:rPr>
          <w:spacing w:val="40"/>
        </w:rPr>
        <w:t> </w:t>
      </w:r>
      <w:r>
        <w:rPr/>
        <w:t>a</w:t>
      </w:r>
      <w:r>
        <w:rPr>
          <w:spacing w:val="40"/>
        </w:rPr>
        <w:t> </w:t>
      </w:r>
      <w:r>
        <w:rPr/>
        <w:t>mi</w:t>
      </w:r>
      <w:r>
        <w:rPr>
          <w:spacing w:val="40"/>
        </w:rPr>
        <w:t> </w:t>
      </w:r>
      <w:r>
        <w:rPr/>
        <w:t>representada</w:t>
      </w:r>
      <w:r>
        <w:rPr>
          <w:spacing w:val="40"/>
        </w:rPr>
        <w:t> </w:t>
      </w:r>
      <w:r>
        <w:rPr/>
        <w:t>el</w:t>
      </w:r>
      <w:r>
        <w:rPr>
          <w:spacing w:val="40"/>
        </w:rPr>
        <w:t> </w:t>
      </w:r>
      <w:r>
        <w:rPr/>
        <w:t>22%</w:t>
      </w:r>
      <w:r>
        <w:rPr>
          <w:spacing w:val="40"/>
        </w:rPr>
        <w:t> </w:t>
      </w:r>
      <w:r>
        <w:rPr/>
        <w:t>del</w:t>
      </w:r>
      <w:r>
        <w:rPr>
          <w:spacing w:val="40"/>
        </w:rPr>
        <w:t> </w:t>
      </w:r>
      <w:r>
        <w:rPr/>
        <w:t>coaseguro,</w:t>
      </w:r>
      <w:r>
        <w:rPr>
          <w:spacing w:val="40"/>
        </w:rPr>
        <w:t> </w:t>
      </w:r>
      <w:r>
        <w:rPr/>
        <w:t>es</w:t>
      </w:r>
      <w:r>
        <w:rPr>
          <w:spacing w:val="37"/>
        </w:rPr>
        <w:t> </w:t>
      </w:r>
      <w:r>
        <w:rPr/>
        <w:t>decir,</w:t>
      </w:r>
    </w:p>
    <w:p>
      <w:pPr>
        <w:pStyle w:val="BodyText"/>
        <w:spacing w:line="312" w:lineRule="auto" w:before="6"/>
        <w:ind w:left="226" w:right="214"/>
        <w:jc w:val="both"/>
      </w:pPr>
      <w:r>
        <w:rPr/>
        <w:t>$1.540.000.000</w:t>
      </w:r>
      <w:r>
        <w:rPr>
          <w:spacing w:val="-11"/>
        </w:rPr>
        <w:t> </w:t>
      </w:r>
      <w:r>
        <w:rPr/>
        <w:t>m/cte.</w:t>
      </w:r>
      <w:r>
        <w:rPr>
          <w:spacing w:val="-15"/>
        </w:rPr>
        <w:t> </w:t>
      </w:r>
      <w:r>
        <w:rPr/>
        <w:t>Dado</w:t>
      </w:r>
      <w:r>
        <w:rPr>
          <w:spacing w:val="-14"/>
        </w:rPr>
        <w:t> </w:t>
      </w:r>
      <w:r>
        <w:rPr/>
        <w:t>que</w:t>
      </w:r>
      <w:r>
        <w:rPr>
          <w:spacing w:val="-14"/>
        </w:rPr>
        <w:t> </w:t>
      </w:r>
      <w:r>
        <w:rPr/>
        <w:t>la</w:t>
      </w:r>
      <w:r>
        <w:rPr>
          <w:spacing w:val="-14"/>
        </w:rPr>
        <w:t> </w:t>
      </w:r>
      <w:r>
        <w:rPr/>
        <w:t>ocurrencia</w:t>
      </w:r>
      <w:r>
        <w:rPr>
          <w:spacing w:val="-14"/>
        </w:rPr>
        <w:t> </w:t>
      </w:r>
      <w:r>
        <w:rPr/>
        <w:t>de</w:t>
      </w:r>
      <w:r>
        <w:rPr>
          <w:spacing w:val="-14"/>
        </w:rPr>
        <w:t> </w:t>
      </w:r>
      <w:r>
        <w:rPr/>
        <w:t>diversos</w:t>
      </w:r>
      <w:r>
        <w:rPr>
          <w:spacing w:val="-15"/>
        </w:rPr>
        <w:t> </w:t>
      </w:r>
      <w:r>
        <w:rPr/>
        <w:t>siniestros</w:t>
      </w:r>
      <w:r>
        <w:rPr>
          <w:spacing w:val="-16"/>
        </w:rPr>
        <w:t> </w:t>
      </w:r>
      <w:r>
        <w:rPr/>
        <w:t>durante</w:t>
      </w:r>
      <w:r>
        <w:rPr>
          <w:spacing w:val="-13"/>
        </w:rPr>
        <w:t> </w:t>
      </w:r>
      <w:r>
        <w:rPr/>
        <w:t>la</w:t>
      </w:r>
      <w:r>
        <w:rPr>
          <w:spacing w:val="-14"/>
        </w:rPr>
        <w:t> </w:t>
      </w:r>
      <w:r>
        <w:rPr/>
        <w:t>vigencia</w:t>
      </w:r>
      <w:r>
        <w:rPr>
          <w:spacing w:val="-14"/>
        </w:rPr>
        <w:t> </w:t>
      </w:r>
      <w:r>
        <w:rPr/>
        <w:t>de</w:t>
      </w:r>
      <w:r>
        <w:rPr>
          <w:spacing w:val="-14"/>
        </w:rPr>
        <w:t> </w:t>
      </w:r>
      <w:r>
        <w:rPr/>
        <w:t>la</w:t>
      </w:r>
      <w:r>
        <w:rPr>
          <w:spacing w:val="-14"/>
        </w:rPr>
        <w:t> </w:t>
      </w:r>
      <w:r>
        <w:rPr/>
        <w:t>póliza va</w:t>
      </w:r>
      <w:r>
        <w:rPr>
          <w:spacing w:val="-16"/>
        </w:rPr>
        <w:t> </w:t>
      </w:r>
      <w:r>
        <w:rPr/>
        <w:t>disminuyendo</w:t>
      </w:r>
      <w:r>
        <w:rPr>
          <w:spacing w:val="-15"/>
        </w:rPr>
        <w:t> </w:t>
      </w:r>
      <w:r>
        <w:rPr/>
        <w:t>la</w:t>
      </w:r>
      <w:r>
        <w:rPr>
          <w:spacing w:val="-15"/>
        </w:rPr>
        <w:t> </w:t>
      </w:r>
      <w:r>
        <w:rPr/>
        <w:t>suma</w:t>
      </w:r>
      <w:r>
        <w:rPr>
          <w:spacing w:val="-16"/>
        </w:rPr>
        <w:t> </w:t>
      </w:r>
      <w:r>
        <w:rPr/>
        <w:t>asegurada,</w:t>
      </w:r>
      <w:r>
        <w:rPr>
          <w:spacing w:val="-15"/>
        </w:rPr>
        <w:t> </w:t>
      </w:r>
      <w:r>
        <w:rPr/>
        <w:t>en</w:t>
      </w:r>
      <w:r>
        <w:rPr>
          <w:spacing w:val="-15"/>
        </w:rPr>
        <w:t> </w:t>
      </w:r>
      <w:r>
        <w:rPr/>
        <w:t>este</w:t>
      </w:r>
      <w:r>
        <w:rPr>
          <w:spacing w:val="-15"/>
        </w:rPr>
        <w:t> </w:t>
      </w:r>
      <w:r>
        <w:rPr/>
        <w:t>sentido,</w:t>
      </w:r>
      <w:r>
        <w:rPr>
          <w:spacing w:val="-16"/>
        </w:rPr>
        <w:t> </w:t>
      </w:r>
      <w:r>
        <w:rPr/>
        <w:t>es</w:t>
      </w:r>
      <w:r>
        <w:rPr>
          <w:spacing w:val="-15"/>
        </w:rPr>
        <w:t> </w:t>
      </w:r>
      <w:r>
        <w:rPr/>
        <w:t>necesario</w:t>
      </w:r>
      <w:r>
        <w:rPr>
          <w:spacing w:val="-15"/>
        </w:rPr>
        <w:t> </w:t>
      </w:r>
      <w:r>
        <w:rPr/>
        <w:t>que</w:t>
      </w:r>
      <w:r>
        <w:rPr>
          <w:spacing w:val="-16"/>
        </w:rPr>
        <w:t> </w:t>
      </w:r>
      <w:r>
        <w:rPr/>
        <w:t>se</w:t>
      </w:r>
      <w:r>
        <w:rPr>
          <w:spacing w:val="-15"/>
        </w:rPr>
        <w:t> </w:t>
      </w:r>
      <w:r>
        <w:rPr/>
        <w:t>tenga</w:t>
      </w:r>
      <w:r>
        <w:rPr>
          <w:spacing w:val="-15"/>
        </w:rPr>
        <w:t> </w:t>
      </w:r>
      <w:r>
        <w:rPr/>
        <w:t>en</w:t>
      </w:r>
      <w:r>
        <w:rPr>
          <w:spacing w:val="-15"/>
        </w:rPr>
        <w:t> </w:t>
      </w:r>
      <w:r>
        <w:rPr/>
        <w:t>cuenta</w:t>
      </w:r>
      <w:r>
        <w:rPr>
          <w:spacing w:val="-16"/>
        </w:rPr>
        <w:t> </w:t>
      </w:r>
      <w:r>
        <w:rPr/>
        <w:t>la</w:t>
      </w:r>
      <w:r>
        <w:rPr>
          <w:spacing w:val="-15"/>
        </w:rPr>
        <w:t> </w:t>
      </w:r>
      <w:r>
        <w:rPr/>
        <w:t>misma en el remoto evento de proferir sentencia condenatoria en contra de mi representada y que afecte sus intereses.</w:t>
      </w:r>
    </w:p>
    <w:p>
      <w:pPr>
        <w:pStyle w:val="BodyText"/>
        <w:spacing w:before="73"/>
      </w:pPr>
    </w:p>
    <w:p>
      <w:pPr>
        <w:pStyle w:val="BodyText"/>
        <w:spacing w:line="312" w:lineRule="auto"/>
        <w:ind w:left="226" w:right="218"/>
        <w:jc w:val="both"/>
      </w:pPr>
      <w:r>
        <w:rPr/>
        <w:t>De</w:t>
      </w:r>
      <w:r>
        <w:rPr>
          <w:spacing w:val="-11"/>
        </w:rPr>
        <w:t> </w:t>
      </w:r>
      <w:r>
        <w:rPr/>
        <w:t>cualquier</w:t>
      </w:r>
      <w:r>
        <w:rPr>
          <w:spacing w:val="-12"/>
        </w:rPr>
        <w:t> </w:t>
      </w:r>
      <w:r>
        <w:rPr/>
        <w:t>manera,</w:t>
      </w:r>
      <w:r>
        <w:rPr>
          <w:spacing w:val="-11"/>
        </w:rPr>
        <w:t> </w:t>
      </w:r>
      <w:r>
        <w:rPr/>
        <w:t>se</w:t>
      </w:r>
      <w:r>
        <w:rPr>
          <w:spacing w:val="-14"/>
        </w:rPr>
        <w:t> </w:t>
      </w:r>
      <w:r>
        <w:rPr/>
        <w:t>reitera,</w:t>
      </w:r>
      <w:r>
        <w:rPr>
          <w:spacing w:val="-15"/>
        </w:rPr>
        <w:t> </w:t>
      </w:r>
      <w:r>
        <w:rPr/>
        <w:t>que</w:t>
      </w:r>
      <w:r>
        <w:rPr>
          <w:spacing w:val="-14"/>
        </w:rPr>
        <w:t> </w:t>
      </w:r>
      <w:r>
        <w:rPr/>
        <w:t>las</w:t>
      </w:r>
      <w:r>
        <w:rPr>
          <w:spacing w:val="-16"/>
        </w:rPr>
        <w:t> </w:t>
      </w:r>
      <w:r>
        <w:rPr/>
        <w:t>obligaciones</w:t>
      </w:r>
      <w:r>
        <w:rPr>
          <w:spacing w:val="-15"/>
        </w:rPr>
        <w:t> </w:t>
      </w:r>
      <w:r>
        <w:rPr/>
        <w:t>de</w:t>
      </w:r>
      <w:r>
        <w:rPr>
          <w:spacing w:val="-14"/>
        </w:rPr>
        <w:t> </w:t>
      </w:r>
      <w:r>
        <w:rPr/>
        <w:t>la</w:t>
      </w:r>
      <w:r>
        <w:rPr>
          <w:spacing w:val="-14"/>
        </w:rPr>
        <w:t> </w:t>
      </w:r>
      <w:r>
        <w:rPr/>
        <w:t>aseguradora</w:t>
      </w:r>
      <w:r>
        <w:rPr>
          <w:spacing w:val="-14"/>
        </w:rPr>
        <w:t> </w:t>
      </w:r>
      <w:r>
        <w:rPr/>
        <w:t>están</w:t>
      </w:r>
      <w:r>
        <w:rPr>
          <w:spacing w:val="-14"/>
        </w:rPr>
        <w:t> </w:t>
      </w:r>
      <w:r>
        <w:rPr/>
        <w:t>estrictamente</w:t>
      </w:r>
      <w:r>
        <w:rPr>
          <w:spacing w:val="-14"/>
        </w:rPr>
        <w:t> </w:t>
      </w:r>
      <w:r>
        <w:rPr/>
        <w:t>sujetas a estas condiciones definidas en la póliza, con sujeción a los límites asegurados y a la fehaciente demostración, por parte del asegurado en este caso, del real y efectivo acaecimiento del evento </w:t>
      </w:r>
      <w:r>
        <w:rPr>
          <w:spacing w:val="-2"/>
        </w:rPr>
        <w:t>asegurado.</w:t>
      </w:r>
    </w:p>
    <w:p>
      <w:pPr>
        <w:pStyle w:val="BodyText"/>
        <w:spacing w:before="78"/>
      </w:pPr>
    </w:p>
    <w:p>
      <w:pPr>
        <w:pStyle w:val="BodyText"/>
        <w:ind w:left="226"/>
        <w:jc w:val="both"/>
      </w:pPr>
      <w:r>
        <w:rPr/>
        <w:t>Por</w:t>
      </w:r>
      <w:r>
        <w:rPr>
          <w:spacing w:val="-9"/>
        </w:rPr>
        <w:t> </w:t>
      </w:r>
      <w:r>
        <w:rPr/>
        <w:t>lo</w:t>
      </w:r>
      <w:r>
        <w:rPr>
          <w:spacing w:val="-7"/>
        </w:rPr>
        <w:t> </w:t>
      </w:r>
      <w:r>
        <w:rPr/>
        <w:t>anterior,</w:t>
      </w:r>
      <w:r>
        <w:rPr>
          <w:spacing w:val="-8"/>
        </w:rPr>
        <w:t> </w:t>
      </w:r>
      <w:r>
        <w:rPr/>
        <w:t>señor</w:t>
      </w:r>
      <w:r>
        <w:rPr>
          <w:spacing w:val="-6"/>
        </w:rPr>
        <w:t> </w:t>
      </w:r>
      <w:r>
        <w:rPr/>
        <w:t>juez,</w:t>
      </w:r>
      <w:r>
        <w:rPr>
          <w:spacing w:val="-4"/>
        </w:rPr>
        <w:t> </w:t>
      </w:r>
      <w:r>
        <w:rPr/>
        <w:t>solicito</w:t>
      </w:r>
      <w:r>
        <w:rPr>
          <w:spacing w:val="-4"/>
        </w:rPr>
        <w:t> </w:t>
      </w:r>
      <w:r>
        <w:rPr/>
        <w:t>se</w:t>
      </w:r>
      <w:r>
        <w:rPr>
          <w:spacing w:val="-3"/>
        </w:rPr>
        <w:t> </w:t>
      </w:r>
      <w:r>
        <w:rPr/>
        <w:t>declare</w:t>
      </w:r>
      <w:r>
        <w:rPr>
          <w:spacing w:val="-4"/>
        </w:rPr>
        <w:t> </w:t>
      </w:r>
      <w:r>
        <w:rPr/>
        <w:t>probada</w:t>
      </w:r>
      <w:r>
        <w:rPr>
          <w:spacing w:val="-3"/>
        </w:rPr>
        <w:t> </w:t>
      </w:r>
      <w:r>
        <w:rPr/>
        <w:t>esta</w:t>
      </w:r>
      <w:r>
        <w:rPr>
          <w:spacing w:val="-7"/>
        </w:rPr>
        <w:t> </w:t>
      </w:r>
      <w:r>
        <w:rPr>
          <w:spacing w:val="-2"/>
        </w:rPr>
        <w:t>excepción.</w:t>
      </w:r>
    </w:p>
    <w:p>
      <w:pPr>
        <w:pStyle w:val="BodyText"/>
        <w:spacing w:after="0"/>
        <w:jc w:val="both"/>
        <w:sectPr>
          <w:pgSz w:w="12240" w:h="20160"/>
          <w:pgMar w:header="943" w:footer="2553" w:top="2120" w:bottom="2860" w:left="1080" w:right="1080"/>
        </w:sectPr>
      </w:pPr>
    </w:p>
    <w:p>
      <w:pPr>
        <w:pStyle w:val="BodyText"/>
      </w:pPr>
    </w:p>
    <w:p>
      <w:pPr>
        <w:pStyle w:val="BodyText"/>
        <w:spacing w:before="242"/>
      </w:pPr>
    </w:p>
    <w:p>
      <w:pPr>
        <w:pStyle w:val="Heading2"/>
        <w:numPr>
          <w:ilvl w:val="0"/>
          <w:numId w:val="4"/>
        </w:numPr>
        <w:tabs>
          <w:tab w:pos="790" w:val="left" w:leader="none"/>
          <w:tab w:pos="792" w:val="left" w:leader="none"/>
        </w:tabs>
        <w:spacing w:line="309" w:lineRule="auto" w:before="1" w:after="0"/>
        <w:ind w:left="792" w:right="211" w:hanging="284"/>
        <w:jc w:val="left"/>
      </w:pPr>
      <w:r>
        <w:rPr/>
        <w:t>EXISTENCIA</w:t>
      </w:r>
      <w:r>
        <w:rPr>
          <w:spacing w:val="40"/>
        </w:rPr>
        <w:t> </w:t>
      </w:r>
      <w:r>
        <w:rPr/>
        <w:t>DE</w:t>
      </w:r>
      <w:r>
        <w:rPr>
          <w:spacing w:val="71"/>
        </w:rPr>
        <w:t> </w:t>
      </w:r>
      <w:r>
        <w:rPr/>
        <w:t>UN</w:t>
      </w:r>
      <w:r>
        <w:rPr>
          <w:spacing w:val="40"/>
        </w:rPr>
        <w:t> </w:t>
      </w:r>
      <w:r>
        <w:rPr/>
        <w:t>DEDUCIBLE</w:t>
      </w:r>
      <w:r>
        <w:rPr>
          <w:spacing w:val="75"/>
        </w:rPr>
        <w:t> </w:t>
      </w:r>
      <w:r>
        <w:rPr/>
        <w:t>A</w:t>
      </w:r>
      <w:r>
        <w:rPr>
          <w:spacing w:val="40"/>
        </w:rPr>
        <w:t> </w:t>
      </w:r>
      <w:r>
        <w:rPr/>
        <w:t>CARGO</w:t>
      </w:r>
      <w:r>
        <w:rPr>
          <w:spacing w:val="40"/>
        </w:rPr>
        <w:t> </w:t>
      </w:r>
      <w:r>
        <w:rPr/>
        <w:t>DEL</w:t>
      </w:r>
      <w:r>
        <w:rPr>
          <w:spacing w:val="40"/>
        </w:rPr>
        <w:t> </w:t>
      </w:r>
      <w:r>
        <w:rPr/>
        <w:t>ASEGURADO</w:t>
      </w:r>
      <w:r>
        <w:rPr>
          <w:spacing w:val="40"/>
        </w:rPr>
        <w:t> </w:t>
      </w:r>
      <w:r>
        <w:rPr/>
        <w:t>PACTADO</w:t>
      </w:r>
      <w:r>
        <w:rPr>
          <w:spacing w:val="40"/>
        </w:rPr>
        <w:t> </w:t>
      </w:r>
      <w:r>
        <w:rPr/>
        <w:t>EN</w:t>
      </w:r>
      <w:r>
        <w:rPr>
          <w:spacing w:val="40"/>
        </w:rPr>
        <w:t> </w:t>
      </w:r>
      <w:r>
        <w:rPr/>
        <w:t>LA PÓLIZA DE RESPONSABILIDAD CIVIL EXTRACONTRACTUAL No. 1507222001226</w:t>
      </w:r>
    </w:p>
    <w:p>
      <w:pPr>
        <w:pStyle w:val="BodyText"/>
        <w:spacing w:before="88"/>
        <w:rPr>
          <w:rFonts w:ascii="Arial"/>
          <w:b/>
        </w:rPr>
      </w:pPr>
    </w:p>
    <w:p>
      <w:pPr>
        <w:pStyle w:val="BodyText"/>
        <w:spacing w:line="312" w:lineRule="auto"/>
        <w:ind w:left="226" w:right="211"/>
        <w:jc w:val="both"/>
      </w:pPr>
      <w:r>
        <w:rPr/>
        <w:t>En gracias de discusión y sin que esto constituya reconocimiento de responsabilidad alguna que, en</w:t>
      </w:r>
      <w:r>
        <w:rPr>
          <w:spacing w:val="-8"/>
        </w:rPr>
        <w:t> </w:t>
      </w:r>
      <w:r>
        <w:rPr/>
        <w:t>el</w:t>
      </w:r>
      <w:r>
        <w:rPr>
          <w:spacing w:val="-11"/>
        </w:rPr>
        <w:t> </w:t>
      </w:r>
      <w:r>
        <w:rPr/>
        <w:t>improbable</w:t>
      </w:r>
      <w:r>
        <w:rPr>
          <w:spacing w:val="-8"/>
        </w:rPr>
        <w:t> </w:t>
      </w:r>
      <w:r>
        <w:rPr/>
        <w:t>caso</w:t>
      </w:r>
      <w:r>
        <w:rPr>
          <w:spacing w:val="-8"/>
        </w:rPr>
        <w:t> </w:t>
      </w:r>
      <w:r>
        <w:rPr/>
        <w:t>que</w:t>
      </w:r>
      <w:r>
        <w:rPr>
          <w:spacing w:val="-8"/>
        </w:rPr>
        <w:t> </w:t>
      </w:r>
      <w:r>
        <w:rPr/>
        <w:t>se</w:t>
      </w:r>
      <w:r>
        <w:rPr>
          <w:spacing w:val="-8"/>
        </w:rPr>
        <w:t> </w:t>
      </w:r>
      <w:r>
        <w:rPr/>
        <w:t>decidiera</w:t>
      </w:r>
      <w:r>
        <w:rPr>
          <w:spacing w:val="-8"/>
        </w:rPr>
        <w:t> </w:t>
      </w:r>
      <w:r>
        <w:rPr/>
        <w:t>afectar</w:t>
      </w:r>
      <w:r>
        <w:rPr>
          <w:spacing w:val="-11"/>
        </w:rPr>
        <w:t> </w:t>
      </w:r>
      <w:r>
        <w:rPr/>
        <w:t>el</w:t>
      </w:r>
      <w:r>
        <w:rPr>
          <w:spacing w:val="-11"/>
        </w:rPr>
        <w:t> </w:t>
      </w:r>
      <w:r>
        <w:rPr/>
        <w:t>contrato</w:t>
      </w:r>
      <w:r>
        <w:rPr>
          <w:spacing w:val="-8"/>
        </w:rPr>
        <w:t> </w:t>
      </w:r>
      <w:r>
        <w:rPr/>
        <w:t>de</w:t>
      </w:r>
      <w:r>
        <w:rPr>
          <w:spacing w:val="-8"/>
        </w:rPr>
        <w:t> </w:t>
      </w:r>
      <w:r>
        <w:rPr/>
        <w:t>seguro</w:t>
      </w:r>
      <w:r>
        <w:rPr>
          <w:spacing w:val="-13"/>
        </w:rPr>
        <w:t> </w:t>
      </w:r>
      <w:r>
        <w:rPr/>
        <w:t>expedido</w:t>
      </w:r>
      <w:r>
        <w:rPr>
          <w:spacing w:val="-8"/>
        </w:rPr>
        <w:t> </w:t>
      </w:r>
      <w:r>
        <w:rPr/>
        <w:t>por</w:t>
      </w:r>
      <w:r>
        <w:rPr>
          <w:spacing w:val="-7"/>
        </w:rPr>
        <w:t> </w:t>
      </w:r>
      <w:r>
        <w:rPr/>
        <w:t>mi</w:t>
      </w:r>
      <w:r>
        <w:rPr>
          <w:spacing w:val="-11"/>
        </w:rPr>
        <w:t> </w:t>
      </w:r>
      <w:r>
        <w:rPr/>
        <w:t>procurada,</w:t>
      </w:r>
      <w:r>
        <w:rPr>
          <w:spacing w:val="-9"/>
        </w:rPr>
        <w:t> </w:t>
      </w:r>
      <w:r>
        <w:rPr/>
        <w:t>en el mismo se pactó un deducible que implica que se debe descontar</w:t>
      </w:r>
      <w:r>
        <w:rPr>
          <w:spacing w:val="-2"/>
        </w:rPr>
        <w:t> </w:t>
      </w:r>
      <w:r>
        <w:rPr/>
        <w:t>de dicha condena, lo pactado, el cual se traduce en una fracción del siniestro que debe ser asumido por cuenta propia del asegurado, es decir, por el Distrito Especial de Santiago de Cali.</w:t>
      </w:r>
      <w:r>
        <w:rPr>
          <w:spacing w:val="40"/>
        </w:rPr>
        <w:t> </w:t>
      </w:r>
      <w:r>
        <w:rPr/>
        <w:t>En este caso, para la póliza se pactó el siguiente:</w:t>
      </w:r>
    </w:p>
    <w:p>
      <w:pPr>
        <w:pStyle w:val="BodyText"/>
        <w:spacing w:before="71"/>
        <w:rPr>
          <w:sz w:val="20"/>
        </w:rPr>
      </w:pPr>
      <w:r>
        <w:rPr>
          <w:sz w:val="20"/>
        </w:rPr>
        <w:drawing>
          <wp:anchor distT="0" distB="0" distL="0" distR="0" allowOverlap="1" layoutInCell="1" locked="0" behindDoc="1" simplePos="0" relativeHeight="487598592">
            <wp:simplePos x="0" y="0"/>
            <wp:positionH relativeFrom="page">
              <wp:posOffset>1381125</wp:posOffset>
            </wp:positionH>
            <wp:positionV relativeFrom="paragraph">
              <wp:posOffset>206985</wp:posOffset>
            </wp:positionV>
            <wp:extent cx="4991100" cy="561975"/>
            <wp:effectExtent l="0" t="0" r="0" b="0"/>
            <wp:wrapTopAndBottom/>
            <wp:docPr id="29" name="Image 29" descr="Imagen que contiene naranja, azul, oscuro, cerca  El contenido generado por IA puede ser incorrecto."/>
            <wp:cNvGraphicFramePr>
              <a:graphicFrameLocks/>
            </wp:cNvGraphicFramePr>
            <a:graphic>
              <a:graphicData uri="http://schemas.openxmlformats.org/drawingml/2006/picture">
                <pic:pic>
                  <pic:nvPicPr>
                    <pic:cNvPr id="29" name="Image 29" descr="Imagen que contiene naranja, azul, oscuro, cerca  El contenido generado por IA puede ser incorrecto."/>
                    <pic:cNvPicPr/>
                  </pic:nvPicPr>
                  <pic:blipFill>
                    <a:blip r:embed="rId16" cstate="print"/>
                    <a:stretch>
                      <a:fillRect/>
                    </a:stretch>
                  </pic:blipFill>
                  <pic:spPr>
                    <a:xfrm>
                      <a:off x="0" y="0"/>
                      <a:ext cx="4991100" cy="561975"/>
                    </a:xfrm>
                    <a:prstGeom prst="rect">
                      <a:avLst/>
                    </a:prstGeom>
                  </pic:spPr>
                </pic:pic>
              </a:graphicData>
            </a:graphic>
          </wp:anchor>
        </w:drawing>
      </w:r>
    </w:p>
    <w:p>
      <w:pPr>
        <w:pStyle w:val="BodyText"/>
        <w:spacing w:before="169"/>
      </w:pPr>
    </w:p>
    <w:p>
      <w:pPr>
        <w:pStyle w:val="BodyText"/>
        <w:ind w:left="226"/>
        <w:jc w:val="both"/>
      </w:pPr>
      <w:r>
        <w:rPr/>
        <w:t>Al</w:t>
      </w:r>
      <w:r>
        <w:rPr>
          <w:spacing w:val="-8"/>
        </w:rPr>
        <w:t> </w:t>
      </w:r>
      <w:r>
        <w:rPr/>
        <w:t>respecto,</w:t>
      </w:r>
      <w:r>
        <w:rPr>
          <w:spacing w:val="-5"/>
        </w:rPr>
        <w:t> </w:t>
      </w:r>
      <w:r>
        <w:rPr/>
        <w:t>la</w:t>
      </w:r>
      <w:r>
        <w:rPr>
          <w:spacing w:val="-4"/>
        </w:rPr>
        <w:t> </w:t>
      </w:r>
      <w:r>
        <w:rPr/>
        <w:t>Superintendencia</w:t>
      </w:r>
      <w:r>
        <w:rPr>
          <w:spacing w:val="-4"/>
        </w:rPr>
        <w:t> </w:t>
      </w:r>
      <w:r>
        <w:rPr/>
        <w:t>Financiera</w:t>
      </w:r>
      <w:r>
        <w:rPr>
          <w:spacing w:val="-4"/>
        </w:rPr>
        <w:t> </w:t>
      </w:r>
      <w:r>
        <w:rPr/>
        <w:t>de</w:t>
      </w:r>
      <w:r>
        <w:rPr>
          <w:spacing w:val="-4"/>
        </w:rPr>
        <w:t> </w:t>
      </w:r>
      <w:r>
        <w:rPr/>
        <w:t>Colombia</w:t>
      </w:r>
      <w:r>
        <w:rPr>
          <w:spacing w:val="-8"/>
        </w:rPr>
        <w:t> </w:t>
      </w:r>
      <w:r>
        <w:rPr/>
        <w:t>frente</w:t>
      </w:r>
      <w:r>
        <w:rPr>
          <w:spacing w:val="-8"/>
        </w:rPr>
        <w:t> </w:t>
      </w:r>
      <w:r>
        <w:rPr/>
        <w:t>al</w:t>
      </w:r>
      <w:r>
        <w:rPr>
          <w:spacing w:val="-5"/>
        </w:rPr>
        <w:t> </w:t>
      </w:r>
      <w:r>
        <w:rPr/>
        <w:t>tema</w:t>
      </w:r>
      <w:r>
        <w:rPr>
          <w:spacing w:val="-8"/>
        </w:rPr>
        <w:t> </w:t>
      </w:r>
      <w:r>
        <w:rPr/>
        <w:t>del</w:t>
      </w:r>
      <w:r>
        <w:rPr>
          <w:spacing w:val="-11"/>
        </w:rPr>
        <w:t> </w:t>
      </w:r>
      <w:r>
        <w:rPr/>
        <w:t>deducible</w:t>
      </w:r>
      <w:r>
        <w:rPr>
          <w:spacing w:val="-7"/>
        </w:rPr>
        <w:t> </w:t>
      </w:r>
      <w:r>
        <w:rPr/>
        <w:t>ha</w:t>
      </w:r>
      <w:r>
        <w:rPr>
          <w:spacing w:val="-4"/>
        </w:rPr>
        <w:t> </w:t>
      </w:r>
      <w:r>
        <w:rPr>
          <w:spacing w:val="-2"/>
        </w:rPr>
        <w:t>dicho:</w:t>
      </w:r>
    </w:p>
    <w:p>
      <w:pPr>
        <w:pStyle w:val="BodyText"/>
        <w:spacing w:before="117"/>
      </w:pPr>
    </w:p>
    <w:p>
      <w:pPr>
        <w:spacing w:line="312" w:lineRule="auto" w:before="0"/>
        <w:ind w:left="792" w:right="781" w:firstLine="0"/>
        <w:jc w:val="both"/>
        <w:rPr>
          <w:rFonts w:ascii="Arial" w:hAnsi="Arial"/>
          <w:i/>
          <w:sz w:val="20"/>
        </w:rPr>
      </w:pPr>
      <w:r>
        <w:rPr>
          <w:rFonts w:ascii="Arial" w:hAnsi="Arial"/>
          <w:i/>
          <w:sz w:val="20"/>
        </w:rPr>
        <w:t>Dicho</w:t>
      </w:r>
      <w:r>
        <w:rPr>
          <w:rFonts w:ascii="Arial" w:hAnsi="Arial"/>
          <w:i/>
          <w:spacing w:val="-3"/>
          <w:sz w:val="20"/>
        </w:rPr>
        <w:t> </w:t>
      </w:r>
      <w:r>
        <w:rPr>
          <w:rFonts w:ascii="Arial" w:hAnsi="Arial"/>
          <w:i/>
          <w:sz w:val="20"/>
        </w:rPr>
        <w:t>esto, en</w:t>
      </w:r>
      <w:r>
        <w:rPr>
          <w:rFonts w:ascii="Arial" w:hAnsi="Arial"/>
          <w:i/>
          <w:spacing w:val="-3"/>
          <w:sz w:val="20"/>
        </w:rPr>
        <w:t> </w:t>
      </w:r>
      <w:r>
        <w:rPr>
          <w:rFonts w:ascii="Arial" w:hAnsi="Arial"/>
          <w:i/>
          <w:sz w:val="20"/>
        </w:rPr>
        <w:t>una</w:t>
      </w:r>
      <w:r>
        <w:rPr>
          <w:rFonts w:ascii="Arial" w:hAnsi="Arial"/>
          <w:i/>
          <w:spacing w:val="-3"/>
          <w:sz w:val="20"/>
        </w:rPr>
        <w:t> </w:t>
      </w:r>
      <w:r>
        <w:rPr>
          <w:rFonts w:ascii="Arial" w:hAnsi="Arial"/>
          <w:i/>
          <w:sz w:val="20"/>
        </w:rPr>
        <w:t>póliza</w:t>
      </w:r>
      <w:r>
        <w:rPr>
          <w:rFonts w:ascii="Arial" w:hAnsi="Arial"/>
          <w:i/>
          <w:spacing w:val="-3"/>
          <w:sz w:val="20"/>
        </w:rPr>
        <w:t> </w:t>
      </w:r>
      <w:r>
        <w:rPr>
          <w:rFonts w:ascii="Arial" w:hAnsi="Arial"/>
          <w:i/>
          <w:sz w:val="20"/>
        </w:rPr>
        <w:t>donde</w:t>
      </w:r>
      <w:r>
        <w:rPr>
          <w:rFonts w:ascii="Arial" w:hAnsi="Arial"/>
          <w:i/>
          <w:spacing w:val="-3"/>
          <w:sz w:val="20"/>
        </w:rPr>
        <w:t> </w:t>
      </w:r>
      <w:r>
        <w:rPr>
          <w:rFonts w:ascii="Arial" w:hAnsi="Arial"/>
          <w:i/>
          <w:sz w:val="20"/>
        </w:rPr>
        <w:t>se</w:t>
      </w:r>
      <w:r>
        <w:rPr>
          <w:rFonts w:ascii="Arial" w:hAnsi="Arial"/>
          <w:i/>
          <w:spacing w:val="-3"/>
          <w:sz w:val="20"/>
        </w:rPr>
        <w:t> </w:t>
      </w:r>
      <w:r>
        <w:rPr>
          <w:rFonts w:ascii="Arial" w:hAnsi="Arial"/>
          <w:i/>
          <w:sz w:val="20"/>
        </w:rPr>
        <w:t>ampara</w:t>
      </w:r>
      <w:r>
        <w:rPr>
          <w:rFonts w:ascii="Arial" w:hAnsi="Arial"/>
          <w:i/>
          <w:spacing w:val="-3"/>
          <w:sz w:val="20"/>
        </w:rPr>
        <w:t> </w:t>
      </w:r>
      <w:r>
        <w:rPr>
          <w:rFonts w:ascii="Arial" w:hAnsi="Arial"/>
          <w:i/>
          <w:sz w:val="20"/>
        </w:rPr>
        <w:t>la</w:t>
      </w:r>
      <w:r>
        <w:rPr>
          <w:rFonts w:ascii="Arial" w:hAnsi="Arial"/>
          <w:i/>
          <w:spacing w:val="-1"/>
          <w:sz w:val="20"/>
        </w:rPr>
        <w:t> </w:t>
      </w:r>
      <w:r>
        <w:rPr>
          <w:rFonts w:ascii="Arial" w:hAnsi="Arial"/>
          <w:i/>
          <w:sz w:val="20"/>
        </w:rPr>
        <w:t>responsabilidad</w:t>
      </w:r>
      <w:r>
        <w:rPr>
          <w:rFonts w:ascii="Arial" w:hAnsi="Arial"/>
          <w:i/>
          <w:spacing w:val="-3"/>
          <w:sz w:val="20"/>
        </w:rPr>
        <w:t> </w:t>
      </w:r>
      <w:r>
        <w:rPr>
          <w:rFonts w:ascii="Arial" w:hAnsi="Arial"/>
          <w:i/>
          <w:sz w:val="20"/>
        </w:rPr>
        <w:t>civil</w:t>
      </w:r>
      <w:r>
        <w:rPr>
          <w:rFonts w:ascii="Arial" w:hAnsi="Arial"/>
          <w:i/>
          <w:spacing w:val="-3"/>
          <w:sz w:val="20"/>
        </w:rPr>
        <w:t> </w:t>
      </w:r>
      <w:r>
        <w:rPr>
          <w:rFonts w:ascii="Arial" w:hAnsi="Arial"/>
          <w:i/>
          <w:sz w:val="20"/>
        </w:rPr>
        <w:t>extracontractual</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monto</w:t>
      </w:r>
      <w:r>
        <w:rPr>
          <w:rFonts w:ascii="Arial" w:hAnsi="Arial"/>
          <w:i/>
          <w:spacing w:val="-3"/>
          <w:sz w:val="20"/>
        </w:rPr>
        <w:t> </w:t>
      </w:r>
      <w:r>
        <w:rPr>
          <w:rFonts w:ascii="Arial" w:hAnsi="Arial"/>
          <w:i/>
          <w:sz w:val="20"/>
        </w:rPr>
        <w:t>de la indemnización puede verse disminuido si las partes han pactado que un porcentaje de la pérdida se asumirá a título de deducible por el asegurado, convenio que resulta legalmente viable, de acuerdo con nuestro ordenamiento mercantil.</w:t>
      </w:r>
    </w:p>
    <w:p>
      <w:pPr>
        <w:pStyle w:val="BodyText"/>
        <w:spacing w:before="67"/>
        <w:rPr>
          <w:rFonts w:ascii="Arial"/>
          <w:i/>
          <w:sz w:val="20"/>
        </w:rPr>
      </w:pPr>
    </w:p>
    <w:p>
      <w:pPr>
        <w:spacing w:line="312" w:lineRule="auto" w:before="1"/>
        <w:ind w:left="792" w:right="780" w:firstLine="0"/>
        <w:jc w:val="both"/>
        <w:rPr>
          <w:rFonts w:ascii="Arial" w:hAnsi="Arial"/>
          <w:i/>
          <w:sz w:val="20"/>
        </w:rPr>
      </w:pPr>
      <w:r>
        <w:rPr>
          <w:rFonts w:ascii="Arial" w:hAnsi="Arial"/>
          <w:i/>
          <w:sz w:val="20"/>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w:t>
      </w:r>
    </w:p>
    <w:p>
      <w:pPr>
        <w:pStyle w:val="BodyText"/>
        <w:spacing w:before="100"/>
        <w:rPr>
          <w:rFonts w:ascii="Arial"/>
          <w:i/>
          <w:sz w:val="20"/>
        </w:rPr>
      </w:pPr>
    </w:p>
    <w:p>
      <w:pPr>
        <w:spacing w:line="312" w:lineRule="auto" w:before="0"/>
        <w:ind w:left="792" w:right="781" w:firstLine="0"/>
        <w:jc w:val="both"/>
        <w:rPr>
          <w:rFonts w:ascii="Arial" w:hAnsi="Arial"/>
          <w:i/>
          <w:sz w:val="20"/>
        </w:rPr>
      </w:pPr>
      <w:r>
        <w:rPr>
          <w:rFonts w:ascii="Arial" w:hAnsi="Arial"/>
          <w:i/>
          <w:sz w:val="20"/>
        </w:rPr>
        <w:t>Una de tales modalidades, la denominada deducible, se traduce en la suma que el asegurador descuenta indefectiblemente del importe de la indemnización, de tal suerte que en el evento de ocurrencia</w:t>
      </w:r>
      <w:r>
        <w:rPr>
          <w:rFonts w:ascii="Arial" w:hAnsi="Arial"/>
          <w:i/>
          <w:spacing w:val="-3"/>
          <w:sz w:val="20"/>
        </w:rPr>
        <w:t> </w:t>
      </w:r>
      <w:r>
        <w:rPr>
          <w:rFonts w:ascii="Arial" w:hAnsi="Arial"/>
          <w:i/>
          <w:sz w:val="20"/>
        </w:rPr>
        <w:t>del</w:t>
      </w:r>
      <w:r>
        <w:rPr>
          <w:rFonts w:ascii="Arial" w:hAnsi="Arial"/>
          <w:i/>
          <w:spacing w:val="-3"/>
          <w:sz w:val="20"/>
        </w:rPr>
        <w:t> </w:t>
      </w:r>
      <w:r>
        <w:rPr>
          <w:rFonts w:ascii="Arial" w:hAnsi="Arial"/>
          <w:i/>
          <w:sz w:val="20"/>
        </w:rPr>
        <w:t>siniestro</w:t>
      </w:r>
      <w:r>
        <w:rPr>
          <w:rFonts w:ascii="Arial" w:hAnsi="Arial"/>
          <w:i/>
          <w:spacing w:val="-3"/>
          <w:sz w:val="20"/>
        </w:rPr>
        <w:t> </w:t>
      </w:r>
      <w:r>
        <w:rPr>
          <w:rFonts w:ascii="Arial" w:hAnsi="Arial"/>
          <w:i/>
          <w:sz w:val="20"/>
        </w:rPr>
        <w:t>no</w:t>
      </w:r>
      <w:r>
        <w:rPr>
          <w:rFonts w:ascii="Arial" w:hAnsi="Arial"/>
          <w:i/>
          <w:spacing w:val="-8"/>
          <w:sz w:val="20"/>
        </w:rPr>
        <w:t> </w:t>
      </w:r>
      <w:r>
        <w:rPr>
          <w:rFonts w:ascii="Arial" w:hAnsi="Arial"/>
          <w:i/>
          <w:sz w:val="20"/>
        </w:rPr>
        <w:t>indemniza</w:t>
      </w:r>
      <w:r>
        <w:rPr>
          <w:rFonts w:ascii="Arial" w:hAnsi="Arial"/>
          <w:i/>
          <w:spacing w:val="-3"/>
          <w:sz w:val="20"/>
        </w:rPr>
        <w:t> </w:t>
      </w:r>
      <w:r>
        <w:rPr>
          <w:rFonts w:ascii="Arial" w:hAnsi="Arial"/>
          <w:i/>
          <w:sz w:val="20"/>
        </w:rPr>
        <w:t>el</w:t>
      </w:r>
      <w:r>
        <w:rPr>
          <w:rFonts w:ascii="Arial" w:hAnsi="Arial"/>
          <w:i/>
          <w:spacing w:val="-3"/>
          <w:sz w:val="20"/>
        </w:rPr>
        <w:t> </w:t>
      </w:r>
      <w:r>
        <w:rPr>
          <w:rFonts w:ascii="Arial" w:hAnsi="Arial"/>
          <w:i/>
          <w:sz w:val="20"/>
        </w:rPr>
        <w:t>valor</w:t>
      </w:r>
      <w:r>
        <w:rPr>
          <w:rFonts w:ascii="Arial" w:hAnsi="Arial"/>
          <w:i/>
          <w:spacing w:val="-2"/>
          <w:sz w:val="20"/>
        </w:rPr>
        <w:t> </w:t>
      </w:r>
      <w:r>
        <w:rPr>
          <w:rFonts w:ascii="Arial" w:hAnsi="Arial"/>
          <w:i/>
          <w:sz w:val="20"/>
        </w:rPr>
        <w:t>total</w:t>
      </w:r>
      <w:r>
        <w:rPr>
          <w:rFonts w:ascii="Arial" w:hAnsi="Arial"/>
          <w:i/>
          <w:spacing w:val="-8"/>
          <w:sz w:val="20"/>
        </w:rPr>
        <w:t> </w:t>
      </w:r>
      <w:r>
        <w:rPr>
          <w:rFonts w:ascii="Arial" w:hAnsi="Arial"/>
          <w:i/>
          <w:sz w:val="20"/>
        </w:rPr>
        <w:t>de</w:t>
      </w:r>
      <w:r>
        <w:rPr>
          <w:rFonts w:ascii="Arial" w:hAnsi="Arial"/>
          <w:i/>
          <w:spacing w:val="-3"/>
          <w:sz w:val="20"/>
        </w:rPr>
        <w:t> </w:t>
      </w:r>
      <w:r>
        <w:rPr>
          <w:rFonts w:ascii="Arial" w:hAnsi="Arial"/>
          <w:i/>
          <w:sz w:val="20"/>
        </w:rPr>
        <w:t>la</w:t>
      </w:r>
      <w:r>
        <w:rPr>
          <w:rFonts w:ascii="Arial" w:hAnsi="Arial"/>
          <w:i/>
          <w:spacing w:val="-6"/>
          <w:sz w:val="20"/>
        </w:rPr>
        <w:t> </w:t>
      </w:r>
      <w:r>
        <w:rPr>
          <w:rFonts w:ascii="Arial" w:hAnsi="Arial"/>
          <w:i/>
          <w:sz w:val="20"/>
        </w:rPr>
        <w:t>pérdida, sino</w:t>
      </w:r>
      <w:r>
        <w:rPr>
          <w:rFonts w:ascii="Arial" w:hAnsi="Arial"/>
          <w:i/>
          <w:spacing w:val="-3"/>
          <w:sz w:val="20"/>
        </w:rPr>
        <w:t> </w:t>
      </w:r>
      <w:r>
        <w:rPr>
          <w:rFonts w:ascii="Arial" w:hAnsi="Arial"/>
          <w:i/>
          <w:sz w:val="20"/>
        </w:rPr>
        <w:t>a</w:t>
      </w:r>
      <w:r>
        <w:rPr>
          <w:rFonts w:ascii="Arial" w:hAnsi="Arial"/>
          <w:i/>
          <w:spacing w:val="-8"/>
          <w:sz w:val="20"/>
        </w:rPr>
        <w:t> </w:t>
      </w:r>
      <w:r>
        <w:rPr>
          <w:rFonts w:ascii="Arial" w:hAnsi="Arial"/>
          <w:i/>
          <w:sz w:val="20"/>
        </w:rPr>
        <w:t>partir</w:t>
      </w:r>
      <w:r>
        <w:rPr>
          <w:rFonts w:ascii="Arial" w:hAnsi="Arial"/>
          <w:i/>
          <w:spacing w:val="-6"/>
          <w:sz w:val="20"/>
        </w:rPr>
        <w:t> </w:t>
      </w:r>
      <w:r>
        <w:rPr>
          <w:rFonts w:ascii="Arial" w:hAnsi="Arial"/>
          <w:i/>
          <w:sz w:val="20"/>
        </w:rPr>
        <w:t>de</w:t>
      </w:r>
      <w:r>
        <w:rPr>
          <w:rFonts w:ascii="Arial" w:hAnsi="Arial"/>
          <w:i/>
          <w:spacing w:val="-3"/>
          <w:sz w:val="20"/>
        </w:rPr>
        <w:t> </w:t>
      </w:r>
      <w:r>
        <w:rPr>
          <w:rFonts w:ascii="Arial" w:hAnsi="Arial"/>
          <w:i/>
          <w:sz w:val="20"/>
        </w:rPr>
        <w:t>un</w:t>
      </w:r>
      <w:r>
        <w:rPr>
          <w:rFonts w:ascii="Arial" w:hAnsi="Arial"/>
          <w:i/>
          <w:spacing w:val="-8"/>
          <w:sz w:val="20"/>
        </w:rPr>
        <w:t> </w:t>
      </w:r>
      <w:r>
        <w:rPr>
          <w:rFonts w:ascii="Arial" w:hAnsi="Arial"/>
          <w:i/>
          <w:sz w:val="20"/>
        </w:rPr>
        <w:t>determinado monto</w:t>
      </w:r>
      <w:r>
        <w:rPr>
          <w:rFonts w:ascii="Arial" w:hAnsi="Arial"/>
          <w:i/>
          <w:spacing w:val="-2"/>
          <w:sz w:val="20"/>
        </w:rPr>
        <w:t> </w:t>
      </w:r>
      <w:r>
        <w:rPr>
          <w:rFonts w:ascii="Arial" w:hAnsi="Arial"/>
          <w:i/>
          <w:sz w:val="20"/>
        </w:rPr>
        <w:t>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una</w:t>
      </w:r>
      <w:r>
        <w:rPr>
          <w:rFonts w:ascii="Arial" w:hAnsi="Arial"/>
          <w:i/>
          <w:spacing w:val="-2"/>
          <w:sz w:val="20"/>
        </w:rPr>
        <w:t> </w:t>
      </w:r>
      <w:r>
        <w:rPr>
          <w:rFonts w:ascii="Arial" w:hAnsi="Arial"/>
          <w:i/>
          <w:sz w:val="20"/>
        </w:rPr>
        <w:t>proporción</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suma</w:t>
      </w:r>
      <w:r>
        <w:rPr>
          <w:rFonts w:ascii="Arial" w:hAnsi="Arial"/>
          <w:i/>
          <w:spacing w:val="-2"/>
          <w:sz w:val="20"/>
        </w:rPr>
        <w:t> </w:t>
      </w:r>
      <w:r>
        <w:rPr>
          <w:rFonts w:ascii="Arial" w:hAnsi="Arial"/>
          <w:i/>
          <w:sz w:val="20"/>
        </w:rPr>
        <w:t>asegurada, con el</w:t>
      </w:r>
      <w:r>
        <w:rPr>
          <w:rFonts w:ascii="Arial" w:hAnsi="Arial"/>
          <w:i/>
          <w:spacing w:val="-2"/>
          <w:sz w:val="20"/>
        </w:rPr>
        <w:t> </w:t>
      </w:r>
      <w:r>
        <w:rPr>
          <w:rFonts w:ascii="Arial" w:hAnsi="Arial"/>
          <w:i/>
          <w:sz w:val="20"/>
        </w:rPr>
        <w:t>objeto</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dejar</w:t>
      </w:r>
      <w:r>
        <w:rPr>
          <w:rFonts w:ascii="Arial" w:hAnsi="Arial"/>
          <w:i/>
          <w:spacing w:val="-1"/>
          <w:sz w:val="20"/>
        </w:rPr>
        <w:t> </w:t>
      </w:r>
      <w:r>
        <w:rPr>
          <w:rFonts w:ascii="Arial" w:hAnsi="Arial"/>
          <w:i/>
          <w:sz w:val="20"/>
        </w:rPr>
        <w:t>una</w:t>
      </w:r>
      <w:r>
        <w:rPr>
          <w:rFonts w:ascii="Arial" w:hAnsi="Arial"/>
          <w:i/>
          <w:spacing w:val="-2"/>
          <w:sz w:val="20"/>
        </w:rPr>
        <w:t> </w:t>
      </w:r>
      <w:r>
        <w:rPr>
          <w:rFonts w:ascii="Arial" w:hAnsi="Arial"/>
          <w:i/>
          <w:sz w:val="20"/>
        </w:rPr>
        <w:t>parte</w:t>
      </w:r>
      <w:r>
        <w:rPr>
          <w:rFonts w:ascii="Arial" w:hAnsi="Arial"/>
          <w:i/>
          <w:spacing w:val="-2"/>
          <w:sz w:val="20"/>
        </w:rPr>
        <w:t> </w:t>
      </w:r>
      <w:r>
        <w:rPr>
          <w:rFonts w:ascii="Arial" w:hAnsi="Arial"/>
          <w:i/>
          <w:sz w:val="20"/>
        </w:rPr>
        <w:t>del</w:t>
      </w:r>
      <w:r>
        <w:rPr>
          <w:rFonts w:ascii="Arial" w:hAnsi="Arial"/>
          <w:i/>
          <w:spacing w:val="-2"/>
          <w:sz w:val="20"/>
        </w:rPr>
        <w:t> </w:t>
      </w:r>
      <w:r>
        <w:rPr>
          <w:rFonts w:ascii="Arial" w:hAnsi="Arial"/>
          <w:i/>
          <w:sz w:val="20"/>
        </w:rPr>
        <w:t>valor</w:t>
      </w:r>
      <w:r>
        <w:rPr>
          <w:rFonts w:ascii="Arial" w:hAnsi="Arial"/>
          <w:i/>
          <w:spacing w:val="-1"/>
          <w:sz w:val="20"/>
        </w:rPr>
        <w:t> </w:t>
      </w:r>
      <w:r>
        <w:rPr>
          <w:rFonts w:ascii="Arial" w:hAnsi="Arial"/>
          <w:i/>
          <w:sz w:val="20"/>
        </w:rPr>
        <w:t>del siniestro a cargo del asegurado. El deducible, que puede consistir en una suma fija, en un porcentaje o en una combinación de ambos, se estipula con el propósito de concientizar al asegurado de la vigilancia y buen manejo del bien o riesgo asegurado.</w:t>
      </w:r>
    </w:p>
    <w:p>
      <w:pPr>
        <w:pStyle w:val="BodyText"/>
        <w:spacing w:before="68"/>
        <w:rPr>
          <w:rFonts w:ascii="Arial"/>
          <w:i/>
          <w:sz w:val="20"/>
        </w:rPr>
      </w:pPr>
    </w:p>
    <w:p>
      <w:pPr>
        <w:spacing w:line="312" w:lineRule="auto" w:before="0"/>
        <w:ind w:left="792" w:right="780" w:firstLine="0"/>
        <w:jc w:val="both"/>
        <w:rPr>
          <w:sz w:val="20"/>
        </w:rPr>
      </w:pPr>
      <w:r>
        <w:rPr>
          <w:rFonts w:ascii="Arial" w:hAnsi="Arial"/>
          <w:i/>
          <w:sz w:val="20"/>
        </w:rPr>
        <w:t>Por tanto, el valor del ofrecimiento extendido por la compañía aseguradora podría variar en función de los perjuicios sufridos por el reclamante, así como los elementos probatorios que se hubieren</w:t>
      </w:r>
      <w:r>
        <w:rPr>
          <w:rFonts w:ascii="Arial" w:hAnsi="Arial"/>
          <w:i/>
          <w:spacing w:val="-3"/>
          <w:sz w:val="20"/>
        </w:rPr>
        <w:t> </w:t>
      </w:r>
      <w:r>
        <w:rPr>
          <w:rFonts w:ascii="Arial" w:hAnsi="Arial"/>
          <w:i/>
          <w:sz w:val="20"/>
        </w:rPr>
        <w:t>allegado</w:t>
      </w:r>
      <w:r>
        <w:rPr>
          <w:rFonts w:ascii="Arial" w:hAnsi="Arial"/>
          <w:i/>
          <w:spacing w:val="-3"/>
          <w:sz w:val="20"/>
        </w:rPr>
        <w:t> </w:t>
      </w:r>
      <w:r>
        <w:rPr>
          <w:rFonts w:ascii="Arial" w:hAnsi="Arial"/>
          <w:i/>
          <w:sz w:val="20"/>
        </w:rPr>
        <w:t>para</w:t>
      </w:r>
      <w:r>
        <w:rPr>
          <w:rFonts w:ascii="Arial" w:hAnsi="Arial"/>
          <w:i/>
          <w:spacing w:val="-3"/>
          <w:sz w:val="20"/>
        </w:rPr>
        <w:t> </w:t>
      </w:r>
      <w:r>
        <w:rPr>
          <w:rFonts w:ascii="Arial" w:hAnsi="Arial"/>
          <w:i/>
          <w:sz w:val="20"/>
        </w:rPr>
        <w:t>acreditar</w:t>
      </w:r>
      <w:r>
        <w:rPr>
          <w:rFonts w:ascii="Arial" w:hAnsi="Arial"/>
          <w:i/>
          <w:spacing w:val="-2"/>
          <w:sz w:val="20"/>
        </w:rPr>
        <w:t> </w:t>
      </w:r>
      <w:r>
        <w:rPr>
          <w:rFonts w:ascii="Arial" w:hAnsi="Arial"/>
          <w:i/>
          <w:sz w:val="20"/>
        </w:rPr>
        <w:t>el</w:t>
      </w:r>
      <w:r>
        <w:rPr>
          <w:rFonts w:ascii="Arial" w:hAnsi="Arial"/>
          <w:i/>
          <w:spacing w:val="-8"/>
          <w:sz w:val="20"/>
        </w:rPr>
        <w:t> </w:t>
      </w:r>
      <w:r>
        <w:rPr>
          <w:rFonts w:ascii="Arial" w:hAnsi="Arial"/>
          <w:i/>
          <w:sz w:val="20"/>
        </w:rPr>
        <w:t>valor</w:t>
      </w:r>
      <w:r>
        <w:rPr>
          <w:rFonts w:ascii="Arial" w:hAnsi="Arial"/>
          <w:i/>
          <w:spacing w:val="-2"/>
          <w:sz w:val="20"/>
        </w:rPr>
        <w:t> </w:t>
      </w:r>
      <w:r>
        <w:rPr>
          <w:rFonts w:ascii="Arial" w:hAnsi="Arial"/>
          <w:i/>
          <w:sz w:val="20"/>
        </w:rPr>
        <w:t>de</w:t>
      </w:r>
      <w:r>
        <w:rPr>
          <w:rFonts w:ascii="Arial" w:hAnsi="Arial"/>
          <w:i/>
          <w:spacing w:val="-8"/>
          <w:sz w:val="20"/>
        </w:rPr>
        <w:t> </w:t>
      </w:r>
      <w:r>
        <w:rPr>
          <w:rFonts w:ascii="Arial" w:hAnsi="Arial"/>
          <w:i/>
          <w:sz w:val="20"/>
        </w:rPr>
        <w:t>la</w:t>
      </w:r>
      <w:r>
        <w:rPr>
          <w:rFonts w:ascii="Arial" w:hAnsi="Arial"/>
          <w:i/>
          <w:spacing w:val="-3"/>
          <w:sz w:val="20"/>
        </w:rPr>
        <w:t> </w:t>
      </w:r>
      <w:r>
        <w:rPr>
          <w:rFonts w:ascii="Arial" w:hAnsi="Arial"/>
          <w:i/>
          <w:sz w:val="20"/>
        </w:rPr>
        <w:t>pérdida,</w:t>
      </w:r>
      <w:r>
        <w:rPr>
          <w:rFonts w:ascii="Arial" w:hAnsi="Arial"/>
          <w:i/>
          <w:spacing w:val="-9"/>
          <w:sz w:val="20"/>
        </w:rPr>
        <w:t> </w:t>
      </w:r>
      <w:r>
        <w:rPr>
          <w:rFonts w:ascii="Arial" w:hAnsi="Arial"/>
          <w:i/>
          <w:sz w:val="20"/>
        </w:rPr>
        <w:t>conforme</w:t>
      </w:r>
      <w:r>
        <w:rPr>
          <w:rFonts w:ascii="Arial" w:hAnsi="Arial"/>
          <w:i/>
          <w:spacing w:val="-3"/>
          <w:sz w:val="20"/>
        </w:rPr>
        <w:t> </w:t>
      </w:r>
      <w:r>
        <w:rPr>
          <w:rFonts w:ascii="Arial" w:hAnsi="Arial"/>
          <w:i/>
          <w:sz w:val="20"/>
        </w:rPr>
        <w:t>lo</w:t>
      </w:r>
      <w:r>
        <w:rPr>
          <w:rFonts w:ascii="Arial" w:hAnsi="Arial"/>
          <w:i/>
          <w:spacing w:val="-8"/>
          <w:sz w:val="20"/>
        </w:rPr>
        <w:t> </w:t>
      </w:r>
      <w:r>
        <w:rPr>
          <w:rFonts w:ascii="Arial" w:hAnsi="Arial"/>
          <w:i/>
          <w:sz w:val="20"/>
        </w:rPr>
        <w:t>presupuestado</w:t>
      </w:r>
      <w:r>
        <w:rPr>
          <w:rFonts w:ascii="Arial" w:hAnsi="Arial"/>
          <w:i/>
          <w:spacing w:val="-3"/>
          <w:sz w:val="20"/>
        </w:rPr>
        <w:t> </w:t>
      </w:r>
      <w:r>
        <w:rPr>
          <w:rFonts w:ascii="Arial" w:hAnsi="Arial"/>
          <w:i/>
          <w:sz w:val="20"/>
        </w:rPr>
        <w:t>en</w:t>
      </w:r>
      <w:r>
        <w:rPr>
          <w:rFonts w:ascii="Arial" w:hAnsi="Arial"/>
          <w:i/>
          <w:spacing w:val="-3"/>
          <w:sz w:val="20"/>
        </w:rPr>
        <w:t> </w:t>
      </w:r>
      <w:r>
        <w:rPr>
          <w:rFonts w:ascii="Arial" w:hAnsi="Arial"/>
          <w:i/>
          <w:sz w:val="20"/>
        </w:rPr>
        <w:t>el</w:t>
      </w:r>
      <w:r>
        <w:rPr>
          <w:rFonts w:ascii="Arial" w:hAnsi="Arial"/>
          <w:i/>
          <w:spacing w:val="-8"/>
          <w:sz w:val="20"/>
        </w:rPr>
        <w:t> </w:t>
      </w:r>
      <w:r>
        <w:rPr>
          <w:rFonts w:ascii="Arial" w:hAnsi="Arial"/>
          <w:i/>
          <w:sz w:val="20"/>
        </w:rPr>
        <w:t>artículo 1077 del código de comercio, aunado a</w:t>
      </w:r>
      <w:r>
        <w:rPr>
          <w:rFonts w:ascii="Arial" w:hAnsi="Arial"/>
          <w:i/>
          <w:spacing w:val="-4"/>
          <w:sz w:val="20"/>
        </w:rPr>
        <w:t> </w:t>
      </w:r>
      <w:r>
        <w:rPr>
          <w:rFonts w:ascii="Arial" w:hAnsi="Arial"/>
          <w:i/>
          <w:sz w:val="20"/>
        </w:rPr>
        <w:t>las</w:t>
      </w:r>
      <w:r>
        <w:rPr>
          <w:rFonts w:ascii="Arial" w:hAnsi="Arial"/>
          <w:i/>
          <w:spacing w:val="-3"/>
          <w:sz w:val="20"/>
        </w:rPr>
        <w:t> </w:t>
      </w:r>
      <w:r>
        <w:rPr>
          <w:rFonts w:ascii="Arial" w:hAnsi="Arial"/>
          <w:i/>
          <w:sz w:val="20"/>
        </w:rPr>
        <w:t>condiciones generales y</w:t>
      </w:r>
      <w:r>
        <w:rPr>
          <w:rFonts w:ascii="Arial" w:hAnsi="Arial"/>
          <w:i/>
          <w:spacing w:val="-3"/>
          <w:sz w:val="20"/>
        </w:rPr>
        <w:t> </w:t>
      </w:r>
      <w:r>
        <w:rPr>
          <w:rFonts w:ascii="Arial" w:hAnsi="Arial"/>
          <w:i/>
          <w:sz w:val="20"/>
        </w:rPr>
        <w:t>particulares</w:t>
      </w:r>
      <w:r>
        <w:rPr>
          <w:rFonts w:ascii="Arial" w:hAnsi="Arial"/>
          <w:i/>
          <w:spacing w:val="-3"/>
          <w:sz w:val="20"/>
        </w:rPr>
        <w:t> </w:t>
      </w:r>
      <w:r>
        <w:rPr>
          <w:rFonts w:ascii="Arial" w:hAnsi="Arial"/>
          <w:i/>
          <w:sz w:val="20"/>
        </w:rPr>
        <w:t>pactadas en</w:t>
      </w:r>
      <w:r>
        <w:rPr>
          <w:rFonts w:ascii="Arial" w:hAnsi="Arial"/>
          <w:i/>
          <w:spacing w:val="-4"/>
          <w:sz w:val="20"/>
        </w:rPr>
        <w:t> </w:t>
      </w:r>
      <w:r>
        <w:rPr>
          <w:rFonts w:ascii="Arial" w:hAnsi="Arial"/>
          <w:i/>
          <w:sz w:val="20"/>
        </w:rPr>
        <w:t>la póliza, como lo son el límite del valor asegurado, el deducible pactado con el asegurado, entre otros factores</w:t>
      </w:r>
      <w:r>
        <w:rPr>
          <w:sz w:val="20"/>
        </w:rPr>
        <w:t>.</w:t>
      </w:r>
      <w:r>
        <w:rPr>
          <w:sz w:val="20"/>
          <w:vertAlign w:val="superscript"/>
        </w:rPr>
        <w:t>19</w:t>
      </w:r>
    </w:p>
    <w:p>
      <w:pPr>
        <w:pStyle w:val="BodyText"/>
        <w:spacing w:before="104"/>
        <w:rPr>
          <w:sz w:val="20"/>
        </w:rPr>
      </w:pPr>
    </w:p>
    <w:p>
      <w:pPr>
        <w:pStyle w:val="BodyText"/>
        <w:spacing w:line="312" w:lineRule="auto"/>
        <w:ind w:left="226" w:right="230"/>
        <w:jc w:val="both"/>
      </w:pPr>
      <w:r>
        <w:rPr/>
        <w:t>De esta manera, en el</w:t>
      </w:r>
      <w:r>
        <w:rPr>
          <w:spacing w:val="-2"/>
        </w:rPr>
        <w:t> </w:t>
      </w:r>
      <w:r>
        <w:rPr/>
        <w:t>hipotético caso de</w:t>
      </w:r>
      <w:r>
        <w:rPr>
          <w:spacing w:val="-4"/>
        </w:rPr>
        <w:t> </w:t>
      </w:r>
      <w:r>
        <w:rPr/>
        <w:t>proferir</w:t>
      </w:r>
      <w:r>
        <w:rPr>
          <w:spacing w:val="-3"/>
        </w:rPr>
        <w:t> </w:t>
      </w:r>
      <w:r>
        <w:rPr/>
        <w:t>sentencia condenatoria</w:t>
      </w:r>
      <w:r>
        <w:rPr>
          <w:spacing w:val="-4"/>
        </w:rPr>
        <w:t> </w:t>
      </w:r>
      <w:r>
        <w:rPr/>
        <w:t>en contra del</w:t>
      </w:r>
      <w:r>
        <w:rPr>
          <w:spacing w:val="-2"/>
        </w:rPr>
        <w:t> </w:t>
      </w:r>
      <w:r>
        <w:rPr/>
        <w:t>asegurado, y que mi representada sea declarada responsable de pagar la indemnización, a la parte actora le corresponde el deducible pactado.</w:t>
      </w:r>
    </w:p>
    <w:p>
      <w:pPr>
        <w:pStyle w:val="BodyText"/>
        <w:spacing w:before="156"/>
        <w:rPr>
          <w:sz w:val="20"/>
        </w:rPr>
      </w:pPr>
      <w:r>
        <w:rPr>
          <w:sz w:val="20"/>
        </w:rPr>
        <mc:AlternateContent>
          <mc:Choice Requires="wps">
            <w:drawing>
              <wp:anchor distT="0" distB="0" distL="0" distR="0" allowOverlap="1" layoutInCell="1" locked="0" behindDoc="1" simplePos="0" relativeHeight="487599104">
                <wp:simplePos x="0" y="0"/>
                <wp:positionH relativeFrom="page">
                  <wp:posOffset>829360</wp:posOffset>
                </wp:positionH>
                <wp:positionV relativeFrom="paragraph">
                  <wp:posOffset>260769</wp:posOffset>
                </wp:positionV>
                <wp:extent cx="1829435"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20.532999pt;width:144.050pt;height:.47998pt;mso-position-horizontal-relative:page;mso-position-vertical-relative:paragraph;z-index:-15717376;mso-wrap-distance-left:0;mso-wrap-distance-right:0" id="docshape20" filled="true" fillcolor="#000000" stroked="false">
                <v:fill type="solid"/>
                <w10:wrap type="topAndBottom"/>
              </v:rect>
            </w:pict>
          </mc:Fallback>
        </mc:AlternateContent>
      </w:r>
    </w:p>
    <w:p>
      <w:pPr>
        <w:spacing w:before="94"/>
        <w:ind w:left="226" w:right="0" w:firstLine="0"/>
        <w:jc w:val="left"/>
        <w:rPr>
          <w:sz w:val="16"/>
        </w:rPr>
      </w:pPr>
      <w:r>
        <w:rPr>
          <w:sz w:val="16"/>
          <w:vertAlign w:val="superscript"/>
        </w:rPr>
        <w:t>19</w:t>
      </w:r>
      <w:r>
        <w:rPr>
          <w:spacing w:val="-5"/>
          <w:sz w:val="16"/>
          <w:vertAlign w:val="baseline"/>
        </w:rPr>
        <w:t> </w:t>
      </w:r>
      <w:r>
        <w:rPr>
          <w:sz w:val="16"/>
          <w:vertAlign w:val="baseline"/>
        </w:rPr>
        <w:t>Concepto</w:t>
      </w:r>
      <w:r>
        <w:rPr>
          <w:spacing w:val="-3"/>
          <w:sz w:val="16"/>
          <w:vertAlign w:val="baseline"/>
        </w:rPr>
        <w:t> </w:t>
      </w:r>
      <w:r>
        <w:rPr>
          <w:sz w:val="16"/>
          <w:vertAlign w:val="baseline"/>
        </w:rPr>
        <w:t>2019098264</w:t>
      </w:r>
      <w:r>
        <w:rPr>
          <w:spacing w:val="-4"/>
          <w:sz w:val="16"/>
          <w:vertAlign w:val="baseline"/>
        </w:rPr>
        <w:t> </w:t>
      </w:r>
      <w:r>
        <w:rPr>
          <w:sz w:val="16"/>
          <w:vertAlign w:val="baseline"/>
        </w:rPr>
        <w:t>ago.</w:t>
      </w:r>
      <w:r>
        <w:rPr>
          <w:spacing w:val="-3"/>
          <w:sz w:val="16"/>
          <w:vertAlign w:val="baseline"/>
        </w:rPr>
        <w:t> </w:t>
      </w:r>
      <w:r>
        <w:rPr>
          <w:sz w:val="16"/>
          <w:vertAlign w:val="baseline"/>
        </w:rPr>
        <w:t>29/2019,</w:t>
      </w:r>
      <w:r>
        <w:rPr>
          <w:spacing w:val="-6"/>
          <w:sz w:val="16"/>
          <w:vertAlign w:val="baseline"/>
        </w:rPr>
        <w:t> </w:t>
      </w:r>
      <w:r>
        <w:rPr>
          <w:sz w:val="16"/>
          <w:vertAlign w:val="baseline"/>
        </w:rPr>
        <w:t>Superintendencia</w:t>
      </w:r>
      <w:r>
        <w:rPr>
          <w:spacing w:val="-8"/>
          <w:sz w:val="16"/>
          <w:vertAlign w:val="baseline"/>
        </w:rPr>
        <w:t> </w:t>
      </w:r>
      <w:r>
        <w:rPr>
          <w:sz w:val="16"/>
          <w:vertAlign w:val="baseline"/>
        </w:rPr>
        <w:t>Financiera</w:t>
      </w:r>
      <w:r>
        <w:rPr>
          <w:spacing w:val="-7"/>
          <w:sz w:val="16"/>
          <w:vertAlign w:val="baseline"/>
        </w:rPr>
        <w:t> </w:t>
      </w:r>
      <w:r>
        <w:rPr>
          <w:sz w:val="16"/>
          <w:vertAlign w:val="baseline"/>
        </w:rPr>
        <w:t>de</w:t>
      </w:r>
      <w:r>
        <w:rPr>
          <w:spacing w:val="-8"/>
          <w:sz w:val="16"/>
          <w:vertAlign w:val="baseline"/>
        </w:rPr>
        <w:t> </w:t>
      </w:r>
      <w:r>
        <w:rPr>
          <w:spacing w:val="-2"/>
          <w:sz w:val="16"/>
          <w:vertAlign w:val="baseline"/>
        </w:rPr>
        <w:t>Colombia.</w:t>
      </w:r>
    </w:p>
    <w:p>
      <w:pPr>
        <w:spacing w:after="0"/>
        <w:jc w:val="left"/>
        <w:rPr>
          <w:sz w:val="16"/>
        </w:rPr>
        <w:sectPr>
          <w:pgSz w:w="12240" w:h="20160"/>
          <w:pgMar w:header="943" w:footer="2553" w:top="2120" w:bottom="2740" w:left="1080" w:right="1080"/>
        </w:sectPr>
      </w:pPr>
    </w:p>
    <w:p>
      <w:pPr>
        <w:pStyle w:val="BodyText"/>
        <w:spacing w:before="164"/>
      </w:pPr>
    </w:p>
    <w:p>
      <w:pPr>
        <w:pStyle w:val="Heading1"/>
        <w:numPr>
          <w:ilvl w:val="0"/>
          <w:numId w:val="4"/>
        </w:numPr>
        <w:tabs>
          <w:tab w:pos="945" w:val="left" w:leader="none"/>
        </w:tabs>
        <w:spacing w:line="240" w:lineRule="auto" w:before="0" w:after="0"/>
        <w:ind w:left="945" w:right="0" w:hanging="359"/>
        <w:jc w:val="left"/>
      </w:pPr>
      <w:r>
        <w:rPr/>
        <w:t>DISPONIBILIDAD</w:t>
      </w:r>
      <w:r>
        <w:rPr>
          <w:spacing w:val="-9"/>
        </w:rPr>
        <w:t> </w:t>
      </w:r>
      <w:r>
        <w:rPr/>
        <w:t>DEL</w:t>
      </w:r>
      <w:r>
        <w:rPr>
          <w:spacing w:val="-8"/>
        </w:rPr>
        <w:t> </w:t>
      </w:r>
      <w:r>
        <w:rPr/>
        <w:t>VALOR</w:t>
      </w:r>
      <w:r>
        <w:rPr>
          <w:spacing w:val="-4"/>
        </w:rPr>
        <w:t> </w:t>
      </w:r>
      <w:r>
        <w:rPr>
          <w:spacing w:val="-2"/>
        </w:rPr>
        <w:t>ASEGURADO</w:t>
      </w:r>
    </w:p>
    <w:p>
      <w:pPr>
        <w:pStyle w:val="BodyText"/>
        <w:spacing w:before="157"/>
        <w:rPr>
          <w:rFonts w:ascii="Arial"/>
          <w:b/>
        </w:rPr>
      </w:pPr>
    </w:p>
    <w:p>
      <w:pPr>
        <w:pStyle w:val="BodyText"/>
        <w:spacing w:line="312" w:lineRule="auto"/>
        <w:ind w:left="226" w:right="217"/>
        <w:jc w:val="both"/>
      </w:pPr>
      <w:r>
        <w:rPr/>
        <w:t>Sin que con el planteamiento de esta excepción se esté admitiendo algún tipo de responsabilidad por parte de mi representada, es pertinente manifestar que, conforme a lo dispuesto en el artículo 1111</w:t>
      </w:r>
      <w:r>
        <w:rPr>
          <w:spacing w:val="-16"/>
        </w:rPr>
        <w:t> </w:t>
      </w:r>
      <w:r>
        <w:rPr/>
        <w:t>del</w:t>
      </w:r>
      <w:r>
        <w:rPr>
          <w:spacing w:val="-15"/>
        </w:rPr>
        <w:t> </w:t>
      </w:r>
      <w:r>
        <w:rPr/>
        <w:t>Código</w:t>
      </w:r>
      <w:r>
        <w:rPr>
          <w:spacing w:val="-15"/>
        </w:rPr>
        <w:t> </w:t>
      </w:r>
      <w:r>
        <w:rPr/>
        <w:t>de</w:t>
      </w:r>
      <w:r>
        <w:rPr>
          <w:spacing w:val="-16"/>
        </w:rPr>
        <w:t> </w:t>
      </w:r>
      <w:r>
        <w:rPr/>
        <w:t>Comercio,</w:t>
      </w:r>
      <w:r>
        <w:rPr>
          <w:spacing w:val="-15"/>
        </w:rPr>
        <w:t> </w:t>
      </w:r>
      <w:r>
        <w:rPr/>
        <w:t>el</w:t>
      </w:r>
      <w:r>
        <w:rPr>
          <w:spacing w:val="-15"/>
        </w:rPr>
        <w:t> </w:t>
      </w:r>
      <w:r>
        <w:rPr/>
        <w:t>valor</w:t>
      </w:r>
      <w:r>
        <w:rPr>
          <w:spacing w:val="-15"/>
        </w:rPr>
        <w:t> </w:t>
      </w:r>
      <w:r>
        <w:rPr/>
        <w:t>asegurado</w:t>
      </w:r>
      <w:r>
        <w:rPr>
          <w:spacing w:val="-16"/>
        </w:rPr>
        <w:t> </w:t>
      </w:r>
      <w:r>
        <w:rPr/>
        <w:t>de</w:t>
      </w:r>
      <w:r>
        <w:rPr>
          <w:spacing w:val="-15"/>
        </w:rPr>
        <w:t> </w:t>
      </w:r>
      <w:r>
        <w:rPr/>
        <w:t>una</w:t>
      </w:r>
      <w:r>
        <w:rPr>
          <w:spacing w:val="-15"/>
        </w:rPr>
        <w:t> </w:t>
      </w:r>
      <w:r>
        <w:rPr/>
        <w:t>póliza</w:t>
      </w:r>
      <w:r>
        <w:rPr>
          <w:spacing w:val="-16"/>
        </w:rPr>
        <w:t> </w:t>
      </w:r>
      <w:r>
        <w:rPr/>
        <w:t>se</w:t>
      </w:r>
      <w:r>
        <w:rPr>
          <w:spacing w:val="-15"/>
        </w:rPr>
        <w:t> </w:t>
      </w:r>
      <w:r>
        <w:rPr/>
        <w:t>reducirá</w:t>
      </w:r>
      <w:r>
        <w:rPr>
          <w:spacing w:val="-15"/>
        </w:rPr>
        <w:t> </w:t>
      </w:r>
      <w:r>
        <w:rPr/>
        <w:t>conforme</w:t>
      </w:r>
      <w:r>
        <w:rPr>
          <w:spacing w:val="-15"/>
        </w:rPr>
        <w:t> </w:t>
      </w:r>
      <w:r>
        <w:rPr/>
        <w:t>a</w:t>
      </w:r>
      <w:r>
        <w:rPr>
          <w:spacing w:val="-16"/>
        </w:rPr>
        <w:t> </w:t>
      </w:r>
      <w:r>
        <w:rPr/>
        <w:t>los</w:t>
      </w:r>
      <w:r>
        <w:rPr>
          <w:spacing w:val="-15"/>
        </w:rPr>
        <w:t> </w:t>
      </w:r>
      <w:r>
        <w:rPr/>
        <w:t>siniestros presentados</w:t>
      </w:r>
      <w:r>
        <w:rPr>
          <w:spacing w:val="-12"/>
        </w:rPr>
        <w:t> </w:t>
      </w:r>
      <w:r>
        <w:rPr/>
        <w:t>y</w:t>
      </w:r>
      <w:r>
        <w:rPr>
          <w:spacing w:val="-16"/>
        </w:rPr>
        <w:t> </w:t>
      </w:r>
      <w:r>
        <w:rPr/>
        <w:t>a</w:t>
      </w:r>
      <w:r>
        <w:rPr>
          <w:spacing w:val="-13"/>
        </w:rPr>
        <w:t> </w:t>
      </w:r>
      <w:r>
        <w:rPr/>
        <w:t>los</w:t>
      </w:r>
      <w:r>
        <w:rPr>
          <w:spacing w:val="-16"/>
        </w:rPr>
        <w:t> </w:t>
      </w:r>
      <w:r>
        <w:rPr/>
        <w:t>pagos</w:t>
      </w:r>
      <w:r>
        <w:rPr>
          <w:spacing w:val="-10"/>
        </w:rPr>
        <w:t> </w:t>
      </w:r>
      <w:r>
        <w:rPr/>
        <w:t>realizados</w:t>
      </w:r>
      <w:r>
        <w:rPr>
          <w:spacing w:val="-16"/>
        </w:rPr>
        <w:t> </w:t>
      </w:r>
      <w:r>
        <w:rPr/>
        <w:t>por</w:t>
      </w:r>
      <w:r>
        <w:rPr>
          <w:spacing w:val="-11"/>
        </w:rPr>
        <w:t> </w:t>
      </w:r>
      <w:r>
        <w:rPr/>
        <w:t>la</w:t>
      </w:r>
      <w:r>
        <w:rPr>
          <w:spacing w:val="-14"/>
        </w:rPr>
        <w:t> </w:t>
      </w:r>
      <w:r>
        <w:rPr/>
        <w:t>aseguradora,</w:t>
      </w:r>
      <w:r>
        <w:rPr>
          <w:spacing w:val="-15"/>
        </w:rPr>
        <w:t> </w:t>
      </w:r>
      <w:r>
        <w:rPr/>
        <w:t>por</w:t>
      </w:r>
      <w:r>
        <w:rPr>
          <w:spacing w:val="-16"/>
        </w:rPr>
        <w:t> </w:t>
      </w:r>
      <w:r>
        <w:rPr/>
        <w:t>tanto,</w:t>
      </w:r>
      <w:r>
        <w:rPr>
          <w:spacing w:val="-14"/>
        </w:rPr>
        <w:t> </w:t>
      </w:r>
      <w:r>
        <w:rPr/>
        <w:t>a</w:t>
      </w:r>
      <w:r>
        <w:rPr>
          <w:spacing w:val="-9"/>
        </w:rPr>
        <w:t> </w:t>
      </w:r>
      <w:r>
        <w:rPr/>
        <w:t>medida</w:t>
      </w:r>
      <w:r>
        <w:rPr>
          <w:spacing w:val="-14"/>
        </w:rPr>
        <w:t> </w:t>
      </w:r>
      <w:r>
        <w:rPr/>
        <w:t>que</w:t>
      </w:r>
      <w:r>
        <w:rPr>
          <w:spacing w:val="-9"/>
        </w:rPr>
        <w:t> </w:t>
      </w:r>
      <w:r>
        <w:rPr/>
        <w:t>se</w:t>
      </w:r>
      <w:r>
        <w:rPr>
          <w:spacing w:val="-14"/>
        </w:rPr>
        <w:t> </w:t>
      </w:r>
      <w:r>
        <w:rPr/>
        <w:t>presenten</w:t>
      </w:r>
      <w:r>
        <w:rPr>
          <w:spacing w:val="-9"/>
        </w:rPr>
        <w:t> </w:t>
      </w:r>
      <w:r>
        <w:rPr/>
        <w:t>más reclamaciones</w:t>
      </w:r>
      <w:r>
        <w:rPr>
          <w:spacing w:val="-16"/>
        </w:rPr>
        <w:t> </w:t>
      </w:r>
      <w:r>
        <w:rPr/>
        <w:t>por</w:t>
      </w:r>
      <w:r>
        <w:rPr>
          <w:spacing w:val="-15"/>
        </w:rPr>
        <w:t> </w:t>
      </w:r>
      <w:r>
        <w:rPr/>
        <w:t>personas</w:t>
      </w:r>
      <w:r>
        <w:rPr>
          <w:spacing w:val="-15"/>
        </w:rPr>
        <w:t> </w:t>
      </w:r>
      <w:r>
        <w:rPr/>
        <w:t>con</w:t>
      </w:r>
      <w:r>
        <w:rPr>
          <w:spacing w:val="-14"/>
        </w:rPr>
        <w:t> </w:t>
      </w:r>
      <w:r>
        <w:rPr/>
        <w:t>igual</w:t>
      </w:r>
      <w:r>
        <w:rPr>
          <w:spacing w:val="-16"/>
        </w:rPr>
        <w:t> </w:t>
      </w:r>
      <w:r>
        <w:rPr/>
        <w:t>o</w:t>
      </w:r>
      <w:r>
        <w:rPr>
          <w:spacing w:val="-14"/>
        </w:rPr>
        <w:t> </w:t>
      </w:r>
      <w:r>
        <w:rPr/>
        <w:t>mayor</w:t>
      </w:r>
      <w:r>
        <w:rPr>
          <w:spacing w:val="-12"/>
        </w:rPr>
        <w:t> </w:t>
      </w:r>
      <w:r>
        <w:rPr/>
        <w:t>derecho</w:t>
      </w:r>
      <w:r>
        <w:rPr>
          <w:spacing w:val="-9"/>
        </w:rPr>
        <w:t> </w:t>
      </w:r>
      <w:r>
        <w:rPr/>
        <w:t>y</w:t>
      </w:r>
      <w:r>
        <w:rPr>
          <w:spacing w:val="-8"/>
        </w:rPr>
        <w:t> </w:t>
      </w:r>
      <w:r>
        <w:rPr/>
        <w:t>respecto</w:t>
      </w:r>
      <w:r>
        <w:rPr>
          <w:spacing w:val="-14"/>
        </w:rPr>
        <w:t> </w:t>
      </w:r>
      <w:r>
        <w:rPr/>
        <w:t>a</w:t>
      </w:r>
      <w:r>
        <w:rPr>
          <w:spacing w:val="-14"/>
        </w:rPr>
        <w:t> </w:t>
      </w:r>
      <w:r>
        <w:rPr/>
        <w:t>los</w:t>
      </w:r>
      <w:r>
        <w:rPr>
          <w:spacing w:val="-16"/>
        </w:rPr>
        <w:t> </w:t>
      </w:r>
      <w:r>
        <w:rPr/>
        <w:t>mismos</w:t>
      </w:r>
      <w:r>
        <w:rPr>
          <w:spacing w:val="-15"/>
        </w:rPr>
        <w:t> </w:t>
      </w:r>
      <w:r>
        <w:rPr/>
        <w:t>hechos,</w:t>
      </w:r>
      <w:r>
        <w:rPr>
          <w:spacing w:val="-15"/>
        </w:rPr>
        <w:t> </w:t>
      </w:r>
      <w:r>
        <w:rPr/>
        <w:t>dicho</w:t>
      </w:r>
      <w:r>
        <w:rPr>
          <w:spacing w:val="-9"/>
        </w:rPr>
        <w:t> </w:t>
      </w:r>
      <w:r>
        <w:rPr/>
        <w:t>valor se disminuirá en esos importes, siendo que, si para la fecha de la sentencia y ante una condena, se ha agotado totalmente el valor asegurado, no habrá lugar</w:t>
      </w:r>
      <w:r>
        <w:rPr>
          <w:spacing w:val="-2"/>
        </w:rPr>
        <w:t> </w:t>
      </w:r>
      <w:r>
        <w:rPr/>
        <w:t>a obligación indemnizatoria por</w:t>
      </w:r>
      <w:r>
        <w:rPr>
          <w:spacing w:val="-2"/>
        </w:rPr>
        <w:t> </w:t>
      </w:r>
      <w:r>
        <w:rPr/>
        <w:t>parte de mi prohijada.</w:t>
      </w:r>
    </w:p>
    <w:p>
      <w:pPr>
        <w:pStyle w:val="BodyText"/>
        <w:spacing w:before="73"/>
      </w:pPr>
    </w:p>
    <w:p>
      <w:pPr>
        <w:pStyle w:val="Heading1"/>
        <w:numPr>
          <w:ilvl w:val="0"/>
          <w:numId w:val="4"/>
        </w:numPr>
        <w:tabs>
          <w:tab w:pos="945" w:val="left" w:leader="none"/>
        </w:tabs>
        <w:spacing w:line="240" w:lineRule="auto" w:before="1" w:after="0"/>
        <w:ind w:left="945" w:right="0" w:hanging="359"/>
        <w:jc w:val="left"/>
      </w:pPr>
      <w:r>
        <w:rPr/>
        <w:t>CARÁCTER</w:t>
      </w:r>
      <w:r>
        <w:rPr>
          <w:spacing w:val="-11"/>
        </w:rPr>
        <w:t> </w:t>
      </w:r>
      <w:r>
        <w:rPr/>
        <w:t>MERAMENTE</w:t>
      </w:r>
      <w:r>
        <w:rPr>
          <w:spacing w:val="-7"/>
        </w:rPr>
        <w:t> </w:t>
      </w:r>
      <w:r>
        <w:rPr/>
        <w:t>INDEMNIZATORIO</w:t>
      </w:r>
      <w:r>
        <w:rPr>
          <w:spacing w:val="-7"/>
        </w:rPr>
        <w:t> </w:t>
      </w:r>
      <w:r>
        <w:rPr/>
        <w:t>DE</w:t>
      </w:r>
      <w:r>
        <w:rPr>
          <w:spacing w:val="-6"/>
        </w:rPr>
        <w:t> </w:t>
      </w:r>
      <w:r>
        <w:rPr/>
        <w:t>LOS</w:t>
      </w:r>
      <w:r>
        <w:rPr>
          <w:spacing w:val="-11"/>
        </w:rPr>
        <w:t> </w:t>
      </w:r>
      <w:r>
        <w:rPr/>
        <w:t>CONTRATOS</w:t>
      </w:r>
      <w:r>
        <w:rPr>
          <w:spacing w:val="-6"/>
        </w:rPr>
        <w:t> </w:t>
      </w:r>
      <w:r>
        <w:rPr/>
        <w:t>DE</w:t>
      </w:r>
      <w:r>
        <w:rPr>
          <w:spacing w:val="-11"/>
        </w:rPr>
        <w:t> </w:t>
      </w:r>
      <w:r>
        <w:rPr>
          <w:spacing w:val="-2"/>
        </w:rPr>
        <w:t>SEGUROS</w:t>
      </w:r>
    </w:p>
    <w:p>
      <w:pPr>
        <w:pStyle w:val="BodyText"/>
        <w:spacing w:before="156"/>
        <w:rPr>
          <w:rFonts w:ascii="Arial"/>
          <w:b/>
        </w:rPr>
      </w:pPr>
    </w:p>
    <w:p>
      <w:pPr>
        <w:pStyle w:val="BodyText"/>
        <w:spacing w:line="312" w:lineRule="auto"/>
        <w:ind w:left="226" w:right="214"/>
        <w:jc w:val="both"/>
      </w:pPr>
      <w:r>
        <w:rPr/>
        <w:t>Es un principio que rige el contrato de seguro de</w:t>
      </w:r>
      <w:r>
        <w:rPr>
          <w:spacing w:val="-2"/>
        </w:rPr>
        <w:t> </w:t>
      </w:r>
      <w:r>
        <w:rPr/>
        <w:t>daños el carácter</w:t>
      </w:r>
      <w:r>
        <w:rPr>
          <w:spacing w:val="-1"/>
        </w:rPr>
        <w:t> </w:t>
      </w:r>
      <w:r>
        <w:rPr/>
        <w:t>indemnizatorio</w:t>
      </w:r>
      <w:r>
        <w:rPr>
          <w:spacing w:val="-2"/>
        </w:rPr>
        <w:t> </w:t>
      </w:r>
      <w:r>
        <w:rPr/>
        <w:t>del mismo, esto es, que el contrato de seguro tiene como interés asegurable la protección de los bienes o el patrimonio de una persona que pueda afectarse directa o indirectamente por la realización del riesgo. En este sentido, la indemnización que por la ocurrencia de dicho siniestro corresponda, nunca</w:t>
      </w:r>
      <w:r>
        <w:rPr>
          <w:spacing w:val="-9"/>
        </w:rPr>
        <w:t> </w:t>
      </w:r>
      <w:r>
        <w:rPr/>
        <w:t>podrá</w:t>
      </w:r>
      <w:r>
        <w:rPr>
          <w:spacing w:val="-9"/>
        </w:rPr>
        <w:t> </w:t>
      </w:r>
      <w:r>
        <w:rPr/>
        <w:t>ser</w:t>
      </w:r>
      <w:r>
        <w:rPr>
          <w:spacing w:val="-8"/>
        </w:rPr>
        <w:t> </w:t>
      </w:r>
      <w:r>
        <w:rPr/>
        <w:t>superior</w:t>
      </w:r>
      <w:r>
        <w:rPr>
          <w:spacing w:val="-8"/>
        </w:rPr>
        <w:t> </w:t>
      </w:r>
      <w:r>
        <w:rPr/>
        <w:t>al</w:t>
      </w:r>
      <w:r>
        <w:rPr>
          <w:spacing w:val="-12"/>
        </w:rPr>
        <w:t> </w:t>
      </w:r>
      <w:r>
        <w:rPr/>
        <w:t>valor</w:t>
      </w:r>
      <w:r>
        <w:rPr>
          <w:spacing w:val="-8"/>
        </w:rPr>
        <w:t> </w:t>
      </w:r>
      <w:r>
        <w:rPr/>
        <w:t>asegurado.</w:t>
      </w:r>
      <w:r>
        <w:rPr>
          <w:spacing w:val="-3"/>
        </w:rPr>
        <w:t> </w:t>
      </w:r>
      <w:r>
        <w:rPr/>
        <w:t>En</w:t>
      </w:r>
      <w:r>
        <w:rPr>
          <w:spacing w:val="-9"/>
        </w:rPr>
        <w:t> </w:t>
      </w:r>
      <w:r>
        <w:rPr/>
        <w:t>consecuencia,</w:t>
      </w:r>
      <w:r>
        <w:rPr>
          <w:spacing w:val="-10"/>
        </w:rPr>
        <w:t> </w:t>
      </w:r>
      <w:r>
        <w:rPr/>
        <w:t>el</w:t>
      </w:r>
      <w:r>
        <w:rPr>
          <w:spacing w:val="-7"/>
        </w:rPr>
        <w:t> </w:t>
      </w:r>
      <w:r>
        <w:rPr/>
        <w:t>carácter</w:t>
      </w:r>
      <w:r>
        <w:rPr>
          <w:spacing w:val="-12"/>
        </w:rPr>
        <w:t> </w:t>
      </w:r>
      <w:r>
        <w:rPr/>
        <w:t>de</w:t>
      </w:r>
      <w:r>
        <w:rPr>
          <w:spacing w:val="-9"/>
        </w:rPr>
        <w:t> </w:t>
      </w:r>
      <w:r>
        <w:rPr/>
        <w:t>los</w:t>
      </w:r>
      <w:r>
        <w:rPr>
          <w:spacing w:val="-11"/>
        </w:rPr>
        <w:t> </w:t>
      </w:r>
      <w:r>
        <w:rPr/>
        <w:t>seguros</w:t>
      </w:r>
      <w:r>
        <w:rPr>
          <w:spacing w:val="-11"/>
        </w:rPr>
        <w:t> </w:t>
      </w:r>
      <w:r>
        <w:rPr/>
        <w:t>de</w:t>
      </w:r>
      <w:r>
        <w:rPr>
          <w:spacing w:val="-9"/>
        </w:rPr>
        <w:t> </w:t>
      </w:r>
      <w:r>
        <w:rPr/>
        <w:t>daños y en general de cualquier seguro, es meramente indemnizatorio, esto es, que no puede obtener ganancia alguna el beneficiario/asegurado con el pago de la indemnización.</w:t>
      </w:r>
    </w:p>
    <w:p>
      <w:pPr>
        <w:pStyle w:val="BodyText"/>
        <w:spacing w:before="76"/>
      </w:pPr>
    </w:p>
    <w:p>
      <w:pPr>
        <w:pStyle w:val="BodyText"/>
        <w:spacing w:line="314" w:lineRule="auto"/>
        <w:ind w:left="226" w:right="229"/>
        <w:jc w:val="both"/>
      </w:pPr>
      <w:r>
        <w:rPr/>
        <w:t>Al</w:t>
      </w:r>
      <w:r>
        <w:rPr>
          <w:spacing w:val="-3"/>
        </w:rPr>
        <w:t> </w:t>
      </w:r>
      <w:r>
        <w:rPr/>
        <w:t>respecto,</w:t>
      </w:r>
      <w:r>
        <w:rPr>
          <w:spacing w:val="-1"/>
        </w:rPr>
        <w:t> </w:t>
      </w:r>
      <w:r>
        <w:rPr/>
        <w:t>la</w:t>
      </w:r>
      <w:r>
        <w:rPr>
          <w:spacing w:val="-1"/>
        </w:rPr>
        <w:t> </w:t>
      </w:r>
      <w:r>
        <w:rPr/>
        <w:t>Corte</w:t>
      </w:r>
      <w:r>
        <w:rPr>
          <w:spacing w:val="-1"/>
        </w:rPr>
        <w:t> </w:t>
      </w:r>
      <w:r>
        <w:rPr/>
        <w:t>Suprema</w:t>
      </w:r>
      <w:r>
        <w:rPr>
          <w:spacing w:val="-1"/>
        </w:rPr>
        <w:t> </w:t>
      </w:r>
      <w:r>
        <w:rPr/>
        <w:t>de</w:t>
      </w:r>
      <w:r>
        <w:rPr>
          <w:spacing w:val="-1"/>
        </w:rPr>
        <w:t> </w:t>
      </w:r>
      <w:r>
        <w:rPr/>
        <w:t>Justicia,</w:t>
      </w:r>
      <w:r>
        <w:rPr>
          <w:spacing w:val="-1"/>
        </w:rPr>
        <w:t> </w:t>
      </w:r>
      <w:r>
        <w:rPr/>
        <w:t>Sala</w:t>
      </w:r>
      <w:r>
        <w:rPr>
          <w:spacing w:val="-1"/>
        </w:rPr>
        <w:t> </w:t>
      </w:r>
      <w:r>
        <w:rPr/>
        <w:t>de</w:t>
      </w:r>
      <w:r>
        <w:rPr>
          <w:spacing w:val="-1"/>
        </w:rPr>
        <w:t> </w:t>
      </w:r>
      <w:r>
        <w:rPr/>
        <w:t>Casación</w:t>
      </w:r>
      <w:r>
        <w:rPr>
          <w:spacing w:val="-1"/>
        </w:rPr>
        <w:t> </w:t>
      </w:r>
      <w:r>
        <w:rPr/>
        <w:t>Civil</w:t>
      </w:r>
      <w:r>
        <w:rPr>
          <w:spacing w:val="-3"/>
        </w:rPr>
        <w:t> </w:t>
      </w:r>
      <w:r>
        <w:rPr/>
        <w:t>en</w:t>
      </w:r>
      <w:r>
        <w:rPr>
          <w:spacing w:val="-1"/>
        </w:rPr>
        <w:t> </w:t>
      </w:r>
      <w:r>
        <w:rPr/>
        <w:t>sentencia</w:t>
      </w:r>
      <w:r>
        <w:rPr>
          <w:spacing w:val="-1"/>
        </w:rPr>
        <w:t> </w:t>
      </w:r>
      <w:r>
        <w:rPr/>
        <w:t>No.</w:t>
      </w:r>
      <w:r>
        <w:rPr>
          <w:spacing w:val="-1"/>
        </w:rPr>
        <w:t> </w:t>
      </w:r>
      <w:r>
        <w:rPr/>
        <w:t>5065</w:t>
      </w:r>
      <w:r>
        <w:rPr>
          <w:spacing w:val="-1"/>
        </w:rPr>
        <w:t> </w:t>
      </w:r>
      <w:r>
        <w:rPr/>
        <w:t>del</w:t>
      </w:r>
      <w:r>
        <w:rPr>
          <w:spacing w:val="-3"/>
        </w:rPr>
        <w:t> </w:t>
      </w:r>
      <w:r>
        <w:rPr/>
        <w:t>22</w:t>
      </w:r>
      <w:r>
        <w:rPr>
          <w:spacing w:val="-5"/>
        </w:rPr>
        <w:t> </w:t>
      </w:r>
      <w:r>
        <w:rPr/>
        <w:t>de julio de 1999, estableció lo siguiente:</w:t>
      </w:r>
    </w:p>
    <w:p>
      <w:pPr>
        <w:pStyle w:val="BodyText"/>
        <w:spacing w:before="68"/>
      </w:pPr>
    </w:p>
    <w:p>
      <w:pPr>
        <w:spacing w:line="312" w:lineRule="auto" w:before="0"/>
        <w:ind w:left="792" w:right="780" w:firstLine="0"/>
        <w:jc w:val="both"/>
        <w:rPr>
          <w:sz w:val="20"/>
        </w:rPr>
      </w:pPr>
      <w:r>
        <w:rPr>
          <w:rFonts w:ascii="Arial" w:hAnsi="Arial"/>
          <w:i/>
          <w:sz w:val="20"/>
        </w:rPr>
        <w:t>Este</w:t>
      </w:r>
      <w:r>
        <w:rPr>
          <w:rFonts w:ascii="Arial" w:hAnsi="Arial"/>
          <w:i/>
          <w:spacing w:val="-7"/>
          <w:sz w:val="20"/>
        </w:rPr>
        <w:t> </w:t>
      </w:r>
      <w:r>
        <w:rPr>
          <w:rFonts w:ascii="Arial" w:hAnsi="Arial"/>
          <w:i/>
          <w:sz w:val="20"/>
        </w:rPr>
        <w:t>contrato</w:t>
      </w:r>
      <w:r>
        <w:rPr>
          <w:rFonts w:ascii="Arial" w:hAnsi="Arial"/>
          <w:i/>
          <w:spacing w:val="-7"/>
          <w:sz w:val="20"/>
        </w:rPr>
        <w:t> </w:t>
      </w:r>
      <w:r>
        <w:rPr>
          <w:rFonts w:ascii="Arial" w:hAnsi="Arial"/>
          <w:i/>
          <w:sz w:val="20"/>
        </w:rPr>
        <w:t>no</w:t>
      </w:r>
      <w:r>
        <w:rPr>
          <w:rFonts w:ascii="Arial" w:hAnsi="Arial"/>
          <w:i/>
          <w:spacing w:val="-7"/>
          <w:sz w:val="20"/>
        </w:rPr>
        <w:t> </w:t>
      </w:r>
      <w:r>
        <w:rPr>
          <w:rFonts w:ascii="Arial" w:hAnsi="Arial"/>
          <w:i/>
          <w:sz w:val="20"/>
        </w:rPr>
        <w:t>puede</w:t>
      </w:r>
      <w:r>
        <w:rPr>
          <w:rFonts w:ascii="Arial" w:hAnsi="Arial"/>
          <w:i/>
          <w:spacing w:val="-7"/>
          <w:sz w:val="20"/>
        </w:rPr>
        <w:t> </w:t>
      </w:r>
      <w:r>
        <w:rPr>
          <w:rFonts w:ascii="Arial" w:hAnsi="Arial"/>
          <w:i/>
          <w:sz w:val="20"/>
        </w:rPr>
        <w:t>ser</w:t>
      </w:r>
      <w:r>
        <w:rPr>
          <w:rFonts w:ascii="Arial" w:hAnsi="Arial"/>
          <w:i/>
          <w:spacing w:val="-5"/>
          <w:sz w:val="20"/>
        </w:rPr>
        <w:t> </w:t>
      </w:r>
      <w:r>
        <w:rPr>
          <w:rFonts w:ascii="Arial" w:hAnsi="Arial"/>
          <w:i/>
          <w:sz w:val="20"/>
        </w:rPr>
        <w:t>fuente</w:t>
      </w:r>
      <w:r>
        <w:rPr>
          <w:rFonts w:ascii="Arial" w:hAnsi="Arial"/>
          <w:i/>
          <w:spacing w:val="-11"/>
          <w:sz w:val="20"/>
        </w:rPr>
        <w:t> </w:t>
      </w:r>
      <w:r>
        <w:rPr>
          <w:rFonts w:ascii="Arial" w:hAnsi="Arial"/>
          <w:i/>
          <w:sz w:val="20"/>
        </w:rPr>
        <w:t>de</w:t>
      </w:r>
      <w:r>
        <w:rPr>
          <w:rFonts w:ascii="Arial" w:hAnsi="Arial"/>
          <w:i/>
          <w:spacing w:val="-7"/>
          <w:sz w:val="20"/>
        </w:rPr>
        <w:t> </w:t>
      </w:r>
      <w:r>
        <w:rPr>
          <w:rFonts w:ascii="Arial" w:hAnsi="Arial"/>
          <w:i/>
          <w:sz w:val="20"/>
        </w:rPr>
        <w:t>ganancias</w:t>
      </w:r>
      <w:r>
        <w:rPr>
          <w:rFonts w:ascii="Arial" w:hAnsi="Arial"/>
          <w:i/>
          <w:spacing w:val="-5"/>
          <w:sz w:val="20"/>
        </w:rPr>
        <w:t> </w:t>
      </w:r>
      <w:r>
        <w:rPr>
          <w:rFonts w:ascii="Arial" w:hAnsi="Arial"/>
          <w:i/>
          <w:sz w:val="20"/>
        </w:rPr>
        <w:t>y</w:t>
      </w:r>
      <w:r>
        <w:rPr>
          <w:rFonts w:ascii="Arial" w:hAnsi="Arial"/>
          <w:i/>
          <w:spacing w:val="-6"/>
          <w:sz w:val="20"/>
        </w:rPr>
        <w:t> </w:t>
      </w:r>
      <w:r>
        <w:rPr>
          <w:rFonts w:ascii="Arial" w:hAnsi="Arial"/>
          <w:i/>
          <w:sz w:val="20"/>
        </w:rPr>
        <w:t>menos</w:t>
      </w:r>
      <w:r>
        <w:rPr>
          <w:rFonts w:ascii="Arial" w:hAnsi="Arial"/>
          <w:i/>
          <w:spacing w:val="-5"/>
          <w:sz w:val="20"/>
        </w:rPr>
        <w:t> </w:t>
      </w:r>
      <w:r>
        <w:rPr>
          <w:rFonts w:ascii="Arial" w:hAnsi="Arial"/>
          <w:i/>
          <w:sz w:val="20"/>
        </w:rPr>
        <w:t>de</w:t>
      </w:r>
      <w:r>
        <w:rPr>
          <w:rFonts w:ascii="Arial" w:hAnsi="Arial"/>
          <w:i/>
          <w:spacing w:val="-7"/>
          <w:sz w:val="20"/>
        </w:rPr>
        <w:t> </w:t>
      </w:r>
      <w:r>
        <w:rPr>
          <w:rFonts w:ascii="Arial" w:hAnsi="Arial"/>
          <w:i/>
          <w:sz w:val="20"/>
        </w:rPr>
        <w:t>riqueza,</w:t>
      </w:r>
      <w:r>
        <w:rPr>
          <w:rFonts w:ascii="Arial" w:hAnsi="Arial"/>
          <w:i/>
          <w:spacing w:val="-5"/>
          <w:sz w:val="20"/>
        </w:rPr>
        <w:t> </w:t>
      </w:r>
      <w:r>
        <w:rPr>
          <w:rFonts w:ascii="Arial" w:hAnsi="Arial"/>
          <w:i/>
          <w:sz w:val="20"/>
        </w:rPr>
        <w:t>sino</w:t>
      </w:r>
      <w:r>
        <w:rPr>
          <w:rFonts w:ascii="Arial" w:hAnsi="Arial"/>
          <w:i/>
          <w:spacing w:val="-7"/>
          <w:sz w:val="20"/>
        </w:rPr>
        <w:t> </w:t>
      </w:r>
      <w:r>
        <w:rPr>
          <w:rFonts w:ascii="Arial" w:hAnsi="Arial"/>
          <w:i/>
          <w:sz w:val="20"/>
        </w:rPr>
        <w:t>que</w:t>
      </w:r>
      <w:r>
        <w:rPr>
          <w:rFonts w:ascii="Arial" w:hAnsi="Arial"/>
          <w:i/>
          <w:spacing w:val="-7"/>
          <w:sz w:val="20"/>
        </w:rPr>
        <w:t> </w:t>
      </w:r>
      <w:r>
        <w:rPr>
          <w:rFonts w:ascii="Arial" w:hAnsi="Arial"/>
          <w:i/>
          <w:sz w:val="20"/>
        </w:rPr>
        <w:t>se</w:t>
      </w:r>
      <w:r>
        <w:rPr>
          <w:rFonts w:ascii="Arial" w:hAnsi="Arial"/>
          <w:i/>
          <w:spacing w:val="-7"/>
          <w:sz w:val="20"/>
        </w:rPr>
        <w:t> </w:t>
      </w:r>
      <w:r>
        <w:rPr>
          <w:rFonts w:ascii="Arial" w:hAnsi="Arial"/>
          <w:i/>
          <w:sz w:val="20"/>
        </w:rPr>
        <w:t>caracteriza</w:t>
      </w:r>
      <w:r>
        <w:rPr>
          <w:rFonts w:ascii="Arial" w:hAnsi="Arial"/>
          <w:i/>
          <w:spacing w:val="-7"/>
          <w:sz w:val="20"/>
        </w:rPr>
        <w:t> </w:t>
      </w:r>
      <w:r>
        <w:rPr>
          <w:rFonts w:ascii="Arial" w:hAnsi="Arial"/>
          <w:i/>
          <w:sz w:val="20"/>
        </w:rPr>
        <w:t>por ser indemnizatorio. La obligación que es de la esencia del contrato de seguro y</w:t>
      </w:r>
      <w:r>
        <w:rPr>
          <w:rFonts w:ascii="Arial" w:hAnsi="Arial"/>
          <w:i/>
          <w:spacing w:val="-1"/>
          <w:sz w:val="20"/>
        </w:rPr>
        <w:t> </w:t>
      </w:r>
      <w:r>
        <w:rPr>
          <w:rFonts w:ascii="Arial" w:hAnsi="Arial"/>
          <w:i/>
          <w:sz w:val="20"/>
        </w:rPr>
        <w:t>que surge para el asegurador cumplida la condición, corresponde a una prestación que generalmente tiene un alcance variable, pues depende de la clase de seguro de la medida del daño efectivamente sufrido</w:t>
      </w:r>
      <w:r>
        <w:rPr>
          <w:rFonts w:ascii="Arial" w:hAnsi="Arial"/>
          <w:i/>
          <w:spacing w:val="-2"/>
          <w:sz w:val="20"/>
        </w:rPr>
        <w:t> </w:t>
      </w:r>
      <w:r>
        <w:rPr>
          <w:rFonts w:ascii="Arial" w:hAnsi="Arial"/>
          <w:i/>
          <w:sz w:val="20"/>
        </w:rPr>
        <w:t>y</w:t>
      </w:r>
      <w:r>
        <w:rPr>
          <w:rFonts w:ascii="Arial" w:hAnsi="Arial"/>
          <w:i/>
          <w:spacing w:val="-1"/>
          <w:sz w:val="20"/>
        </w:rPr>
        <w:t> </w:t>
      </w:r>
      <w:r>
        <w:rPr>
          <w:rFonts w:ascii="Arial" w:hAnsi="Arial"/>
          <w:i/>
          <w:sz w:val="20"/>
        </w:rPr>
        <w:t>del</w:t>
      </w:r>
      <w:r>
        <w:rPr>
          <w:rFonts w:ascii="Arial" w:hAnsi="Arial"/>
          <w:i/>
          <w:spacing w:val="-2"/>
          <w:sz w:val="20"/>
        </w:rPr>
        <w:t> </w:t>
      </w:r>
      <w:r>
        <w:rPr>
          <w:rFonts w:ascii="Arial" w:hAnsi="Arial"/>
          <w:i/>
          <w:sz w:val="20"/>
        </w:rPr>
        <w:t>monto</w:t>
      </w:r>
      <w:r>
        <w:rPr>
          <w:rFonts w:ascii="Arial" w:hAnsi="Arial"/>
          <w:i/>
          <w:spacing w:val="-2"/>
          <w:sz w:val="20"/>
        </w:rPr>
        <w:t> </w:t>
      </w:r>
      <w:r>
        <w:rPr>
          <w:rFonts w:ascii="Arial" w:hAnsi="Arial"/>
          <w:i/>
          <w:sz w:val="20"/>
        </w:rPr>
        <w:t>pactado</w:t>
      </w:r>
      <w:r>
        <w:rPr>
          <w:rFonts w:ascii="Arial" w:hAnsi="Arial"/>
          <w:i/>
          <w:spacing w:val="-2"/>
          <w:sz w:val="20"/>
        </w:rPr>
        <w:t> </w:t>
      </w:r>
      <w:r>
        <w:rPr>
          <w:rFonts w:ascii="Arial" w:hAnsi="Arial"/>
          <w:i/>
          <w:sz w:val="20"/>
        </w:rPr>
        <w:t>como</w:t>
      </w:r>
      <w:r>
        <w:rPr>
          <w:rFonts w:ascii="Arial" w:hAnsi="Arial"/>
          <w:i/>
          <w:spacing w:val="-2"/>
          <w:sz w:val="20"/>
        </w:rPr>
        <w:t> </w:t>
      </w:r>
      <w:r>
        <w:rPr>
          <w:rFonts w:ascii="Arial" w:hAnsi="Arial"/>
          <w:i/>
          <w:sz w:val="20"/>
        </w:rPr>
        <w:t>limitante</w:t>
      </w:r>
      <w:r>
        <w:rPr>
          <w:rFonts w:ascii="Arial" w:hAnsi="Arial"/>
          <w:i/>
          <w:spacing w:val="-2"/>
          <w:sz w:val="20"/>
        </w:rPr>
        <w:t> </w:t>
      </w:r>
      <w:r>
        <w:rPr>
          <w:rFonts w:ascii="Arial" w:hAnsi="Arial"/>
          <w:i/>
          <w:sz w:val="20"/>
        </w:rPr>
        <w:t>para</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operancia</w:t>
      </w:r>
      <w:r>
        <w:rPr>
          <w:rFonts w:ascii="Arial" w:hAnsi="Arial"/>
          <w:i/>
          <w:spacing w:val="-2"/>
          <w:sz w:val="20"/>
        </w:rPr>
        <w:t> </w:t>
      </w:r>
      <w:r>
        <w:rPr>
          <w:rFonts w:ascii="Arial" w:hAnsi="Arial"/>
          <w:i/>
          <w:sz w:val="20"/>
        </w:rPr>
        <w:t>de</w:t>
      </w:r>
      <w:r>
        <w:rPr>
          <w:rFonts w:ascii="Arial" w:hAnsi="Arial"/>
          <w:i/>
          <w:spacing w:val="-2"/>
          <w:sz w:val="20"/>
        </w:rPr>
        <w:t> </w:t>
      </w:r>
      <w:r>
        <w:rPr>
          <w:rFonts w:ascii="Arial" w:hAnsi="Arial"/>
          <w:i/>
          <w:sz w:val="20"/>
        </w:rPr>
        <w:t>la</w:t>
      </w:r>
      <w:r>
        <w:rPr>
          <w:rFonts w:ascii="Arial" w:hAnsi="Arial"/>
          <w:i/>
          <w:spacing w:val="-2"/>
          <w:sz w:val="20"/>
        </w:rPr>
        <w:t> </w:t>
      </w:r>
      <w:r>
        <w:rPr>
          <w:rFonts w:ascii="Arial" w:hAnsi="Arial"/>
          <w:i/>
          <w:sz w:val="20"/>
        </w:rPr>
        <w:t>garantía</w:t>
      </w:r>
      <w:r>
        <w:rPr>
          <w:rFonts w:ascii="Arial" w:hAnsi="Arial"/>
          <w:i/>
          <w:spacing w:val="-2"/>
          <w:sz w:val="20"/>
        </w:rPr>
        <w:t> </w:t>
      </w:r>
      <w:r>
        <w:rPr>
          <w:rFonts w:ascii="Arial" w:hAnsi="Arial"/>
          <w:i/>
          <w:sz w:val="20"/>
        </w:rPr>
        <w:t>contratada, y</w:t>
      </w:r>
      <w:r>
        <w:rPr>
          <w:rFonts w:ascii="Arial" w:hAnsi="Arial"/>
          <w:i/>
          <w:spacing w:val="-5"/>
          <w:sz w:val="20"/>
        </w:rPr>
        <w:t> </w:t>
      </w:r>
      <w:r>
        <w:rPr>
          <w:rFonts w:ascii="Arial" w:hAnsi="Arial"/>
          <w:i/>
          <w:sz w:val="20"/>
        </w:rPr>
        <w:t>que</w:t>
      </w:r>
      <w:r>
        <w:rPr>
          <w:rFonts w:ascii="Arial" w:hAnsi="Arial"/>
          <w:i/>
          <w:spacing w:val="-2"/>
          <w:sz w:val="20"/>
        </w:rPr>
        <w:t> </w:t>
      </w:r>
      <w:r>
        <w:rPr>
          <w:rFonts w:ascii="Arial" w:hAnsi="Arial"/>
          <w:i/>
          <w:sz w:val="20"/>
        </w:rPr>
        <w:t>el asegurador debe efectuar una vez colocada aquella obligación en situación de solución o pago </w:t>
      </w:r>
      <w:r>
        <w:rPr>
          <w:rFonts w:ascii="Arial" w:hAnsi="Arial"/>
          <w:i/>
          <w:spacing w:val="-2"/>
          <w:sz w:val="20"/>
        </w:rPr>
        <w:t>inmediato</w:t>
      </w:r>
      <w:r>
        <w:rPr>
          <w:spacing w:val="-2"/>
          <w:sz w:val="20"/>
        </w:rPr>
        <w:t>.</w:t>
      </w:r>
      <w:r>
        <w:rPr>
          <w:spacing w:val="-2"/>
          <w:sz w:val="20"/>
          <w:vertAlign w:val="superscript"/>
        </w:rPr>
        <w:t>20</w:t>
      </w:r>
    </w:p>
    <w:p>
      <w:pPr>
        <w:pStyle w:val="BodyText"/>
        <w:spacing w:before="73"/>
        <w:rPr>
          <w:sz w:val="20"/>
        </w:rPr>
      </w:pPr>
    </w:p>
    <w:p>
      <w:pPr>
        <w:spacing w:line="312" w:lineRule="auto" w:before="0"/>
        <w:ind w:left="226" w:right="217" w:firstLine="0"/>
        <w:jc w:val="both"/>
        <w:rPr>
          <w:rFonts w:ascii="Arial" w:hAnsi="Arial"/>
          <w:i/>
          <w:sz w:val="22"/>
        </w:rPr>
      </w:pPr>
      <w:r>
        <w:rPr>
          <w:sz w:val="22"/>
        </w:rPr>
        <w:t>En tal sentido, el artículo 1088 del Código de Comercio establece lo siguiente: </w:t>
      </w:r>
      <w:r>
        <w:rPr>
          <w:rFonts w:ascii="Arial" w:hAnsi="Arial"/>
          <w:b/>
          <w:i/>
          <w:sz w:val="22"/>
        </w:rPr>
        <w:t>“respecto del asegurado, los seguros de daños serán contratos de mera indemnización y jamás podrán constituir para él fuente de enriquecimiento. </w:t>
      </w:r>
      <w:r>
        <w:rPr>
          <w:rFonts w:ascii="Arial" w:hAnsi="Arial"/>
          <w:i/>
          <w:sz w:val="22"/>
        </w:rPr>
        <w:t>La indemnización podrá comprender a la vez el daño emergente y el lucro cesante, pero éste deberá ser objeto de un acuerdo expreso”.</w:t>
      </w:r>
    </w:p>
    <w:p>
      <w:pPr>
        <w:pStyle w:val="BodyText"/>
        <w:spacing w:before="79"/>
        <w:rPr>
          <w:rFonts w:ascii="Arial"/>
          <w:i/>
        </w:rPr>
      </w:pPr>
    </w:p>
    <w:p>
      <w:pPr>
        <w:pStyle w:val="BodyText"/>
        <w:spacing w:line="312" w:lineRule="auto"/>
        <w:ind w:left="226" w:right="213"/>
        <w:jc w:val="both"/>
      </w:pPr>
      <w:r>
        <w:rPr/>
        <w:t>Así</w:t>
      </w:r>
      <w:r>
        <w:rPr>
          <w:spacing w:val="-16"/>
        </w:rPr>
        <w:t> </w:t>
      </w:r>
      <w:r>
        <w:rPr/>
        <w:t>las</w:t>
      </w:r>
      <w:r>
        <w:rPr>
          <w:spacing w:val="-11"/>
        </w:rPr>
        <w:t> </w:t>
      </w:r>
      <w:r>
        <w:rPr/>
        <w:t>cosas,</w:t>
      </w:r>
      <w:r>
        <w:rPr>
          <w:spacing w:val="-15"/>
        </w:rPr>
        <w:t> </w:t>
      </w:r>
      <w:r>
        <w:rPr/>
        <w:t>no</w:t>
      </w:r>
      <w:r>
        <w:rPr>
          <w:spacing w:val="-14"/>
        </w:rPr>
        <w:t> </w:t>
      </w:r>
      <w:r>
        <w:rPr/>
        <w:t>debe</w:t>
      </w:r>
      <w:r>
        <w:rPr>
          <w:spacing w:val="-14"/>
        </w:rPr>
        <w:t> </w:t>
      </w:r>
      <w:r>
        <w:rPr/>
        <w:t>perderse</w:t>
      </w:r>
      <w:r>
        <w:rPr>
          <w:spacing w:val="-14"/>
        </w:rPr>
        <w:t> </w:t>
      </w:r>
      <w:r>
        <w:rPr/>
        <w:t>de</w:t>
      </w:r>
      <w:r>
        <w:rPr>
          <w:spacing w:val="-14"/>
        </w:rPr>
        <w:t> </w:t>
      </w:r>
      <w:r>
        <w:rPr/>
        <w:t>vista</w:t>
      </w:r>
      <w:r>
        <w:rPr>
          <w:spacing w:val="-14"/>
        </w:rPr>
        <w:t> </w:t>
      </w:r>
      <w:r>
        <w:rPr/>
        <w:t>que</w:t>
      </w:r>
      <w:r>
        <w:rPr>
          <w:spacing w:val="-14"/>
        </w:rPr>
        <w:t> </w:t>
      </w:r>
      <w:r>
        <w:rPr/>
        <w:t>las</w:t>
      </w:r>
      <w:r>
        <w:rPr>
          <w:spacing w:val="-16"/>
        </w:rPr>
        <w:t> </w:t>
      </w:r>
      <w:r>
        <w:rPr/>
        <w:t>pretensiones</w:t>
      </w:r>
      <w:r>
        <w:rPr>
          <w:spacing w:val="-15"/>
        </w:rPr>
        <w:t> </w:t>
      </w:r>
      <w:r>
        <w:rPr/>
        <w:t>de</w:t>
      </w:r>
      <w:r>
        <w:rPr>
          <w:spacing w:val="-14"/>
        </w:rPr>
        <w:t> </w:t>
      </w:r>
      <w:r>
        <w:rPr/>
        <w:t>la</w:t>
      </w:r>
      <w:r>
        <w:rPr>
          <w:spacing w:val="-14"/>
        </w:rPr>
        <w:t> </w:t>
      </w:r>
      <w:r>
        <w:rPr/>
        <w:t>parte</w:t>
      </w:r>
      <w:r>
        <w:rPr>
          <w:spacing w:val="-14"/>
        </w:rPr>
        <w:t> </w:t>
      </w:r>
      <w:r>
        <w:rPr/>
        <w:t>actora</w:t>
      </w:r>
      <w:r>
        <w:rPr>
          <w:spacing w:val="-14"/>
        </w:rPr>
        <w:t> </w:t>
      </w:r>
      <w:r>
        <w:rPr/>
        <w:t>no</w:t>
      </w:r>
      <w:r>
        <w:rPr>
          <w:spacing w:val="3"/>
        </w:rPr>
        <w:t> </w:t>
      </w:r>
      <w:r>
        <w:rPr/>
        <w:t>son</w:t>
      </w:r>
      <w:r>
        <w:rPr>
          <w:spacing w:val="-14"/>
        </w:rPr>
        <w:t> </w:t>
      </w:r>
      <w:r>
        <w:rPr/>
        <w:t>procedentes por cuanto su reconocimiento por parte del Distrito Especial de Santiago de Cali implicaría correlativamente una transgresión del principio indemnizatorio esencial del contrato de seguro. Lo anterior, puesto que se enriquecería la parte demandante recibiendo un pago por parte del ente territorial que no tiene origen en una obligación legal o contractual.</w:t>
      </w:r>
    </w:p>
    <w:p>
      <w:pPr>
        <w:pStyle w:val="BodyText"/>
        <w:spacing w:before="71"/>
      </w:pPr>
    </w:p>
    <w:p>
      <w:pPr>
        <w:pStyle w:val="BodyText"/>
        <w:ind w:left="226"/>
        <w:jc w:val="both"/>
      </w:pPr>
      <w:r>
        <w:rPr/>
        <w:t>Conforme</w:t>
      </w:r>
      <w:r>
        <w:rPr>
          <w:spacing w:val="2"/>
        </w:rPr>
        <w:t> </w:t>
      </w:r>
      <w:r>
        <w:rPr/>
        <w:t>a</w:t>
      </w:r>
      <w:r>
        <w:rPr>
          <w:spacing w:val="-2"/>
        </w:rPr>
        <w:t> </w:t>
      </w:r>
      <w:r>
        <w:rPr/>
        <w:t>ello,</w:t>
      </w:r>
      <w:r>
        <w:rPr>
          <w:spacing w:val="-3"/>
        </w:rPr>
        <w:t> </w:t>
      </w:r>
      <w:r>
        <w:rPr/>
        <w:t>dado</w:t>
      </w:r>
      <w:r>
        <w:rPr>
          <w:spacing w:val="-2"/>
        </w:rPr>
        <w:t> </w:t>
      </w:r>
      <w:r>
        <w:rPr/>
        <w:t>que</w:t>
      </w:r>
      <w:r>
        <w:rPr>
          <w:spacing w:val="2"/>
        </w:rPr>
        <w:t> </w:t>
      </w:r>
      <w:r>
        <w:rPr/>
        <w:t>los</w:t>
      </w:r>
      <w:r>
        <w:rPr>
          <w:spacing w:val="-3"/>
        </w:rPr>
        <w:t> </w:t>
      </w:r>
      <w:r>
        <w:rPr/>
        <w:t>perjuicios</w:t>
      </w:r>
      <w:r>
        <w:rPr>
          <w:spacing w:val="1"/>
        </w:rPr>
        <w:t> </w:t>
      </w:r>
      <w:r>
        <w:rPr/>
        <w:t>solicitados en</w:t>
      </w:r>
      <w:r>
        <w:rPr>
          <w:spacing w:val="3"/>
        </w:rPr>
        <w:t> </w:t>
      </w:r>
      <w:r>
        <w:rPr/>
        <w:t>el</w:t>
      </w:r>
      <w:r>
        <w:rPr>
          <w:spacing w:val="10"/>
        </w:rPr>
        <w:t> </w:t>
      </w:r>
      <w:r>
        <w:rPr>
          <w:rFonts w:ascii="Arial"/>
          <w:i/>
        </w:rPr>
        <w:t>petitum</w:t>
      </w:r>
      <w:r>
        <w:rPr>
          <w:rFonts w:ascii="Arial"/>
          <w:i/>
          <w:spacing w:val="1"/>
        </w:rPr>
        <w:t> </w:t>
      </w:r>
      <w:r>
        <w:rPr/>
        <w:t>de</w:t>
      </w:r>
      <w:r>
        <w:rPr>
          <w:spacing w:val="2"/>
        </w:rPr>
        <w:t> </w:t>
      </w:r>
      <w:r>
        <w:rPr/>
        <w:t>la</w:t>
      </w:r>
      <w:r>
        <w:rPr>
          <w:spacing w:val="3"/>
        </w:rPr>
        <w:t> </w:t>
      </w:r>
      <w:r>
        <w:rPr/>
        <w:t>demanda</w:t>
      </w:r>
      <w:r>
        <w:rPr>
          <w:spacing w:val="2"/>
        </w:rPr>
        <w:t> </w:t>
      </w:r>
      <w:r>
        <w:rPr/>
        <w:t>presentan</w:t>
      </w:r>
      <w:r>
        <w:rPr>
          <w:spacing w:val="3"/>
        </w:rPr>
        <w:t> </w:t>
      </w:r>
      <w:r>
        <w:rPr>
          <w:spacing w:val="-2"/>
        </w:rPr>
        <w:t>serias</w:t>
      </w:r>
    </w:p>
    <w:p>
      <w:pPr>
        <w:pStyle w:val="BodyText"/>
        <w:spacing w:before="74"/>
        <w:rPr>
          <w:sz w:val="20"/>
        </w:rPr>
      </w:pPr>
      <w:r>
        <w:rPr>
          <w:sz w:val="20"/>
        </w:rPr>
        <mc:AlternateContent>
          <mc:Choice Requires="wps">
            <w:drawing>
              <wp:anchor distT="0" distB="0" distL="0" distR="0" allowOverlap="1" layoutInCell="1" locked="0" behindDoc="1" simplePos="0" relativeHeight="487599616">
                <wp:simplePos x="0" y="0"/>
                <wp:positionH relativeFrom="page">
                  <wp:posOffset>829360</wp:posOffset>
                </wp:positionH>
                <wp:positionV relativeFrom="paragraph">
                  <wp:posOffset>208352</wp:posOffset>
                </wp:positionV>
                <wp:extent cx="1829435"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304001pt;margin-top:16.405733pt;width:144.050pt;height:.47998pt;mso-position-horizontal-relative:page;mso-position-vertical-relative:paragraph;z-index:-15716864;mso-wrap-distance-left:0;mso-wrap-distance-right:0" id="docshape21" filled="true" fillcolor="#000000" stroked="false">
                <v:fill type="solid"/>
                <w10:wrap type="topAndBottom"/>
              </v:rect>
            </w:pict>
          </mc:Fallback>
        </mc:AlternateContent>
      </w:r>
    </w:p>
    <w:p>
      <w:pPr>
        <w:spacing w:before="94"/>
        <w:ind w:left="226" w:right="0" w:firstLine="0"/>
        <w:jc w:val="left"/>
        <w:rPr>
          <w:sz w:val="16"/>
        </w:rPr>
      </w:pPr>
      <w:r>
        <w:rPr>
          <w:spacing w:val="-2"/>
          <w:sz w:val="16"/>
          <w:vertAlign w:val="superscript"/>
        </w:rPr>
        <w:t>20</w:t>
      </w:r>
      <w:r>
        <w:rPr>
          <w:spacing w:val="-4"/>
          <w:sz w:val="16"/>
          <w:vertAlign w:val="baseline"/>
        </w:rPr>
        <w:t> </w:t>
      </w:r>
      <w:r>
        <w:rPr>
          <w:spacing w:val="-2"/>
          <w:sz w:val="16"/>
          <w:vertAlign w:val="baseline"/>
        </w:rPr>
        <w:t>Sentencia</w:t>
      </w:r>
      <w:r>
        <w:rPr>
          <w:spacing w:val="-12"/>
          <w:sz w:val="16"/>
          <w:vertAlign w:val="baseline"/>
        </w:rPr>
        <w:t> </w:t>
      </w:r>
      <w:r>
        <w:rPr>
          <w:spacing w:val="-2"/>
          <w:sz w:val="16"/>
          <w:vertAlign w:val="baseline"/>
        </w:rPr>
        <w:t>No.</w:t>
      </w:r>
      <w:r>
        <w:rPr>
          <w:spacing w:val="-6"/>
          <w:sz w:val="16"/>
          <w:vertAlign w:val="baseline"/>
        </w:rPr>
        <w:t> </w:t>
      </w:r>
      <w:r>
        <w:rPr>
          <w:spacing w:val="-2"/>
          <w:sz w:val="16"/>
          <w:vertAlign w:val="baseline"/>
        </w:rPr>
        <w:t>5065.</w:t>
      </w:r>
      <w:r>
        <w:rPr>
          <w:spacing w:val="-6"/>
          <w:sz w:val="16"/>
          <w:vertAlign w:val="baseline"/>
        </w:rPr>
        <w:t> </w:t>
      </w:r>
      <w:r>
        <w:rPr>
          <w:spacing w:val="-2"/>
          <w:sz w:val="16"/>
          <w:vertAlign w:val="baseline"/>
        </w:rPr>
        <w:t>(22</w:t>
      </w:r>
      <w:r>
        <w:rPr>
          <w:sz w:val="16"/>
          <w:vertAlign w:val="baseline"/>
        </w:rPr>
        <w:t> </w:t>
      </w:r>
      <w:r>
        <w:rPr>
          <w:spacing w:val="-2"/>
          <w:sz w:val="16"/>
          <w:vertAlign w:val="baseline"/>
        </w:rPr>
        <w:t>de</w:t>
      </w:r>
      <w:r>
        <w:rPr>
          <w:spacing w:val="-7"/>
          <w:sz w:val="16"/>
          <w:vertAlign w:val="baseline"/>
        </w:rPr>
        <w:t> </w:t>
      </w:r>
      <w:r>
        <w:rPr>
          <w:spacing w:val="-2"/>
          <w:sz w:val="16"/>
          <w:vertAlign w:val="baseline"/>
        </w:rPr>
        <w:t>julio</w:t>
      </w:r>
      <w:r>
        <w:rPr>
          <w:spacing w:val="-7"/>
          <w:sz w:val="16"/>
          <w:vertAlign w:val="baseline"/>
        </w:rPr>
        <w:t> </w:t>
      </w:r>
      <w:r>
        <w:rPr>
          <w:spacing w:val="-2"/>
          <w:sz w:val="16"/>
          <w:vertAlign w:val="baseline"/>
        </w:rPr>
        <w:t>de</w:t>
      </w:r>
      <w:r>
        <w:rPr>
          <w:spacing w:val="-7"/>
          <w:sz w:val="16"/>
          <w:vertAlign w:val="baseline"/>
        </w:rPr>
        <w:t> </w:t>
      </w:r>
      <w:r>
        <w:rPr>
          <w:spacing w:val="-2"/>
          <w:sz w:val="16"/>
          <w:vertAlign w:val="baseline"/>
        </w:rPr>
        <w:t>1999).</w:t>
      </w:r>
      <w:r>
        <w:rPr>
          <w:spacing w:val="-5"/>
          <w:sz w:val="16"/>
          <w:vertAlign w:val="baseline"/>
        </w:rPr>
        <w:t> </w:t>
      </w:r>
      <w:r>
        <w:rPr>
          <w:spacing w:val="-2"/>
          <w:sz w:val="16"/>
          <w:vertAlign w:val="baseline"/>
        </w:rPr>
        <w:t>Corte</w:t>
      </w:r>
      <w:r>
        <w:rPr>
          <w:spacing w:val="-7"/>
          <w:sz w:val="16"/>
          <w:vertAlign w:val="baseline"/>
        </w:rPr>
        <w:t> </w:t>
      </w:r>
      <w:r>
        <w:rPr>
          <w:spacing w:val="-2"/>
          <w:sz w:val="16"/>
          <w:vertAlign w:val="baseline"/>
        </w:rPr>
        <w:t>Suprema</w:t>
      </w:r>
      <w:r>
        <w:rPr>
          <w:spacing w:val="-7"/>
          <w:sz w:val="16"/>
          <w:vertAlign w:val="baseline"/>
        </w:rPr>
        <w:t> </w:t>
      </w:r>
      <w:r>
        <w:rPr>
          <w:spacing w:val="-2"/>
          <w:sz w:val="16"/>
          <w:vertAlign w:val="baseline"/>
        </w:rPr>
        <w:t>de</w:t>
      </w:r>
      <w:r>
        <w:rPr>
          <w:spacing w:val="-6"/>
          <w:sz w:val="16"/>
          <w:vertAlign w:val="baseline"/>
        </w:rPr>
        <w:t> </w:t>
      </w:r>
      <w:r>
        <w:rPr>
          <w:spacing w:val="-2"/>
          <w:sz w:val="16"/>
          <w:vertAlign w:val="baseline"/>
        </w:rPr>
        <w:t>Justicia,</w:t>
      </w:r>
      <w:r>
        <w:rPr>
          <w:spacing w:val="-1"/>
          <w:sz w:val="16"/>
          <w:vertAlign w:val="baseline"/>
        </w:rPr>
        <w:t> </w:t>
      </w:r>
      <w:r>
        <w:rPr>
          <w:spacing w:val="-2"/>
          <w:sz w:val="16"/>
          <w:vertAlign w:val="baseline"/>
        </w:rPr>
        <w:t>Sala</w:t>
      </w:r>
      <w:r>
        <w:rPr>
          <w:spacing w:val="-7"/>
          <w:sz w:val="16"/>
          <w:vertAlign w:val="baseline"/>
        </w:rPr>
        <w:t> </w:t>
      </w:r>
      <w:r>
        <w:rPr>
          <w:spacing w:val="-2"/>
          <w:sz w:val="16"/>
          <w:vertAlign w:val="baseline"/>
        </w:rPr>
        <w:t>de</w:t>
      </w:r>
      <w:r>
        <w:rPr>
          <w:spacing w:val="-7"/>
          <w:sz w:val="16"/>
          <w:vertAlign w:val="baseline"/>
        </w:rPr>
        <w:t> </w:t>
      </w:r>
      <w:r>
        <w:rPr>
          <w:spacing w:val="-2"/>
          <w:sz w:val="16"/>
          <w:vertAlign w:val="baseline"/>
        </w:rPr>
        <w:t>Casación</w:t>
      </w:r>
      <w:r>
        <w:rPr>
          <w:spacing w:val="-1"/>
          <w:sz w:val="16"/>
          <w:vertAlign w:val="baseline"/>
        </w:rPr>
        <w:t> </w:t>
      </w:r>
      <w:r>
        <w:rPr>
          <w:spacing w:val="-2"/>
          <w:sz w:val="16"/>
          <w:vertAlign w:val="baseline"/>
        </w:rPr>
        <w:t>Civil</w:t>
      </w:r>
      <w:r>
        <w:rPr>
          <w:sz w:val="16"/>
          <w:vertAlign w:val="baseline"/>
        </w:rPr>
        <w:t> </w:t>
      </w:r>
      <w:r>
        <w:rPr>
          <w:spacing w:val="-2"/>
          <w:sz w:val="16"/>
          <w:vertAlign w:val="baseline"/>
        </w:rPr>
        <w:t>y</w:t>
      </w:r>
      <w:r>
        <w:rPr>
          <w:spacing w:val="-8"/>
          <w:sz w:val="16"/>
          <w:vertAlign w:val="baseline"/>
        </w:rPr>
        <w:t> </w:t>
      </w:r>
      <w:r>
        <w:rPr>
          <w:spacing w:val="-2"/>
          <w:sz w:val="16"/>
          <w:vertAlign w:val="baseline"/>
        </w:rPr>
        <w:t>Agraria.</w:t>
      </w:r>
      <w:r>
        <w:rPr>
          <w:spacing w:val="-6"/>
          <w:sz w:val="16"/>
          <w:vertAlign w:val="baseline"/>
        </w:rPr>
        <w:t> </w:t>
      </w:r>
      <w:r>
        <w:rPr>
          <w:spacing w:val="-2"/>
          <w:sz w:val="16"/>
          <w:vertAlign w:val="baseline"/>
        </w:rPr>
        <w:t>M.P.</w:t>
      </w:r>
      <w:r>
        <w:rPr>
          <w:spacing w:val="-5"/>
          <w:sz w:val="16"/>
          <w:vertAlign w:val="baseline"/>
        </w:rPr>
        <w:t> </w:t>
      </w:r>
      <w:r>
        <w:rPr>
          <w:spacing w:val="-2"/>
          <w:sz w:val="16"/>
          <w:vertAlign w:val="baseline"/>
        </w:rPr>
        <w:t>Nicolás</w:t>
      </w:r>
      <w:r>
        <w:rPr>
          <w:spacing w:val="4"/>
          <w:sz w:val="16"/>
          <w:vertAlign w:val="baseline"/>
        </w:rPr>
        <w:t> </w:t>
      </w:r>
      <w:r>
        <w:rPr>
          <w:spacing w:val="-2"/>
          <w:sz w:val="16"/>
          <w:vertAlign w:val="baseline"/>
        </w:rPr>
        <w:t>Bechara</w:t>
      </w:r>
      <w:r>
        <w:rPr>
          <w:spacing w:val="10"/>
          <w:sz w:val="16"/>
          <w:vertAlign w:val="baseline"/>
        </w:rPr>
        <w:t> </w:t>
      </w:r>
      <w:r>
        <w:rPr>
          <w:spacing w:val="-2"/>
          <w:sz w:val="16"/>
          <w:vertAlign w:val="baseline"/>
        </w:rPr>
        <w:t>Simancas.</w:t>
      </w:r>
    </w:p>
    <w:p>
      <w:pPr>
        <w:spacing w:after="0"/>
        <w:jc w:val="left"/>
        <w:rPr>
          <w:sz w:val="16"/>
        </w:rPr>
        <w:sectPr>
          <w:pgSz w:w="12240" w:h="20160"/>
          <w:pgMar w:header="943" w:footer="2553" w:top="2120" w:bottom="2740" w:left="1080" w:right="1080"/>
        </w:sectPr>
      </w:pPr>
    </w:p>
    <w:p>
      <w:pPr>
        <w:pStyle w:val="BodyText"/>
        <w:spacing w:line="312" w:lineRule="auto" w:before="96"/>
        <w:ind w:left="226" w:right="214"/>
        <w:jc w:val="both"/>
      </w:pPr>
      <w:r>
        <w:rPr/>
        <w:t>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del Estado y eventualmente enriqueciéndola.</w:t>
      </w:r>
    </w:p>
    <w:p>
      <w:pPr>
        <w:pStyle w:val="BodyText"/>
        <w:spacing w:before="78"/>
      </w:pPr>
    </w:p>
    <w:p>
      <w:pPr>
        <w:pStyle w:val="BodyText"/>
        <w:ind w:left="226"/>
        <w:jc w:val="both"/>
      </w:pPr>
      <w:r>
        <w:rPr/>
        <w:t>En</w:t>
      </w:r>
      <w:r>
        <w:rPr>
          <w:spacing w:val="-5"/>
        </w:rPr>
        <w:t> </w:t>
      </w:r>
      <w:r>
        <w:rPr/>
        <w:t>los</w:t>
      </w:r>
      <w:r>
        <w:rPr>
          <w:spacing w:val="-5"/>
        </w:rPr>
        <w:t> </w:t>
      </w:r>
      <w:r>
        <w:rPr/>
        <w:t>anteriores</w:t>
      </w:r>
      <w:r>
        <w:rPr>
          <w:spacing w:val="-9"/>
        </w:rPr>
        <w:t> </w:t>
      </w:r>
      <w:r>
        <w:rPr/>
        <w:t>términos</w:t>
      </w:r>
      <w:r>
        <w:rPr>
          <w:spacing w:val="-5"/>
        </w:rPr>
        <w:t> </w:t>
      </w:r>
      <w:r>
        <w:rPr/>
        <w:t>solicito</w:t>
      </w:r>
      <w:r>
        <w:rPr>
          <w:spacing w:val="-4"/>
        </w:rPr>
        <w:t> </w:t>
      </w:r>
      <w:r>
        <w:rPr/>
        <w:t>señor</w:t>
      </w:r>
      <w:r>
        <w:rPr>
          <w:spacing w:val="-7"/>
        </w:rPr>
        <w:t> </w:t>
      </w:r>
      <w:r>
        <w:rPr/>
        <w:t>Juez</w:t>
      </w:r>
      <w:r>
        <w:rPr>
          <w:spacing w:val="-10"/>
        </w:rPr>
        <w:t> </w:t>
      </w:r>
      <w:r>
        <w:rPr/>
        <w:t>declarar</w:t>
      </w:r>
      <w:r>
        <w:rPr>
          <w:spacing w:val="-7"/>
        </w:rPr>
        <w:t> </w:t>
      </w:r>
      <w:r>
        <w:rPr/>
        <w:t>probada</w:t>
      </w:r>
      <w:r>
        <w:rPr>
          <w:spacing w:val="-4"/>
        </w:rPr>
        <w:t> </w:t>
      </w:r>
      <w:r>
        <w:rPr/>
        <w:t>esta</w:t>
      </w:r>
      <w:r>
        <w:rPr>
          <w:spacing w:val="-7"/>
        </w:rPr>
        <w:t> </w:t>
      </w:r>
      <w:r>
        <w:rPr>
          <w:spacing w:val="-2"/>
        </w:rPr>
        <w:t>excepción.</w:t>
      </w:r>
    </w:p>
    <w:p>
      <w:pPr>
        <w:pStyle w:val="BodyText"/>
        <w:spacing w:before="147"/>
      </w:pPr>
    </w:p>
    <w:p>
      <w:pPr>
        <w:pStyle w:val="Heading1"/>
        <w:numPr>
          <w:ilvl w:val="0"/>
          <w:numId w:val="4"/>
        </w:numPr>
        <w:tabs>
          <w:tab w:pos="945" w:val="left" w:leader="none"/>
        </w:tabs>
        <w:spacing w:line="240" w:lineRule="auto" w:before="0" w:after="0"/>
        <w:ind w:left="945" w:right="0" w:hanging="359"/>
        <w:jc w:val="left"/>
      </w:pPr>
      <w:r>
        <w:rPr/>
        <w:t>PAGO</w:t>
      </w:r>
      <w:r>
        <w:rPr>
          <w:spacing w:val="-1"/>
        </w:rPr>
        <w:t> </w:t>
      </w:r>
      <w:r>
        <w:rPr/>
        <w:t>POR</w:t>
      </w:r>
      <w:r>
        <w:rPr>
          <w:spacing w:val="-1"/>
        </w:rPr>
        <w:t> </w:t>
      </w:r>
      <w:r>
        <w:rPr>
          <w:spacing w:val="-2"/>
        </w:rPr>
        <w:t>REEMBOLSO</w:t>
      </w:r>
    </w:p>
    <w:p>
      <w:pPr>
        <w:pStyle w:val="BodyText"/>
        <w:spacing w:before="157"/>
        <w:rPr>
          <w:rFonts w:ascii="Arial"/>
          <w:b/>
        </w:rPr>
      </w:pPr>
    </w:p>
    <w:p>
      <w:pPr>
        <w:pStyle w:val="BodyText"/>
        <w:spacing w:line="312" w:lineRule="auto"/>
        <w:ind w:left="226" w:right="223"/>
        <w:jc w:val="both"/>
      </w:pPr>
      <w:r>
        <w:rPr/>
        <w:t>Sin que el planteamiento de esta excepción constituya aceptación de responsabilidad alguna por parte de mi representada, se solicita al honorable operador judicial que, en el improbable caso de encontrar responsable al asegurado y de llegarse a establecer que ha surgido alguna obligación resarcitoria en cabeza de la aseguradora, la obligación de mi representada deberá imponerse por reembolso y no por</w:t>
      </w:r>
      <w:r>
        <w:rPr>
          <w:spacing w:val="-2"/>
        </w:rPr>
        <w:t> </w:t>
      </w:r>
      <w:r>
        <w:rPr/>
        <w:t>pago directo a los</w:t>
      </w:r>
      <w:r>
        <w:rPr>
          <w:spacing w:val="-1"/>
        </w:rPr>
        <w:t> </w:t>
      </w:r>
      <w:r>
        <w:rPr/>
        <w:t>demandantes, ya que es el</w:t>
      </w:r>
      <w:r>
        <w:rPr>
          <w:spacing w:val="-1"/>
        </w:rPr>
        <w:t> </w:t>
      </w:r>
      <w:r>
        <w:rPr/>
        <w:t>asegurado quien debe decidir si afecta o no el seguro, quedándole la opción de realizar el pago directo de la hipotética condena.</w:t>
      </w:r>
    </w:p>
    <w:p>
      <w:pPr>
        <w:pStyle w:val="BodyText"/>
        <w:spacing w:before="73"/>
      </w:pPr>
    </w:p>
    <w:p>
      <w:pPr>
        <w:pStyle w:val="BodyText"/>
        <w:spacing w:line="314" w:lineRule="auto" w:before="1"/>
        <w:ind w:left="226" w:right="222"/>
        <w:jc w:val="both"/>
      </w:pPr>
      <w:r>
        <w:rPr/>
        <w:t>Respecto</w:t>
      </w:r>
      <w:r>
        <w:rPr>
          <w:spacing w:val="-16"/>
        </w:rPr>
        <w:t> </w:t>
      </w:r>
      <w:r>
        <w:rPr/>
        <w:t>al</w:t>
      </w:r>
      <w:r>
        <w:rPr>
          <w:spacing w:val="-15"/>
        </w:rPr>
        <w:t> </w:t>
      </w:r>
      <w:r>
        <w:rPr/>
        <w:t>reembolso,</w:t>
      </w:r>
      <w:r>
        <w:rPr>
          <w:spacing w:val="-15"/>
        </w:rPr>
        <w:t> </w:t>
      </w:r>
      <w:r>
        <w:rPr/>
        <w:t>en</w:t>
      </w:r>
      <w:r>
        <w:rPr>
          <w:spacing w:val="-13"/>
        </w:rPr>
        <w:t> </w:t>
      </w:r>
      <w:r>
        <w:rPr/>
        <w:t>sentencia</w:t>
      </w:r>
      <w:r>
        <w:rPr>
          <w:spacing w:val="-14"/>
        </w:rPr>
        <w:t> </w:t>
      </w:r>
      <w:r>
        <w:rPr/>
        <w:t>del</w:t>
      </w:r>
      <w:r>
        <w:rPr>
          <w:spacing w:val="-8"/>
        </w:rPr>
        <w:t> </w:t>
      </w:r>
      <w:r>
        <w:rPr/>
        <w:t>28</w:t>
      </w:r>
      <w:r>
        <w:rPr>
          <w:spacing w:val="-15"/>
        </w:rPr>
        <w:t> </w:t>
      </w:r>
      <w:r>
        <w:rPr/>
        <w:t>de</w:t>
      </w:r>
      <w:r>
        <w:rPr>
          <w:spacing w:val="-15"/>
        </w:rPr>
        <w:t> </w:t>
      </w:r>
      <w:r>
        <w:rPr/>
        <w:t>septiembre</w:t>
      </w:r>
      <w:r>
        <w:rPr>
          <w:spacing w:val="-15"/>
        </w:rPr>
        <w:t> </w:t>
      </w:r>
      <w:r>
        <w:rPr/>
        <w:t>de</w:t>
      </w:r>
      <w:r>
        <w:rPr>
          <w:spacing w:val="-15"/>
        </w:rPr>
        <w:t> </w:t>
      </w:r>
      <w:r>
        <w:rPr/>
        <w:t>1977,</w:t>
      </w:r>
      <w:r>
        <w:rPr>
          <w:spacing w:val="-16"/>
        </w:rPr>
        <w:t> </w:t>
      </w:r>
      <w:r>
        <w:rPr/>
        <w:t>el</w:t>
      </w:r>
      <w:r>
        <w:rPr>
          <w:spacing w:val="-13"/>
        </w:rPr>
        <w:t> </w:t>
      </w:r>
      <w:r>
        <w:rPr/>
        <w:t>magistrado</w:t>
      </w:r>
      <w:r>
        <w:rPr>
          <w:spacing w:val="-15"/>
        </w:rPr>
        <w:t> </w:t>
      </w:r>
      <w:r>
        <w:rPr/>
        <w:t>Aurelio</w:t>
      </w:r>
      <w:r>
        <w:rPr>
          <w:spacing w:val="-10"/>
        </w:rPr>
        <w:t> </w:t>
      </w:r>
      <w:r>
        <w:rPr/>
        <w:t>Camacho Rueda señaló que:</w:t>
      </w:r>
    </w:p>
    <w:p>
      <w:pPr>
        <w:pStyle w:val="BodyText"/>
        <w:spacing w:before="68"/>
      </w:pPr>
    </w:p>
    <w:p>
      <w:pPr>
        <w:spacing w:line="312" w:lineRule="auto" w:before="0"/>
        <w:ind w:left="226" w:right="216" w:firstLine="0"/>
        <w:jc w:val="both"/>
        <w:rPr>
          <w:sz w:val="22"/>
        </w:rPr>
      </w:pPr>
      <w:r>
        <w:rPr>
          <w:sz w:val="22"/>
        </w:rPr>
        <w:t>“...</w:t>
      </w:r>
      <w:r>
        <w:rPr>
          <w:rFonts w:ascii="Arial" w:hAnsi="Arial"/>
          <w:i/>
          <w:sz w:val="22"/>
        </w:rPr>
        <w:t>la indemnización del perjuicio o el reembolso se debe efectuar por el llamado al demandado llamante, nunca al demandante, pues se trata de dos relaciones jurídicas perfectamente diferenciadas:</w:t>
      </w:r>
      <w:r>
        <w:rPr>
          <w:rFonts w:ascii="Arial" w:hAnsi="Arial"/>
          <w:i/>
          <w:spacing w:val="-1"/>
          <w:sz w:val="22"/>
        </w:rPr>
        <w:t> </w:t>
      </w:r>
      <w:r>
        <w:rPr>
          <w:rFonts w:ascii="Arial" w:hAnsi="Arial"/>
          <w:i/>
          <w:sz w:val="22"/>
        </w:rPr>
        <w:t>la</w:t>
      </w:r>
      <w:r>
        <w:rPr>
          <w:rFonts w:ascii="Arial" w:hAnsi="Arial"/>
          <w:i/>
          <w:spacing w:val="-5"/>
          <w:sz w:val="22"/>
        </w:rPr>
        <w:t> </w:t>
      </w:r>
      <w:r>
        <w:rPr>
          <w:rFonts w:ascii="Arial" w:hAnsi="Arial"/>
          <w:i/>
          <w:sz w:val="22"/>
        </w:rPr>
        <w:t>del</w:t>
      </w:r>
      <w:r>
        <w:rPr>
          <w:rFonts w:ascii="Arial" w:hAnsi="Arial"/>
          <w:i/>
          <w:spacing w:val="-3"/>
          <w:sz w:val="22"/>
        </w:rPr>
        <w:t> </w:t>
      </w:r>
      <w:r>
        <w:rPr>
          <w:rFonts w:ascii="Arial" w:hAnsi="Arial"/>
          <w:i/>
          <w:sz w:val="22"/>
        </w:rPr>
        <w:t>demandante</w:t>
      </w:r>
      <w:r>
        <w:rPr>
          <w:rFonts w:ascii="Arial" w:hAnsi="Arial"/>
          <w:i/>
          <w:spacing w:val="-1"/>
          <w:sz w:val="22"/>
        </w:rPr>
        <w:t> </w:t>
      </w:r>
      <w:r>
        <w:rPr>
          <w:rFonts w:ascii="Arial" w:hAnsi="Arial"/>
          <w:i/>
          <w:sz w:val="22"/>
        </w:rPr>
        <w:t>contra</w:t>
      </w:r>
      <w:r>
        <w:rPr>
          <w:rFonts w:ascii="Arial" w:hAnsi="Arial"/>
          <w:i/>
          <w:spacing w:val="-5"/>
          <w:sz w:val="22"/>
        </w:rPr>
        <w:t> </w:t>
      </w:r>
      <w:r>
        <w:rPr>
          <w:rFonts w:ascii="Arial" w:hAnsi="Arial"/>
          <w:i/>
          <w:sz w:val="22"/>
        </w:rPr>
        <w:t>el</w:t>
      </w:r>
      <w:r>
        <w:rPr>
          <w:rFonts w:ascii="Arial" w:hAnsi="Arial"/>
          <w:i/>
          <w:spacing w:val="-3"/>
          <w:sz w:val="22"/>
        </w:rPr>
        <w:t> </w:t>
      </w:r>
      <w:r>
        <w:rPr>
          <w:rFonts w:ascii="Arial" w:hAnsi="Arial"/>
          <w:i/>
          <w:sz w:val="22"/>
        </w:rPr>
        <w:t>demandado,</w:t>
      </w:r>
      <w:r>
        <w:rPr>
          <w:rFonts w:ascii="Arial" w:hAnsi="Arial"/>
          <w:i/>
          <w:spacing w:val="-6"/>
          <w:sz w:val="22"/>
        </w:rPr>
        <w:t> </w:t>
      </w:r>
      <w:r>
        <w:rPr>
          <w:rFonts w:ascii="Arial" w:hAnsi="Arial"/>
          <w:i/>
          <w:sz w:val="22"/>
        </w:rPr>
        <w:t>en</w:t>
      </w:r>
      <w:r>
        <w:rPr>
          <w:rFonts w:ascii="Arial" w:hAnsi="Arial"/>
          <w:i/>
          <w:spacing w:val="-1"/>
          <w:sz w:val="22"/>
        </w:rPr>
        <w:t> </w:t>
      </w:r>
      <w:r>
        <w:rPr>
          <w:rFonts w:ascii="Arial" w:hAnsi="Arial"/>
          <w:i/>
          <w:sz w:val="22"/>
        </w:rPr>
        <w:t>procura</w:t>
      </w:r>
      <w:r>
        <w:rPr>
          <w:rFonts w:ascii="Arial" w:hAnsi="Arial"/>
          <w:i/>
          <w:spacing w:val="-1"/>
          <w:sz w:val="22"/>
        </w:rPr>
        <w:t> </w:t>
      </w:r>
      <w:r>
        <w:rPr>
          <w:rFonts w:ascii="Arial" w:hAnsi="Arial"/>
          <w:i/>
          <w:sz w:val="22"/>
        </w:rPr>
        <w:t>de</w:t>
      </w:r>
      <w:r>
        <w:rPr>
          <w:rFonts w:ascii="Arial" w:hAnsi="Arial"/>
          <w:i/>
          <w:spacing w:val="-1"/>
          <w:sz w:val="22"/>
        </w:rPr>
        <w:t> </w:t>
      </w:r>
      <w:r>
        <w:rPr>
          <w:rFonts w:ascii="Arial" w:hAnsi="Arial"/>
          <w:i/>
          <w:sz w:val="22"/>
        </w:rPr>
        <w:t>que</w:t>
      </w:r>
      <w:r>
        <w:rPr>
          <w:rFonts w:ascii="Arial" w:hAnsi="Arial"/>
          <w:i/>
          <w:spacing w:val="-1"/>
          <w:sz w:val="22"/>
        </w:rPr>
        <w:t> </w:t>
      </w:r>
      <w:r>
        <w:rPr>
          <w:rFonts w:ascii="Arial" w:hAnsi="Arial"/>
          <w:i/>
          <w:sz w:val="22"/>
        </w:rPr>
        <w:t>éste</w:t>
      </w:r>
      <w:r>
        <w:rPr>
          <w:rFonts w:ascii="Arial" w:hAnsi="Arial"/>
          <w:i/>
          <w:spacing w:val="-5"/>
          <w:sz w:val="22"/>
        </w:rPr>
        <w:t> </w:t>
      </w:r>
      <w:r>
        <w:rPr>
          <w:rFonts w:ascii="Arial" w:hAnsi="Arial"/>
          <w:i/>
          <w:sz w:val="22"/>
        </w:rPr>
        <w:t>sea</w:t>
      </w:r>
      <w:r>
        <w:rPr>
          <w:rFonts w:ascii="Arial" w:hAnsi="Arial"/>
          <w:i/>
          <w:spacing w:val="-1"/>
          <w:sz w:val="22"/>
        </w:rPr>
        <w:t> </w:t>
      </w:r>
      <w:r>
        <w:rPr>
          <w:rFonts w:ascii="Arial" w:hAnsi="Arial"/>
          <w:i/>
          <w:sz w:val="22"/>
        </w:rPr>
        <w:t>condenado</w:t>
      </w:r>
      <w:r>
        <w:rPr>
          <w:rFonts w:ascii="Arial" w:hAnsi="Arial"/>
          <w:i/>
          <w:spacing w:val="-5"/>
          <w:sz w:val="22"/>
        </w:rPr>
        <w:t> </w:t>
      </w:r>
      <w:r>
        <w:rPr>
          <w:rFonts w:ascii="Arial" w:hAnsi="Arial"/>
          <w:i/>
          <w:sz w:val="22"/>
        </w:rPr>
        <w:t>de acuerdo</w:t>
      </w:r>
      <w:r>
        <w:rPr>
          <w:rFonts w:ascii="Arial" w:hAnsi="Arial"/>
          <w:i/>
          <w:spacing w:val="-16"/>
          <w:sz w:val="22"/>
        </w:rPr>
        <w:t> </w:t>
      </w:r>
      <w:r>
        <w:rPr>
          <w:rFonts w:ascii="Arial" w:hAnsi="Arial"/>
          <w:i/>
          <w:sz w:val="22"/>
        </w:rPr>
        <w:t>con</w:t>
      </w:r>
      <w:r>
        <w:rPr>
          <w:rFonts w:ascii="Arial" w:hAnsi="Arial"/>
          <w:i/>
          <w:spacing w:val="-15"/>
          <w:sz w:val="22"/>
        </w:rPr>
        <w:t> </w:t>
      </w:r>
      <w:r>
        <w:rPr>
          <w:rFonts w:ascii="Arial" w:hAnsi="Arial"/>
          <w:i/>
          <w:sz w:val="22"/>
        </w:rPr>
        <w:t>las</w:t>
      </w:r>
      <w:r>
        <w:rPr>
          <w:rFonts w:ascii="Arial" w:hAnsi="Arial"/>
          <w:i/>
          <w:spacing w:val="-15"/>
          <w:sz w:val="22"/>
        </w:rPr>
        <w:t> </w:t>
      </w:r>
      <w:r>
        <w:rPr>
          <w:rFonts w:ascii="Arial" w:hAnsi="Arial"/>
          <w:i/>
          <w:sz w:val="22"/>
        </w:rPr>
        <w:t>pretensiones</w:t>
      </w:r>
      <w:r>
        <w:rPr>
          <w:rFonts w:ascii="Arial" w:hAnsi="Arial"/>
          <w:i/>
          <w:spacing w:val="-16"/>
          <w:sz w:val="22"/>
        </w:rPr>
        <w:t> </w:t>
      </w:r>
      <w:r>
        <w:rPr>
          <w:rFonts w:ascii="Arial" w:hAnsi="Arial"/>
          <w:i/>
          <w:sz w:val="22"/>
        </w:rPr>
        <w:t>de</w:t>
      </w:r>
      <w:r>
        <w:rPr>
          <w:rFonts w:ascii="Arial" w:hAnsi="Arial"/>
          <w:i/>
          <w:spacing w:val="-15"/>
          <w:sz w:val="22"/>
        </w:rPr>
        <w:t> </w:t>
      </w:r>
      <w:r>
        <w:rPr>
          <w:rFonts w:ascii="Arial" w:hAnsi="Arial"/>
          <w:i/>
          <w:sz w:val="22"/>
        </w:rPr>
        <w:t>la</w:t>
      </w:r>
      <w:r>
        <w:rPr>
          <w:rFonts w:ascii="Arial" w:hAnsi="Arial"/>
          <w:i/>
          <w:spacing w:val="-15"/>
          <w:sz w:val="22"/>
        </w:rPr>
        <w:t> </w:t>
      </w:r>
      <w:r>
        <w:rPr>
          <w:rFonts w:ascii="Arial" w:hAnsi="Arial"/>
          <w:i/>
          <w:sz w:val="22"/>
        </w:rPr>
        <w:t>demanda</w:t>
      </w:r>
      <w:r>
        <w:rPr>
          <w:rFonts w:ascii="Arial" w:hAnsi="Arial"/>
          <w:i/>
          <w:spacing w:val="-15"/>
          <w:sz w:val="22"/>
        </w:rPr>
        <w:t> </w:t>
      </w:r>
      <w:r>
        <w:rPr>
          <w:rFonts w:ascii="Arial" w:hAnsi="Arial"/>
          <w:i/>
          <w:sz w:val="22"/>
        </w:rPr>
        <w:t>contra</w:t>
      </w:r>
      <w:r>
        <w:rPr>
          <w:rFonts w:ascii="Arial" w:hAnsi="Arial"/>
          <w:i/>
          <w:spacing w:val="-16"/>
          <w:sz w:val="22"/>
        </w:rPr>
        <w:t> </w:t>
      </w:r>
      <w:r>
        <w:rPr>
          <w:rFonts w:ascii="Arial" w:hAnsi="Arial"/>
          <w:i/>
          <w:sz w:val="22"/>
        </w:rPr>
        <w:t>él</w:t>
      </w:r>
      <w:r>
        <w:rPr>
          <w:rFonts w:ascii="Arial" w:hAnsi="Arial"/>
          <w:i/>
          <w:spacing w:val="-15"/>
          <w:sz w:val="22"/>
        </w:rPr>
        <w:t> </w:t>
      </w:r>
      <w:r>
        <w:rPr>
          <w:rFonts w:ascii="Arial" w:hAnsi="Arial"/>
          <w:i/>
          <w:sz w:val="22"/>
        </w:rPr>
        <w:t>dirigida;</w:t>
      </w:r>
      <w:r>
        <w:rPr>
          <w:rFonts w:ascii="Arial" w:hAnsi="Arial"/>
          <w:i/>
          <w:spacing w:val="-15"/>
          <w:sz w:val="22"/>
        </w:rPr>
        <w:t> </w:t>
      </w:r>
      <w:r>
        <w:rPr>
          <w:rFonts w:ascii="Arial" w:hAnsi="Arial"/>
          <w:i/>
          <w:sz w:val="22"/>
        </w:rPr>
        <w:t>y</w:t>
      </w:r>
      <w:r>
        <w:rPr>
          <w:rFonts w:ascii="Arial" w:hAnsi="Arial"/>
          <w:i/>
          <w:spacing w:val="-16"/>
          <w:sz w:val="22"/>
        </w:rPr>
        <w:t> </w:t>
      </w:r>
      <w:r>
        <w:rPr>
          <w:rFonts w:ascii="Arial" w:hAnsi="Arial"/>
          <w:i/>
          <w:sz w:val="22"/>
        </w:rPr>
        <w:t>la</w:t>
      </w:r>
      <w:r>
        <w:rPr>
          <w:rFonts w:ascii="Arial" w:hAnsi="Arial"/>
          <w:i/>
          <w:spacing w:val="-15"/>
          <w:sz w:val="22"/>
        </w:rPr>
        <w:t> </w:t>
      </w:r>
      <w:r>
        <w:rPr>
          <w:rFonts w:ascii="Arial" w:hAnsi="Arial"/>
          <w:i/>
          <w:sz w:val="22"/>
        </w:rPr>
        <w:t>del</w:t>
      </w:r>
      <w:r>
        <w:rPr>
          <w:rFonts w:ascii="Arial" w:hAnsi="Arial"/>
          <w:i/>
          <w:spacing w:val="-15"/>
          <w:sz w:val="22"/>
        </w:rPr>
        <w:t> </w:t>
      </w:r>
      <w:r>
        <w:rPr>
          <w:rFonts w:ascii="Arial" w:hAnsi="Arial"/>
          <w:i/>
          <w:sz w:val="22"/>
        </w:rPr>
        <w:t>demandado</w:t>
      </w:r>
      <w:r>
        <w:rPr>
          <w:rFonts w:ascii="Arial" w:hAnsi="Arial"/>
          <w:i/>
          <w:spacing w:val="-15"/>
          <w:sz w:val="22"/>
        </w:rPr>
        <w:t> </w:t>
      </w:r>
      <w:r>
        <w:rPr>
          <w:rFonts w:ascii="Arial" w:hAnsi="Arial"/>
          <w:i/>
          <w:sz w:val="22"/>
        </w:rPr>
        <w:t>contra</w:t>
      </w:r>
      <w:r>
        <w:rPr>
          <w:rFonts w:ascii="Arial" w:hAnsi="Arial"/>
          <w:i/>
          <w:spacing w:val="-16"/>
          <w:sz w:val="22"/>
        </w:rPr>
        <w:t> </w:t>
      </w:r>
      <w:r>
        <w:rPr>
          <w:rFonts w:ascii="Arial" w:hAnsi="Arial"/>
          <w:i/>
          <w:sz w:val="22"/>
        </w:rPr>
        <w:t>el</w:t>
      </w:r>
      <w:r>
        <w:rPr>
          <w:rFonts w:ascii="Arial" w:hAnsi="Arial"/>
          <w:i/>
          <w:spacing w:val="-15"/>
          <w:sz w:val="22"/>
        </w:rPr>
        <w:t> </w:t>
      </w:r>
      <w:r>
        <w:rPr>
          <w:rFonts w:ascii="Arial" w:hAnsi="Arial"/>
          <w:i/>
          <w:sz w:val="22"/>
        </w:rPr>
        <w:t>llamado en garantía, a fin de que éste le indemnice o le reembolse el monto de la condena que sufriere</w:t>
      </w:r>
      <w:r>
        <w:rPr>
          <w:sz w:val="22"/>
        </w:rPr>
        <w:t>."</w:t>
      </w:r>
    </w:p>
    <w:p>
      <w:pPr>
        <w:pStyle w:val="BodyText"/>
        <w:spacing w:before="80"/>
      </w:pPr>
    </w:p>
    <w:p>
      <w:pPr>
        <w:pStyle w:val="BodyText"/>
        <w:spacing w:line="309" w:lineRule="auto"/>
        <w:ind w:left="226" w:right="222"/>
        <w:jc w:val="both"/>
      </w:pPr>
      <w:r>
        <w:rPr/>
        <w:t>En consecuencia, se solicita que en el remoto caso de condena la misma no sea a través</w:t>
      </w:r>
      <w:r>
        <w:rPr>
          <w:spacing w:val="-2"/>
        </w:rPr>
        <w:t> </w:t>
      </w:r>
      <w:r>
        <w:rPr/>
        <w:t>de pago directo, sino por rembolso o reintegro.</w:t>
      </w:r>
    </w:p>
    <w:p>
      <w:pPr>
        <w:pStyle w:val="BodyText"/>
        <w:spacing w:before="74"/>
      </w:pPr>
    </w:p>
    <w:p>
      <w:pPr>
        <w:pStyle w:val="Heading1"/>
        <w:numPr>
          <w:ilvl w:val="0"/>
          <w:numId w:val="4"/>
        </w:numPr>
        <w:tabs>
          <w:tab w:pos="944" w:val="left" w:leader="none"/>
          <w:tab w:pos="946" w:val="left" w:leader="none"/>
        </w:tabs>
        <w:spacing w:line="314" w:lineRule="auto" w:before="0" w:after="0"/>
        <w:ind w:left="946" w:right="231" w:hanging="361"/>
        <w:jc w:val="left"/>
      </w:pPr>
      <w:r>
        <w:rPr/>
        <w:t>AUSENCIA DE SOLIDARIDAD ENTRE MI MANDANTE Y EL DISTRITO ESPECIAL DE SANTIAGO DE CALI.</w:t>
      </w:r>
    </w:p>
    <w:p>
      <w:pPr>
        <w:pStyle w:val="BodyText"/>
        <w:spacing w:before="78"/>
        <w:rPr>
          <w:rFonts w:ascii="Arial"/>
          <w:b/>
        </w:rPr>
      </w:pPr>
    </w:p>
    <w:p>
      <w:pPr>
        <w:pStyle w:val="BodyText"/>
        <w:spacing w:line="312" w:lineRule="auto"/>
        <w:ind w:left="226" w:right="223"/>
        <w:jc w:val="both"/>
      </w:pPr>
      <w:r>
        <w:rPr/>
        <w:t>Esta</w:t>
      </w:r>
      <w:r>
        <w:rPr>
          <w:spacing w:val="-1"/>
        </w:rPr>
        <w:t> </w:t>
      </w:r>
      <w:r>
        <w:rPr/>
        <w:t>excepción se</w:t>
      </w:r>
      <w:r>
        <w:rPr>
          <w:spacing w:val="-1"/>
        </w:rPr>
        <w:t> </w:t>
      </w:r>
      <w:r>
        <w:rPr/>
        <w:t>propone</w:t>
      </w:r>
      <w:r>
        <w:rPr>
          <w:spacing w:val="-1"/>
        </w:rPr>
        <w:t> </w:t>
      </w:r>
      <w:r>
        <w:rPr/>
        <w:t>con</w:t>
      </w:r>
      <w:r>
        <w:rPr>
          <w:spacing w:val="-1"/>
        </w:rPr>
        <w:t> </w:t>
      </w:r>
      <w:r>
        <w:rPr/>
        <w:t>fundamento</w:t>
      </w:r>
      <w:r>
        <w:rPr>
          <w:spacing w:val="-1"/>
        </w:rPr>
        <w:t> </w:t>
      </w:r>
      <w:r>
        <w:rPr/>
        <w:t>en</w:t>
      </w:r>
      <w:r>
        <w:rPr>
          <w:spacing w:val="-1"/>
        </w:rPr>
        <w:t> </w:t>
      </w:r>
      <w:r>
        <w:rPr/>
        <w:t>que</w:t>
      </w:r>
      <w:r>
        <w:rPr>
          <w:spacing w:val="-1"/>
        </w:rPr>
        <w:t> </w:t>
      </w:r>
      <w:r>
        <w:rPr/>
        <w:t>la</w:t>
      </w:r>
      <w:r>
        <w:rPr>
          <w:spacing w:val="-1"/>
        </w:rPr>
        <w:t> </w:t>
      </w:r>
      <w:r>
        <w:rPr/>
        <w:t>solidaridad</w:t>
      </w:r>
      <w:r>
        <w:rPr>
          <w:spacing w:val="-1"/>
        </w:rPr>
        <w:t> </w:t>
      </w:r>
      <w:r>
        <w:rPr/>
        <w:t>surge</w:t>
      </w:r>
      <w:r>
        <w:rPr>
          <w:spacing w:val="-1"/>
        </w:rPr>
        <w:t> </w:t>
      </w:r>
      <w:r>
        <w:rPr/>
        <w:t>exclusivamente cuando la Ley o la convención la establecen. En el caso que nos ocupa, la fuente de las obligaciones de mi procurada</w:t>
      </w:r>
      <w:r>
        <w:rPr>
          <w:spacing w:val="-9"/>
        </w:rPr>
        <w:t> </w:t>
      </w:r>
      <w:r>
        <w:rPr/>
        <w:t>está</w:t>
      </w:r>
      <w:r>
        <w:rPr>
          <w:spacing w:val="-5"/>
        </w:rPr>
        <w:t> </w:t>
      </w:r>
      <w:r>
        <w:rPr/>
        <w:t>contenida</w:t>
      </w:r>
      <w:r>
        <w:rPr>
          <w:spacing w:val="-9"/>
        </w:rPr>
        <w:t> </w:t>
      </w:r>
      <w:r>
        <w:rPr/>
        <w:t>en</w:t>
      </w:r>
      <w:r>
        <w:rPr>
          <w:spacing w:val="-9"/>
        </w:rPr>
        <w:t> </w:t>
      </w:r>
      <w:r>
        <w:rPr/>
        <w:t>el</w:t>
      </w:r>
      <w:r>
        <w:rPr>
          <w:spacing w:val="-7"/>
        </w:rPr>
        <w:t> </w:t>
      </w:r>
      <w:r>
        <w:rPr/>
        <w:t>contrato</w:t>
      </w:r>
      <w:r>
        <w:rPr>
          <w:spacing w:val="-9"/>
        </w:rPr>
        <w:t> </w:t>
      </w:r>
      <w:r>
        <w:rPr/>
        <w:t>de</w:t>
      </w:r>
      <w:r>
        <w:rPr>
          <w:spacing w:val="-9"/>
        </w:rPr>
        <w:t> </w:t>
      </w:r>
      <w:r>
        <w:rPr/>
        <w:t>seguro</w:t>
      </w:r>
      <w:r>
        <w:rPr>
          <w:spacing w:val="-9"/>
        </w:rPr>
        <w:t> </w:t>
      </w:r>
      <w:r>
        <w:rPr/>
        <w:t>y</w:t>
      </w:r>
      <w:r>
        <w:rPr>
          <w:spacing w:val="-11"/>
        </w:rPr>
        <w:t> </w:t>
      </w:r>
      <w:r>
        <w:rPr/>
        <w:t>en</w:t>
      </w:r>
      <w:r>
        <w:rPr>
          <w:spacing w:val="-9"/>
        </w:rPr>
        <w:t> </w:t>
      </w:r>
      <w:r>
        <w:rPr/>
        <w:t>él</w:t>
      </w:r>
      <w:r>
        <w:rPr>
          <w:spacing w:val="-12"/>
        </w:rPr>
        <w:t> </w:t>
      </w:r>
      <w:r>
        <w:rPr/>
        <w:t>no</w:t>
      </w:r>
      <w:r>
        <w:rPr>
          <w:spacing w:val="-9"/>
        </w:rPr>
        <w:t> </w:t>
      </w:r>
      <w:r>
        <w:rPr/>
        <w:t>está</w:t>
      </w:r>
      <w:r>
        <w:rPr>
          <w:spacing w:val="-5"/>
        </w:rPr>
        <w:t> </w:t>
      </w:r>
      <w:r>
        <w:rPr/>
        <w:t>convenida</w:t>
      </w:r>
      <w:r>
        <w:rPr>
          <w:spacing w:val="-9"/>
        </w:rPr>
        <w:t> </w:t>
      </w:r>
      <w:r>
        <w:rPr/>
        <w:t>la</w:t>
      </w:r>
      <w:r>
        <w:rPr>
          <w:spacing w:val="-9"/>
        </w:rPr>
        <w:t> </w:t>
      </w:r>
      <w:r>
        <w:rPr/>
        <w:t>solidaridad</w:t>
      </w:r>
      <w:r>
        <w:rPr>
          <w:spacing w:val="-9"/>
        </w:rPr>
        <w:t> </w:t>
      </w:r>
      <w:r>
        <w:rPr/>
        <w:t>entre</w:t>
      </w:r>
      <w:r>
        <w:rPr>
          <w:spacing w:val="-9"/>
        </w:rPr>
        <w:t> </w:t>
      </w:r>
      <w:r>
        <w:rPr/>
        <w:t>las partes del contrato.</w:t>
      </w:r>
    </w:p>
    <w:p>
      <w:pPr>
        <w:pStyle w:val="BodyText"/>
        <w:spacing w:before="74"/>
      </w:pPr>
    </w:p>
    <w:p>
      <w:pPr>
        <w:pStyle w:val="BodyText"/>
        <w:spacing w:line="312" w:lineRule="auto"/>
        <w:ind w:left="226" w:right="212"/>
        <w:jc w:val="both"/>
      </w:pPr>
      <w:r>
        <w:rPr/>
        <w:t>Es importante establecer que las obligaciones de la aseguradora que represento están determinadas</w:t>
      </w:r>
      <w:r>
        <w:rPr>
          <w:spacing w:val="-15"/>
        </w:rPr>
        <w:t> </w:t>
      </w:r>
      <w:r>
        <w:rPr/>
        <w:t>por</w:t>
      </w:r>
      <w:r>
        <w:rPr>
          <w:spacing w:val="-11"/>
        </w:rPr>
        <w:t> </w:t>
      </w:r>
      <w:r>
        <w:rPr/>
        <w:t>el</w:t>
      </w:r>
      <w:r>
        <w:rPr>
          <w:spacing w:val="-11"/>
        </w:rPr>
        <w:t> </w:t>
      </w:r>
      <w:r>
        <w:rPr/>
        <w:t>límite</w:t>
      </w:r>
      <w:r>
        <w:rPr>
          <w:spacing w:val="-8"/>
        </w:rPr>
        <w:t> </w:t>
      </w:r>
      <w:r>
        <w:rPr/>
        <w:t>asegurado</w:t>
      </w:r>
      <w:r>
        <w:rPr>
          <w:spacing w:val="-8"/>
        </w:rPr>
        <w:t> </w:t>
      </w:r>
      <w:r>
        <w:rPr/>
        <w:t>para</w:t>
      </w:r>
      <w:r>
        <w:rPr>
          <w:spacing w:val="-8"/>
        </w:rPr>
        <w:t> </w:t>
      </w:r>
      <w:r>
        <w:rPr/>
        <w:t>cada</w:t>
      </w:r>
      <w:r>
        <w:rPr>
          <w:spacing w:val="-8"/>
        </w:rPr>
        <w:t> </w:t>
      </w:r>
      <w:r>
        <w:rPr/>
        <w:t>amparo,</w:t>
      </w:r>
      <w:r>
        <w:rPr>
          <w:spacing w:val="-14"/>
        </w:rPr>
        <w:t> </w:t>
      </w:r>
      <w:r>
        <w:rPr/>
        <w:t>por</w:t>
      </w:r>
      <w:r>
        <w:rPr>
          <w:spacing w:val="-11"/>
        </w:rPr>
        <w:t> </w:t>
      </w:r>
      <w:r>
        <w:rPr/>
        <w:t>las</w:t>
      </w:r>
      <w:r>
        <w:rPr>
          <w:spacing w:val="-10"/>
        </w:rPr>
        <w:t> </w:t>
      </w:r>
      <w:r>
        <w:rPr/>
        <w:t>condiciones</w:t>
      </w:r>
      <w:r>
        <w:rPr>
          <w:spacing w:val="-10"/>
        </w:rPr>
        <w:t> </w:t>
      </w:r>
      <w:r>
        <w:rPr/>
        <w:t>del</w:t>
      </w:r>
      <w:r>
        <w:rPr>
          <w:spacing w:val="-11"/>
        </w:rPr>
        <w:t> </w:t>
      </w:r>
      <w:r>
        <w:rPr/>
        <w:t>contrato</w:t>
      </w:r>
      <w:r>
        <w:rPr>
          <w:spacing w:val="-8"/>
        </w:rPr>
        <w:t> </w:t>
      </w:r>
      <w:r>
        <w:rPr/>
        <w:t>de</w:t>
      </w:r>
      <w:r>
        <w:rPr>
          <w:spacing w:val="-8"/>
        </w:rPr>
        <w:t> </w:t>
      </w:r>
      <w:r>
        <w:rPr/>
        <w:t>seguro y</w:t>
      </w:r>
      <w:r>
        <w:rPr>
          <w:spacing w:val="-6"/>
        </w:rPr>
        <w:t> </w:t>
      </w:r>
      <w:r>
        <w:rPr/>
        <w:t>por</w:t>
      </w:r>
      <w:r>
        <w:rPr>
          <w:spacing w:val="-8"/>
        </w:rPr>
        <w:t> </w:t>
      </w:r>
      <w:r>
        <w:rPr/>
        <w:t>la</w:t>
      </w:r>
      <w:r>
        <w:rPr>
          <w:spacing w:val="-9"/>
        </w:rPr>
        <w:t> </w:t>
      </w:r>
      <w:r>
        <w:rPr/>
        <w:t>normatividad</w:t>
      </w:r>
      <w:r>
        <w:rPr>
          <w:spacing w:val="-9"/>
        </w:rPr>
        <w:t> </w:t>
      </w:r>
      <w:r>
        <w:rPr/>
        <w:t>que</w:t>
      </w:r>
      <w:r>
        <w:rPr>
          <w:spacing w:val="-9"/>
        </w:rPr>
        <w:t> </w:t>
      </w:r>
      <w:r>
        <w:rPr/>
        <w:t>lo</w:t>
      </w:r>
      <w:r>
        <w:rPr>
          <w:spacing w:val="-9"/>
        </w:rPr>
        <w:t> </w:t>
      </w:r>
      <w:r>
        <w:rPr/>
        <w:t>rige.</w:t>
      </w:r>
      <w:r>
        <w:rPr>
          <w:spacing w:val="-10"/>
        </w:rPr>
        <w:t> </w:t>
      </w:r>
      <w:r>
        <w:rPr/>
        <w:t>Por</w:t>
      </w:r>
      <w:r>
        <w:rPr>
          <w:spacing w:val="-8"/>
        </w:rPr>
        <w:t> </w:t>
      </w:r>
      <w:r>
        <w:rPr/>
        <w:t>lo</w:t>
      </w:r>
      <w:r>
        <w:rPr>
          <w:spacing w:val="-9"/>
        </w:rPr>
        <w:t> </w:t>
      </w:r>
      <w:r>
        <w:rPr/>
        <w:t>tanto,</w:t>
      </w:r>
      <w:r>
        <w:rPr>
          <w:spacing w:val="-5"/>
        </w:rPr>
        <w:t> </w:t>
      </w:r>
      <w:r>
        <w:rPr/>
        <w:t>la</w:t>
      </w:r>
      <w:r>
        <w:rPr>
          <w:spacing w:val="-9"/>
        </w:rPr>
        <w:t> </w:t>
      </w:r>
      <w:r>
        <w:rPr/>
        <w:t>obligación</w:t>
      </w:r>
      <w:r>
        <w:rPr>
          <w:spacing w:val="-5"/>
        </w:rPr>
        <w:t> </w:t>
      </w:r>
      <w:r>
        <w:rPr/>
        <w:t>indemnizatoria</w:t>
      </w:r>
      <w:r>
        <w:rPr>
          <w:spacing w:val="-9"/>
        </w:rPr>
        <w:t> </w:t>
      </w:r>
      <w:r>
        <w:rPr/>
        <w:t>está</w:t>
      </w:r>
      <w:r>
        <w:rPr>
          <w:spacing w:val="-9"/>
        </w:rPr>
        <w:t> </w:t>
      </w:r>
      <w:r>
        <w:rPr/>
        <w:t>estrictamente</w:t>
      </w:r>
      <w:r>
        <w:rPr>
          <w:spacing w:val="-9"/>
        </w:rPr>
        <w:t> </w:t>
      </w:r>
      <w:r>
        <w:rPr/>
        <w:t>sujeta a las estipulaciones contractuales y al límite asegurado, con sujeción a las condiciones de cada póliza; en virtud de ello, es válido afirmar desde ya que, de conformidad con la exposición previa, no le asiste a mi representada en todo caso la obligación de hacer efectiva la póliza de responsabilidad</w:t>
      </w:r>
      <w:r>
        <w:rPr>
          <w:spacing w:val="-10"/>
        </w:rPr>
        <w:t> </w:t>
      </w:r>
      <w:r>
        <w:rPr/>
        <w:t>civil</w:t>
      </w:r>
      <w:r>
        <w:rPr>
          <w:spacing w:val="-8"/>
        </w:rPr>
        <w:t> </w:t>
      </w:r>
      <w:r>
        <w:rPr/>
        <w:t>extracontractual</w:t>
      </w:r>
      <w:r>
        <w:rPr>
          <w:spacing w:val="-10"/>
        </w:rPr>
        <w:t> </w:t>
      </w:r>
      <w:r>
        <w:rPr/>
        <w:t>vinculada</w:t>
      </w:r>
      <w:r>
        <w:rPr>
          <w:spacing w:val="-10"/>
        </w:rPr>
        <w:t> </w:t>
      </w:r>
      <w:r>
        <w:rPr/>
        <w:t>en</w:t>
      </w:r>
      <w:r>
        <w:rPr>
          <w:spacing w:val="-10"/>
        </w:rPr>
        <w:t> </w:t>
      </w:r>
      <w:r>
        <w:rPr/>
        <w:t>esta</w:t>
      </w:r>
      <w:r>
        <w:rPr>
          <w:spacing w:val="-10"/>
        </w:rPr>
        <w:t> </w:t>
      </w:r>
      <w:r>
        <w:rPr/>
        <w:t>contienda,</w:t>
      </w:r>
      <w:r>
        <w:rPr>
          <w:spacing w:val="-11"/>
        </w:rPr>
        <w:t> </w:t>
      </w:r>
      <w:r>
        <w:rPr/>
        <w:t>toda</w:t>
      </w:r>
      <w:r>
        <w:rPr>
          <w:spacing w:val="-5"/>
        </w:rPr>
        <w:t> </w:t>
      </w:r>
      <w:r>
        <w:rPr/>
        <w:t>vez</w:t>
      </w:r>
      <w:r>
        <w:rPr>
          <w:spacing w:val="-12"/>
        </w:rPr>
        <w:t> </w:t>
      </w:r>
      <w:r>
        <w:rPr/>
        <w:t>que</w:t>
      </w:r>
      <w:r>
        <w:rPr>
          <w:spacing w:val="-10"/>
        </w:rPr>
        <w:t> </w:t>
      </w:r>
      <w:r>
        <w:rPr/>
        <w:t>el</w:t>
      </w:r>
      <w:r>
        <w:rPr>
          <w:spacing w:val="-13"/>
        </w:rPr>
        <w:t> </w:t>
      </w:r>
      <w:r>
        <w:rPr/>
        <w:t>acaecimiento</w:t>
      </w:r>
      <w:r>
        <w:rPr>
          <w:spacing w:val="-10"/>
        </w:rPr>
        <w:t> </w:t>
      </w:r>
      <w:r>
        <w:rPr/>
        <w:t>del riesgo</w:t>
      </w:r>
      <w:r>
        <w:rPr>
          <w:spacing w:val="-3"/>
        </w:rPr>
        <w:t> </w:t>
      </w:r>
      <w:r>
        <w:rPr/>
        <w:t>asegurado</w:t>
      </w:r>
      <w:r>
        <w:rPr>
          <w:spacing w:val="-3"/>
        </w:rPr>
        <w:t> </w:t>
      </w:r>
      <w:r>
        <w:rPr/>
        <w:t>y</w:t>
      </w:r>
      <w:r>
        <w:rPr>
          <w:spacing w:val="-5"/>
        </w:rPr>
        <w:t> </w:t>
      </w:r>
      <w:r>
        <w:rPr/>
        <w:t>otorgado</w:t>
      </w:r>
      <w:r>
        <w:rPr>
          <w:spacing w:val="-3"/>
        </w:rPr>
        <w:t> </w:t>
      </w:r>
      <w:r>
        <w:rPr/>
        <w:t>en</w:t>
      </w:r>
      <w:r>
        <w:rPr>
          <w:spacing w:val="-3"/>
        </w:rPr>
        <w:t> </w:t>
      </w:r>
      <w:r>
        <w:rPr/>
        <w:t>la</w:t>
      </w:r>
      <w:r>
        <w:rPr>
          <w:spacing w:val="-3"/>
        </w:rPr>
        <w:t> </w:t>
      </w:r>
      <w:r>
        <w:rPr/>
        <w:t>misma,</w:t>
      </w:r>
      <w:r>
        <w:rPr>
          <w:spacing w:val="-4"/>
        </w:rPr>
        <w:t> </w:t>
      </w:r>
      <w:r>
        <w:rPr/>
        <w:t>no se</w:t>
      </w:r>
      <w:r>
        <w:rPr>
          <w:spacing w:val="-3"/>
        </w:rPr>
        <w:t> </w:t>
      </w:r>
      <w:r>
        <w:rPr/>
        <w:t>ha</w:t>
      </w:r>
      <w:r>
        <w:rPr>
          <w:spacing w:val="-3"/>
        </w:rPr>
        <w:t> </w:t>
      </w:r>
      <w:r>
        <w:rPr/>
        <w:t>demostrado</w:t>
      </w:r>
      <w:r>
        <w:rPr>
          <w:spacing w:val="-3"/>
        </w:rPr>
        <w:t> </w:t>
      </w:r>
      <w:r>
        <w:rPr/>
        <w:t>y</w:t>
      </w:r>
      <w:r>
        <w:rPr>
          <w:spacing w:val="-5"/>
        </w:rPr>
        <w:t> </w:t>
      </w:r>
      <w:r>
        <w:rPr/>
        <w:t>se</w:t>
      </w:r>
      <w:r>
        <w:rPr>
          <w:spacing w:val="-3"/>
        </w:rPr>
        <w:t> </w:t>
      </w:r>
      <w:r>
        <w:rPr/>
        <w:t>tiene</w:t>
      </w:r>
      <w:r>
        <w:rPr>
          <w:spacing w:val="-3"/>
        </w:rPr>
        <w:t> </w:t>
      </w:r>
      <w:r>
        <w:rPr/>
        <w:t>que</w:t>
      </w:r>
      <w:r>
        <w:rPr>
          <w:spacing w:val="-8"/>
        </w:rPr>
        <w:t> </w:t>
      </w:r>
      <w:r>
        <w:rPr/>
        <w:t>esta</w:t>
      </w:r>
      <w:r>
        <w:rPr>
          <w:spacing w:val="-8"/>
        </w:rPr>
        <w:t> </w:t>
      </w:r>
      <w:r>
        <w:rPr/>
        <w:t>no</w:t>
      </w:r>
      <w:r>
        <w:rPr>
          <w:spacing w:val="-3"/>
        </w:rPr>
        <w:t> </w:t>
      </w:r>
      <w:r>
        <w:rPr/>
        <w:t>se</w:t>
      </w:r>
      <w:r>
        <w:rPr>
          <w:spacing w:val="-3"/>
        </w:rPr>
        <w:t> </w:t>
      </w:r>
      <w:r>
        <w:rPr/>
        <w:t>afectaría como resultado de la configuración de una causal de exclusión de responsabilidad indemnizatoria taxativamente determinada en la carátula de las mismas.</w:t>
      </w:r>
    </w:p>
    <w:p>
      <w:pPr>
        <w:pStyle w:val="BodyText"/>
        <w:spacing w:after="0" w:line="312" w:lineRule="auto"/>
        <w:jc w:val="both"/>
        <w:sectPr>
          <w:pgSz w:w="12240" w:h="20160"/>
          <w:pgMar w:header="943" w:footer="2553" w:top="2120" w:bottom="2780" w:left="1080" w:right="1080"/>
        </w:sectPr>
      </w:pPr>
    </w:p>
    <w:p>
      <w:pPr>
        <w:pStyle w:val="BodyText"/>
        <w:spacing w:before="169"/>
      </w:pPr>
    </w:p>
    <w:p>
      <w:pPr>
        <w:pStyle w:val="BodyText"/>
        <w:ind w:left="226"/>
        <w:jc w:val="both"/>
      </w:pPr>
      <w:r>
        <w:rPr/>
        <w:t>Por</w:t>
      </w:r>
      <w:r>
        <w:rPr>
          <w:spacing w:val="-9"/>
        </w:rPr>
        <w:t> </w:t>
      </w:r>
      <w:r>
        <w:rPr/>
        <w:t>lo</w:t>
      </w:r>
      <w:r>
        <w:rPr>
          <w:spacing w:val="-7"/>
        </w:rPr>
        <w:t> </w:t>
      </w:r>
      <w:r>
        <w:rPr/>
        <w:t>anterior,</w:t>
      </w:r>
      <w:r>
        <w:rPr>
          <w:spacing w:val="-9"/>
        </w:rPr>
        <w:t> </w:t>
      </w:r>
      <w:r>
        <w:rPr/>
        <w:t>respetuosamente</w:t>
      </w:r>
      <w:r>
        <w:rPr>
          <w:spacing w:val="3"/>
        </w:rPr>
        <w:t> </w:t>
      </w:r>
      <w:r>
        <w:rPr/>
        <w:t>solicito</w:t>
      </w:r>
      <w:r>
        <w:rPr>
          <w:spacing w:val="-8"/>
        </w:rPr>
        <w:t> </w:t>
      </w:r>
      <w:r>
        <w:rPr/>
        <w:t>declarar</w:t>
      </w:r>
      <w:r>
        <w:rPr>
          <w:spacing w:val="-11"/>
        </w:rPr>
        <w:t> </w:t>
      </w:r>
      <w:r>
        <w:rPr/>
        <w:t>probada</w:t>
      </w:r>
      <w:r>
        <w:rPr>
          <w:spacing w:val="-7"/>
        </w:rPr>
        <w:t> </w:t>
      </w:r>
      <w:r>
        <w:rPr/>
        <w:t>esta</w:t>
      </w:r>
      <w:r>
        <w:rPr>
          <w:spacing w:val="-7"/>
        </w:rPr>
        <w:t> </w:t>
      </w:r>
      <w:r>
        <w:rPr>
          <w:spacing w:val="-2"/>
        </w:rPr>
        <w:t>excepción.</w:t>
      </w:r>
    </w:p>
    <w:p>
      <w:pPr>
        <w:pStyle w:val="BodyText"/>
        <w:spacing w:before="147"/>
      </w:pPr>
    </w:p>
    <w:p>
      <w:pPr>
        <w:pStyle w:val="Heading1"/>
        <w:numPr>
          <w:ilvl w:val="0"/>
          <w:numId w:val="4"/>
        </w:numPr>
        <w:tabs>
          <w:tab w:pos="946" w:val="left" w:leader="none"/>
        </w:tabs>
        <w:spacing w:line="240" w:lineRule="auto" w:before="1" w:after="0"/>
        <w:ind w:left="946" w:right="0" w:hanging="360"/>
        <w:jc w:val="left"/>
      </w:pPr>
      <w:r>
        <w:rPr/>
        <w:t>GENÉRICA</w:t>
      </w:r>
      <w:r>
        <w:rPr>
          <w:spacing w:val="-9"/>
        </w:rPr>
        <w:t> </w:t>
      </w:r>
      <w:r>
        <w:rPr/>
        <w:t>O</w:t>
      </w:r>
      <w:r>
        <w:rPr>
          <w:spacing w:val="-1"/>
        </w:rPr>
        <w:t> </w:t>
      </w:r>
      <w:r>
        <w:rPr>
          <w:spacing w:val="-2"/>
        </w:rPr>
        <w:t>INNOMINADA</w:t>
      </w:r>
    </w:p>
    <w:p>
      <w:pPr>
        <w:pStyle w:val="BodyText"/>
        <w:spacing w:before="161"/>
        <w:rPr>
          <w:rFonts w:ascii="Arial"/>
          <w:b/>
        </w:rPr>
      </w:pPr>
    </w:p>
    <w:p>
      <w:pPr>
        <w:pStyle w:val="BodyText"/>
        <w:spacing w:line="312" w:lineRule="auto"/>
        <w:ind w:left="226" w:right="209"/>
        <w:jc w:val="both"/>
      </w:pPr>
      <w:r>
        <w:rPr/>
        <w:t>Solicito señor Juez</w:t>
      </w:r>
      <w:r>
        <w:rPr>
          <w:spacing w:val="-1"/>
        </w:rPr>
        <w:t> </w:t>
      </w:r>
      <w:r>
        <w:rPr/>
        <w:t>declarar cualquier</w:t>
      </w:r>
      <w:r>
        <w:rPr>
          <w:spacing w:val="-3"/>
        </w:rPr>
        <w:t> </w:t>
      </w:r>
      <w:r>
        <w:rPr/>
        <w:t>otra excepción que resulte probada en el curso del proceso, que se encuentre originada en la Ley o en el contrato por el cual se convocó a mi representada, incluida la de la prescripción del contrato de seguro. Lo anterior, conforme a lo estipulado en el inciso segundo del artículo 187 del Código de Procedimiento Administrativo y de lo Contencioso Administrativo que establece: “</w:t>
      </w:r>
    </w:p>
    <w:p>
      <w:pPr>
        <w:pStyle w:val="BodyText"/>
        <w:spacing w:before="70"/>
      </w:pPr>
    </w:p>
    <w:p>
      <w:pPr>
        <w:spacing w:line="240" w:lineRule="auto" w:before="0"/>
        <w:ind w:left="792" w:right="772" w:firstLine="0"/>
        <w:jc w:val="both"/>
        <w:rPr>
          <w:sz w:val="20"/>
        </w:rPr>
      </w:pPr>
      <w:r>
        <w:rPr>
          <w:sz w:val="20"/>
        </w:rPr>
        <w:t>“(…)</w:t>
      </w:r>
      <w:r>
        <w:rPr>
          <w:spacing w:val="-6"/>
          <w:sz w:val="20"/>
        </w:rPr>
        <w:t> </w:t>
      </w:r>
      <w:r>
        <w:rPr>
          <w:sz w:val="20"/>
        </w:rPr>
        <w:t>En</w:t>
      </w:r>
      <w:r>
        <w:rPr>
          <w:spacing w:val="-14"/>
          <w:sz w:val="20"/>
        </w:rPr>
        <w:t> </w:t>
      </w:r>
      <w:r>
        <w:rPr>
          <w:sz w:val="20"/>
        </w:rPr>
        <w:t>la</w:t>
      </w:r>
      <w:r>
        <w:rPr>
          <w:spacing w:val="-6"/>
          <w:sz w:val="20"/>
        </w:rPr>
        <w:t> </w:t>
      </w:r>
      <w:r>
        <w:rPr>
          <w:sz w:val="20"/>
        </w:rPr>
        <w:t>sentencia</w:t>
      </w:r>
      <w:r>
        <w:rPr>
          <w:spacing w:val="-6"/>
          <w:sz w:val="20"/>
        </w:rPr>
        <w:t> </w:t>
      </w:r>
      <w:r>
        <w:rPr>
          <w:sz w:val="20"/>
        </w:rPr>
        <w:t>se</w:t>
      </w:r>
      <w:r>
        <w:rPr>
          <w:spacing w:val="-6"/>
          <w:sz w:val="20"/>
        </w:rPr>
        <w:t> </w:t>
      </w:r>
      <w:r>
        <w:rPr>
          <w:sz w:val="20"/>
        </w:rPr>
        <w:t>decidirá</w:t>
      </w:r>
      <w:r>
        <w:rPr>
          <w:spacing w:val="-6"/>
          <w:sz w:val="20"/>
        </w:rPr>
        <w:t> </w:t>
      </w:r>
      <w:r>
        <w:rPr>
          <w:sz w:val="20"/>
        </w:rPr>
        <w:t>sobre</w:t>
      </w:r>
      <w:r>
        <w:rPr>
          <w:spacing w:val="-11"/>
          <w:sz w:val="20"/>
        </w:rPr>
        <w:t> </w:t>
      </w:r>
      <w:r>
        <w:rPr>
          <w:sz w:val="20"/>
        </w:rPr>
        <w:t>las</w:t>
      </w:r>
      <w:r>
        <w:rPr>
          <w:spacing w:val="-9"/>
          <w:sz w:val="20"/>
        </w:rPr>
        <w:t> </w:t>
      </w:r>
      <w:r>
        <w:rPr>
          <w:sz w:val="20"/>
        </w:rPr>
        <w:t>excepciones</w:t>
      </w:r>
      <w:r>
        <w:rPr>
          <w:spacing w:val="-9"/>
          <w:sz w:val="20"/>
        </w:rPr>
        <w:t> </w:t>
      </w:r>
      <w:r>
        <w:rPr>
          <w:sz w:val="20"/>
        </w:rPr>
        <w:t>propuestas</w:t>
      </w:r>
      <w:r>
        <w:rPr>
          <w:spacing w:val="-9"/>
          <w:sz w:val="20"/>
        </w:rPr>
        <w:t> </w:t>
      </w:r>
      <w:r>
        <w:rPr>
          <w:sz w:val="20"/>
        </w:rPr>
        <w:t>y</w:t>
      </w:r>
      <w:r>
        <w:rPr>
          <w:spacing w:val="-1"/>
          <w:sz w:val="20"/>
        </w:rPr>
        <w:t> </w:t>
      </w:r>
      <w:r>
        <w:rPr>
          <w:rFonts w:ascii="Arial" w:hAnsi="Arial"/>
          <w:b/>
          <w:sz w:val="20"/>
          <w:u w:val="single"/>
        </w:rPr>
        <w:t>sobre</w:t>
      </w:r>
      <w:r>
        <w:rPr>
          <w:rFonts w:ascii="Arial" w:hAnsi="Arial"/>
          <w:b/>
          <w:spacing w:val="-6"/>
          <w:sz w:val="20"/>
          <w:u w:val="single"/>
        </w:rPr>
        <w:t> </w:t>
      </w:r>
      <w:r>
        <w:rPr>
          <w:rFonts w:ascii="Arial" w:hAnsi="Arial"/>
          <w:b/>
          <w:sz w:val="20"/>
          <w:u w:val="single"/>
        </w:rPr>
        <w:t>cualquiera</w:t>
      </w:r>
      <w:r>
        <w:rPr>
          <w:rFonts w:ascii="Arial" w:hAnsi="Arial"/>
          <w:b/>
          <w:spacing w:val="-11"/>
          <w:sz w:val="20"/>
          <w:u w:val="single"/>
        </w:rPr>
        <w:t> </w:t>
      </w:r>
      <w:r>
        <w:rPr>
          <w:rFonts w:ascii="Arial" w:hAnsi="Arial"/>
          <w:b/>
          <w:sz w:val="20"/>
          <w:u w:val="single"/>
        </w:rPr>
        <w:t>otra</w:t>
      </w:r>
      <w:r>
        <w:rPr>
          <w:rFonts w:ascii="Arial" w:hAnsi="Arial"/>
          <w:b/>
          <w:spacing w:val="-11"/>
          <w:sz w:val="20"/>
          <w:u w:val="single"/>
        </w:rPr>
        <w:t> </w:t>
      </w:r>
      <w:r>
        <w:rPr>
          <w:rFonts w:ascii="Arial" w:hAnsi="Arial"/>
          <w:b/>
          <w:sz w:val="20"/>
          <w:u w:val="single"/>
        </w:rPr>
        <w:t>que</w:t>
      </w:r>
      <w:r>
        <w:rPr>
          <w:rFonts w:ascii="Arial" w:hAnsi="Arial"/>
          <w:b/>
          <w:sz w:val="20"/>
        </w:rPr>
        <w:t> </w:t>
      </w:r>
      <w:r>
        <w:rPr>
          <w:rFonts w:ascii="Arial" w:hAnsi="Arial"/>
          <w:b/>
          <w:sz w:val="20"/>
          <w:u w:val="single"/>
        </w:rPr>
        <w:t>el fallador encuentre probada</w:t>
      </w:r>
      <w:r>
        <w:rPr>
          <w:sz w:val="20"/>
        </w:rPr>
        <w:t>. El silencio del inferior no impedirá que el superior estudie y decida</w:t>
      </w:r>
      <w:r>
        <w:rPr>
          <w:spacing w:val="-14"/>
          <w:sz w:val="20"/>
        </w:rPr>
        <w:t> </w:t>
      </w:r>
      <w:r>
        <w:rPr>
          <w:sz w:val="20"/>
        </w:rPr>
        <w:t>todas</w:t>
      </w:r>
      <w:r>
        <w:rPr>
          <w:spacing w:val="-13"/>
          <w:sz w:val="20"/>
        </w:rPr>
        <w:t> </w:t>
      </w:r>
      <w:r>
        <w:rPr>
          <w:sz w:val="20"/>
        </w:rPr>
        <w:t>la</w:t>
      </w:r>
      <w:r>
        <w:rPr>
          <w:spacing w:val="-11"/>
          <w:sz w:val="20"/>
        </w:rPr>
        <w:t> </w:t>
      </w:r>
      <w:r>
        <w:rPr>
          <w:sz w:val="20"/>
        </w:rPr>
        <w:t>excepciones</w:t>
      </w:r>
      <w:r>
        <w:rPr>
          <w:spacing w:val="-14"/>
          <w:sz w:val="20"/>
        </w:rPr>
        <w:t> </w:t>
      </w:r>
      <w:r>
        <w:rPr>
          <w:sz w:val="20"/>
        </w:rPr>
        <w:t>de</w:t>
      </w:r>
      <w:r>
        <w:rPr>
          <w:spacing w:val="-11"/>
          <w:sz w:val="20"/>
        </w:rPr>
        <w:t> </w:t>
      </w:r>
      <w:r>
        <w:rPr>
          <w:sz w:val="20"/>
        </w:rPr>
        <w:t>fondo,</w:t>
      </w:r>
      <w:r>
        <w:rPr>
          <w:spacing w:val="-8"/>
          <w:sz w:val="20"/>
        </w:rPr>
        <w:t> </w:t>
      </w:r>
      <w:r>
        <w:rPr>
          <w:sz w:val="20"/>
        </w:rPr>
        <w:t>propuestas</w:t>
      </w:r>
      <w:r>
        <w:rPr>
          <w:spacing w:val="-14"/>
          <w:sz w:val="20"/>
        </w:rPr>
        <w:t> </w:t>
      </w:r>
      <w:r>
        <w:rPr>
          <w:sz w:val="20"/>
        </w:rPr>
        <w:t>o</w:t>
      </w:r>
      <w:r>
        <w:rPr>
          <w:spacing w:val="-11"/>
          <w:sz w:val="20"/>
        </w:rPr>
        <w:t> </w:t>
      </w:r>
      <w:r>
        <w:rPr>
          <w:sz w:val="20"/>
        </w:rPr>
        <w:t>no,</w:t>
      </w:r>
      <w:r>
        <w:rPr>
          <w:spacing w:val="-3"/>
          <w:sz w:val="20"/>
        </w:rPr>
        <w:t> </w:t>
      </w:r>
      <w:r>
        <w:rPr>
          <w:sz w:val="20"/>
        </w:rPr>
        <w:t>sin</w:t>
      </w:r>
      <w:r>
        <w:rPr>
          <w:spacing w:val="-11"/>
          <w:sz w:val="20"/>
        </w:rPr>
        <w:t> </w:t>
      </w:r>
      <w:r>
        <w:rPr>
          <w:sz w:val="20"/>
        </w:rPr>
        <w:t>perjuicio</w:t>
      </w:r>
      <w:r>
        <w:rPr>
          <w:spacing w:val="-14"/>
          <w:sz w:val="20"/>
        </w:rPr>
        <w:t> </w:t>
      </w:r>
      <w:r>
        <w:rPr>
          <w:sz w:val="20"/>
        </w:rPr>
        <w:t>de</w:t>
      </w:r>
      <w:r>
        <w:rPr>
          <w:spacing w:val="-11"/>
          <w:sz w:val="20"/>
        </w:rPr>
        <w:t> </w:t>
      </w:r>
      <w:r>
        <w:rPr>
          <w:sz w:val="20"/>
        </w:rPr>
        <w:t>la</w:t>
      </w:r>
      <w:r>
        <w:rPr>
          <w:spacing w:val="-11"/>
          <w:sz w:val="20"/>
        </w:rPr>
        <w:t> </w:t>
      </w:r>
      <w:r>
        <w:rPr>
          <w:sz w:val="20"/>
        </w:rPr>
        <w:t>no</w:t>
      </w:r>
      <w:r>
        <w:rPr>
          <w:spacing w:val="-11"/>
          <w:sz w:val="20"/>
        </w:rPr>
        <w:t> </w:t>
      </w:r>
      <w:r>
        <w:rPr>
          <w:sz w:val="20"/>
        </w:rPr>
        <w:t>reformatio</w:t>
      </w:r>
      <w:r>
        <w:rPr>
          <w:spacing w:val="-14"/>
          <w:sz w:val="20"/>
        </w:rPr>
        <w:t> </w:t>
      </w:r>
      <w:r>
        <w:rPr>
          <w:sz w:val="20"/>
        </w:rPr>
        <w:t>in</w:t>
      </w:r>
      <w:r>
        <w:rPr>
          <w:spacing w:val="-11"/>
          <w:sz w:val="20"/>
        </w:rPr>
        <w:t> </w:t>
      </w:r>
      <w:r>
        <w:rPr>
          <w:sz w:val="20"/>
        </w:rPr>
        <w:t>pejus.” (subrayado y negritas propias).</w:t>
      </w:r>
    </w:p>
    <w:p>
      <w:pPr>
        <w:pStyle w:val="BodyText"/>
        <w:spacing w:before="104"/>
        <w:rPr>
          <w:sz w:val="20"/>
        </w:rPr>
      </w:pPr>
    </w:p>
    <w:p>
      <w:pPr>
        <w:pStyle w:val="BodyText"/>
        <w:spacing w:line="309" w:lineRule="auto"/>
        <w:ind w:left="226" w:right="229"/>
        <w:jc w:val="both"/>
      </w:pPr>
      <w:r>
        <w:rPr/>
        <w:t>En ese sentido, cualquier hecho que dentro del proceso constituya una excepción deberá reconocerse de manera oficiosa en la sentencia que defina el mérito.</w:t>
      </w:r>
    </w:p>
    <w:p>
      <w:pPr>
        <w:pStyle w:val="BodyText"/>
        <w:spacing w:before="79"/>
      </w:pPr>
    </w:p>
    <w:p>
      <w:pPr>
        <w:pStyle w:val="BodyText"/>
        <w:ind w:left="226"/>
        <w:jc w:val="both"/>
      </w:pPr>
      <w:r>
        <w:rPr/>
        <w:t>Por</w:t>
      </w:r>
      <w:r>
        <w:rPr>
          <w:spacing w:val="-8"/>
        </w:rPr>
        <w:t> </w:t>
      </w:r>
      <w:r>
        <w:rPr/>
        <w:t>todo</w:t>
      </w:r>
      <w:r>
        <w:rPr>
          <w:spacing w:val="-5"/>
        </w:rPr>
        <w:t> </w:t>
      </w:r>
      <w:r>
        <w:rPr/>
        <w:t>lo</w:t>
      </w:r>
      <w:r>
        <w:rPr>
          <w:spacing w:val="-9"/>
        </w:rPr>
        <w:t> </w:t>
      </w:r>
      <w:r>
        <w:rPr/>
        <w:t>anterior</w:t>
      </w:r>
      <w:r>
        <w:rPr>
          <w:spacing w:val="-8"/>
        </w:rPr>
        <w:t> </w:t>
      </w:r>
      <w:r>
        <w:rPr/>
        <w:t>solicito</w:t>
      </w:r>
      <w:r>
        <w:rPr>
          <w:spacing w:val="-9"/>
        </w:rPr>
        <w:t> </w:t>
      </w:r>
      <w:r>
        <w:rPr/>
        <w:t>respetuosamente</w:t>
      </w:r>
      <w:r>
        <w:rPr>
          <w:spacing w:val="-5"/>
        </w:rPr>
        <w:t> </w:t>
      </w:r>
      <w:r>
        <w:rPr/>
        <w:t>declarar</w:t>
      </w:r>
      <w:r>
        <w:rPr>
          <w:spacing w:val="-8"/>
        </w:rPr>
        <w:t> </w:t>
      </w:r>
      <w:r>
        <w:rPr/>
        <w:t>probada</w:t>
      </w:r>
      <w:r>
        <w:rPr>
          <w:spacing w:val="-5"/>
        </w:rPr>
        <w:t> </w:t>
      </w:r>
      <w:r>
        <w:rPr/>
        <w:t>esta</w:t>
      </w:r>
      <w:r>
        <w:rPr>
          <w:spacing w:val="-8"/>
        </w:rPr>
        <w:t> </w:t>
      </w:r>
      <w:r>
        <w:rPr>
          <w:spacing w:val="-2"/>
        </w:rPr>
        <w:t>excepción.</w:t>
      </w:r>
    </w:p>
    <w:p>
      <w:pPr>
        <w:pStyle w:val="BodyText"/>
        <w:spacing w:before="146"/>
      </w:pPr>
    </w:p>
    <w:p>
      <w:pPr>
        <w:pStyle w:val="Heading1"/>
        <w:spacing w:before="1"/>
        <w:ind w:left="11" w:right="2"/>
        <w:jc w:val="center"/>
      </w:pPr>
      <w:r>
        <w:rPr>
          <w:u w:val="single"/>
        </w:rPr>
        <w:t>CAPÍTULO</w:t>
      </w:r>
      <w:r>
        <w:rPr>
          <w:spacing w:val="-6"/>
          <w:u w:val="single"/>
        </w:rPr>
        <w:t> </w:t>
      </w:r>
      <w:r>
        <w:rPr>
          <w:u w:val="single"/>
        </w:rPr>
        <w:t>V.</w:t>
      </w:r>
      <w:r>
        <w:rPr>
          <w:spacing w:val="-5"/>
          <w:u w:val="single"/>
        </w:rPr>
        <w:t> </w:t>
      </w:r>
      <w:r>
        <w:rPr>
          <w:u w:val="single"/>
        </w:rPr>
        <w:t>OPOSICIÓN</w:t>
      </w:r>
      <w:r>
        <w:rPr>
          <w:spacing w:val="-10"/>
          <w:u w:val="single"/>
        </w:rPr>
        <w:t> </w:t>
      </w:r>
      <w:r>
        <w:rPr>
          <w:spacing w:val="-2"/>
          <w:u w:val="single"/>
        </w:rPr>
        <w:t>PROBATORIA</w:t>
      </w:r>
    </w:p>
    <w:p>
      <w:pPr>
        <w:pStyle w:val="BodyText"/>
        <w:spacing w:before="151"/>
        <w:rPr>
          <w:rFonts w:ascii="Arial"/>
          <w:b/>
        </w:rPr>
      </w:pPr>
    </w:p>
    <w:p>
      <w:pPr>
        <w:pStyle w:val="ListParagraph"/>
        <w:numPr>
          <w:ilvl w:val="0"/>
          <w:numId w:val="5"/>
        </w:numPr>
        <w:tabs>
          <w:tab w:pos="945" w:val="left" w:leader="none"/>
        </w:tabs>
        <w:spacing w:line="240" w:lineRule="auto" w:before="1" w:after="0"/>
        <w:ind w:left="945" w:right="0" w:hanging="359"/>
        <w:jc w:val="left"/>
        <w:rPr>
          <w:b/>
          <w:sz w:val="22"/>
        </w:rPr>
      </w:pPr>
      <w:r>
        <w:rPr>
          <w:b/>
          <w:sz w:val="22"/>
        </w:rPr>
        <w:t>INTERVENCIÓN</w:t>
      </w:r>
      <w:r>
        <w:rPr>
          <w:b/>
          <w:spacing w:val="-14"/>
          <w:sz w:val="22"/>
        </w:rPr>
        <w:t> </w:t>
      </w:r>
      <w:r>
        <w:rPr>
          <w:b/>
          <w:sz w:val="22"/>
        </w:rPr>
        <w:t>EN</w:t>
      </w:r>
      <w:r>
        <w:rPr>
          <w:b/>
          <w:spacing w:val="-12"/>
          <w:sz w:val="22"/>
        </w:rPr>
        <w:t> </w:t>
      </w:r>
      <w:r>
        <w:rPr>
          <w:b/>
          <w:sz w:val="22"/>
        </w:rPr>
        <w:t>LAS</w:t>
      </w:r>
      <w:r>
        <w:rPr>
          <w:b/>
          <w:spacing w:val="-5"/>
          <w:sz w:val="22"/>
        </w:rPr>
        <w:t> </w:t>
      </w:r>
      <w:r>
        <w:rPr>
          <w:b/>
          <w:sz w:val="22"/>
        </w:rPr>
        <w:t>PRUEBAS</w:t>
      </w:r>
      <w:r>
        <w:rPr>
          <w:b/>
          <w:spacing w:val="-5"/>
          <w:sz w:val="22"/>
        </w:rPr>
        <w:t> </w:t>
      </w:r>
      <w:r>
        <w:rPr>
          <w:b/>
          <w:sz w:val="22"/>
        </w:rPr>
        <w:t>DOCUMENTALES</w:t>
      </w:r>
      <w:r>
        <w:rPr>
          <w:b/>
          <w:spacing w:val="-6"/>
          <w:sz w:val="22"/>
        </w:rPr>
        <w:t> </w:t>
      </w:r>
      <w:r>
        <w:rPr>
          <w:b/>
          <w:sz w:val="22"/>
        </w:rPr>
        <w:t>Y</w:t>
      </w:r>
      <w:r>
        <w:rPr>
          <w:b/>
          <w:spacing w:val="-9"/>
          <w:sz w:val="22"/>
        </w:rPr>
        <w:t> </w:t>
      </w:r>
      <w:r>
        <w:rPr>
          <w:b/>
          <w:spacing w:val="-2"/>
          <w:sz w:val="22"/>
        </w:rPr>
        <w:t>TESTIMONIOS</w:t>
      </w:r>
    </w:p>
    <w:p>
      <w:pPr>
        <w:pStyle w:val="BodyText"/>
        <w:spacing w:line="312" w:lineRule="auto" w:before="241"/>
        <w:ind w:left="226" w:right="222"/>
        <w:jc w:val="both"/>
      </w:pPr>
      <w:r>
        <w:rPr/>
        <w:t>Con el objeto de probar los hechos materia de las excepciones de mérito, nos reservamos el derecho de contradecir las pruebas documentales al proceso y participar en la práctica de las testimoniales</w:t>
      </w:r>
      <w:r>
        <w:rPr>
          <w:spacing w:val="-1"/>
        </w:rPr>
        <w:t> </w:t>
      </w:r>
      <w:r>
        <w:rPr/>
        <w:t>que lleguen a ser</w:t>
      </w:r>
      <w:r>
        <w:rPr>
          <w:spacing w:val="-3"/>
        </w:rPr>
        <w:t> </w:t>
      </w:r>
      <w:r>
        <w:rPr/>
        <w:t>decretadas,</w:t>
      </w:r>
      <w:r>
        <w:rPr>
          <w:spacing w:val="-5"/>
        </w:rPr>
        <w:t> </w:t>
      </w:r>
      <w:r>
        <w:rPr/>
        <w:t>así como del</w:t>
      </w:r>
      <w:r>
        <w:rPr>
          <w:spacing w:val="-2"/>
        </w:rPr>
        <w:t> </w:t>
      </w:r>
      <w:r>
        <w:rPr/>
        <w:t>correspondiente interrogatorio de parte e intervenir en las diligencias de ratificación y otras pruebas solicitadas en la demanda y en la contestación a la demanda.</w:t>
      </w:r>
    </w:p>
    <w:p>
      <w:pPr>
        <w:pStyle w:val="BodyText"/>
        <w:spacing w:line="312" w:lineRule="auto" w:before="3"/>
        <w:ind w:left="226" w:right="222"/>
        <w:jc w:val="both"/>
      </w:pPr>
      <w:r>
        <w:rPr/>
        <w:t>Además de esto, nos oponemos a las fotos y videos aportados, sin perjuicio de la inexistencia de responsabilidad por</w:t>
      </w:r>
      <w:r>
        <w:rPr>
          <w:spacing w:val="-3"/>
        </w:rPr>
        <w:t> </w:t>
      </w:r>
      <w:r>
        <w:rPr/>
        <w:t>parte del</w:t>
      </w:r>
      <w:r>
        <w:rPr>
          <w:spacing w:val="-2"/>
        </w:rPr>
        <w:t> </w:t>
      </w:r>
      <w:r>
        <w:rPr/>
        <w:t>extremo pasivo y, en consecuencia, de mi representada, me permito manifestar respetuosamente ante el despacho que, en garantía del debido proceso, formulo oposición a la admisión de las fotografías aportadas como prueba, por las siguientes razones:</w:t>
      </w:r>
    </w:p>
    <w:p>
      <w:pPr>
        <w:pStyle w:val="BodyText"/>
        <w:spacing w:before="72"/>
      </w:pPr>
    </w:p>
    <w:p>
      <w:pPr>
        <w:pStyle w:val="ListParagraph"/>
        <w:numPr>
          <w:ilvl w:val="0"/>
          <w:numId w:val="6"/>
        </w:numPr>
        <w:tabs>
          <w:tab w:pos="478" w:val="left" w:leader="none"/>
        </w:tabs>
        <w:spacing w:line="240" w:lineRule="auto" w:before="1" w:after="0"/>
        <w:ind w:left="478" w:right="0" w:hanging="252"/>
        <w:jc w:val="both"/>
        <w:rPr>
          <w:rFonts w:ascii="Arial MT" w:hAnsi="Arial MT"/>
          <w:sz w:val="22"/>
        </w:rPr>
      </w:pPr>
      <w:r>
        <w:rPr>
          <w:rFonts w:ascii="Arial MT" w:hAnsi="Arial MT"/>
          <w:sz w:val="22"/>
        </w:rPr>
        <w:t>No</w:t>
      </w:r>
      <w:r>
        <w:rPr>
          <w:rFonts w:ascii="Arial MT" w:hAnsi="Arial MT"/>
          <w:spacing w:val="-3"/>
          <w:sz w:val="22"/>
        </w:rPr>
        <w:t> </w:t>
      </w:r>
      <w:r>
        <w:rPr>
          <w:rFonts w:ascii="Arial MT" w:hAnsi="Arial MT"/>
          <w:sz w:val="22"/>
        </w:rPr>
        <w:t>es</w:t>
      </w:r>
      <w:r>
        <w:rPr>
          <w:rFonts w:ascii="Arial MT" w:hAnsi="Arial MT"/>
          <w:spacing w:val="-8"/>
          <w:sz w:val="22"/>
        </w:rPr>
        <w:t> </w:t>
      </w:r>
      <w:r>
        <w:rPr>
          <w:rFonts w:ascii="Arial MT" w:hAnsi="Arial MT"/>
          <w:sz w:val="22"/>
        </w:rPr>
        <w:t>posible</w:t>
      </w:r>
      <w:r>
        <w:rPr>
          <w:rFonts w:ascii="Arial MT" w:hAnsi="Arial MT"/>
          <w:spacing w:val="-4"/>
          <w:sz w:val="22"/>
        </w:rPr>
        <w:t> </w:t>
      </w:r>
      <w:r>
        <w:rPr>
          <w:rFonts w:ascii="Arial MT" w:hAnsi="Arial MT"/>
          <w:sz w:val="22"/>
        </w:rPr>
        <w:t>determinar</w:t>
      </w:r>
      <w:r>
        <w:rPr>
          <w:rFonts w:ascii="Arial MT" w:hAnsi="Arial MT"/>
          <w:spacing w:val="-5"/>
          <w:sz w:val="22"/>
        </w:rPr>
        <w:t> </w:t>
      </w:r>
      <w:r>
        <w:rPr>
          <w:rFonts w:ascii="Arial MT" w:hAnsi="Arial MT"/>
          <w:sz w:val="22"/>
        </w:rPr>
        <w:t>con</w:t>
      </w:r>
      <w:r>
        <w:rPr>
          <w:rFonts w:ascii="Arial MT" w:hAnsi="Arial MT"/>
          <w:spacing w:val="-2"/>
          <w:sz w:val="22"/>
        </w:rPr>
        <w:t> </w:t>
      </w:r>
      <w:r>
        <w:rPr>
          <w:rFonts w:ascii="Arial MT" w:hAnsi="Arial MT"/>
          <w:sz w:val="22"/>
        </w:rPr>
        <w:t>certeza</w:t>
      </w:r>
      <w:r>
        <w:rPr>
          <w:rFonts w:ascii="Arial MT" w:hAnsi="Arial MT"/>
          <w:spacing w:val="-3"/>
          <w:sz w:val="22"/>
        </w:rPr>
        <w:t> </w:t>
      </w:r>
      <w:r>
        <w:rPr>
          <w:rFonts w:ascii="Arial MT" w:hAnsi="Arial MT"/>
          <w:sz w:val="22"/>
        </w:rPr>
        <w:t>la</w:t>
      </w:r>
      <w:r>
        <w:rPr>
          <w:rFonts w:ascii="Arial MT" w:hAnsi="Arial MT"/>
          <w:spacing w:val="-6"/>
          <w:sz w:val="22"/>
        </w:rPr>
        <w:t> </w:t>
      </w:r>
      <w:r>
        <w:rPr>
          <w:rFonts w:ascii="Arial MT" w:hAnsi="Arial MT"/>
          <w:sz w:val="22"/>
        </w:rPr>
        <w:t>fecha</w:t>
      </w:r>
      <w:r>
        <w:rPr>
          <w:rFonts w:ascii="Arial MT" w:hAnsi="Arial MT"/>
          <w:spacing w:val="-5"/>
          <w:sz w:val="22"/>
        </w:rPr>
        <w:t> </w:t>
      </w:r>
      <w:r>
        <w:rPr>
          <w:rFonts w:ascii="Arial MT" w:hAnsi="Arial MT"/>
          <w:sz w:val="22"/>
        </w:rPr>
        <w:t>en</w:t>
      </w:r>
      <w:r>
        <w:rPr>
          <w:rFonts w:ascii="Arial MT" w:hAnsi="Arial MT"/>
          <w:spacing w:val="-6"/>
          <w:sz w:val="22"/>
        </w:rPr>
        <w:t> </w:t>
      </w:r>
      <w:r>
        <w:rPr>
          <w:rFonts w:ascii="Arial MT" w:hAnsi="Arial MT"/>
          <w:sz w:val="22"/>
        </w:rPr>
        <w:t>que</w:t>
      </w:r>
      <w:r>
        <w:rPr>
          <w:rFonts w:ascii="Arial MT" w:hAnsi="Arial MT"/>
          <w:spacing w:val="-6"/>
          <w:sz w:val="22"/>
        </w:rPr>
        <w:t> </w:t>
      </w:r>
      <w:r>
        <w:rPr>
          <w:rFonts w:ascii="Arial MT" w:hAnsi="Arial MT"/>
          <w:sz w:val="22"/>
        </w:rPr>
        <w:t>fueron</w:t>
      </w:r>
      <w:r>
        <w:rPr>
          <w:rFonts w:ascii="Arial MT" w:hAnsi="Arial MT"/>
          <w:spacing w:val="-6"/>
          <w:sz w:val="22"/>
        </w:rPr>
        <w:t> </w:t>
      </w:r>
      <w:r>
        <w:rPr>
          <w:rFonts w:ascii="Arial MT" w:hAnsi="Arial MT"/>
          <w:sz w:val="22"/>
        </w:rPr>
        <w:t>capturadas</w:t>
      </w:r>
      <w:r>
        <w:rPr>
          <w:rFonts w:ascii="Arial MT" w:hAnsi="Arial MT"/>
          <w:spacing w:val="-4"/>
          <w:sz w:val="22"/>
        </w:rPr>
        <w:t> </w:t>
      </w:r>
      <w:r>
        <w:rPr>
          <w:rFonts w:ascii="Arial MT" w:hAnsi="Arial MT"/>
          <w:sz w:val="22"/>
        </w:rPr>
        <w:t>dichas</w:t>
      </w:r>
      <w:r>
        <w:rPr>
          <w:rFonts w:ascii="Arial MT" w:hAnsi="Arial MT"/>
          <w:spacing w:val="-7"/>
          <w:sz w:val="22"/>
        </w:rPr>
        <w:t> </w:t>
      </w:r>
      <w:r>
        <w:rPr>
          <w:rFonts w:ascii="Arial MT" w:hAnsi="Arial MT"/>
          <w:spacing w:val="-2"/>
          <w:sz w:val="22"/>
        </w:rPr>
        <w:t>imágenes.</w:t>
      </w:r>
    </w:p>
    <w:p>
      <w:pPr>
        <w:pStyle w:val="BodyText"/>
        <w:spacing w:before="152"/>
      </w:pPr>
    </w:p>
    <w:p>
      <w:pPr>
        <w:pStyle w:val="ListParagraph"/>
        <w:numPr>
          <w:ilvl w:val="0"/>
          <w:numId w:val="6"/>
        </w:numPr>
        <w:tabs>
          <w:tab w:pos="516" w:val="left" w:leader="none"/>
        </w:tabs>
        <w:spacing w:line="312" w:lineRule="auto" w:before="0" w:after="0"/>
        <w:ind w:left="226" w:right="215" w:firstLine="0"/>
        <w:jc w:val="both"/>
        <w:rPr>
          <w:rFonts w:ascii="Arial MT" w:hAnsi="Arial MT"/>
          <w:sz w:val="22"/>
        </w:rPr>
      </w:pPr>
      <w:r>
        <w:rPr>
          <w:rFonts w:ascii="Arial MT" w:hAnsi="Arial MT"/>
          <w:sz w:val="22"/>
        </w:rPr>
        <w:t>Tampoco</w:t>
      </w:r>
      <w:r>
        <w:rPr>
          <w:rFonts w:ascii="Arial MT" w:hAnsi="Arial MT"/>
          <w:spacing w:val="-16"/>
          <w:sz w:val="22"/>
        </w:rPr>
        <w:t> </w:t>
      </w:r>
      <w:r>
        <w:rPr>
          <w:rFonts w:ascii="Arial MT" w:hAnsi="Arial MT"/>
          <w:sz w:val="22"/>
        </w:rPr>
        <w:t>se</w:t>
      </w:r>
      <w:r>
        <w:rPr>
          <w:rFonts w:ascii="Arial MT" w:hAnsi="Arial MT"/>
          <w:spacing w:val="-15"/>
          <w:sz w:val="22"/>
        </w:rPr>
        <w:t> </w:t>
      </w:r>
      <w:r>
        <w:rPr>
          <w:rFonts w:ascii="Arial MT" w:hAnsi="Arial MT"/>
          <w:sz w:val="22"/>
        </w:rPr>
        <w:t>puede</w:t>
      </w:r>
      <w:r>
        <w:rPr>
          <w:rFonts w:ascii="Arial MT" w:hAnsi="Arial MT"/>
          <w:spacing w:val="-15"/>
          <w:sz w:val="22"/>
        </w:rPr>
        <w:t> </w:t>
      </w:r>
      <w:r>
        <w:rPr>
          <w:rFonts w:ascii="Arial MT" w:hAnsi="Arial MT"/>
          <w:sz w:val="22"/>
        </w:rPr>
        <w:t>verificar</w:t>
      </w:r>
      <w:r>
        <w:rPr>
          <w:rFonts w:ascii="Arial MT" w:hAnsi="Arial MT"/>
          <w:spacing w:val="-11"/>
          <w:sz w:val="22"/>
        </w:rPr>
        <w:t> </w:t>
      </w:r>
      <w:r>
        <w:rPr>
          <w:rFonts w:ascii="Arial MT" w:hAnsi="Arial MT"/>
          <w:sz w:val="22"/>
        </w:rPr>
        <w:t>si</w:t>
      </w:r>
      <w:r>
        <w:rPr>
          <w:rFonts w:ascii="Arial MT" w:hAnsi="Arial MT"/>
          <w:spacing w:val="-16"/>
          <w:sz w:val="22"/>
        </w:rPr>
        <w:t> </w:t>
      </w:r>
      <w:r>
        <w:rPr>
          <w:rFonts w:ascii="Arial MT" w:hAnsi="Arial MT"/>
          <w:sz w:val="22"/>
        </w:rPr>
        <w:t>las</w:t>
      </w:r>
      <w:r>
        <w:rPr>
          <w:rFonts w:ascii="Arial MT" w:hAnsi="Arial MT"/>
          <w:spacing w:val="-15"/>
          <w:sz w:val="22"/>
        </w:rPr>
        <w:t> </w:t>
      </w:r>
      <w:r>
        <w:rPr>
          <w:rFonts w:ascii="Arial MT" w:hAnsi="Arial MT"/>
          <w:sz w:val="22"/>
        </w:rPr>
        <w:t>fotografías</w:t>
      </w:r>
      <w:r>
        <w:rPr>
          <w:rFonts w:ascii="Arial MT" w:hAnsi="Arial MT"/>
          <w:spacing w:val="-14"/>
          <w:sz w:val="22"/>
        </w:rPr>
        <w:t> </w:t>
      </w:r>
      <w:r>
        <w:rPr>
          <w:rFonts w:ascii="Arial MT" w:hAnsi="Arial MT"/>
          <w:sz w:val="22"/>
        </w:rPr>
        <w:t>reflejan</w:t>
      </w:r>
      <w:r>
        <w:rPr>
          <w:rFonts w:ascii="Arial MT" w:hAnsi="Arial MT"/>
          <w:spacing w:val="-16"/>
          <w:sz w:val="22"/>
        </w:rPr>
        <w:t> </w:t>
      </w:r>
      <w:r>
        <w:rPr>
          <w:rFonts w:ascii="Arial MT" w:hAnsi="Arial MT"/>
          <w:sz w:val="22"/>
        </w:rPr>
        <w:t>fielmente</w:t>
      </w:r>
      <w:r>
        <w:rPr>
          <w:rFonts w:ascii="Arial MT" w:hAnsi="Arial MT"/>
          <w:spacing w:val="-12"/>
          <w:sz w:val="22"/>
        </w:rPr>
        <w:t> </w:t>
      </w:r>
      <w:r>
        <w:rPr>
          <w:rFonts w:ascii="Arial MT" w:hAnsi="Arial MT"/>
          <w:sz w:val="22"/>
        </w:rPr>
        <w:t>la</w:t>
      </w:r>
      <w:r>
        <w:rPr>
          <w:rFonts w:ascii="Arial MT" w:hAnsi="Arial MT"/>
          <w:spacing w:val="-13"/>
          <w:sz w:val="22"/>
        </w:rPr>
        <w:t> </w:t>
      </w:r>
      <w:r>
        <w:rPr>
          <w:rFonts w:ascii="Arial MT" w:hAnsi="Arial MT"/>
          <w:sz w:val="22"/>
        </w:rPr>
        <w:t>realidad</w:t>
      </w:r>
      <w:r>
        <w:rPr>
          <w:rFonts w:ascii="Arial MT" w:hAnsi="Arial MT"/>
          <w:spacing w:val="-13"/>
          <w:sz w:val="22"/>
        </w:rPr>
        <w:t> </w:t>
      </w:r>
      <w:r>
        <w:rPr>
          <w:rFonts w:ascii="Arial MT" w:hAnsi="Arial MT"/>
          <w:sz w:val="22"/>
        </w:rPr>
        <w:t>de</w:t>
      </w:r>
      <w:r>
        <w:rPr>
          <w:rFonts w:ascii="Arial MT" w:hAnsi="Arial MT"/>
          <w:spacing w:val="-13"/>
          <w:sz w:val="22"/>
        </w:rPr>
        <w:t> </w:t>
      </w:r>
      <w:r>
        <w:rPr>
          <w:rFonts w:ascii="Arial MT" w:hAnsi="Arial MT"/>
          <w:sz w:val="22"/>
        </w:rPr>
        <w:t>los</w:t>
      </w:r>
      <w:r>
        <w:rPr>
          <w:rFonts w:ascii="Arial MT" w:hAnsi="Arial MT"/>
          <w:spacing w:val="-16"/>
          <w:sz w:val="22"/>
        </w:rPr>
        <w:t> </w:t>
      </w:r>
      <w:r>
        <w:rPr>
          <w:rFonts w:ascii="Arial MT" w:hAnsi="Arial MT"/>
          <w:sz w:val="22"/>
        </w:rPr>
        <w:t>acontecimientos que</w:t>
      </w:r>
      <w:r>
        <w:rPr>
          <w:rFonts w:ascii="Arial MT" w:hAnsi="Arial MT"/>
          <w:spacing w:val="-16"/>
          <w:sz w:val="22"/>
        </w:rPr>
        <w:t> </w:t>
      </w:r>
      <w:r>
        <w:rPr>
          <w:rFonts w:ascii="Arial MT" w:hAnsi="Arial MT"/>
          <w:sz w:val="22"/>
        </w:rPr>
        <w:t>se</w:t>
      </w:r>
      <w:r>
        <w:rPr>
          <w:rFonts w:ascii="Arial MT" w:hAnsi="Arial MT"/>
          <w:spacing w:val="-15"/>
          <w:sz w:val="22"/>
        </w:rPr>
        <w:t> </w:t>
      </w:r>
      <w:r>
        <w:rPr>
          <w:rFonts w:ascii="Arial MT" w:hAnsi="Arial MT"/>
          <w:sz w:val="22"/>
        </w:rPr>
        <w:t>pretenden</w:t>
      </w:r>
      <w:r>
        <w:rPr>
          <w:rFonts w:ascii="Arial MT" w:hAnsi="Arial MT"/>
          <w:spacing w:val="-15"/>
          <w:sz w:val="22"/>
        </w:rPr>
        <w:t> </w:t>
      </w:r>
      <w:r>
        <w:rPr>
          <w:rFonts w:ascii="Arial MT" w:hAnsi="Arial MT"/>
          <w:sz w:val="22"/>
        </w:rPr>
        <w:t>probar.</w:t>
      </w:r>
      <w:r>
        <w:rPr>
          <w:rFonts w:ascii="Arial MT" w:hAnsi="Arial MT"/>
          <w:spacing w:val="-16"/>
          <w:sz w:val="22"/>
        </w:rPr>
        <w:t> </w:t>
      </w:r>
      <w:r>
        <w:rPr>
          <w:rFonts w:ascii="Arial MT" w:hAnsi="Arial MT"/>
          <w:sz w:val="22"/>
        </w:rPr>
        <w:t>La</w:t>
      </w:r>
      <w:r>
        <w:rPr>
          <w:rFonts w:ascii="Arial MT" w:hAnsi="Arial MT"/>
          <w:spacing w:val="-15"/>
          <w:sz w:val="22"/>
        </w:rPr>
        <w:t> </w:t>
      </w:r>
      <w:r>
        <w:rPr>
          <w:rFonts w:ascii="Arial MT" w:hAnsi="Arial MT"/>
          <w:sz w:val="22"/>
        </w:rPr>
        <w:t>ausencia</w:t>
      </w:r>
      <w:r>
        <w:rPr>
          <w:rFonts w:ascii="Arial MT" w:hAnsi="Arial MT"/>
          <w:spacing w:val="-15"/>
          <w:sz w:val="22"/>
        </w:rPr>
        <w:t> </w:t>
      </w:r>
      <w:r>
        <w:rPr>
          <w:rFonts w:ascii="Arial MT" w:hAnsi="Arial MT"/>
          <w:sz w:val="22"/>
        </w:rPr>
        <w:t>de</w:t>
      </w:r>
      <w:r>
        <w:rPr>
          <w:rFonts w:ascii="Arial MT" w:hAnsi="Arial MT"/>
          <w:spacing w:val="-15"/>
          <w:sz w:val="22"/>
        </w:rPr>
        <w:t> </w:t>
      </w:r>
      <w:r>
        <w:rPr>
          <w:rFonts w:ascii="Arial MT" w:hAnsi="Arial MT"/>
          <w:sz w:val="22"/>
        </w:rPr>
        <w:t>elementos</w:t>
      </w:r>
      <w:r>
        <w:rPr>
          <w:rFonts w:ascii="Arial MT" w:hAnsi="Arial MT"/>
          <w:spacing w:val="-16"/>
          <w:sz w:val="22"/>
        </w:rPr>
        <w:t> </w:t>
      </w:r>
      <w:r>
        <w:rPr>
          <w:rFonts w:ascii="Arial MT" w:hAnsi="Arial MT"/>
          <w:sz w:val="22"/>
        </w:rPr>
        <w:t>que</w:t>
      </w:r>
      <w:r>
        <w:rPr>
          <w:rFonts w:ascii="Arial MT" w:hAnsi="Arial MT"/>
          <w:spacing w:val="-15"/>
          <w:sz w:val="22"/>
        </w:rPr>
        <w:t> </w:t>
      </w:r>
      <w:r>
        <w:rPr>
          <w:rFonts w:ascii="Arial MT" w:hAnsi="Arial MT"/>
          <w:sz w:val="22"/>
        </w:rPr>
        <w:t>permitan</w:t>
      </w:r>
      <w:r>
        <w:rPr>
          <w:rFonts w:ascii="Arial MT" w:hAnsi="Arial MT"/>
          <w:spacing w:val="-15"/>
          <w:sz w:val="22"/>
        </w:rPr>
        <w:t> </w:t>
      </w:r>
      <w:r>
        <w:rPr>
          <w:rFonts w:ascii="Arial MT" w:hAnsi="Arial MT"/>
          <w:sz w:val="22"/>
        </w:rPr>
        <w:t>establecer</w:t>
      </w:r>
      <w:r>
        <w:rPr>
          <w:rFonts w:ascii="Arial MT" w:hAnsi="Arial MT"/>
          <w:spacing w:val="-16"/>
          <w:sz w:val="22"/>
        </w:rPr>
        <w:t> </w:t>
      </w:r>
      <w:r>
        <w:rPr>
          <w:rFonts w:ascii="Arial MT" w:hAnsi="Arial MT"/>
          <w:sz w:val="22"/>
        </w:rPr>
        <w:t>su</w:t>
      </w:r>
      <w:r>
        <w:rPr>
          <w:rFonts w:ascii="Arial MT" w:hAnsi="Arial MT"/>
          <w:spacing w:val="-15"/>
          <w:sz w:val="22"/>
        </w:rPr>
        <w:t> </w:t>
      </w:r>
      <w:r>
        <w:rPr>
          <w:rFonts w:ascii="Arial MT" w:hAnsi="Arial MT"/>
          <w:sz w:val="22"/>
        </w:rPr>
        <w:t>autenticidad</w:t>
      </w:r>
      <w:r>
        <w:rPr>
          <w:rFonts w:ascii="Arial MT" w:hAnsi="Arial MT"/>
          <w:spacing w:val="-15"/>
          <w:sz w:val="22"/>
        </w:rPr>
        <w:t> </w:t>
      </w:r>
      <w:r>
        <w:rPr>
          <w:rFonts w:ascii="Arial MT" w:hAnsi="Arial MT"/>
          <w:sz w:val="22"/>
        </w:rPr>
        <w:t>genera incertidumbre sobre su relación con los hechos efectivamente ocurridos.</w:t>
      </w:r>
    </w:p>
    <w:p>
      <w:pPr>
        <w:pStyle w:val="BodyText"/>
        <w:spacing w:before="75"/>
      </w:pPr>
    </w:p>
    <w:p>
      <w:pPr>
        <w:pStyle w:val="BodyText"/>
        <w:spacing w:line="312" w:lineRule="auto"/>
        <w:ind w:left="226" w:right="221"/>
        <w:jc w:val="both"/>
      </w:pPr>
      <w:r>
        <w:rPr/>
        <w:t>Dado que estas imágenes carecen de medios de confrontación que permitan acreditar de manera verificar con certeza y validez su procedencia, incluyendo la fecha, hora y lugar en que fueron tomadas,</w:t>
      </w:r>
      <w:r>
        <w:rPr>
          <w:spacing w:val="-12"/>
        </w:rPr>
        <w:t> </w:t>
      </w:r>
      <w:r>
        <w:rPr/>
        <w:t>así</w:t>
      </w:r>
      <w:r>
        <w:rPr>
          <w:spacing w:val="-16"/>
        </w:rPr>
        <w:t> </w:t>
      </w:r>
      <w:r>
        <w:rPr/>
        <w:t>como</w:t>
      </w:r>
      <w:r>
        <w:rPr>
          <w:spacing w:val="-10"/>
        </w:rPr>
        <w:t> </w:t>
      </w:r>
      <w:r>
        <w:rPr/>
        <w:t>la</w:t>
      </w:r>
      <w:r>
        <w:rPr>
          <w:spacing w:val="-10"/>
        </w:rPr>
        <w:t> </w:t>
      </w:r>
      <w:r>
        <w:rPr/>
        <w:t>identidad</w:t>
      </w:r>
      <w:r>
        <w:rPr>
          <w:spacing w:val="-15"/>
        </w:rPr>
        <w:t> </w:t>
      </w:r>
      <w:r>
        <w:rPr/>
        <w:t>de</w:t>
      </w:r>
      <w:r>
        <w:rPr>
          <w:spacing w:val="-15"/>
        </w:rPr>
        <w:t> </w:t>
      </w:r>
      <w:r>
        <w:rPr/>
        <w:t>su</w:t>
      </w:r>
      <w:r>
        <w:rPr>
          <w:spacing w:val="-15"/>
        </w:rPr>
        <w:t> </w:t>
      </w:r>
      <w:r>
        <w:rPr/>
        <w:t>autor,</w:t>
      </w:r>
      <w:r>
        <w:rPr>
          <w:spacing w:val="-16"/>
        </w:rPr>
        <w:t> </w:t>
      </w:r>
      <w:r>
        <w:rPr/>
        <w:t>resulta</w:t>
      </w:r>
      <w:r>
        <w:rPr>
          <w:spacing w:val="-14"/>
        </w:rPr>
        <w:t> </w:t>
      </w:r>
      <w:r>
        <w:rPr/>
        <w:t>improcedente</w:t>
      </w:r>
      <w:r>
        <w:rPr>
          <w:spacing w:val="-10"/>
        </w:rPr>
        <w:t> </w:t>
      </w:r>
      <w:r>
        <w:rPr/>
        <w:t>su</w:t>
      </w:r>
      <w:r>
        <w:rPr>
          <w:spacing w:val="-10"/>
        </w:rPr>
        <w:t> </w:t>
      </w:r>
      <w:r>
        <w:rPr/>
        <w:t>valoración</w:t>
      </w:r>
      <w:r>
        <w:rPr>
          <w:spacing w:val="-10"/>
        </w:rPr>
        <w:t> </w:t>
      </w:r>
      <w:r>
        <w:rPr/>
        <w:t>como</w:t>
      </w:r>
      <w:r>
        <w:rPr>
          <w:spacing w:val="-15"/>
        </w:rPr>
        <w:t> </w:t>
      </w:r>
      <w:r>
        <w:rPr/>
        <w:t>prueba</w:t>
      </w:r>
      <w:r>
        <w:rPr>
          <w:spacing w:val="-15"/>
        </w:rPr>
        <w:t> </w:t>
      </w:r>
      <w:r>
        <w:rPr/>
        <w:t>dentro del proceso.</w:t>
      </w:r>
    </w:p>
    <w:p>
      <w:pPr>
        <w:pStyle w:val="BodyText"/>
        <w:spacing w:before="74"/>
      </w:pPr>
    </w:p>
    <w:p>
      <w:pPr>
        <w:pStyle w:val="Heading1"/>
        <w:numPr>
          <w:ilvl w:val="0"/>
          <w:numId w:val="7"/>
        </w:numPr>
        <w:tabs>
          <w:tab w:pos="945" w:val="left" w:leader="none"/>
        </w:tabs>
        <w:spacing w:line="240" w:lineRule="auto" w:before="0" w:after="0"/>
        <w:ind w:left="945" w:right="0" w:hanging="359"/>
        <w:jc w:val="left"/>
      </w:pPr>
      <w:r>
        <w:rPr/>
        <w:t>FRENTE</w:t>
      </w:r>
      <w:r>
        <w:rPr>
          <w:spacing w:val="-6"/>
        </w:rPr>
        <w:t> </w:t>
      </w:r>
      <w:r>
        <w:rPr/>
        <w:t>A</w:t>
      </w:r>
      <w:r>
        <w:rPr>
          <w:spacing w:val="-14"/>
        </w:rPr>
        <w:t> </w:t>
      </w:r>
      <w:r>
        <w:rPr/>
        <w:t>LA</w:t>
      </w:r>
      <w:r>
        <w:rPr>
          <w:spacing w:val="-9"/>
        </w:rPr>
        <w:t> </w:t>
      </w:r>
      <w:r>
        <w:rPr/>
        <w:t>DECLARACIÓN</w:t>
      </w:r>
      <w:r>
        <w:rPr>
          <w:spacing w:val="-10"/>
        </w:rPr>
        <w:t> </w:t>
      </w:r>
      <w:r>
        <w:rPr/>
        <w:t>DEL</w:t>
      </w:r>
      <w:r>
        <w:rPr>
          <w:spacing w:val="-5"/>
        </w:rPr>
        <w:t> </w:t>
      </w:r>
      <w:r>
        <w:rPr/>
        <w:t>SEÑOR</w:t>
      </w:r>
      <w:r>
        <w:rPr>
          <w:spacing w:val="-5"/>
        </w:rPr>
        <w:t> </w:t>
      </w:r>
      <w:r>
        <w:rPr/>
        <w:t>CARLOS</w:t>
      </w:r>
      <w:r>
        <w:rPr>
          <w:spacing w:val="-3"/>
        </w:rPr>
        <w:t> </w:t>
      </w:r>
      <w:r>
        <w:rPr/>
        <w:t>ARTURO</w:t>
      </w:r>
      <w:r>
        <w:rPr>
          <w:spacing w:val="-3"/>
        </w:rPr>
        <w:t> </w:t>
      </w:r>
      <w:r>
        <w:rPr>
          <w:spacing w:val="-2"/>
        </w:rPr>
        <w:t>CARMONA</w:t>
      </w:r>
    </w:p>
    <w:p>
      <w:pPr>
        <w:pStyle w:val="Heading1"/>
        <w:spacing w:after="0" w:line="240" w:lineRule="auto"/>
        <w:jc w:val="left"/>
        <w:sectPr>
          <w:pgSz w:w="12240" w:h="20160"/>
          <w:pgMar w:header="943" w:footer="2553" w:top="2120" w:bottom="2860" w:left="1080" w:right="1080"/>
        </w:sectPr>
      </w:pPr>
    </w:p>
    <w:p>
      <w:pPr>
        <w:pStyle w:val="BodyText"/>
        <w:spacing w:line="360" w:lineRule="auto" w:before="96"/>
        <w:ind w:left="226" w:right="219"/>
        <w:jc w:val="both"/>
      </w:pPr>
      <w:r>
        <w:rPr/>
        <w:t>Me opongo a esta solicitud probatoria en el entendido de que su comparecencia no agregará al debate probatorio en cuanto a que esta persona no se encontraba en el lugar de los hechos al momento de que ocurrieran, tal como lo manifiesta la demandante en los hechos de la demanda.</w:t>
      </w:r>
    </w:p>
    <w:p>
      <w:pPr>
        <w:pStyle w:val="Heading1"/>
        <w:numPr>
          <w:ilvl w:val="0"/>
          <w:numId w:val="7"/>
        </w:numPr>
        <w:tabs>
          <w:tab w:pos="945" w:val="left" w:leader="none"/>
        </w:tabs>
        <w:spacing w:line="240" w:lineRule="auto" w:before="153" w:after="0"/>
        <w:ind w:left="945" w:right="0" w:hanging="359"/>
        <w:jc w:val="left"/>
      </w:pPr>
      <w:r>
        <w:rPr/>
        <w:t>FRENTE</w:t>
      </w:r>
      <w:r>
        <w:rPr>
          <w:spacing w:val="-6"/>
        </w:rPr>
        <w:t> </w:t>
      </w:r>
      <w:r>
        <w:rPr/>
        <w:t>A</w:t>
      </w:r>
      <w:r>
        <w:rPr>
          <w:spacing w:val="-14"/>
        </w:rPr>
        <w:t> </w:t>
      </w:r>
      <w:r>
        <w:rPr/>
        <w:t>LA</w:t>
      </w:r>
      <w:r>
        <w:rPr>
          <w:spacing w:val="-10"/>
        </w:rPr>
        <w:t> </w:t>
      </w:r>
      <w:r>
        <w:rPr/>
        <w:t>DECLARACIÓN</w:t>
      </w:r>
      <w:r>
        <w:rPr>
          <w:spacing w:val="-10"/>
        </w:rPr>
        <w:t> </w:t>
      </w:r>
      <w:r>
        <w:rPr/>
        <w:t>DEL</w:t>
      </w:r>
      <w:r>
        <w:rPr>
          <w:spacing w:val="-5"/>
        </w:rPr>
        <w:t> </w:t>
      </w:r>
      <w:r>
        <w:rPr/>
        <w:t>SEÑOR</w:t>
      </w:r>
      <w:r>
        <w:rPr>
          <w:spacing w:val="-2"/>
        </w:rPr>
        <w:t> </w:t>
      </w:r>
      <w:r>
        <w:rPr/>
        <w:t>ALBERTO</w:t>
      </w:r>
      <w:r>
        <w:rPr>
          <w:spacing w:val="-4"/>
        </w:rPr>
        <w:t> </w:t>
      </w:r>
      <w:r>
        <w:rPr/>
        <w:t>BETANCOURT </w:t>
      </w:r>
      <w:r>
        <w:rPr>
          <w:spacing w:val="-2"/>
        </w:rPr>
        <w:t>ILVIRA</w:t>
      </w:r>
    </w:p>
    <w:p>
      <w:pPr>
        <w:pStyle w:val="BodyText"/>
        <w:spacing w:before="41"/>
        <w:rPr>
          <w:rFonts w:ascii="Arial"/>
          <w:b/>
        </w:rPr>
      </w:pPr>
    </w:p>
    <w:p>
      <w:pPr>
        <w:pStyle w:val="BodyText"/>
        <w:spacing w:line="360" w:lineRule="auto"/>
        <w:ind w:left="226" w:right="213"/>
        <w:jc w:val="both"/>
      </w:pPr>
      <w:r>
        <w:rPr/>
        <w:t>Me opongo a esta solicitud probatoria por cuanto no se indica la finalidad de la declaración y tampoco se indica quién es esta persona, ni cuál es su función en los hechos de la demanda, por ende, se asume que su relato buscará demostrar lo ya mencionado en la demanda. Además de esto, en ningún momento se indica si esta persona se encontraba en el lugar de los hechos, por ende,</w:t>
      </w:r>
      <w:r>
        <w:rPr>
          <w:spacing w:val="-5"/>
        </w:rPr>
        <w:t> </w:t>
      </w:r>
      <w:r>
        <w:rPr/>
        <w:t>su</w:t>
      </w:r>
      <w:r>
        <w:rPr>
          <w:spacing w:val="-4"/>
        </w:rPr>
        <w:t> </w:t>
      </w:r>
      <w:r>
        <w:rPr/>
        <w:t>testimonio</w:t>
      </w:r>
      <w:r>
        <w:rPr>
          <w:spacing w:val="-4"/>
        </w:rPr>
        <w:t> </w:t>
      </w:r>
      <w:r>
        <w:rPr/>
        <w:t>no</w:t>
      </w:r>
      <w:r>
        <w:rPr>
          <w:spacing w:val="-4"/>
        </w:rPr>
        <w:t> </w:t>
      </w:r>
      <w:r>
        <w:rPr/>
        <w:t>esclarecerá ninguna situación relativa</w:t>
      </w:r>
      <w:r>
        <w:rPr>
          <w:spacing w:val="-4"/>
        </w:rPr>
        <w:t> </w:t>
      </w:r>
      <w:r>
        <w:rPr/>
        <w:t>a</w:t>
      </w:r>
      <w:r>
        <w:rPr>
          <w:spacing w:val="-4"/>
        </w:rPr>
        <w:t> </w:t>
      </w:r>
      <w:r>
        <w:rPr/>
        <w:t>las</w:t>
      </w:r>
      <w:r>
        <w:rPr>
          <w:spacing w:val="-1"/>
        </w:rPr>
        <w:t> </w:t>
      </w:r>
      <w:r>
        <w:rPr/>
        <w:t>circunstancias</w:t>
      </w:r>
      <w:r>
        <w:rPr>
          <w:spacing w:val="-6"/>
        </w:rPr>
        <w:t> </w:t>
      </w:r>
      <w:r>
        <w:rPr/>
        <w:t>de</w:t>
      </w:r>
      <w:r>
        <w:rPr>
          <w:spacing w:val="-4"/>
        </w:rPr>
        <w:t> </w:t>
      </w:r>
      <w:r>
        <w:rPr/>
        <w:t>tiempo,</w:t>
      </w:r>
      <w:r>
        <w:rPr>
          <w:spacing w:val="-5"/>
        </w:rPr>
        <w:t> </w:t>
      </w:r>
      <w:r>
        <w:rPr/>
        <w:t>modo y lugar.</w:t>
      </w:r>
    </w:p>
    <w:p>
      <w:pPr>
        <w:pStyle w:val="Heading1"/>
        <w:numPr>
          <w:ilvl w:val="0"/>
          <w:numId w:val="7"/>
        </w:numPr>
        <w:tabs>
          <w:tab w:pos="944" w:val="left" w:leader="none"/>
          <w:tab w:pos="946" w:val="left" w:leader="none"/>
        </w:tabs>
        <w:spacing w:line="364" w:lineRule="auto" w:before="153" w:after="0"/>
        <w:ind w:left="946" w:right="218" w:hanging="361"/>
        <w:jc w:val="left"/>
      </w:pPr>
      <w:r>
        <w:rPr/>
        <w:t>FRENTE A LA SOLICITUD DE OFICIAR A LA PROFESIONAL EN PSICOLOGÍA PARA </w:t>
      </w:r>
      <w:r>
        <w:rPr>
          <w:spacing w:val="-2"/>
        </w:rPr>
        <w:t>TESTIMONIO</w:t>
      </w:r>
    </w:p>
    <w:p>
      <w:pPr>
        <w:pStyle w:val="BodyText"/>
        <w:spacing w:line="360" w:lineRule="auto" w:before="158"/>
        <w:ind w:left="226" w:right="210"/>
        <w:jc w:val="both"/>
      </w:pPr>
      <w:r>
        <w:rPr/>
        <w:t>Me opongo a esta solicitud probatoria en el entendido de que su comparecencia no agregará al debate probatorio en cuanto a que esta persona no se encontraba en el lugar de los hechos al momento</w:t>
      </w:r>
      <w:r>
        <w:rPr>
          <w:spacing w:val="-3"/>
        </w:rPr>
        <w:t> </w:t>
      </w:r>
      <w:r>
        <w:rPr/>
        <w:t>de</w:t>
      </w:r>
      <w:r>
        <w:rPr>
          <w:spacing w:val="-3"/>
        </w:rPr>
        <w:t> </w:t>
      </w:r>
      <w:r>
        <w:rPr/>
        <w:t>que</w:t>
      </w:r>
      <w:r>
        <w:rPr>
          <w:spacing w:val="-8"/>
        </w:rPr>
        <w:t> </w:t>
      </w:r>
      <w:r>
        <w:rPr/>
        <w:t>ocurrieran,</w:t>
      </w:r>
      <w:r>
        <w:rPr>
          <w:spacing w:val="-4"/>
        </w:rPr>
        <w:t> </w:t>
      </w:r>
      <w:r>
        <w:rPr/>
        <w:t>en</w:t>
      </w:r>
      <w:r>
        <w:rPr>
          <w:spacing w:val="-3"/>
        </w:rPr>
        <w:t> </w:t>
      </w:r>
      <w:r>
        <w:rPr/>
        <w:t>consecuencia,</w:t>
      </w:r>
      <w:r>
        <w:rPr>
          <w:spacing w:val="-4"/>
        </w:rPr>
        <w:t> </w:t>
      </w:r>
      <w:r>
        <w:rPr/>
        <w:t>su</w:t>
      </w:r>
      <w:r>
        <w:rPr>
          <w:spacing w:val="-8"/>
        </w:rPr>
        <w:t> </w:t>
      </w:r>
      <w:r>
        <w:rPr/>
        <w:t>relato</w:t>
      </w:r>
      <w:r>
        <w:rPr>
          <w:spacing w:val="-8"/>
        </w:rPr>
        <w:t> </w:t>
      </w:r>
      <w:r>
        <w:rPr/>
        <w:t>no</w:t>
      </w:r>
      <w:r>
        <w:rPr>
          <w:spacing w:val="-8"/>
        </w:rPr>
        <w:t> </w:t>
      </w:r>
      <w:r>
        <w:rPr/>
        <w:t>esclarecerá</w:t>
      </w:r>
      <w:r>
        <w:rPr>
          <w:spacing w:val="-8"/>
        </w:rPr>
        <w:t> </w:t>
      </w:r>
      <w:r>
        <w:rPr/>
        <w:t>ninguna</w:t>
      </w:r>
      <w:r>
        <w:rPr>
          <w:spacing w:val="-3"/>
        </w:rPr>
        <w:t> </w:t>
      </w:r>
      <w:r>
        <w:rPr/>
        <w:t>situación</w:t>
      </w:r>
      <w:r>
        <w:rPr>
          <w:spacing w:val="-3"/>
        </w:rPr>
        <w:t> </w:t>
      </w:r>
      <w:r>
        <w:rPr/>
        <w:t>relativa</w:t>
      </w:r>
      <w:r>
        <w:rPr>
          <w:spacing w:val="-8"/>
        </w:rPr>
        <w:t> </w:t>
      </w:r>
      <w:r>
        <w:rPr/>
        <w:t>a las circunstancias de tiempo, modo y lugar.</w:t>
      </w:r>
    </w:p>
    <w:p>
      <w:pPr>
        <w:pStyle w:val="BodyText"/>
      </w:pPr>
    </w:p>
    <w:p>
      <w:pPr>
        <w:pStyle w:val="BodyText"/>
        <w:spacing w:before="189"/>
      </w:pPr>
    </w:p>
    <w:p>
      <w:pPr>
        <w:pStyle w:val="Heading1"/>
        <w:numPr>
          <w:ilvl w:val="0"/>
          <w:numId w:val="7"/>
        </w:numPr>
        <w:tabs>
          <w:tab w:pos="945" w:val="left" w:leader="none"/>
        </w:tabs>
        <w:spacing w:line="240" w:lineRule="auto" w:before="0" w:after="0"/>
        <w:ind w:left="945" w:right="0" w:hanging="359"/>
        <w:jc w:val="left"/>
      </w:pPr>
      <w:r>
        <w:rPr/>
        <w:t>FRENTE</w:t>
      </w:r>
      <w:r>
        <w:rPr>
          <w:spacing w:val="-4"/>
        </w:rPr>
        <w:t> </w:t>
      </w:r>
      <w:r>
        <w:rPr/>
        <w:t>A</w:t>
      </w:r>
      <w:r>
        <w:rPr>
          <w:spacing w:val="-12"/>
        </w:rPr>
        <w:t> </w:t>
      </w:r>
      <w:r>
        <w:rPr/>
        <w:t>LA</w:t>
      </w:r>
      <w:r>
        <w:rPr>
          <w:spacing w:val="-8"/>
        </w:rPr>
        <w:t> </w:t>
      </w:r>
      <w:r>
        <w:rPr/>
        <w:t>SOLICITUD</w:t>
      </w:r>
      <w:r>
        <w:rPr>
          <w:spacing w:val="-3"/>
        </w:rPr>
        <w:t> </w:t>
      </w:r>
      <w:r>
        <w:rPr/>
        <w:t>DE</w:t>
      </w:r>
      <w:r>
        <w:rPr>
          <w:spacing w:val="-1"/>
        </w:rPr>
        <w:t> </w:t>
      </w:r>
      <w:r>
        <w:rPr/>
        <w:t>OFICIAR</w:t>
      </w:r>
      <w:r>
        <w:rPr>
          <w:spacing w:val="1"/>
        </w:rPr>
        <w:t> </w:t>
      </w:r>
      <w:r>
        <w:rPr/>
        <w:t>A</w:t>
      </w:r>
      <w:r>
        <w:rPr>
          <w:spacing w:val="-8"/>
        </w:rPr>
        <w:t> </w:t>
      </w:r>
      <w:r>
        <w:rPr/>
        <w:t>LA</w:t>
      </w:r>
      <w:r>
        <w:rPr>
          <w:spacing w:val="-7"/>
        </w:rPr>
        <w:t> </w:t>
      </w:r>
      <w:r>
        <w:rPr/>
        <w:t>SEÑORA</w:t>
      </w:r>
      <w:r>
        <w:rPr>
          <w:spacing w:val="-8"/>
        </w:rPr>
        <w:t> </w:t>
      </w:r>
      <w:r>
        <w:rPr/>
        <w:t>MARCELA</w:t>
      </w:r>
      <w:r>
        <w:rPr>
          <w:spacing w:val="-13"/>
        </w:rPr>
        <w:t> </w:t>
      </w:r>
      <w:r>
        <w:rPr/>
        <w:t>CABAL</w:t>
      </w:r>
      <w:r>
        <w:rPr>
          <w:spacing w:val="-2"/>
        </w:rPr>
        <w:t> CASTRO</w:t>
      </w:r>
    </w:p>
    <w:p>
      <w:pPr>
        <w:pStyle w:val="BodyText"/>
        <w:spacing w:before="36"/>
        <w:rPr>
          <w:rFonts w:ascii="Arial"/>
          <w:b/>
        </w:rPr>
      </w:pPr>
    </w:p>
    <w:p>
      <w:pPr>
        <w:pStyle w:val="BodyText"/>
        <w:spacing w:line="360" w:lineRule="auto" w:before="1"/>
        <w:ind w:left="226" w:right="225"/>
        <w:jc w:val="both"/>
      </w:pPr>
      <w:r>
        <w:rPr/>
        <w:t>Me opongo a esta solicitud probatoria en el entendido de que su comparecencia no agregará al debate probatorio en cuanto a que esta persona no se encontraba en el lugar de los hechos al momento</w:t>
      </w:r>
      <w:r>
        <w:rPr>
          <w:spacing w:val="-4"/>
        </w:rPr>
        <w:t> </w:t>
      </w:r>
      <w:r>
        <w:rPr/>
        <w:t>de</w:t>
      </w:r>
      <w:r>
        <w:rPr>
          <w:spacing w:val="-4"/>
        </w:rPr>
        <w:t> </w:t>
      </w:r>
      <w:r>
        <w:rPr/>
        <w:t>que</w:t>
      </w:r>
      <w:r>
        <w:rPr>
          <w:spacing w:val="-9"/>
        </w:rPr>
        <w:t> </w:t>
      </w:r>
      <w:r>
        <w:rPr/>
        <w:t>ocurrieran,</w:t>
      </w:r>
      <w:r>
        <w:rPr>
          <w:spacing w:val="-10"/>
        </w:rPr>
        <w:t> </w:t>
      </w:r>
      <w:r>
        <w:rPr/>
        <w:t>en</w:t>
      </w:r>
      <w:r>
        <w:rPr>
          <w:spacing w:val="-4"/>
        </w:rPr>
        <w:t> </w:t>
      </w:r>
      <w:r>
        <w:rPr/>
        <w:t>consecuencia,</w:t>
      </w:r>
      <w:r>
        <w:rPr>
          <w:spacing w:val="-5"/>
        </w:rPr>
        <w:t> </w:t>
      </w:r>
      <w:r>
        <w:rPr/>
        <w:t>su</w:t>
      </w:r>
      <w:r>
        <w:rPr>
          <w:spacing w:val="-9"/>
        </w:rPr>
        <w:t> </w:t>
      </w:r>
      <w:r>
        <w:rPr/>
        <w:t>relato</w:t>
      </w:r>
      <w:r>
        <w:rPr>
          <w:spacing w:val="-9"/>
        </w:rPr>
        <w:t> </w:t>
      </w:r>
      <w:r>
        <w:rPr/>
        <w:t>no</w:t>
      </w:r>
      <w:r>
        <w:rPr>
          <w:spacing w:val="-9"/>
        </w:rPr>
        <w:t> </w:t>
      </w:r>
      <w:r>
        <w:rPr/>
        <w:t>esclarecerá</w:t>
      </w:r>
      <w:r>
        <w:rPr>
          <w:spacing w:val="-9"/>
        </w:rPr>
        <w:t> </w:t>
      </w:r>
      <w:r>
        <w:rPr/>
        <w:t>ninguna</w:t>
      </w:r>
      <w:r>
        <w:rPr>
          <w:spacing w:val="-4"/>
        </w:rPr>
        <w:t> </w:t>
      </w:r>
      <w:r>
        <w:rPr/>
        <w:t>situación</w:t>
      </w:r>
      <w:r>
        <w:rPr>
          <w:spacing w:val="-4"/>
        </w:rPr>
        <w:t> </w:t>
      </w:r>
      <w:r>
        <w:rPr/>
        <w:t>relativa</w:t>
      </w:r>
      <w:r>
        <w:rPr>
          <w:spacing w:val="-9"/>
        </w:rPr>
        <w:t> </w:t>
      </w:r>
      <w:r>
        <w:rPr/>
        <w:t>a las circunstancias de tiempo, modo y lugar.</w:t>
      </w:r>
    </w:p>
    <w:p>
      <w:pPr>
        <w:pStyle w:val="Heading1"/>
        <w:spacing w:before="157"/>
        <w:ind w:left="9" w:right="11"/>
        <w:jc w:val="center"/>
      </w:pPr>
      <w:r>
        <w:rPr>
          <w:u w:val="single"/>
        </w:rPr>
        <w:t>CAPÍTULO</w:t>
      </w:r>
      <w:r>
        <w:rPr>
          <w:spacing w:val="-5"/>
          <w:u w:val="single"/>
        </w:rPr>
        <w:t> </w:t>
      </w:r>
      <w:r>
        <w:rPr>
          <w:u w:val="single"/>
        </w:rPr>
        <w:t>VI.</w:t>
      </w:r>
      <w:r>
        <w:rPr>
          <w:spacing w:val="-4"/>
          <w:u w:val="single"/>
        </w:rPr>
        <w:t> </w:t>
      </w:r>
      <w:r>
        <w:rPr>
          <w:spacing w:val="-2"/>
          <w:u w:val="single"/>
        </w:rPr>
        <w:t>PRUEBAS</w:t>
      </w:r>
    </w:p>
    <w:p>
      <w:pPr>
        <w:pStyle w:val="BodyText"/>
        <w:spacing w:before="152"/>
        <w:rPr>
          <w:rFonts w:ascii="Arial"/>
          <w:b/>
        </w:rPr>
      </w:pPr>
    </w:p>
    <w:p>
      <w:pPr>
        <w:spacing w:before="0"/>
        <w:ind w:left="226" w:right="0" w:firstLine="0"/>
        <w:jc w:val="left"/>
        <w:rPr>
          <w:rFonts w:ascii="Arial"/>
          <w:b/>
          <w:sz w:val="22"/>
        </w:rPr>
      </w:pPr>
      <w:r>
        <w:rPr>
          <w:rFonts w:ascii="Arial"/>
          <w:b/>
          <w:spacing w:val="-2"/>
          <w:sz w:val="22"/>
        </w:rPr>
        <w:t>DOCUMENTALES</w:t>
      </w:r>
    </w:p>
    <w:p>
      <w:pPr>
        <w:pStyle w:val="BodyText"/>
        <w:spacing w:before="156"/>
        <w:rPr>
          <w:rFonts w:ascii="Arial"/>
          <w:b/>
        </w:rPr>
      </w:pPr>
    </w:p>
    <w:p>
      <w:pPr>
        <w:pStyle w:val="ListParagraph"/>
        <w:numPr>
          <w:ilvl w:val="0"/>
          <w:numId w:val="8"/>
        </w:numPr>
        <w:tabs>
          <w:tab w:pos="945" w:val="left" w:leader="none"/>
        </w:tabs>
        <w:spacing w:line="240" w:lineRule="auto" w:before="0" w:after="0"/>
        <w:ind w:left="945" w:right="0" w:hanging="359"/>
        <w:jc w:val="left"/>
        <w:rPr>
          <w:rFonts w:ascii="Arial MT" w:hAnsi="Arial MT"/>
          <w:sz w:val="22"/>
        </w:rPr>
      </w:pPr>
      <w:r>
        <w:rPr>
          <w:rFonts w:ascii="Arial MT" w:hAnsi="Arial MT"/>
          <w:sz w:val="22"/>
        </w:rPr>
        <w:t>Póliza</w:t>
      </w:r>
      <w:r>
        <w:rPr>
          <w:rFonts w:ascii="Arial MT" w:hAnsi="Arial MT"/>
          <w:spacing w:val="-12"/>
          <w:sz w:val="22"/>
        </w:rPr>
        <w:t> </w:t>
      </w:r>
      <w:r>
        <w:rPr>
          <w:rFonts w:ascii="Arial MT" w:hAnsi="Arial MT"/>
          <w:sz w:val="22"/>
        </w:rPr>
        <w:t>de</w:t>
      </w:r>
      <w:r>
        <w:rPr>
          <w:rFonts w:ascii="Arial MT" w:hAnsi="Arial MT"/>
          <w:spacing w:val="-9"/>
          <w:sz w:val="22"/>
        </w:rPr>
        <w:t> </w:t>
      </w:r>
      <w:r>
        <w:rPr>
          <w:rFonts w:ascii="Arial MT" w:hAnsi="Arial MT"/>
          <w:sz w:val="22"/>
        </w:rPr>
        <w:t>Responsabilidad</w:t>
      </w:r>
      <w:r>
        <w:rPr>
          <w:rFonts w:ascii="Arial MT" w:hAnsi="Arial MT"/>
          <w:spacing w:val="-6"/>
          <w:sz w:val="22"/>
        </w:rPr>
        <w:t> </w:t>
      </w:r>
      <w:r>
        <w:rPr>
          <w:rFonts w:ascii="Arial MT" w:hAnsi="Arial MT"/>
          <w:sz w:val="22"/>
        </w:rPr>
        <w:t>Civil</w:t>
      </w:r>
      <w:r>
        <w:rPr>
          <w:rFonts w:ascii="Arial MT" w:hAnsi="Arial MT"/>
          <w:spacing w:val="-7"/>
          <w:sz w:val="22"/>
        </w:rPr>
        <w:t> </w:t>
      </w:r>
      <w:r>
        <w:rPr>
          <w:rFonts w:ascii="Arial MT" w:hAnsi="Arial MT"/>
          <w:sz w:val="22"/>
        </w:rPr>
        <w:t>Extracontractual</w:t>
      </w:r>
      <w:r>
        <w:rPr>
          <w:rFonts w:ascii="Arial MT" w:hAnsi="Arial MT"/>
          <w:spacing w:val="-12"/>
          <w:sz w:val="22"/>
        </w:rPr>
        <w:t> </w:t>
      </w:r>
      <w:r>
        <w:rPr>
          <w:rFonts w:ascii="Arial MT" w:hAnsi="Arial MT"/>
          <w:sz w:val="22"/>
        </w:rPr>
        <w:t>No.</w:t>
      </w:r>
      <w:r>
        <w:rPr>
          <w:rFonts w:ascii="Arial MT" w:hAnsi="Arial MT"/>
          <w:spacing w:val="-5"/>
          <w:sz w:val="22"/>
        </w:rPr>
        <w:t> </w:t>
      </w:r>
      <w:r>
        <w:rPr>
          <w:rFonts w:ascii="Arial MT" w:hAnsi="Arial MT"/>
          <w:spacing w:val="-2"/>
          <w:sz w:val="22"/>
        </w:rPr>
        <w:t>1507222001226.</w:t>
      </w:r>
    </w:p>
    <w:p>
      <w:pPr>
        <w:pStyle w:val="ListParagraph"/>
        <w:numPr>
          <w:ilvl w:val="0"/>
          <w:numId w:val="8"/>
        </w:numPr>
        <w:tabs>
          <w:tab w:pos="945" w:val="left" w:leader="none"/>
        </w:tabs>
        <w:spacing w:line="240" w:lineRule="auto" w:before="74" w:after="0"/>
        <w:ind w:left="945" w:right="0" w:hanging="359"/>
        <w:jc w:val="left"/>
        <w:rPr>
          <w:rFonts w:ascii="Arial MT"/>
          <w:sz w:val="22"/>
        </w:rPr>
      </w:pPr>
      <w:r>
        <w:rPr>
          <w:rFonts w:ascii="Arial MT"/>
          <w:spacing w:val="-2"/>
          <w:sz w:val="22"/>
        </w:rPr>
        <w:t>Condicionado</w:t>
      </w:r>
      <w:r>
        <w:rPr>
          <w:rFonts w:ascii="Arial MT"/>
          <w:spacing w:val="21"/>
          <w:sz w:val="22"/>
        </w:rPr>
        <w:t> </w:t>
      </w:r>
      <w:r>
        <w:rPr>
          <w:rFonts w:ascii="Arial MT"/>
          <w:spacing w:val="-2"/>
          <w:sz w:val="22"/>
        </w:rPr>
        <w:t>general</w:t>
      </w:r>
      <w:r>
        <w:rPr>
          <w:rFonts w:ascii="Arial MT"/>
          <w:spacing w:val="24"/>
          <w:sz w:val="22"/>
        </w:rPr>
        <w:t> </w:t>
      </w:r>
      <w:r>
        <w:rPr>
          <w:rFonts w:ascii="Arial MT"/>
          <w:spacing w:val="-2"/>
          <w:sz w:val="22"/>
        </w:rPr>
        <w:t>No.</w:t>
      </w:r>
      <w:r>
        <w:rPr>
          <w:rFonts w:ascii="Arial MT"/>
          <w:spacing w:val="28"/>
          <w:sz w:val="22"/>
        </w:rPr>
        <w:t> </w:t>
      </w:r>
      <w:r>
        <w:rPr>
          <w:rFonts w:ascii="Arial MT"/>
          <w:spacing w:val="-2"/>
          <w:sz w:val="22"/>
        </w:rPr>
        <w:t>15/04/2021-1326-P-06-00000VTE390ABR21-</w:t>
      </w:r>
      <w:r>
        <w:rPr>
          <w:rFonts w:ascii="Arial MT"/>
          <w:spacing w:val="-4"/>
          <w:sz w:val="22"/>
        </w:rPr>
        <w:t>D00I</w:t>
      </w:r>
    </w:p>
    <w:p>
      <w:pPr>
        <w:pStyle w:val="Heading1"/>
        <w:spacing w:before="232"/>
        <w:ind w:left="9" w:right="7"/>
        <w:jc w:val="center"/>
      </w:pPr>
      <w:r>
        <w:rPr>
          <w:u w:val="single"/>
        </w:rPr>
        <w:t>CAPÍTULO</w:t>
      </w:r>
      <w:r>
        <w:rPr>
          <w:spacing w:val="-9"/>
          <w:u w:val="single"/>
        </w:rPr>
        <w:t> </w:t>
      </w:r>
      <w:r>
        <w:rPr>
          <w:u w:val="single"/>
        </w:rPr>
        <w:t>VII.</w:t>
      </w:r>
      <w:r>
        <w:rPr>
          <w:spacing w:val="-1"/>
          <w:u w:val="single"/>
        </w:rPr>
        <w:t> </w:t>
      </w:r>
      <w:r>
        <w:rPr>
          <w:spacing w:val="-2"/>
          <w:u w:val="single"/>
        </w:rPr>
        <w:t>ANEXOS</w:t>
      </w:r>
    </w:p>
    <w:p>
      <w:pPr>
        <w:pStyle w:val="BodyText"/>
        <w:spacing w:before="156"/>
        <w:rPr>
          <w:rFonts w:ascii="Arial"/>
          <w:b/>
        </w:rPr>
      </w:pPr>
    </w:p>
    <w:p>
      <w:pPr>
        <w:pStyle w:val="ListParagraph"/>
        <w:numPr>
          <w:ilvl w:val="0"/>
          <w:numId w:val="9"/>
        </w:numPr>
        <w:tabs>
          <w:tab w:pos="945" w:val="left" w:leader="none"/>
        </w:tabs>
        <w:spacing w:line="240" w:lineRule="auto" w:before="1" w:after="0"/>
        <w:ind w:left="945" w:right="0" w:hanging="359"/>
        <w:jc w:val="left"/>
        <w:rPr>
          <w:rFonts w:ascii="Arial MT" w:hAnsi="Arial MT"/>
          <w:sz w:val="22"/>
        </w:rPr>
      </w:pPr>
      <w:r>
        <w:rPr>
          <w:rFonts w:ascii="Arial MT" w:hAnsi="Arial MT"/>
          <w:sz w:val="22"/>
        </w:rPr>
        <w:t>Poder</w:t>
      </w:r>
      <w:r>
        <w:rPr>
          <w:rFonts w:ascii="Arial MT" w:hAnsi="Arial MT"/>
          <w:spacing w:val="-5"/>
          <w:sz w:val="22"/>
        </w:rPr>
        <w:t> </w:t>
      </w:r>
      <w:r>
        <w:rPr>
          <w:rFonts w:ascii="Arial MT" w:hAnsi="Arial MT"/>
          <w:sz w:val="22"/>
        </w:rPr>
        <w:t>especial</w:t>
      </w:r>
      <w:r>
        <w:rPr>
          <w:rFonts w:ascii="Arial MT" w:hAnsi="Arial MT"/>
          <w:spacing w:val="-8"/>
          <w:sz w:val="22"/>
        </w:rPr>
        <w:t> </w:t>
      </w:r>
      <w:r>
        <w:rPr>
          <w:rFonts w:ascii="Arial MT" w:hAnsi="Arial MT"/>
          <w:sz w:val="22"/>
        </w:rPr>
        <w:t>de</w:t>
      </w:r>
      <w:r>
        <w:rPr>
          <w:rFonts w:ascii="Arial MT" w:hAnsi="Arial MT"/>
          <w:spacing w:val="-3"/>
          <w:sz w:val="22"/>
        </w:rPr>
        <w:t> </w:t>
      </w:r>
      <w:r>
        <w:rPr>
          <w:rFonts w:ascii="Arial MT" w:hAnsi="Arial MT"/>
          <w:sz w:val="22"/>
        </w:rPr>
        <w:t>representación</w:t>
      </w:r>
      <w:r>
        <w:rPr>
          <w:rFonts w:ascii="Arial MT" w:hAnsi="Arial MT"/>
          <w:spacing w:val="-4"/>
          <w:sz w:val="22"/>
        </w:rPr>
        <w:t> </w:t>
      </w:r>
      <w:r>
        <w:rPr>
          <w:rFonts w:ascii="Arial MT" w:hAnsi="Arial MT"/>
          <w:sz w:val="22"/>
        </w:rPr>
        <w:t>a</w:t>
      </w:r>
      <w:r>
        <w:rPr>
          <w:rFonts w:ascii="Arial MT" w:hAnsi="Arial MT"/>
          <w:spacing w:val="-2"/>
          <w:sz w:val="22"/>
        </w:rPr>
        <w:t> </w:t>
      </w:r>
      <w:r>
        <w:rPr>
          <w:rFonts w:ascii="Arial MT" w:hAnsi="Arial MT"/>
          <w:sz w:val="22"/>
        </w:rPr>
        <w:t>mí</w:t>
      </w:r>
      <w:r>
        <w:rPr>
          <w:rFonts w:ascii="Arial MT" w:hAnsi="Arial MT"/>
          <w:spacing w:val="-7"/>
          <w:sz w:val="22"/>
        </w:rPr>
        <w:t> </w:t>
      </w:r>
      <w:r>
        <w:rPr>
          <w:rFonts w:ascii="Arial MT" w:hAnsi="Arial MT"/>
          <w:spacing w:val="-2"/>
          <w:sz w:val="22"/>
        </w:rPr>
        <w:t>conferido.</w:t>
      </w:r>
    </w:p>
    <w:p>
      <w:pPr>
        <w:pStyle w:val="ListParagraph"/>
        <w:numPr>
          <w:ilvl w:val="0"/>
          <w:numId w:val="9"/>
        </w:numPr>
        <w:tabs>
          <w:tab w:pos="944" w:val="left" w:leader="none"/>
          <w:tab w:pos="946" w:val="left" w:leader="none"/>
        </w:tabs>
        <w:spacing w:line="309" w:lineRule="auto" w:before="78" w:after="0"/>
        <w:ind w:left="946" w:right="220" w:hanging="361"/>
        <w:jc w:val="left"/>
        <w:rPr>
          <w:rFonts w:ascii="Arial MT" w:hAnsi="Arial MT"/>
          <w:sz w:val="22"/>
        </w:rPr>
      </w:pPr>
      <w:r>
        <w:rPr>
          <w:rFonts w:ascii="Arial MT" w:hAnsi="Arial MT"/>
          <w:sz w:val="22"/>
        </w:rPr>
        <w:t>Certificado</w:t>
      </w:r>
      <w:r>
        <w:rPr>
          <w:rFonts w:ascii="Arial MT" w:hAnsi="Arial MT"/>
          <w:spacing w:val="-11"/>
          <w:sz w:val="22"/>
        </w:rPr>
        <w:t> </w:t>
      </w:r>
      <w:r>
        <w:rPr>
          <w:rFonts w:ascii="Arial MT" w:hAnsi="Arial MT"/>
          <w:sz w:val="22"/>
        </w:rPr>
        <w:t>de</w:t>
      </w:r>
      <w:r>
        <w:rPr>
          <w:rFonts w:ascii="Arial MT" w:hAnsi="Arial MT"/>
          <w:spacing w:val="-11"/>
          <w:sz w:val="22"/>
        </w:rPr>
        <w:t> </w:t>
      </w:r>
      <w:r>
        <w:rPr>
          <w:rFonts w:ascii="Arial MT" w:hAnsi="Arial MT"/>
          <w:sz w:val="22"/>
        </w:rPr>
        <w:t>existencia</w:t>
      </w:r>
      <w:r>
        <w:rPr>
          <w:rFonts w:ascii="Arial MT" w:hAnsi="Arial MT"/>
          <w:spacing w:val="-6"/>
          <w:sz w:val="22"/>
        </w:rPr>
        <w:t> </w:t>
      </w:r>
      <w:r>
        <w:rPr>
          <w:rFonts w:ascii="Arial MT" w:hAnsi="Arial MT"/>
          <w:sz w:val="22"/>
        </w:rPr>
        <w:t>y</w:t>
      </w:r>
      <w:r>
        <w:rPr>
          <w:rFonts w:ascii="Arial MT" w:hAnsi="Arial MT"/>
          <w:spacing w:val="-13"/>
          <w:sz w:val="22"/>
        </w:rPr>
        <w:t> </w:t>
      </w:r>
      <w:r>
        <w:rPr>
          <w:rFonts w:ascii="Arial MT" w:hAnsi="Arial MT"/>
          <w:sz w:val="22"/>
        </w:rPr>
        <w:t>representación</w:t>
      </w:r>
      <w:r>
        <w:rPr>
          <w:rFonts w:ascii="Arial MT" w:hAnsi="Arial MT"/>
          <w:spacing w:val="-6"/>
          <w:sz w:val="22"/>
        </w:rPr>
        <w:t> </w:t>
      </w:r>
      <w:r>
        <w:rPr>
          <w:rFonts w:ascii="Arial MT" w:hAnsi="Arial MT"/>
          <w:sz w:val="22"/>
        </w:rPr>
        <w:t>legal</w:t>
      </w:r>
      <w:r>
        <w:rPr>
          <w:rFonts w:ascii="Arial MT" w:hAnsi="Arial MT"/>
          <w:spacing w:val="-7"/>
          <w:sz w:val="22"/>
        </w:rPr>
        <w:t> </w:t>
      </w:r>
      <w:r>
        <w:rPr>
          <w:rFonts w:ascii="Arial MT" w:hAnsi="Arial MT"/>
          <w:sz w:val="22"/>
        </w:rPr>
        <w:t>de</w:t>
      </w:r>
      <w:r>
        <w:rPr>
          <w:rFonts w:ascii="Arial MT" w:hAnsi="Arial MT"/>
          <w:spacing w:val="-11"/>
          <w:sz w:val="22"/>
        </w:rPr>
        <w:t> </w:t>
      </w:r>
      <w:r>
        <w:rPr>
          <w:rFonts w:ascii="Arial MT" w:hAnsi="Arial MT"/>
          <w:sz w:val="22"/>
        </w:rPr>
        <w:t>mi</w:t>
      </w:r>
      <w:r>
        <w:rPr>
          <w:rFonts w:ascii="Arial MT" w:hAnsi="Arial MT"/>
          <w:spacing w:val="-9"/>
          <w:sz w:val="22"/>
        </w:rPr>
        <w:t> </w:t>
      </w:r>
      <w:r>
        <w:rPr>
          <w:rFonts w:ascii="Arial MT" w:hAnsi="Arial MT"/>
          <w:sz w:val="22"/>
        </w:rPr>
        <w:t>representada</w:t>
      </w:r>
      <w:r>
        <w:rPr>
          <w:rFonts w:ascii="Arial MT" w:hAnsi="Arial MT"/>
          <w:spacing w:val="-8"/>
          <w:sz w:val="22"/>
        </w:rPr>
        <w:t> </w:t>
      </w:r>
      <w:r>
        <w:rPr>
          <w:rFonts w:ascii="Arial MT" w:hAnsi="Arial MT"/>
          <w:sz w:val="22"/>
        </w:rPr>
        <w:t>expedido</w:t>
      </w:r>
      <w:r>
        <w:rPr>
          <w:rFonts w:ascii="Arial MT" w:hAnsi="Arial MT"/>
          <w:spacing w:val="-11"/>
          <w:sz w:val="22"/>
        </w:rPr>
        <w:t> </w:t>
      </w:r>
      <w:r>
        <w:rPr>
          <w:rFonts w:ascii="Arial MT" w:hAnsi="Arial MT"/>
          <w:sz w:val="22"/>
        </w:rPr>
        <w:t>por</w:t>
      </w:r>
      <w:r>
        <w:rPr>
          <w:rFonts w:ascii="Arial MT" w:hAnsi="Arial MT"/>
          <w:spacing w:val="-10"/>
          <w:sz w:val="22"/>
        </w:rPr>
        <w:t> </w:t>
      </w:r>
      <w:r>
        <w:rPr>
          <w:rFonts w:ascii="Arial MT" w:hAnsi="Arial MT"/>
          <w:sz w:val="22"/>
        </w:rPr>
        <w:t>la</w:t>
      </w:r>
      <w:r>
        <w:rPr>
          <w:rFonts w:ascii="Arial MT" w:hAnsi="Arial MT"/>
          <w:spacing w:val="-6"/>
          <w:sz w:val="22"/>
        </w:rPr>
        <w:t> </w:t>
      </w:r>
      <w:r>
        <w:rPr>
          <w:rFonts w:ascii="Arial MT" w:hAnsi="Arial MT"/>
          <w:sz w:val="22"/>
        </w:rPr>
        <w:t>Cámara de Comercio de Cali.</w:t>
      </w:r>
    </w:p>
    <w:p>
      <w:pPr>
        <w:pStyle w:val="ListParagraph"/>
        <w:numPr>
          <w:ilvl w:val="0"/>
          <w:numId w:val="9"/>
        </w:numPr>
        <w:tabs>
          <w:tab w:pos="945" w:val="left" w:leader="none"/>
        </w:tabs>
        <w:spacing w:line="240" w:lineRule="auto" w:before="5" w:after="0"/>
        <w:ind w:left="945" w:right="0" w:hanging="359"/>
        <w:jc w:val="left"/>
        <w:rPr>
          <w:rFonts w:ascii="Arial MT"/>
          <w:sz w:val="22"/>
        </w:rPr>
      </w:pPr>
      <w:r>
        <w:rPr>
          <w:rFonts w:ascii="Arial MT"/>
          <w:sz w:val="22"/>
        </w:rPr>
        <w:t>Certificado</w:t>
      </w:r>
      <w:r>
        <w:rPr>
          <w:rFonts w:ascii="Arial MT"/>
          <w:spacing w:val="-10"/>
          <w:sz w:val="22"/>
        </w:rPr>
        <w:t> </w:t>
      </w:r>
      <w:r>
        <w:rPr>
          <w:rFonts w:ascii="Arial MT"/>
          <w:sz w:val="22"/>
        </w:rPr>
        <w:t>de</w:t>
      </w:r>
      <w:r>
        <w:rPr>
          <w:rFonts w:ascii="Arial MT"/>
          <w:spacing w:val="-9"/>
          <w:sz w:val="22"/>
        </w:rPr>
        <w:t> </w:t>
      </w:r>
      <w:r>
        <w:rPr>
          <w:rFonts w:ascii="Arial MT"/>
          <w:sz w:val="22"/>
        </w:rPr>
        <w:t>existencia</w:t>
      </w:r>
      <w:r>
        <w:rPr>
          <w:rFonts w:ascii="Arial MT"/>
          <w:spacing w:val="-6"/>
          <w:sz w:val="22"/>
        </w:rPr>
        <w:t> </w:t>
      </w:r>
      <w:r>
        <w:rPr>
          <w:rFonts w:ascii="Arial MT"/>
          <w:sz w:val="22"/>
        </w:rPr>
        <w:t>expedido</w:t>
      </w:r>
      <w:r>
        <w:rPr>
          <w:rFonts w:ascii="Arial MT"/>
          <w:spacing w:val="-9"/>
          <w:sz w:val="22"/>
        </w:rPr>
        <w:t> </w:t>
      </w:r>
      <w:r>
        <w:rPr>
          <w:rFonts w:ascii="Arial MT"/>
          <w:sz w:val="22"/>
        </w:rPr>
        <w:t>por</w:t>
      </w:r>
      <w:r>
        <w:rPr>
          <w:rFonts w:ascii="Arial MT"/>
          <w:spacing w:val="-8"/>
          <w:sz w:val="22"/>
        </w:rPr>
        <w:t> </w:t>
      </w:r>
      <w:r>
        <w:rPr>
          <w:rFonts w:ascii="Arial MT"/>
          <w:sz w:val="22"/>
        </w:rPr>
        <w:t>la</w:t>
      </w:r>
      <w:r>
        <w:rPr>
          <w:rFonts w:ascii="Arial MT"/>
          <w:spacing w:val="-5"/>
          <w:sz w:val="22"/>
        </w:rPr>
        <w:t> </w:t>
      </w:r>
      <w:r>
        <w:rPr>
          <w:rFonts w:ascii="Arial MT"/>
          <w:sz w:val="22"/>
        </w:rPr>
        <w:t>Superintendencia</w:t>
      </w:r>
      <w:r>
        <w:rPr>
          <w:rFonts w:ascii="Arial MT"/>
          <w:spacing w:val="-4"/>
          <w:sz w:val="22"/>
        </w:rPr>
        <w:t> </w:t>
      </w:r>
      <w:r>
        <w:rPr>
          <w:rFonts w:ascii="Arial MT"/>
          <w:spacing w:val="-2"/>
          <w:sz w:val="22"/>
        </w:rPr>
        <w:t>Financiera.</w:t>
      </w:r>
    </w:p>
    <w:p>
      <w:pPr>
        <w:pStyle w:val="ListParagraph"/>
        <w:numPr>
          <w:ilvl w:val="0"/>
          <w:numId w:val="9"/>
        </w:numPr>
        <w:tabs>
          <w:tab w:pos="945" w:val="left" w:leader="none"/>
        </w:tabs>
        <w:spacing w:line="240" w:lineRule="auto" w:before="74" w:after="0"/>
        <w:ind w:left="945" w:right="0" w:hanging="359"/>
        <w:jc w:val="left"/>
        <w:rPr>
          <w:rFonts w:ascii="Arial MT"/>
          <w:sz w:val="22"/>
        </w:rPr>
      </w:pPr>
      <w:r>
        <w:rPr>
          <w:rFonts w:ascii="Arial MT"/>
          <w:sz w:val="22"/>
        </w:rPr>
        <w:t>Documento</w:t>
      </w:r>
      <w:r>
        <w:rPr>
          <w:rFonts w:ascii="Arial MT"/>
          <w:spacing w:val="-7"/>
          <w:sz w:val="22"/>
        </w:rPr>
        <w:t> </w:t>
      </w:r>
      <w:r>
        <w:rPr>
          <w:rFonts w:ascii="Arial MT"/>
          <w:sz w:val="22"/>
        </w:rPr>
        <w:t>de</w:t>
      </w:r>
      <w:r>
        <w:rPr>
          <w:rFonts w:ascii="Arial MT"/>
          <w:spacing w:val="-4"/>
          <w:sz w:val="22"/>
        </w:rPr>
        <w:t> </w:t>
      </w:r>
      <w:r>
        <w:rPr>
          <w:rFonts w:ascii="Arial MT"/>
          <w:sz w:val="22"/>
        </w:rPr>
        <w:t>identidad</w:t>
      </w:r>
      <w:r>
        <w:rPr>
          <w:rFonts w:ascii="Arial MT"/>
          <w:spacing w:val="-8"/>
          <w:sz w:val="22"/>
        </w:rPr>
        <w:t> </w:t>
      </w:r>
      <w:r>
        <w:rPr>
          <w:rFonts w:ascii="Arial MT"/>
          <w:sz w:val="22"/>
        </w:rPr>
        <w:t>y</w:t>
      </w:r>
      <w:r>
        <w:rPr>
          <w:rFonts w:ascii="Arial MT"/>
          <w:spacing w:val="-6"/>
          <w:sz w:val="22"/>
        </w:rPr>
        <w:t> </w:t>
      </w:r>
      <w:r>
        <w:rPr>
          <w:rFonts w:ascii="Arial MT"/>
          <w:sz w:val="22"/>
        </w:rPr>
        <w:t>tarjeta</w:t>
      </w:r>
      <w:r>
        <w:rPr>
          <w:rFonts w:ascii="Arial MT"/>
          <w:spacing w:val="-3"/>
          <w:sz w:val="22"/>
        </w:rPr>
        <w:t> </w:t>
      </w:r>
      <w:r>
        <w:rPr>
          <w:rFonts w:ascii="Arial MT"/>
          <w:sz w:val="22"/>
        </w:rPr>
        <w:t>profesional</w:t>
      </w:r>
      <w:r>
        <w:rPr>
          <w:rFonts w:ascii="Arial MT"/>
          <w:spacing w:val="-6"/>
          <w:sz w:val="22"/>
        </w:rPr>
        <w:t> </w:t>
      </w:r>
      <w:r>
        <w:rPr>
          <w:rFonts w:ascii="Arial MT"/>
          <w:sz w:val="22"/>
        </w:rPr>
        <w:t>del</w:t>
      </w:r>
      <w:r>
        <w:rPr>
          <w:rFonts w:ascii="Arial MT"/>
          <w:spacing w:val="-6"/>
          <w:sz w:val="22"/>
        </w:rPr>
        <w:t> </w:t>
      </w:r>
      <w:r>
        <w:rPr>
          <w:rFonts w:ascii="Arial MT"/>
          <w:sz w:val="22"/>
        </w:rPr>
        <w:t>suscrito</w:t>
      </w:r>
      <w:r>
        <w:rPr>
          <w:rFonts w:ascii="Arial MT"/>
          <w:spacing w:val="-8"/>
          <w:sz w:val="22"/>
        </w:rPr>
        <w:t> </w:t>
      </w:r>
      <w:r>
        <w:rPr>
          <w:rFonts w:ascii="Arial MT"/>
          <w:spacing w:val="-2"/>
          <w:sz w:val="22"/>
        </w:rPr>
        <w:t>apoderado.</w:t>
      </w:r>
    </w:p>
    <w:p>
      <w:pPr>
        <w:pStyle w:val="BodyText"/>
        <w:spacing w:before="146"/>
      </w:pPr>
    </w:p>
    <w:p>
      <w:pPr>
        <w:pStyle w:val="Heading1"/>
        <w:ind w:left="9" w:right="4"/>
        <w:jc w:val="center"/>
      </w:pPr>
      <w:r>
        <w:rPr>
          <w:u w:val="single"/>
        </w:rPr>
        <w:t>CAPÍTULO</w:t>
      </w:r>
      <w:r>
        <w:rPr>
          <w:spacing w:val="-6"/>
          <w:u w:val="single"/>
        </w:rPr>
        <w:t> </w:t>
      </w:r>
      <w:r>
        <w:rPr>
          <w:u w:val="single"/>
        </w:rPr>
        <w:t>VIII.</w:t>
      </w:r>
      <w:r>
        <w:rPr>
          <w:spacing w:val="-5"/>
          <w:u w:val="single"/>
        </w:rPr>
        <w:t> </w:t>
      </w:r>
      <w:r>
        <w:rPr>
          <w:spacing w:val="-2"/>
          <w:u w:val="single"/>
        </w:rPr>
        <w:t>NOTIFICACIONES</w:t>
      </w:r>
    </w:p>
    <w:p>
      <w:pPr>
        <w:pStyle w:val="Heading1"/>
        <w:spacing w:after="0"/>
        <w:jc w:val="center"/>
        <w:sectPr>
          <w:pgSz w:w="12240" w:h="20160"/>
          <w:pgMar w:header="943" w:footer="2553" w:top="2120" w:bottom="2860" w:left="1080" w:right="1080"/>
        </w:sectPr>
      </w:pPr>
    </w:p>
    <w:p>
      <w:pPr>
        <w:pStyle w:val="BodyText"/>
        <w:spacing w:line="312" w:lineRule="auto" w:before="96"/>
        <w:ind w:left="226" w:right="213"/>
        <w:jc w:val="both"/>
      </w:pPr>
      <w:r>
        <w:rPr/>
        <w:t>Mi poderdante y el suscrito recibiremos notificaciones en la Avenida 6A Bis No. 35N-100, Centro Empresarial Chipichape, Oficina 212, de la ciudad de Cali, o en la dirección electrónica: </w:t>
      </w:r>
      <w:hyperlink r:id="rId17">
        <w:r>
          <w:rPr>
            <w:color w:val="4471C4"/>
            <w:spacing w:val="-2"/>
            <w:u w:val="single" w:color="4471C4"/>
          </w:rPr>
          <w:t>notificaciones@gha.com.co</w:t>
        </w:r>
      </w:hyperlink>
    </w:p>
    <w:p>
      <w:pPr>
        <w:pStyle w:val="BodyText"/>
        <w:spacing w:before="76"/>
      </w:pPr>
    </w:p>
    <w:p>
      <w:pPr>
        <w:pStyle w:val="BodyText"/>
        <w:ind w:left="226"/>
      </w:pPr>
      <w:r>
        <w:rPr/>
        <w:drawing>
          <wp:anchor distT="0" distB="0" distL="0" distR="0" allowOverlap="1" layoutInCell="1" locked="0" behindDoc="1" simplePos="0" relativeHeight="487198720">
            <wp:simplePos x="0" y="0"/>
            <wp:positionH relativeFrom="page">
              <wp:posOffset>858755</wp:posOffset>
            </wp:positionH>
            <wp:positionV relativeFrom="paragraph">
              <wp:posOffset>460260</wp:posOffset>
            </wp:positionV>
            <wp:extent cx="2348697" cy="1042034"/>
            <wp:effectExtent l="0" t="0" r="0" b="0"/>
            <wp:wrapNone/>
            <wp:docPr id="32" name="Image 32" descr="Texto, Carta  Descripción generada automáticamente"/>
            <wp:cNvGraphicFramePr>
              <a:graphicFrameLocks/>
            </wp:cNvGraphicFramePr>
            <a:graphic>
              <a:graphicData uri="http://schemas.openxmlformats.org/drawingml/2006/picture">
                <pic:pic>
                  <pic:nvPicPr>
                    <pic:cNvPr id="32" name="Image 32" descr="Texto, Carta  Descripción generada automáticamente"/>
                    <pic:cNvPicPr/>
                  </pic:nvPicPr>
                  <pic:blipFill>
                    <a:blip r:embed="rId18" cstate="print"/>
                    <a:stretch>
                      <a:fillRect/>
                    </a:stretch>
                  </pic:blipFill>
                  <pic:spPr>
                    <a:xfrm>
                      <a:off x="0" y="0"/>
                      <a:ext cx="2348697" cy="1042034"/>
                    </a:xfrm>
                    <a:prstGeom prst="rect">
                      <a:avLst/>
                    </a:prstGeom>
                  </pic:spPr>
                </pic:pic>
              </a:graphicData>
            </a:graphic>
          </wp:anchor>
        </w:drawing>
      </w:r>
      <w:r>
        <w:rPr>
          <w:spacing w:val="-2"/>
        </w:rPr>
        <w:t>Cordialmente,</w:t>
      </w:r>
    </w:p>
    <w:p>
      <w:pPr>
        <w:pStyle w:val="BodyText"/>
      </w:pPr>
    </w:p>
    <w:p>
      <w:pPr>
        <w:pStyle w:val="BodyText"/>
      </w:pPr>
    </w:p>
    <w:p>
      <w:pPr>
        <w:pStyle w:val="BodyText"/>
      </w:pPr>
    </w:p>
    <w:p>
      <w:pPr>
        <w:pStyle w:val="BodyText"/>
      </w:pPr>
    </w:p>
    <w:p>
      <w:pPr>
        <w:pStyle w:val="BodyText"/>
        <w:spacing w:before="124"/>
      </w:pPr>
    </w:p>
    <w:p>
      <w:pPr>
        <w:pStyle w:val="Heading1"/>
        <w:ind w:left="226"/>
      </w:pPr>
      <w:r>
        <w:rPr/>
        <w:t>GUSTAVO</w:t>
      </w:r>
      <w:r>
        <w:rPr>
          <w:spacing w:val="-5"/>
        </w:rPr>
        <w:t> </w:t>
      </w:r>
      <w:r>
        <w:rPr/>
        <w:t>ALBERTO</w:t>
      </w:r>
      <w:r>
        <w:rPr>
          <w:spacing w:val="-8"/>
        </w:rPr>
        <w:t> </w:t>
      </w:r>
      <w:r>
        <w:rPr/>
        <w:t>HERRERA</w:t>
      </w:r>
      <w:r>
        <w:rPr>
          <w:spacing w:val="-14"/>
        </w:rPr>
        <w:t> </w:t>
      </w:r>
      <w:r>
        <w:rPr>
          <w:spacing w:val="-4"/>
        </w:rPr>
        <w:t>ÁVILA</w:t>
      </w:r>
    </w:p>
    <w:p>
      <w:pPr>
        <w:pStyle w:val="BodyText"/>
        <w:spacing w:before="78"/>
        <w:ind w:left="226"/>
      </w:pPr>
      <w:r>
        <w:rPr/>
        <w:t>C.C.</w:t>
      </w:r>
      <w:r>
        <w:rPr>
          <w:spacing w:val="-4"/>
        </w:rPr>
        <w:t> </w:t>
      </w:r>
      <w:r>
        <w:rPr/>
        <w:t>No.19.395.114</w:t>
      </w:r>
      <w:r>
        <w:rPr>
          <w:spacing w:val="-7"/>
        </w:rPr>
        <w:t> </w:t>
      </w:r>
      <w:r>
        <w:rPr/>
        <w:t>de</w:t>
      </w:r>
      <w:r>
        <w:rPr>
          <w:spacing w:val="-7"/>
        </w:rPr>
        <w:t> </w:t>
      </w:r>
      <w:r>
        <w:rPr/>
        <w:t>Bogotá</w:t>
      </w:r>
      <w:r>
        <w:rPr>
          <w:spacing w:val="-7"/>
        </w:rPr>
        <w:t> </w:t>
      </w:r>
      <w:r>
        <w:rPr>
          <w:spacing w:val="-4"/>
        </w:rPr>
        <w:t>D.C.</w:t>
      </w:r>
    </w:p>
    <w:p>
      <w:pPr>
        <w:pStyle w:val="BodyText"/>
        <w:spacing w:before="79"/>
        <w:ind w:left="226"/>
      </w:pPr>
      <w:r>
        <w:rPr/>
        <w:t>T.</w:t>
      </w:r>
      <w:r>
        <w:rPr>
          <w:spacing w:val="-4"/>
        </w:rPr>
        <w:t> </w:t>
      </w:r>
      <w:r>
        <w:rPr/>
        <w:t>P.</w:t>
      </w:r>
      <w:r>
        <w:rPr>
          <w:spacing w:val="-4"/>
        </w:rPr>
        <w:t> </w:t>
      </w:r>
      <w:r>
        <w:rPr/>
        <w:t>No.</w:t>
      </w:r>
      <w:r>
        <w:rPr>
          <w:spacing w:val="-5"/>
        </w:rPr>
        <w:t> </w:t>
      </w:r>
      <w:r>
        <w:rPr/>
        <w:t>39.116</w:t>
      </w:r>
      <w:r>
        <w:rPr>
          <w:spacing w:val="-4"/>
        </w:rPr>
        <w:t> </w:t>
      </w:r>
      <w:r>
        <w:rPr/>
        <w:t>del</w:t>
      </w:r>
      <w:r>
        <w:rPr>
          <w:spacing w:val="-2"/>
        </w:rPr>
        <w:t> </w:t>
      </w:r>
      <w:r>
        <w:rPr/>
        <w:t>C.S. </w:t>
      </w:r>
      <w:r>
        <w:rPr>
          <w:spacing w:val="-5"/>
        </w:rPr>
        <w:t>J.</w:t>
      </w:r>
    </w:p>
    <w:sectPr>
      <w:pgSz w:w="12240" w:h="20160"/>
      <w:pgMar w:header="943" w:footer="2553" w:top="2120" w:bottom="286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186944">
              <wp:simplePos x="0" y="0"/>
              <wp:positionH relativeFrom="page">
                <wp:posOffset>0</wp:posOffset>
              </wp:positionH>
              <wp:positionV relativeFrom="page">
                <wp:posOffset>10933427</wp:posOffset>
              </wp:positionV>
              <wp:extent cx="7766684" cy="186817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66684" cy="1868170"/>
                        <a:chExt cx="7766684" cy="1868170"/>
                      </a:xfrm>
                    </wpg:grpSpPr>
                    <pic:pic>
                      <pic:nvPicPr>
                        <pic:cNvPr id="3" name="Image 3"/>
                        <pic:cNvPicPr/>
                      </pic:nvPicPr>
                      <pic:blipFill>
                        <a:blip r:embed="rId1" cstate="print"/>
                        <a:stretch>
                          <a:fillRect/>
                        </a:stretch>
                      </pic:blipFill>
                      <pic:spPr>
                        <a:xfrm>
                          <a:off x="0" y="0"/>
                          <a:ext cx="7766304" cy="1868170"/>
                        </a:xfrm>
                        <a:prstGeom prst="rect">
                          <a:avLst/>
                        </a:prstGeom>
                      </pic:spPr>
                    </pic:pic>
                    <pic:pic>
                      <pic:nvPicPr>
                        <pic:cNvPr id="4" name="Image 4"/>
                        <pic:cNvPicPr/>
                      </pic:nvPicPr>
                      <pic:blipFill>
                        <a:blip r:embed="rId2" cstate="print"/>
                        <a:stretch>
                          <a:fillRect/>
                        </a:stretch>
                      </pic:blipFill>
                      <pic:spPr>
                        <a:xfrm>
                          <a:off x="5320029" y="426633"/>
                          <a:ext cx="1466850" cy="905510"/>
                        </a:xfrm>
                        <a:prstGeom prst="rect">
                          <a:avLst/>
                        </a:prstGeom>
                      </pic:spPr>
                    </pic:pic>
                  </wpg:wgp>
                </a:graphicData>
              </a:graphic>
            </wp:anchor>
          </w:drawing>
        </mc:Choice>
        <mc:Fallback>
          <w:pict>
            <v:group style="position:absolute;margin-left:0pt;margin-top:860.899841pt;width:611.550pt;height:147.1pt;mso-position-horizontal-relative:page;mso-position-vertical-relative:page;z-index:-16129536" id="docshapegroup1" coordorigin="0,17218" coordsize="12231,2942">
              <v:shape style="position:absolute;left:0;top:17218;width:12231;height:2942" type="#_x0000_t75" id="docshape2" stroked="false">
                <v:imagedata r:id="rId1" o:title=""/>
              </v:shape>
              <v:shape style="position:absolute;left:8378;top:17889;width:2310;height:1426" type="#_x0000_t75" id="docshape3"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187456">
              <wp:simplePos x="0" y="0"/>
              <wp:positionH relativeFrom="page">
                <wp:posOffset>2838069</wp:posOffset>
              </wp:positionH>
              <wp:positionV relativeFrom="page">
                <wp:posOffset>11463195</wp:posOffset>
              </wp:positionV>
              <wp:extent cx="2531110" cy="54102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531110" cy="541020"/>
                      </a:xfrm>
                      <a:prstGeom prst="rect">
                        <a:avLst/>
                      </a:prstGeom>
                    </wps:spPr>
                    <wps:txbx>
                      <w:txbxContent>
                        <w:p>
                          <w:pPr>
                            <w:spacing w:before="13"/>
                            <w:ind w:left="0" w:right="18" w:firstLine="0"/>
                            <w:jc w:val="right"/>
                            <w:rPr>
                              <w:rFonts w:ascii="Times New Roman"/>
                              <w:sz w:val="14"/>
                            </w:rPr>
                          </w:pPr>
                          <w:r>
                            <w:rPr>
                              <w:rFonts w:ascii="Times New Roman"/>
                              <w:color w:val="11203A"/>
                              <w:sz w:val="14"/>
                            </w:rPr>
                            <w:t>Cali</w:t>
                          </w:r>
                          <w:r>
                            <w:rPr>
                              <w:rFonts w:ascii="Times New Roman"/>
                              <w:color w:val="11203A"/>
                              <w:spacing w:val="14"/>
                              <w:sz w:val="14"/>
                            </w:rPr>
                            <w:t> </w:t>
                          </w:r>
                          <w:r>
                            <w:rPr>
                              <w:rFonts w:ascii="Times New Roman"/>
                              <w:color w:val="11203A"/>
                              <w:sz w:val="14"/>
                            </w:rPr>
                            <w:t>-</w:t>
                          </w:r>
                          <w:r>
                            <w:rPr>
                              <w:rFonts w:ascii="Times New Roman"/>
                              <w:color w:val="11203A"/>
                              <w:spacing w:val="10"/>
                              <w:sz w:val="14"/>
                            </w:rPr>
                            <w:t> </w:t>
                          </w:r>
                          <w:r>
                            <w:rPr>
                              <w:rFonts w:ascii="Times New Roman"/>
                              <w:color w:val="11203A"/>
                              <w:sz w:val="14"/>
                            </w:rPr>
                            <w:t>Av</w:t>
                          </w:r>
                          <w:r>
                            <w:rPr>
                              <w:rFonts w:ascii="Times New Roman"/>
                              <w:color w:val="11203A"/>
                              <w:spacing w:val="9"/>
                              <w:sz w:val="14"/>
                            </w:rPr>
                            <w:t> </w:t>
                          </w:r>
                          <w:r>
                            <w:rPr>
                              <w:rFonts w:ascii="Times New Roman"/>
                              <w:color w:val="11203A"/>
                              <w:sz w:val="14"/>
                            </w:rPr>
                            <w:t>6A</w:t>
                          </w:r>
                          <w:r>
                            <w:rPr>
                              <w:rFonts w:ascii="Times New Roman"/>
                              <w:color w:val="11203A"/>
                              <w:spacing w:val="8"/>
                              <w:sz w:val="14"/>
                            </w:rPr>
                            <w:t> </w:t>
                          </w:r>
                          <w:r>
                            <w:rPr>
                              <w:rFonts w:ascii="Times New Roman"/>
                              <w:color w:val="11203A"/>
                              <w:sz w:val="14"/>
                            </w:rPr>
                            <w:t>Bis</w:t>
                          </w:r>
                          <w:r>
                            <w:rPr>
                              <w:rFonts w:ascii="Times New Roman"/>
                              <w:color w:val="11203A"/>
                              <w:spacing w:val="5"/>
                              <w:sz w:val="14"/>
                            </w:rPr>
                            <w:t> </w:t>
                          </w:r>
                          <w:r>
                            <w:rPr>
                              <w:rFonts w:ascii="Times New Roman"/>
                              <w:color w:val="11203A"/>
                              <w:sz w:val="14"/>
                            </w:rPr>
                            <w:t>#35N-100,</w:t>
                          </w:r>
                          <w:r>
                            <w:rPr>
                              <w:rFonts w:ascii="Times New Roman"/>
                              <w:color w:val="11203A"/>
                              <w:spacing w:val="17"/>
                              <w:sz w:val="14"/>
                            </w:rPr>
                            <w:t> </w:t>
                          </w:r>
                          <w:r>
                            <w:rPr>
                              <w:rFonts w:ascii="Times New Roman"/>
                              <w:color w:val="11203A"/>
                              <w:sz w:val="14"/>
                            </w:rPr>
                            <w:t>Of.</w:t>
                          </w:r>
                          <w:r>
                            <w:rPr>
                              <w:rFonts w:ascii="Times New Roman"/>
                              <w:color w:val="11203A"/>
                              <w:spacing w:val="11"/>
                              <w:sz w:val="14"/>
                            </w:rPr>
                            <w:t> </w:t>
                          </w:r>
                          <w:r>
                            <w:rPr>
                              <w:rFonts w:ascii="Times New Roman"/>
                              <w:color w:val="11203A"/>
                              <w:sz w:val="14"/>
                            </w:rPr>
                            <w:t>212,</w:t>
                          </w:r>
                          <w:r>
                            <w:rPr>
                              <w:rFonts w:ascii="Times New Roman"/>
                              <w:color w:val="11203A"/>
                              <w:spacing w:val="11"/>
                              <w:sz w:val="14"/>
                            </w:rPr>
                            <w:t> </w:t>
                          </w:r>
                          <w:r>
                            <w:rPr>
                              <w:rFonts w:ascii="Times New Roman"/>
                              <w:color w:val="11203A"/>
                              <w:sz w:val="14"/>
                            </w:rPr>
                            <w:t>Cali,</w:t>
                          </w:r>
                          <w:r>
                            <w:rPr>
                              <w:rFonts w:ascii="Times New Roman"/>
                              <w:color w:val="11203A"/>
                              <w:spacing w:val="14"/>
                              <w:sz w:val="14"/>
                            </w:rPr>
                            <w:t> </w:t>
                          </w:r>
                          <w:r>
                            <w:rPr>
                              <w:rFonts w:ascii="Times New Roman"/>
                              <w:color w:val="11203A"/>
                              <w:sz w:val="14"/>
                            </w:rPr>
                            <w:t>Valle</w:t>
                          </w:r>
                          <w:r>
                            <w:rPr>
                              <w:rFonts w:ascii="Times New Roman"/>
                              <w:color w:val="11203A"/>
                              <w:spacing w:val="13"/>
                              <w:sz w:val="14"/>
                            </w:rPr>
                            <w:t> </w:t>
                          </w:r>
                          <w:r>
                            <w:rPr>
                              <w:rFonts w:ascii="Times New Roman"/>
                              <w:color w:val="11203A"/>
                              <w:sz w:val="14"/>
                            </w:rPr>
                            <w:t>del</w:t>
                          </w:r>
                          <w:r>
                            <w:rPr>
                              <w:rFonts w:ascii="Times New Roman"/>
                              <w:color w:val="11203A"/>
                              <w:spacing w:val="12"/>
                              <w:sz w:val="14"/>
                            </w:rPr>
                            <w:t> </w:t>
                          </w:r>
                          <w:r>
                            <w:rPr>
                              <w:rFonts w:ascii="Times New Roman"/>
                              <w:color w:val="11203A"/>
                              <w:sz w:val="14"/>
                            </w:rPr>
                            <w:t>Cauca,</w:t>
                          </w:r>
                          <w:r>
                            <w:rPr>
                              <w:rFonts w:ascii="Times New Roman"/>
                              <w:color w:val="11203A"/>
                              <w:spacing w:val="11"/>
                              <w:sz w:val="14"/>
                            </w:rPr>
                            <w:t> </w:t>
                          </w:r>
                          <w:r>
                            <w:rPr>
                              <w:rFonts w:ascii="Times New Roman"/>
                              <w:color w:val="11203A"/>
                              <w:spacing w:val="-2"/>
                              <w:sz w:val="14"/>
                            </w:rPr>
                            <w:t>Centro</w:t>
                          </w:r>
                        </w:p>
                        <w:p>
                          <w:pPr>
                            <w:spacing w:line="160" w:lineRule="exact" w:before="2"/>
                            <w:ind w:left="0" w:right="26" w:firstLine="0"/>
                            <w:jc w:val="right"/>
                            <w:rPr>
                              <w:rFonts w:ascii="Times New Roman"/>
                              <w:sz w:val="14"/>
                            </w:rPr>
                          </w:pPr>
                          <w:r>
                            <w:rPr>
                              <w:rFonts w:ascii="Times New Roman"/>
                              <w:color w:val="11203A"/>
                              <w:sz w:val="14"/>
                            </w:rPr>
                            <w:t>Empresarial</w:t>
                          </w:r>
                          <w:r>
                            <w:rPr>
                              <w:rFonts w:ascii="Times New Roman"/>
                              <w:color w:val="11203A"/>
                              <w:spacing w:val="22"/>
                              <w:sz w:val="14"/>
                            </w:rPr>
                            <w:t> </w:t>
                          </w:r>
                          <w:r>
                            <w:rPr>
                              <w:rFonts w:ascii="Times New Roman"/>
                              <w:color w:val="11203A"/>
                              <w:spacing w:val="-2"/>
                              <w:sz w:val="14"/>
                            </w:rPr>
                            <w:t>Chipichape</w:t>
                          </w:r>
                        </w:p>
                        <w:p>
                          <w:pPr>
                            <w:spacing w:line="160" w:lineRule="exact" w:before="0"/>
                            <w:ind w:left="0" w:right="20" w:firstLine="0"/>
                            <w:jc w:val="right"/>
                            <w:rPr>
                              <w:rFonts w:ascii="Times New Roman"/>
                              <w:sz w:val="14"/>
                            </w:rPr>
                          </w:pPr>
                          <w:r>
                            <w:rPr>
                              <w:rFonts w:ascii="Times New Roman"/>
                              <w:color w:val="11203A"/>
                              <w:sz w:val="14"/>
                            </w:rPr>
                            <w:t>+57</w:t>
                          </w:r>
                          <w:r>
                            <w:rPr>
                              <w:rFonts w:ascii="Times New Roman"/>
                              <w:color w:val="11203A"/>
                              <w:spacing w:val="10"/>
                              <w:sz w:val="14"/>
                            </w:rPr>
                            <w:t> </w:t>
                          </w:r>
                          <w:r>
                            <w:rPr>
                              <w:rFonts w:ascii="Times New Roman"/>
                              <w:color w:val="11203A"/>
                              <w:sz w:val="14"/>
                            </w:rPr>
                            <w:t>315</w:t>
                          </w:r>
                          <w:r>
                            <w:rPr>
                              <w:rFonts w:ascii="Times New Roman"/>
                              <w:color w:val="11203A"/>
                              <w:spacing w:val="10"/>
                              <w:sz w:val="14"/>
                            </w:rPr>
                            <w:t> </w:t>
                          </w:r>
                          <w:r>
                            <w:rPr>
                              <w:rFonts w:ascii="Times New Roman"/>
                              <w:color w:val="11203A"/>
                              <w:sz w:val="14"/>
                            </w:rPr>
                            <w:t>577</w:t>
                          </w:r>
                          <w:r>
                            <w:rPr>
                              <w:rFonts w:ascii="Times New Roman"/>
                              <w:color w:val="11203A"/>
                              <w:spacing w:val="11"/>
                              <w:sz w:val="14"/>
                            </w:rPr>
                            <w:t> </w:t>
                          </w:r>
                          <w:r>
                            <w:rPr>
                              <w:rFonts w:ascii="Times New Roman"/>
                              <w:color w:val="11203A"/>
                              <w:sz w:val="14"/>
                            </w:rPr>
                            <w:t>6200</w:t>
                          </w:r>
                          <w:r>
                            <w:rPr>
                              <w:rFonts w:ascii="Times New Roman"/>
                              <w:color w:val="11203A"/>
                              <w:spacing w:val="14"/>
                              <w:sz w:val="14"/>
                            </w:rPr>
                            <w:t> </w:t>
                          </w:r>
                          <w:r>
                            <w:rPr>
                              <w:rFonts w:ascii="Times New Roman"/>
                              <w:color w:val="11203A"/>
                              <w:sz w:val="14"/>
                            </w:rPr>
                            <w:t>-</w:t>
                          </w:r>
                          <w:r>
                            <w:rPr>
                              <w:rFonts w:ascii="Times New Roman"/>
                              <w:color w:val="11203A"/>
                              <w:spacing w:val="10"/>
                              <w:sz w:val="14"/>
                            </w:rPr>
                            <w:t> </w:t>
                          </w:r>
                          <w:r>
                            <w:rPr>
                              <w:rFonts w:ascii="Times New Roman"/>
                              <w:color w:val="11203A"/>
                              <w:sz w:val="14"/>
                            </w:rPr>
                            <w:t>602-</w:t>
                          </w:r>
                          <w:r>
                            <w:rPr>
                              <w:rFonts w:ascii="Times New Roman"/>
                              <w:color w:val="11203A"/>
                              <w:spacing w:val="-2"/>
                              <w:sz w:val="14"/>
                            </w:rPr>
                            <w:t>6594075</w:t>
                          </w:r>
                        </w:p>
                        <w:p>
                          <w:pPr>
                            <w:spacing w:before="12"/>
                            <w:ind w:left="0" w:right="22" w:firstLine="0"/>
                            <w:jc w:val="right"/>
                            <w:rPr>
                              <w:rFonts w:ascii="Times New Roman" w:hAnsi="Times New Roman"/>
                              <w:sz w:val="14"/>
                            </w:rPr>
                          </w:pPr>
                          <w:r>
                            <w:rPr>
                              <w:rFonts w:ascii="Times New Roman" w:hAnsi="Times New Roman"/>
                              <w:color w:val="11203A"/>
                              <w:sz w:val="14"/>
                            </w:rPr>
                            <w:t>Bogotá</w:t>
                          </w:r>
                          <w:r>
                            <w:rPr>
                              <w:rFonts w:ascii="Times New Roman" w:hAnsi="Times New Roman"/>
                              <w:color w:val="11203A"/>
                              <w:spacing w:val="9"/>
                              <w:sz w:val="14"/>
                            </w:rPr>
                            <w:t> </w:t>
                          </w:r>
                          <w:r>
                            <w:rPr>
                              <w:rFonts w:ascii="Times New Roman" w:hAnsi="Times New Roman"/>
                              <w:color w:val="11203A"/>
                              <w:sz w:val="14"/>
                            </w:rPr>
                            <w:t>-</w:t>
                          </w:r>
                          <w:r>
                            <w:rPr>
                              <w:rFonts w:ascii="Times New Roman" w:hAnsi="Times New Roman"/>
                              <w:color w:val="11203A"/>
                              <w:spacing w:val="11"/>
                              <w:sz w:val="14"/>
                            </w:rPr>
                            <w:t> </w:t>
                          </w:r>
                          <w:r>
                            <w:rPr>
                              <w:rFonts w:ascii="Times New Roman" w:hAnsi="Times New Roman"/>
                              <w:color w:val="11203A"/>
                              <w:sz w:val="14"/>
                            </w:rPr>
                            <w:t>Calle</w:t>
                          </w:r>
                          <w:r>
                            <w:rPr>
                              <w:rFonts w:ascii="Times New Roman" w:hAnsi="Times New Roman"/>
                              <w:color w:val="11203A"/>
                              <w:spacing w:val="8"/>
                              <w:sz w:val="14"/>
                            </w:rPr>
                            <w:t> </w:t>
                          </w:r>
                          <w:r>
                            <w:rPr>
                              <w:rFonts w:ascii="Times New Roman" w:hAnsi="Times New Roman"/>
                              <w:color w:val="11203A"/>
                              <w:sz w:val="14"/>
                            </w:rPr>
                            <w:t>69</w:t>
                          </w:r>
                          <w:r>
                            <w:rPr>
                              <w:rFonts w:ascii="Times New Roman" w:hAnsi="Times New Roman"/>
                              <w:color w:val="11203A"/>
                              <w:spacing w:val="10"/>
                              <w:sz w:val="14"/>
                            </w:rPr>
                            <w:t> </w:t>
                          </w:r>
                          <w:r>
                            <w:rPr>
                              <w:rFonts w:ascii="Times New Roman" w:hAnsi="Times New Roman"/>
                              <w:color w:val="11203A"/>
                              <w:sz w:val="14"/>
                            </w:rPr>
                            <w:t>No.04-48</w:t>
                          </w:r>
                          <w:r>
                            <w:rPr>
                              <w:rFonts w:ascii="Times New Roman" w:hAnsi="Times New Roman"/>
                              <w:color w:val="11203A"/>
                              <w:spacing w:val="17"/>
                              <w:sz w:val="14"/>
                            </w:rPr>
                            <w:t> </w:t>
                          </w:r>
                          <w:r>
                            <w:rPr>
                              <w:rFonts w:ascii="Times New Roman" w:hAnsi="Times New Roman"/>
                              <w:color w:val="11203A"/>
                              <w:sz w:val="14"/>
                            </w:rPr>
                            <w:t>Of.</w:t>
                          </w:r>
                          <w:r>
                            <w:rPr>
                              <w:rFonts w:ascii="Times New Roman" w:hAnsi="Times New Roman"/>
                              <w:color w:val="11203A"/>
                              <w:spacing w:val="11"/>
                              <w:sz w:val="14"/>
                            </w:rPr>
                            <w:t> </w:t>
                          </w:r>
                          <w:r>
                            <w:rPr>
                              <w:rFonts w:ascii="Times New Roman" w:hAnsi="Times New Roman"/>
                              <w:color w:val="11203A"/>
                              <w:sz w:val="14"/>
                            </w:rPr>
                            <w:t>502,</w:t>
                          </w:r>
                          <w:r>
                            <w:rPr>
                              <w:rFonts w:ascii="Times New Roman" w:hAnsi="Times New Roman"/>
                              <w:color w:val="11203A"/>
                              <w:spacing w:val="12"/>
                              <w:sz w:val="14"/>
                            </w:rPr>
                            <w:t> </w:t>
                          </w:r>
                          <w:r>
                            <w:rPr>
                              <w:rFonts w:ascii="Times New Roman" w:hAnsi="Times New Roman"/>
                              <w:color w:val="11203A"/>
                              <w:sz w:val="14"/>
                            </w:rPr>
                            <w:t>Ed.</w:t>
                          </w:r>
                          <w:r>
                            <w:rPr>
                              <w:rFonts w:ascii="Times New Roman" w:hAnsi="Times New Roman"/>
                              <w:color w:val="11203A"/>
                              <w:spacing w:val="12"/>
                              <w:sz w:val="14"/>
                            </w:rPr>
                            <w:t> </w:t>
                          </w:r>
                          <w:r>
                            <w:rPr>
                              <w:rFonts w:ascii="Times New Roman" w:hAnsi="Times New Roman"/>
                              <w:color w:val="11203A"/>
                              <w:sz w:val="14"/>
                            </w:rPr>
                            <w:t>Buro</w:t>
                          </w:r>
                          <w:r>
                            <w:rPr>
                              <w:rFonts w:ascii="Times New Roman" w:hAnsi="Times New Roman"/>
                              <w:color w:val="11203A"/>
                              <w:spacing w:val="10"/>
                              <w:sz w:val="14"/>
                            </w:rPr>
                            <w:t> </w:t>
                          </w:r>
                          <w:r>
                            <w:rPr>
                              <w:rFonts w:ascii="Times New Roman" w:hAnsi="Times New Roman"/>
                              <w:color w:val="11203A"/>
                              <w:spacing w:val="-5"/>
                              <w:sz w:val="14"/>
                            </w:rPr>
                            <w:t>69</w:t>
                          </w:r>
                        </w:p>
                        <w:p>
                          <w:pPr>
                            <w:spacing w:before="2"/>
                            <w:ind w:left="0" w:right="20" w:firstLine="0"/>
                            <w:jc w:val="right"/>
                            <w:rPr>
                              <w:rFonts w:ascii="Times New Roman"/>
                              <w:sz w:val="14"/>
                            </w:rPr>
                          </w:pPr>
                          <w:r>
                            <w:rPr>
                              <w:rFonts w:ascii="Times New Roman"/>
                              <w:color w:val="11203A"/>
                              <w:sz w:val="14"/>
                            </w:rPr>
                            <w:t>+57</w:t>
                          </w:r>
                          <w:r>
                            <w:rPr>
                              <w:rFonts w:ascii="Times New Roman"/>
                              <w:color w:val="11203A"/>
                              <w:spacing w:val="16"/>
                              <w:sz w:val="14"/>
                            </w:rPr>
                            <w:t> </w:t>
                          </w:r>
                          <w:r>
                            <w:rPr>
                              <w:rFonts w:ascii="Times New Roman"/>
                              <w:color w:val="11203A"/>
                              <w:sz w:val="14"/>
                            </w:rPr>
                            <w:t>3173795688</w:t>
                          </w:r>
                          <w:r>
                            <w:rPr>
                              <w:rFonts w:ascii="Times New Roman"/>
                              <w:color w:val="11203A"/>
                              <w:spacing w:val="21"/>
                              <w:sz w:val="14"/>
                            </w:rPr>
                            <w:t> </w:t>
                          </w:r>
                          <w:r>
                            <w:rPr>
                              <w:rFonts w:ascii="Times New Roman"/>
                              <w:color w:val="11203A"/>
                              <w:sz w:val="14"/>
                            </w:rPr>
                            <w:t>-</w:t>
                          </w:r>
                          <w:r>
                            <w:rPr>
                              <w:rFonts w:ascii="Times New Roman"/>
                              <w:color w:val="11203A"/>
                              <w:spacing w:val="17"/>
                              <w:sz w:val="14"/>
                            </w:rPr>
                            <w:t> </w:t>
                          </w:r>
                          <w:r>
                            <w:rPr>
                              <w:rFonts w:ascii="Times New Roman"/>
                              <w:color w:val="11203A"/>
                              <w:sz w:val="14"/>
                            </w:rPr>
                            <w:t>601-</w:t>
                          </w:r>
                          <w:r>
                            <w:rPr>
                              <w:rFonts w:ascii="Times New Roman"/>
                              <w:color w:val="11203A"/>
                              <w:spacing w:val="-2"/>
                              <w:sz w:val="14"/>
                            </w:rPr>
                            <w:t>7616436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3.470001pt;margin-top:902.613831pt;width:199.3pt;height:42.6pt;mso-position-horizontal-relative:page;mso-position-vertical-relative:page;z-index:-16129024" type="#_x0000_t202" id="docshape4" filled="false" stroked="false">
              <v:textbox inset="0,0,0,0">
                <w:txbxContent>
                  <w:p>
                    <w:pPr>
                      <w:spacing w:before="13"/>
                      <w:ind w:left="0" w:right="18" w:firstLine="0"/>
                      <w:jc w:val="right"/>
                      <w:rPr>
                        <w:rFonts w:ascii="Times New Roman"/>
                        <w:sz w:val="14"/>
                      </w:rPr>
                    </w:pPr>
                    <w:r>
                      <w:rPr>
                        <w:rFonts w:ascii="Times New Roman"/>
                        <w:color w:val="11203A"/>
                        <w:sz w:val="14"/>
                      </w:rPr>
                      <w:t>Cali</w:t>
                    </w:r>
                    <w:r>
                      <w:rPr>
                        <w:rFonts w:ascii="Times New Roman"/>
                        <w:color w:val="11203A"/>
                        <w:spacing w:val="14"/>
                        <w:sz w:val="14"/>
                      </w:rPr>
                      <w:t> </w:t>
                    </w:r>
                    <w:r>
                      <w:rPr>
                        <w:rFonts w:ascii="Times New Roman"/>
                        <w:color w:val="11203A"/>
                        <w:sz w:val="14"/>
                      </w:rPr>
                      <w:t>-</w:t>
                    </w:r>
                    <w:r>
                      <w:rPr>
                        <w:rFonts w:ascii="Times New Roman"/>
                        <w:color w:val="11203A"/>
                        <w:spacing w:val="10"/>
                        <w:sz w:val="14"/>
                      </w:rPr>
                      <w:t> </w:t>
                    </w:r>
                    <w:r>
                      <w:rPr>
                        <w:rFonts w:ascii="Times New Roman"/>
                        <w:color w:val="11203A"/>
                        <w:sz w:val="14"/>
                      </w:rPr>
                      <w:t>Av</w:t>
                    </w:r>
                    <w:r>
                      <w:rPr>
                        <w:rFonts w:ascii="Times New Roman"/>
                        <w:color w:val="11203A"/>
                        <w:spacing w:val="9"/>
                        <w:sz w:val="14"/>
                      </w:rPr>
                      <w:t> </w:t>
                    </w:r>
                    <w:r>
                      <w:rPr>
                        <w:rFonts w:ascii="Times New Roman"/>
                        <w:color w:val="11203A"/>
                        <w:sz w:val="14"/>
                      </w:rPr>
                      <w:t>6A</w:t>
                    </w:r>
                    <w:r>
                      <w:rPr>
                        <w:rFonts w:ascii="Times New Roman"/>
                        <w:color w:val="11203A"/>
                        <w:spacing w:val="8"/>
                        <w:sz w:val="14"/>
                      </w:rPr>
                      <w:t> </w:t>
                    </w:r>
                    <w:r>
                      <w:rPr>
                        <w:rFonts w:ascii="Times New Roman"/>
                        <w:color w:val="11203A"/>
                        <w:sz w:val="14"/>
                      </w:rPr>
                      <w:t>Bis</w:t>
                    </w:r>
                    <w:r>
                      <w:rPr>
                        <w:rFonts w:ascii="Times New Roman"/>
                        <w:color w:val="11203A"/>
                        <w:spacing w:val="5"/>
                        <w:sz w:val="14"/>
                      </w:rPr>
                      <w:t> </w:t>
                    </w:r>
                    <w:r>
                      <w:rPr>
                        <w:rFonts w:ascii="Times New Roman"/>
                        <w:color w:val="11203A"/>
                        <w:sz w:val="14"/>
                      </w:rPr>
                      <w:t>#35N-100,</w:t>
                    </w:r>
                    <w:r>
                      <w:rPr>
                        <w:rFonts w:ascii="Times New Roman"/>
                        <w:color w:val="11203A"/>
                        <w:spacing w:val="17"/>
                        <w:sz w:val="14"/>
                      </w:rPr>
                      <w:t> </w:t>
                    </w:r>
                    <w:r>
                      <w:rPr>
                        <w:rFonts w:ascii="Times New Roman"/>
                        <w:color w:val="11203A"/>
                        <w:sz w:val="14"/>
                      </w:rPr>
                      <w:t>Of.</w:t>
                    </w:r>
                    <w:r>
                      <w:rPr>
                        <w:rFonts w:ascii="Times New Roman"/>
                        <w:color w:val="11203A"/>
                        <w:spacing w:val="11"/>
                        <w:sz w:val="14"/>
                      </w:rPr>
                      <w:t> </w:t>
                    </w:r>
                    <w:r>
                      <w:rPr>
                        <w:rFonts w:ascii="Times New Roman"/>
                        <w:color w:val="11203A"/>
                        <w:sz w:val="14"/>
                      </w:rPr>
                      <w:t>212,</w:t>
                    </w:r>
                    <w:r>
                      <w:rPr>
                        <w:rFonts w:ascii="Times New Roman"/>
                        <w:color w:val="11203A"/>
                        <w:spacing w:val="11"/>
                        <w:sz w:val="14"/>
                      </w:rPr>
                      <w:t> </w:t>
                    </w:r>
                    <w:r>
                      <w:rPr>
                        <w:rFonts w:ascii="Times New Roman"/>
                        <w:color w:val="11203A"/>
                        <w:sz w:val="14"/>
                      </w:rPr>
                      <w:t>Cali,</w:t>
                    </w:r>
                    <w:r>
                      <w:rPr>
                        <w:rFonts w:ascii="Times New Roman"/>
                        <w:color w:val="11203A"/>
                        <w:spacing w:val="14"/>
                        <w:sz w:val="14"/>
                      </w:rPr>
                      <w:t> </w:t>
                    </w:r>
                    <w:r>
                      <w:rPr>
                        <w:rFonts w:ascii="Times New Roman"/>
                        <w:color w:val="11203A"/>
                        <w:sz w:val="14"/>
                      </w:rPr>
                      <w:t>Valle</w:t>
                    </w:r>
                    <w:r>
                      <w:rPr>
                        <w:rFonts w:ascii="Times New Roman"/>
                        <w:color w:val="11203A"/>
                        <w:spacing w:val="13"/>
                        <w:sz w:val="14"/>
                      </w:rPr>
                      <w:t> </w:t>
                    </w:r>
                    <w:r>
                      <w:rPr>
                        <w:rFonts w:ascii="Times New Roman"/>
                        <w:color w:val="11203A"/>
                        <w:sz w:val="14"/>
                      </w:rPr>
                      <w:t>del</w:t>
                    </w:r>
                    <w:r>
                      <w:rPr>
                        <w:rFonts w:ascii="Times New Roman"/>
                        <w:color w:val="11203A"/>
                        <w:spacing w:val="12"/>
                        <w:sz w:val="14"/>
                      </w:rPr>
                      <w:t> </w:t>
                    </w:r>
                    <w:r>
                      <w:rPr>
                        <w:rFonts w:ascii="Times New Roman"/>
                        <w:color w:val="11203A"/>
                        <w:sz w:val="14"/>
                      </w:rPr>
                      <w:t>Cauca,</w:t>
                    </w:r>
                    <w:r>
                      <w:rPr>
                        <w:rFonts w:ascii="Times New Roman"/>
                        <w:color w:val="11203A"/>
                        <w:spacing w:val="11"/>
                        <w:sz w:val="14"/>
                      </w:rPr>
                      <w:t> </w:t>
                    </w:r>
                    <w:r>
                      <w:rPr>
                        <w:rFonts w:ascii="Times New Roman"/>
                        <w:color w:val="11203A"/>
                        <w:spacing w:val="-2"/>
                        <w:sz w:val="14"/>
                      </w:rPr>
                      <w:t>Centro</w:t>
                    </w:r>
                  </w:p>
                  <w:p>
                    <w:pPr>
                      <w:spacing w:line="160" w:lineRule="exact" w:before="2"/>
                      <w:ind w:left="0" w:right="26" w:firstLine="0"/>
                      <w:jc w:val="right"/>
                      <w:rPr>
                        <w:rFonts w:ascii="Times New Roman"/>
                        <w:sz w:val="14"/>
                      </w:rPr>
                    </w:pPr>
                    <w:r>
                      <w:rPr>
                        <w:rFonts w:ascii="Times New Roman"/>
                        <w:color w:val="11203A"/>
                        <w:sz w:val="14"/>
                      </w:rPr>
                      <w:t>Empresarial</w:t>
                    </w:r>
                    <w:r>
                      <w:rPr>
                        <w:rFonts w:ascii="Times New Roman"/>
                        <w:color w:val="11203A"/>
                        <w:spacing w:val="22"/>
                        <w:sz w:val="14"/>
                      </w:rPr>
                      <w:t> </w:t>
                    </w:r>
                    <w:r>
                      <w:rPr>
                        <w:rFonts w:ascii="Times New Roman"/>
                        <w:color w:val="11203A"/>
                        <w:spacing w:val="-2"/>
                        <w:sz w:val="14"/>
                      </w:rPr>
                      <w:t>Chipichape</w:t>
                    </w:r>
                  </w:p>
                  <w:p>
                    <w:pPr>
                      <w:spacing w:line="160" w:lineRule="exact" w:before="0"/>
                      <w:ind w:left="0" w:right="20" w:firstLine="0"/>
                      <w:jc w:val="right"/>
                      <w:rPr>
                        <w:rFonts w:ascii="Times New Roman"/>
                        <w:sz w:val="14"/>
                      </w:rPr>
                    </w:pPr>
                    <w:r>
                      <w:rPr>
                        <w:rFonts w:ascii="Times New Roman"/>
                        <w:color w:val="11203A"/>
                        <w:sz w:val="14"/>
                      </w:rPr>
                      <w:t>+57</w:t>
                    </w:r>
                    <w:r>
                      <w:rPr>
                        <w:rFonts w:ascii="Times New Roman"/>
                        <w:color w:val="11203A"/>
                        <w:spacing w:val="10"/>
                        <w:sz w:val="14"/>
                      </w:rPr>
                      <w:t> </w:t>
                    </w:r>
                    <w:r>
                      <w:rPr>
                        <w:rFonts w:ascii="Times New Roman"/>
                        <w:color w:val="11203A"/>
                        <w:sz w:val="14"/>
                      </w:rPr>
                      <w:t>315</w:t>
                    </w:r>
                    <w:r>
                      <w:rPr>
                        <w:rFonts w:ascii="Times New Roman"/>
                        <w:color w:val="11203A"/>
                        <w:spacing w:val="10"/>
                        <w:sz w:val="14"/>
                      </w:rPr>
                      <w:t> </w:t>
                    </w:r>
                    <w:r>
                      <w:rPr>
                        <w:rFonts w:ascii="Times New Roman"/>
                        <w:color w:val="11203A"/>
                        <w:sz w:val="14"/>
                      </w:rPr>
                      <w:t>577</w:t>
                    </w:r>
                    <w:r>
                      <w:rPr>
                        <w:rFonts w:ascii="Times New Roman"/>
                        <w:color w:val="11203A"/>
                        <w:spacing w:val="11"/>
                        <w:sz w:val="14"/>
                      </w:rPr>
                      <w:t> </w:t>
                    </w:r>
                    <w:r>
                      <w:rPr>
                        <w:rFonts w:ascii="Times New Roman"/>
                        <w:color w:val="11203A"/>
                        <w:sz w:val="14"/>
                      </w:rPr>
                      <w:t>6200</w:t>
                    </w:r>
                    <w:r>
                      <w:rPr>
                        <w:rFonts w:ascii="Times New Roman"/>
                        <w:color w:val="11203A"/>
                        <w:spacing w:val="14"/>
                        <w:sz w:val="14"/>
                      </w:rPr>
                      <w:t> </w:t>
                    </w:r>
                    <w:r>
                      <w:rPr>
                        <w:rFonts w:ascii="Times New Roman"/>
                        <w:color w:val="11203A"/>
                        <w:sz w:val="14"/>
                      </w:rPr>
                      <w:t>-</w:t>
                    </w:r>
                    <w:r>
                      <w:rPr>
                        <w:rFonts w:ascii="Times New Roman"/>
                        <w:color w:val="11203A"/>
                        <w:spacing w:val="10"/>
                        <w:sz w:val="14"/>
                      </w:rPr>
                      <w:t> </w:t>
                    </w:r>
                    <w:r>
                      <w:rPr>
                        <w:rFonts w:ascii="Times New Roman"/>
                        <w:color w:val="11203A"/>
                        <w:sz w:val="14"/>
                      </w:rPr>
                      <w:t>602-</w:t>
                    </w:r>
                    <w:r>
                      <w:rPr>
                        <w:rFonts w:ascii="Times New Roman"/>
                        <w:color w:val="11203A"/>
                        <w:spacing w:val="-2"/>
                        <w:sz w:val="14"/>
                      </w:rPr>
                      <w:t>6594075</w:t>
                    </w:r>
                  </w:p>
                  <w:p>
                    <w:pPr>
                      <w:spacing w:before="12"/>
                      <w:ind w:left="0" w:right="22" w:firstLine="0"/>
                      <w:jc w:val="right"/>
                      <w:rPr>
                        <w:rFonts w:ascii="Times New Roman" w:hAnsi="Times New Roman"/>
                        <w:sz w:val="14"/>
                      </w:rPr>
                    </w:pPr>
                    <w:r>
                      <w:rPr>
                        <w:rFonts w:ascii="Times New Roman" w:hAnsi="Times New Roman"/>
                        <w:color w:val="11203A"/>
                        <w:sz w:val="14"/>
                      </w:rPr>
                      <w:t>Bogotá</w:t>
                    </w:r>
                    <w:r>
                      <w:rPr>
                        <w:rFonts w:ascii="Times New Roman" w:hAnsi="Times New Roman"/>
                        <w:color w:val="11203A"/>
                        <w:spacing w:val="9"/>
                        <w:sz w:val="14"/>
                      </w:rPr>
                      <w:t> </w:t>
                    </w:r>
                    <w:r>
                      <w:rPr>
                        <w:rFonts w:ascii="Times New Roman" w:hAnsi="Times New Roman"/>
                        <w:color w:val="11203A"/>
                        <w:sz w:val="14"/>
                      </w:rPr>
                      <w:t>-</w:t>
                    </w:r>
                    <w:r>
                      <w:rPr>
                        <w:rFonts w:ascii="Times New Roman" w:hAnsi="Times New Roman"/>
                        <w:color w:val="11203A"/>
                        <w:spacing w:val="11"/>
                        <w:sz w:val="14"/>
                      </w:rPr>
                      <w:t> </w:t>
                    </w:r>
                    <w:r>
                      <w:rPr>
                        <w:rFonts w:ascii="Times New Roman" w:hAnsi="Times New Roman"/>
                        <w:color w:val="11203A"/>
                        <w:sz w:val="14"/>
                      </w:rPr>
                      <w:t>Calle</w:t>
                    </w:r>
                    <w:r>
                      <w:rPr>
                        <w:rFonts w:ascii="Times New Roman" w:hAnsi="Times New Roman"/>
                        <w:color w:val="11203A"/>
                        <w:spacing w:val="8"/>
                        <w:sz w:val="14"/>
                      </w:rPr>
                      <w:t> </w:t>
                    </w:r>
                    <w:r>
                      <w:rPr>
                        <w:rFonts w:ascii="Times New Roman" w:hAnsi="Times New Roman"/>
                        <w:color w:val="11203A"/>
                        <w:sz w:val="14"/>
                      </w:rPr>
                      <w:t>69</w:t>
                    </w:r>
                    <w:r>
                      <w:rPr>
                        <w:rFonts w:ascii="Times New Roman" w:hAnsi="Times New Roman"/>
                        <w:color w:val="11203A"/>
                        <w:spacing w:val="10"/>
                        <w:sz w:val="14"/>
                      </w:rPr>
                      <w:t> </w:t>
                    </w:r>
                    <w:r>
                      <w:rPr>
                        <w:rFonts w:ascii="Times New Roman" w:hAnsi="Times New Roman"/>
                        <w:color w:val="11203A"/>
                        <w:sz w:val="14"/>
                      </w:rPr>
                      <w:t>No.04-48</w:t>
                    </w:r>
                    <w:r>
                      <w:rPr>
                        <w:rFonts w:ascii="Times New Roman" w:hAnsi="Times New Roman"/>
                        <w:color w:val="11203A"/>
                        <w:spacing w:val="17"/>
                        <w:sz w:val="14"/>
                      </w:rPr>
                      <w:t> </w:t>
                    </w:r>
                    <w:r>
                      <w:rPr>
                        <w:rFonts w:ascii="Times New Roman" w:hAnsi="Times New Roman"/>
                        <w:color w:val="11203A"/>
                        <w:sz w:val="14"/>
                      </w:rPr>
                      <w:t>Of.</w:t>
                    </w:r>
                    <w:r>
                      <w:rPr>
                        <w:rFonts w:ascii="Times New Roman" w:hAnsi="Times New Roman"/>
                        <w:color w:val="11203A"/>
                        <w:spacing w:val="11"/>
                        <w:sz w:val="14"/>
                      </w:rPr>
                      <w:t> </w:t>
                    </w:r>
                    <w:r>
                      <w:rPr>
                        <w:rFonts w:ascii="Times New Roman" w:hAnsi="Times New Roman"/>
                        <w:color w:val="11203A"/>
                        <w:sz w:val="14"/>
                      </w:rPr>
                      <w:t>502,</w:t>
                    </w:r>
                    <w:r>
                      <w:rPr>
                        <w:rFonts w:ascii="Times New Roman" w:hAnsi="Times New Roman"/>
                        <w:color w:val="11203A"/>
                        <w:spacing w:val="12"/>
                        <w:sz w:val="14"/>
                      </w:rPr>
                      <w:t> </w:t>
                    </w:r>
                    <w:r>
                      <w:rPr>
                        <w:rFonts w:ascii="Times New Roman" w:hAnsi="Times New Roman"/>
                        <w:color w:val="11203A"/>
                        <w:sz w:val="14"/>
                      </w:rPr>
                      <w:t>Ed.</w:t>
                    </w:r>
                    <w:r>
                      <w:rPr>
                        <w:rFonts w:ascii="Times New Roman" w:hAnsi="Times New Roman"/>
                        <w:color w:val="11203A"/>
                        <w:spacing w:val="12"/>
                        <w:sz w:val="14"/>
                      </w:rPr>
                      <w:t> </w:t>
                    </w:r>
                    <w:r>
                      <w:rPr>
                        <w:rFonts w:ascii="Times New Roman" w:hAnsi="Times New Roman"/>
                        <w:color w:val="11203A"/>
                        <w:sz w:val="14"/>
                      </w:rPr>
                      <w:t>Buro</w:t>
                    </w:r>
                    <w:r>
                      <w:rPr>
                        <w:rFonts w:ascii="Times New Roman" w:hAnsi="Times New Roman"/>
                        <w:color w:val="11203A"/>
                        <w:spacing w:val="10"/>
                        <w:sz w:val="14"/>
                      </w:rPr>
                      <w:t> </w:t>
                    </w:r>
                    <w:r>
                      <w:rPr>
                        <w:rFonts w:ascii="Times New Roman" w:hAnsi="Times New Roman"/>
                        <w:color w:val="11203A"/>
                        <w:spacing w:val="-5"/>
                        <w:sz w:val="14"/>
                      </w:rPr>
                      <w:t>69</w:t>
                    </w:r>
                  </w:p>
                  <w:p>
                    <w:pPr>
                      <w:spacing w:before="2"/>
                      <w:ind w:left="0" w:right="20" w:firstLine="0"/>
                      <w:jc w:val="right"/>
                      <w:rPr>
                        <w:rFonts w:ascii="Times New Roman"/>
                        <w:sz w:val="14"/>
                      </w:rPr>
                    </w:pPr>
                    <w:r>
                      <w:rPr>
                        <w:rFonts w:ascii="Times New Roman"/>
                        <w:color w:val="11203A"/>
                        <w:sz w:val="14"/>
                      </w:rPr>
                      <w:t>+57</w:t>
                    </w:r>
                    <w:r>
                      <w:rPr>
                        <w:rFonts w:ascii="Times New Roman"/>
                        <w:color w:val="11203A"/>
                        <w:spacing w:val="16"/>
                        <w:sz w:val="14"/>
                      </w:rPr>
                      <w:t> </w:t>
                    </w:r>
                    <w:r>
                      <w:rPr>
                        <w:rFonts w:ascii="Times New Roman"/>
                        <w:color w:val="11203A"/>
                        <w:sz w:val="14"/>
                      </w:rPr>
                      <w:t>3173795688</w:t>
                    </w:r>
                    <w:r>
                      <w:rPr>
                        <w:rFonts w:ascii="Times New Roman"/>
                        <w:color w:val="11203A"/>
                        <w:spacing w:val="21"/>
                        <w:sz w:val="14"/>
                      </w:rPr>
                      <w:t> </w:t>
                    </w:r>
                    <w:r>
                      <w:rPr>
                        <w:rFonts w:ascii="Times New Roman"/>
                        <w:color w:val="11203A"/>
                        <w:sz w:val="14"/>
                      </w:rPr>
                      <w:t>-</w:t>
                    </w:r>
                    <w:r>
                      <w:rPr>
                        <w:rFonts w:ascii="Times New Roman"/>
                        <w:color w:val="11203A"/>
                        <w:spacing w:val="17"/>
                        <w:sz w:val="14"/>
                      </w:rPr>
                      <w:t> </w:t>
                    </w:r>
                    <w:r>
                      <w:rPr>
                        <w:rFonts w:ascii="Times New Roman"/>
                        <w:color w:val="11203A"/>
                        <w:sz w:val="14"/>
                      </w:rPr>
                      <w:t>601-</w:t>
                    </w:r>
                    <w:r>
                      <w:rPr>
                        <w:rFonts w:ascii="Times New Roman"/>
                        <w:color w:val="11203A"/>
                        <w:spacing w:val="-2"/>
                        <w:sz w:val="14"/>
                      </w:rPr>
                      <w:t>7616436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7968">
              <wp:simplePos x="0" y="0"/>
              <wp:positionH relativeFrom="page">
                <wp:posOffset>5923915</wp:posOffset>
              </wp:positionH>
              <wp:positionV relativeFrom="page">
                <wp:posOffset>12122891</wp:posOffset>
              </wp:positionV>
              <wp:extent cx="626110" cy="13716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26110" cy="137160"/>
                      </a:xfrm>
                      <a:prstGeom prst="rect">
                        <a:avLst/>
                      </a:prstGeom>
                    </wps:spPr>
                    <wps:txbx>
                      <w:txbxContent>
                        <w:p>
                          <w:pPr>
                            <w:spacing w:before="11"/>
                            <w:ind w:left="20" w:right="0" w:firstLine="0"/>
                            <w:jc w:val="left"/>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2"/>
                              <w:sz w:val="16"/>
                            </w:rPr>
                            <w:t> </w:t>
                          </w:r>
                          <w:r>
                            <w:rPr>
                              <w:rFonts w:ascii="Times New Roman" w:hAnsi="Times New Roman"/>
                              <w:b/>
                              <w:color w:val="212A35"/>
                              <w:sz w:val="16"/>
                            </w:rPr>
                            <w:fldChar w:fldCharType="begin"/>
                          </w:r>
                          <w:r>
                            <w:rPr>
                              <w:rFonts w:ascii="Times New Roman" w:hAnsi="Times New Roman"/>
                              <w:b/>
                              <w:color w:val="212A35"/>
                              <w:sz w:val="16"/>
                            </w:rPr>
                            <w:instrText> PAGE </w:instrText>
                          </w:r>
                          <w:r>
                            <w:rPr>
                              <w:rFonts w:ascii="Times New Roman" w:hAnsi="Times New Roman"/>
                              <w:b/>
                              <w:color w:val="212A35"/>
                              <w:sz w:val="16"/>
                            </w:rPr>
                            <w:fldChar w:fldCharType="separate"/>
                          </w:r>
                          <w:r>
                            <w:rPr>
                              <w:rFonts w:ascii="Times New Roman" w:hAnsi="Times New Roman"/>
                              <w:b/>
                              <w:color w:val="212A35"/>
                              <w:sz w:val="16"/>
                            </w:rPr>
                            <w:t>11</w:t>
                          </w:r>
                          <w:r>
                            <w:rPr>
                              <w:rFonts w:ascii="Times New Roman" w:hAnsi="Times New Roman"/>
                              <w:b/>
                              <w:color w:val="212A35"/>
                              <w:sz w:val="16"/>
                            </w:rPr>
                            <w:fldChar w:fldCharType="end"/>
                          </w:r>
                          <w:r>
                            <w:rPr>
                              <w:rFonts w:ascii="Times New Roman" w:hAnsi="Times New Roman"/>
                              <w:b/>
                              <w:color w:val="212A35"/>
                              <w:spacing w:val="2"/>
                              <w:sz w:val="16"/>
                            </w:rPr>
                            <w:t> </w:t>
                          </w:r>
                          <w:r>
                            <w:rPr>
                              <w:rFonts w:ascii="Times New Roman" w:hAnsi="Times New Roman"/>
                              <w:b/>
                              <w:color w:val="212A35"/>
                              <w:sz w:val="16"/>
                            </w:rPr>
                            <w:t>|</w:t>
                          </w:r>
                          <w:r>
                            <w:rPr>
                              <w:rFonts w:ascii="Times New Roman" w:hAnsi="Times New Roman"/>
                              <w:b/>
                              <w:color w:val="212A35"/>
                              <w:spacing w:val="-10"/>
                              <w:sz w:val="16"/>
                            </w:rPr>
                            <w:t> </w:t>
                          </w:r>
                          <w:r>
                            <w:rPr>
                              <w:rFonts w:ascii="Times New Roman" w:hAnsi="Times New Roman"/>
                              <w:b/>
                              <w:color w:val="212A35"/>
                              <w:spacing w:val="-5"/>
                              <w:sz w:val="16"/>
                            </w:rPr>
                            <w:fldChar w:fldCharType="begin"/>
                          </w:r>
                          <w:r>
                            <w:rPr>
                              <w:rFonts w:ascii="Times New Roman" w:hAnsi="Times New Roman"/>
                              <w:b/>
                              <w:color w:val="212A35"/>
                              <w:spacing w:val="-5"/>
                              <w:sz w:val="16"/>
                            </w:rPr>
                            <w:instrText> NUMPAGES </w:instrText>
                          </w:r>
                          <w:r>
                            <w:rPr>
                              <w:rFonts w:ascii="Times New Roman" w:hAnsi="Times New Roman"/>
                              <w:b/>
                              <w:color w:val="212A35"/>
                              <w:spacing w:val="-5"/>
                              <w:sz w:val="16"/>
                            </w:rPr>
                            <w:fldChar w:fldCharType="separate"/>
                          </w:r>
                          <w:r>
                            <w:rPr>
                              <w:rFonts w:ascii="Times New Roman" w:hAnsi="Times New Roman"/>
                              <w:b/>
                              <w:color w:val="212A35"/>
                              <w:spacing w:val="-5"/>
                              <w:sz w:val="16"/>
                            </w:rPr>
                            <w:t>34</w:t>
                          </w:r>
                          <w:r>
                            <w:rPr>
                              <w:rFonts w:ascii="Times New Roman" w:hAnsi="Times New Roman"/>
                              <w:b/>
                              <w:color w:val="212A35"/>
                              <w:spacing w:val="-5"/>
                              <w:sz w:val="16"/>
                            </w:rPr>
                            <w:fldChar w:fldCharType="end"/>
                          </w:r>
                        </w:p>
                      </w:txbxContent>
                    </wps:txbx>
                    <wps:bodyPr wrap="square" lIns="0" tIns="0" rIns="0" bIns="0" rtlCol="0">
                      <a:noAutofit/>
                    </wps:bodyPr>
                  </wps:wsp>
                </a:graphicData>
              </a:graphic>
            </wp:anchor>
          </w:drawing>
        </mc:Choice>
        <mc:Fallback>
          <w:pict>
            <v:shape style="position:absolute;margin-left:466.450012pt;margin-top:954.558411pt;width:49.3pt;height:10.8pt;mso-position-horizontal-relative:page;mso-position-vertical-relative:page;z-index:-16128512" type="#_x0000_t202" id="docshape5" filled="false" stroked="false">
              <v:textbox inset="0,0,0,0">
                <w:txbxContent>
                  <w:p>
                    <w:pPr>
                      <w:spacing w:before="11"/>
                      <w:ind w:left="20" w:right="0" w:firstLine="0"/>
                      <w:jc w:val="left"/>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2"/>
                        <w:sz w:val="16"/>
                      </w:rPr>
                      <w:t> </w:t>
                    </w:r>
                    <w:r>
                      <w:rPr>
                        <w:rFonts w:ascii="Times New Roman" w:hAnsi="Times New Roman"/>
                        <w:b/>
                        <w:color w:val="212A35"/>
                        <w:sz w:val="16"/>
                      </w:rPr>
                      <w:fldChar w:fldCharType="begin"/>
                    </w:r>
                    <w:r>
                      <w:rPr>
                        <w:rFonts w:ascii="Times New Roman" w:hAnsi="Times New Roman"/>
                        <w:b/>
                        <w:color w:val="212A35"/>
                        <w:sz w:val="16"/>
                      </w:rPr>
                      <w:instrText> PAGE </w:instrText>
                    </w:r>
                    <w:r>
                      <w:rPr>
                        <w:rFonts w:ascii="Times New Roman" w:hAnsi="Times New Roman"/>
                        <w:b/>
                        <w:color w:val="212A35"/>
                        <w:sz w:val="16"/>
                      </w:rPr>
                      <w:fldChar w:fldCharType="separate"/>
                    </w:r>
                    <w:r>
                      <w:rPr>
                        <w:rFonts w:ascii="Times New Roman" w:hAnsi="Times New Roman"/>
                        <w:b/>
                        <w:color w:val="212A35"/>
                        <w:sz w:val="16"/>
                      </w:rPr>
                      <w:t>11</w:t>
                    </w:r>
                    <w:r>
                      <w:rPr>
                        <w:rFonts w:ascii="Times New Roman" w:hAnsi="Times New Roman"/>
                        <w:b/>
                        <w:color w:val="212A35"/>
                        <w:sz w:val="16"/>
                      </w:rPr>
                      <w:fldChar w:fldCharType="end"/>
                    </w:r>
                    <w:r>
                      <w:rPr>
                        <w:rFonts w:ascii="Times New Roman" w:hAnsi="Times New Roman"/>
                        <w:b/>
                        <w:color w:val="212A35"/>
                        <w:spacing w:val="2"/>
                        <w:sz w:val="16"/>
                      </w:rPr>
                      <w:t> </w:t>
                    </w:r>
                    <w:r>
                      <w:rPr>
                        <w:rFonts w:ascii="Times New Roman" w:hAnsi="Times New Roman"/>
                        <w:b/>
                        <w:color w:val="212A35"/>
                        <w:sz w:val="16"/>
                      </w:rPr>
                      <w:t>|</w:t>
                    </w:r>
                    <w:r>
                      <w:rPr>
                        <w:rFonts w:ascii="Times New Roman" w:hAnsi="Times New Roman"/>
                        <w:b/>
                        <w:color w:val="212A35"/>
                        <w:spacing w:val="-10"/>
                        <w:sz w:val="16"/>
                      </w:rPr>
                      <w:t> </w:t>
                    </w:r>
                    <w:r>
                      <w:rPr>
                        <w:rFonts w:ascii="Times New Roman" w:hAnsi="Times New Roman"/>
                        <w:b/>
                        <w:color w:val="212A35"/>
                        <w:spacing w:val="-5"/>
                        <w:sz w:val="16"/>
                      </w:rPr>
                      <w:fldChar w:fldCharType="begin"/>
                    </w:r>
                    <w:r>
                      <w:rPr>
                        <w:rFonts w:ascii="Times New Roman" w:hAnsi="Times New Roman"/>
                        <w:b/>
                        <w:color w:val="212A35"/>
                        <w:spacing w:val="-5"/>
                        <w:sz w:val="16"/>
                      </w:rPr>
                      <w:instrText> NUMPAGES </w:instrText>
                    </w:r>
                    <w:r>
                      <w:rPr>
                        <w:rFonts w:ascii="Times New Roman" w:hAnsi="Times New Roman"/>
                        <w:b/>
                        <w:color w:val="212A35"/>
                        <w:spacing w:val="-5"/>
                        <w:sz w:val="16"/>
                      </w:rPr>
                      <w:fldChar w:fldCharType="separate"/>
                    </w:r>
                    <w:r>
                      <w:rPr>
                        <w:rFonts w:ascii="Times New Roman" w:hAnsi="Times New Roman"/>
                        <w:b/>
                        <w:color w:val="212A35"/>
                        <w:spacing w:val="-5"/>
                        <w:sz w:val="16"/>
                      </w:rPr>
                      <w:t>34</w:t>
                    </w:r>
                    <w:r>
                      <w:rPr>
                        <w:rFonts w:ascii="Times New Roman" w:hAnsi="Times New Roman"/>
                        <w:b/>
                        <w:color w:val="212A35"/>
                        <w:spacing w:val="-5"/>
                        <w:sz w:val="16"/>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188480">
              <wp:simplePos x="0" y="0"/>
              <wp:positionH relativeFrom="page">
                <wp:posOffset>816660</wp:posOffset>
              </wp:positionH>
              <wp:positionV relativeFrom="page">
                <wp:posOffset>12237996</wp:posOffset>
              </wp:positionV>
              <wp:extent cx="414655" cy="1822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14655" cy="182245"/>
                      </a:xfrm>
                      <a:prstGeom prst="rect">
                        <a:avLst/>
                      </a:prstGeom>
                    </wps:spPr>
                    <wps:txbx>
                      <w:txbxContent>
                        <w:p>
                          <w:pPr>
                            <w:pStyle w:val="BodyText"/>
                            <w:spacing w:before="13"/>
                            <w:ind w:left="20"/>
                          </w:pPr>
                          <w:r>
                            <w:rPr>
                              <w:color w:val="FFFFFF"/>
                              <w:spacing w:val="-4"/>
                            </w:rPr>
                            <w:t>HACV</w:t>
                          </w:r>
                        </w:p>
                      </w:txbxContent>
                    </wps:txbx>
                    <wps:bodyPr wrap="square" lIns="0" tIns="0" rIns="0" bIns="0" rtlCol="0">
                      <a:noAutofit/>
                    </wps:bodyPr>
                  </wps:wsp>
                </a:graphicData>
              </a:graphic>
            </wp:anchor>
          </w:drawing>
        </mc:Choice>
        <mc:Fallback>
          <w:pict>
            <v:shape style="position:absolute;margin-left:64.304001pt;margin-top:963.621765pt;width:32.65pt;height:14.35pt;mso-position-horizontal-relative:page;mso-position-vertical-relative:page;z-index:-16128000" type="#_x0000_t202" id="docshape6" filled="false" stroked="false">
              <v:textbox inset="0,0,0,0">
                <w:txbxContent>
                  <w:p>
                    <w:pPr>
                      <w:pStyle w:val="BodyText"/>
                      <w:spacing w:before="13"/>
                      <w:ind w:left="20"/>
                    </w:pPr>
                    <w:r>
                      <w:rPr>
                        <w:color w:val="FFFFFF"/>
                        <w:spacing w:val="-4"/>
                      </w:rPr>
                      <w:t>HACV</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186432">
          <wp:simplePos x="0" y="0"/>
          <wp:positionH relativeFrom="page">
            <wp:posOffset>704422</wp:posOffset>
          </wp:positionH>
          <wp:positionV relativeFrom="page">
            <wp:posOffset>598545</wp:posOffset>
          </wp:positionV>
          <wp:extent cx="2397345" cy="51754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397345" cy="517543"/>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46" w:hanging="361"/>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854" w:hanging="361"/>
      </w:pPr>
      <w:rPr>
        <w:rFonts w:hint="default"/>
        <w:lang w:val="es-ES" w:eastAsia="en-US" w:bidi="ar-SA"/>
      </w:rPr>
    </w:lvl>
    <w:lvl w:ilvl="2">
      <w:start w:val="0"/>
      <w:numFmt w:val="bullet"/>
      <w:lvlText w:val="•"/>
      <w:lvlJc w:val="left"/>
      <w:pPr>
        <w:ind w:left="2768" w:hanging="361"/>
      </w:pPr>
      <w:rPr>
        <w:rFonts w:hint="default"/>
        <w:lang w:val="es-ES" w:eastAsia="en-US" w:bidi="ar-SA"/>
      </w:rPr>
    </w:lvl>
    <w:lvl w:ilvl="3">
      <w:start w:val="0"/>
      <w:numFmt w:val="bullet"/>
      <w:lvlText w:val="•"/>
      <w:lvlJc w:val="left"/>
      <w:pPr>
        <w:ind w:left="368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10" w:hanging="361"/>
      </w:pPr>
      <w:rPr>
        <w:rFonts w:hint="default"/>
        <w:lang w:val="es-ES" w:eastAsia="en-US" w:bidi="ar-SA"/>
      </w:rPr>
    </w:lvl>
    <w:lvl w:ilvl="6">
      <w:start w:val="0"/>
      <w:numFmt w:val="bullet"/>
      <w:lvlText w:val="•"/>
      <w:lvlJc w:val="left"/>
      <w:pPr>
        <w:ind w:left="6424" w:hanging="361"/>
      </w:pPr>
      <w:rPr>
        <w:rFonts w:hint="default"/>
        <w:lang w:val="es-ES" w:eastAsia="en-US" w:bidi="ar-SA"/>
      </w:rPr>
    </w:lvl>
    <w:lvl w:ilvl="7">
      <w:start w:val="0"/>
      <w:numFmt w:val="bullet"/>
      <w:lvlText w:val="•"/>
      <w:lvlJc w:val="left"/>
      <w:pPr>
        <w:ind w:left="7338" w:hanging="361"/>
      </w:pPr>
      <w:rPr>
        <w:rFonts w:hint="default"/>
        <w:lang w:val="es-ES" w:eastAsia="en-US" w:bidi="ar-SA"/>
      </w:rPr>
    </w:lvl>
    <w:lvl w:ilvl="8">
      <w:start w:val="0"/>
      <w:numFmt w:val="bullet"/>
      <w:lvlText w:val="•"/>
      <w:lvlJc w:val="left"/>
      <w:pPr>
        <w:ind w:left="8252" w:hanging="361"/>
      </w:pPr>
      <w:rPr>
        <w:rFonts w:hint="default"/>
        <w:lang w:val="es-ES" w:eastAsia="en-US" w:bidi="ar-SA"/>
      </w:rPr>
    </w:lvl>
  </w:abstractNum>
  <w:abstractNum w:abstractNumId="7">
    <w:multiLevelType w:val="hybridMultilevel"/>
    <w:lvl w:ilvl="0">
      <w:start w:val="1"/>
      <w:numFmt w:val="decimal"/>
      <w:lvlText w:val="%1."/>
      <w:lvlJc w:val="left"/>
      <w:pPr>
        <w:ind w:left="946" w:hanging="361"/>
        <w:jc w:val="left"/>
      </w:pPr>
      <w:rPr>
        <w:rFonts w:hint="default" w:ascii="Arial MT" w:hAnsi="Arial MT" w:eastAsia="Arial MT" w:cs="Arial MT"/>
        <w:b w:val="0"/>
        <w:bCs w:val="0"/>
        <w:i w:val="0"/>
        <w:iCs w:val="0"/>
        <w:spacing w:val="0"/>
        <w:w w:val="100"/>
        <w:sz w:val="22"/>
        <w:szCs w:val="22"/>
        <w:lang w:val="es-ES" w:eastAsia="en-US" w:bidi="ar-SA"/>
      </w:rPr>
    </w:lvl>
    <w:lvl w:ilvl="1">
      <w:start w:val="0"/>
      <w:numFmt w:val="bullet"/>
      <w:lvlText w:val="•"/>
      <w:lvlJc w:val="left"/>
      <w:pPr>
        <w:ind w:left="1854" w:hanging="361"/>
      </w:pPr>
      <w:rPr>
        <w:rFonts w:hint="default"/>
        <w:lang w:val="es-ES" w:eastAsia="en-US" w:bidi="ar-SA"/>
      </w:rPr>
    </w:lvl>
    <w:lvl w:ilvl="2">
      <w:start w:val="0"/>
      <w:numFmt w:val="bullet"/>
      <w:lvlText w:val="•"/>
      <w:lvlJc w:val="left"/>
      <w:pPr>
        <w:ind w:left="2768" w:hanging="361"/>
      </w:pPr>
      <w:rPr>
        <w:rFonts w:hint="default"/>
        <w:lang w:val="es-ES" w:eastAsia="en-US" w:bidi="ar-SA"/>
      </w:rPr>
    </w:lvl>
    <w:lvl w:ilvl="3">
      <w:start w:val="0"/>
      <w:numFmt w:val="bullet"/>
      <w:lvlText w:val="•"/>
      <w:lvlJc w:val="left"/>
      <w:pPr>
        <w:ind w:left="368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10" w:hanging="361"/>
      </w:pPr>
      <w:rPr>
        <w:rFonts w:hint="default"/>
        <w:lang w:val="es-ES" w:eastAsia="en-US" w:bidi="ar-SA"/>
      </w:rPr>
    </w:lvl>
    <w:lvl w:ilvl="6">
      <w:start w:val="0"/>
      <w:numFmt w:val="bullet"/>
      <w:lvlText w:val="•"/>
      <w:lvlJc w:val="left"/>
      <w:pPr>
        <w:ind w:left="6424" w:hanging="361"/>
      </w:pPr>
      <w:rPr>
        <w:rFonts w:hint="default"/>
        <w:lang w:val="es-ES" w:eastAsia="en-US" w:bidi="ar-SA"/>
      </w:rPr>
    </w:lvl>
    <w:lvl w:ilvl="7">
      <w:start w:val="0"/>
      <w:numFmt w:val="bullet"/>
      <w:lvlText w:val="•"/>
      <w:lvlJc w:val="left"/>
      <w:pPr>
        <w:ind w:left="7338" w:hanging="361"/>
      </w:pPr>
      <w:rPr>
        <w:rFonts w:hint="default"/>
        <w:lang w:val="es-ES" w:eastAsia="en-US" w:bidi="ar-SA"/>
      </w:rPr>
    </w:lvl>
    <w:lvl w:ilvl="8">
      <w:start w:val="0"/>
      <w:numFmt w:val="bullet"/>
      <w:lvlText w:val="•"/>
      <w:lvlJc w:val="left"/>
      <w:pPr>
        <w:ind w:left="8252" w:hanging="361"/>
      </w:pPr>
      <w:rPr>
        <w:rFonts w:hint="default"/>
        <w:lang w:val="es-ES" w:eastAsia="en-US" w:bidi="ar-SA"/>
      </w:rPr>
    </w:lvl>
  </w:abstractNum>
  <w:abstractNum w:abstractNumId="6">
    <w:multiLevelType w:val="hybridMultilevel"/>
    <w:lvl w:ilvl="0">
      <w:start w:val="3"/>
      <w:numFmt w:val="decimal"/>
      <w:lvlText w:val="%1."/>
      <w:lvlJc w:val="left"/>
      <w:pPr>
        <w:ind w:left="946" w:hanging="361"/>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54" w:hanging="361"/>
      </w:pPr>
      <w:rPr>
        <w:rFonts w:hint="default"/>
        <w:lang w:val="es-ES" w:eastAsia="en-US" w:bidi="ar-SA"/>
      </w:rPr>
    </w:lvl>
    <w:lvl w:ilvl="2">
      <w:start w:val="0"/>
      <w:numFmt w:val="bullet"/>
      <w:lvlText w:val="•"/>
      <w:lvlJc w:val="left"/>
      <w:pPr>
        <w:ind w:left="2768" w:hanging="361"/>
      </w:pPr>
      <w:rPr>
        <w:rFonts w:hint="default"/>
        <w:lang w:val="es-ES" w:eastAsia="en-US" w:bidi="ar-SA"/>
      </w:rPr>
    </w:lvl>
    <w:lvl w:ilvl="3">
      <w:start w:val="0"/>
      <w:numFmt w:val="bullet"/>
      <w:lvlText w:val="•"/>
      <w:lvlJc w:val="left"/>
      <w:pPr>
        <w:ind w:left="368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10" w:hanging="361"/>
      </w:pPr>
      <w:rPr>
        <w:rFonts w:hint="default"/>
        <w:lang w:val="es-ES" w:eastAsia="en-US" w:bidi="ar-SA"/>
      </w:rPr>
    </w:lvl>
    <w:lvl w:ilvl="6">
      <w:start w:val="0"/>
      <w:numFmt w:val="bullet"/>
      <w:lvlText w:val="•"/>
      <w:lvlJc w:val="left"/>
      <w:pPr>
        <w:ind w:left="6424" w:hanging="361"/>
      </w:pPr>
      <w:rPr>
        <w:rFonts w:hint="default"/>
        <w:lang w:val="es-ES" w:eastAsia="en-US" w:bidi="ar-SA"/>
      </w:rPr>
    </w:lvl>
    <w:lvl w:ilvl="7">
      <w:start w:val="0"/>
      <w:numFmt w:val="bullet"/>
      <w:lvlText w:val="•"/>
      <w:lvlJc w:val="left"/>
      <w:pPr>
        <w:ind w:left="7338" w:hanging="361"/>
      </w:pPr>
      <w:rPr>
        <w:rFonts w:hint="default"/>
        <w:lang w:val="es-ES" w:eastAsia="en-US" w:bidi="ar-SA"/>
      </w:rPr>
    </w:lvl>
    <w:lvl w:ilvl="8">
      <w:start w:val="0"/>
      <w:numFmt w:val="bullet"/>
      <w:lvlText w:val="•"/>
      <w:lvlJc w:val="left"/>
      <w:pPr>
        <w:ind w:left="8252" w:hanging="361"/>
      </w:pPr>
      <w:rPr>
        <w:rFonts w:hint="default"/>
        <w:lang w:val="es-ES" w:eastAsia="en-US" w:bidi="ar-SA"/>
      </w:rPr>
    </w:lvl>
  </w:abstractNum>
  <w:abstractNum w:abstractNumId="4">
    <w:multiLevelType w:val="hybridMultilevel"/>
    <w:lvl w:ilvl="0">
      <w:start w:val="1"/>
      <w:numFmt w:val="decimal"/>
      <w:lvlText w:val="%1."/>
      <w:lvlJc w:val="left"/>
      <w:pPr>
        <w:ind w:left="946" w:hanging="361"/>
        <w:jc w:val="lef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54" w:hanging="361"/>
      </w:pPr>
      <w:rPr>
        <w:rFonts w:hint="default"/>
        <w:lang w:val="es-ES" w:eastAsia="en-US" w:bidi="ar-SA"/>
      </w:rPr>
    </w:lvl>
    <w:lvl w:ilvl="2">
      <w:start w:val="0"/>
      <w:numFmt w:val="bullet"/>
      <w:lvlText w:val="•"/>
      <w:lvlJc w:val="left"/>
      <w:pPr>
        <w:ind w:left="2768" w:hanging="361"/>
      </w:pPr>
      <w:rPr>
        <w:rFonts w:hint="default"/>
        <w:lang w:val="es-ES" w:eastAsia="en-US" w:bidi="ar-SA"/>
      </w:rPr>
    </w:lvl>
    <w:lvl w:ilvl="3">
      <w:start w:val="0"/>
      <w:numFmt w:val="bullet"/>
      <w:lvlText w:val="•"/>
      <w:lvlJc w:val="left"/>
      <w:pPr>
        <w:ind w:left="368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10" w:hanging="361"/>
      </w:pPr>
      <w:rPr>
        <w:rFonts w:hint="default"/>
        <w:lang w:val="es-ES" w:eastAsia="en-US" w:bidi="ar-SA"/>
      </w:rPr>
    </w:lvl>
    <w:lvl w:ilvl="6">
      <w:start w:val="0"/>
      <w:numFmt w:val="bullet"/>
      <w:lvlText w:val="•"/>
      <w:lvlJc w:val="left"/>
      <w:pPr>
        <w:ind w:left="6424" w:hanging="361"/>
      </w:pPr>
      <w:rPr>
        <w:rFonts w:hint="default"/>
        <w:lang w:val="es-ES" w:eastAsia="en-US" w:bidi="ar-SA"/>
      </w:rPr>
    </w:lvl>
    <w:lvl w:ilvl="7">
      <w:start w:val="0"/>
      <w:numFmt w:val="bullet"/>
      <w:lvlText w:val="•"/>
      <w:lvlJc w:val="left"/>
      <w:pPr>
        <w:ind w:left="7338" w:hanging="361"/>
      </w:pPr>
      <w:rPr>
        <w:rFonts w:hint="default"/>
        <w:lang w:val="es-ES" w:eastAsia="en-US" w:bidi="ar-SA"/>
      </w:rPr>
    </w:lvl>
    <w:lvl w:ilvl="8">
      <w:start w:val="0"/>
      <w:numFmt w:val="bullet"/>
      <w:lvlText w:val="•"/>
      <w:lvlJc w:val="left"/>
      <w:pPr>
        <w:ind w:left="8252" w:hanging="361"/>
      </w:pPr>
      <w:rPr>
        <w:rFonts w:hint="default"/>
        <w:lang w:val="es-ES" w:eastAsia="en-US" w:bidi="ar-SA"/>
      </w:rPr>
    </w:lvl>
  </w:abstractNum>
  <w:abstractNum w:abstractNumId="3">
    <w:multiLevelType w:val="hybridMultilevel"/>
    <w:lvl w:ilvl="0">
      <w:start w:val="1"/>
      <w:numFmt w:val="decimal"/>
      <w:lvlText w:val="%1."/>
      <w:lvlJc w:val="left"/>
      <w:pPr>
        <w:ind w:left="941" w:hanging="361"/>
        <w:jc w:val="right"/>
      </w:pPr>
      <w:rPr>
        <w:rFonts w:hint="default" w:ascii="Arial" w:hAnsi="Arial" w:eastAsia="Arial" w:cs="Arial"/>
        <w:b/>
        <w:bCs/>
        <w:i w:val="0"/>
        <w:iCs w:val="0"/>
        <w:spacing w:val="0"/>
        <w:w w:val="100"/>
        <w:sz w:val="22"/>
        <w:szCs w:val="22"/>
        <w:lang w:val="es-ES" w:eastAsia="en-US" w:bidi="ar-SA"/>
      </w:rPr>
    </w:lvl>
    <w:lvl w:ilvl="1">
      <w:start w:val="0"/>
      <w:numFmt w:val="bullet"/>
      <w:lvlText w:val="•"/>
      <w:lvlJc w:val="left"/>
      <w:pPr>
        <w:ind w:left="1854" w:hanging="361"/>
      </w:pPr>
      <w:rPr>
        <w:rFonts w:hint="default"/>
        <w:lang w:val="es-ES" w:eastAsia="en-US" w:bidi="ar-SA"/>
      </w:rPr>
    </w:lvl>
    <w:lvl w:ilvl="2">
      <w:start w:val="0"/>
      <w:numFmt w:val="bullet"/>
      <w:lvlText w:val="•"/>
      <w:lvlJc w:val="left"/>
      <w:pPr>
        <w:ind w:left="2768" w:hanging="361"/>
      </w:pPr>
      <w:rPr>
        <w:rFonts w:hint="default"/>
        <w:lang w:val="es-ES" w:eastAsia="en-US" w:bidi="ar-SA"/>
      </w:rPr>
    </w:lvl>
    <w:lvl w:ilvl="3">
      <w:start w:val="0"/>
      <w:numFmt w:val="bullet"/>
      <w:lvlText w:val="•"/>
      <w:lvlJc w:val="left"/>
      <w:pPr>
        <w:ind w:left="3682" w:hanging="361"/>
      </w:pPr>
      <w:rPr>
        <w:rFonts w:hint="default"/>
        <w:lang w:val="es-ES" w:eastAsia="en-US" w:bidi="ar-SA"/>
      </w:rPr>
    </w:lvl>
    <w:lvl w:ilvl="4">
      <w:start w:val="0"/>
      <w:numFmt w:val="bullet"/>
      <w:lvlText w:val="•"/>
      <w:lvlJc w:val="left"/>
      <w:pPr>
        <w:ind w:left="4596" w:hanging="361"/>
      </w:pPr>
      <w:rPr>
        <w:rFonts w:hint="default"/>
        <w:lang w:val="es-ES" w:eastAsia="en-US" w:bidi="ar-SA"/>
      </w:rPr>
    </w:lvl>
    <w:lvl w:ilvl="5">
      <w:start w:val="0"/>
      <w:numFmt w:val="bullet"/>
      <w:lvlText w:val="•"/>
      <w:lvlJc w:val="left"/>
      <w:pPr>
        <w:ind w:left="5510" w:hanging="361"/>
      </w:pPr>
      <w:rPr>
        <w:rFonts w:hint="default"/>
        <w:lang w:val="es-ES" w:eastAsia="en-US" w:bidi="ar-SA"/>
      </w:rPr>
    </w:lvl>
    <w:lvl w:ilvl="6">
      <w:start w:val="0"/>
      <w:numFmt w:val="bullet"/>
      <w:lvlText w:val="•"/>
      <w:lvlJc w:val="left"/>
      <w:pPr>
        <w:ind w:left="6424" w:hanging="361"/>
      </w:pPr>
      <w:rPr>
        <w:rFonts w:hint="default"/>
        <w:lang w:val="es-ES" w:eastAsia="en-US" w:bidi="ar-SA"/>
      </w:rPr>
    </w:lvl>
    <w:lvl w:ilvl="7">
      <w:start w:val="0"/>
      <w:numFmt w:val="bullet"/>
      <w:lvlText w:val="•"/>
      <w:lvlJc w:val="left"/>
      <w:pPr>
        <w:ind w:left="7338" w:hanging="361"/>
      </w:pPr>
      <w:rPr>
        <w:rFonts w:hint="default"/>
        <w:lang w:val="es-ES" w:eastAsia="en-US" w:bidi="ar-SA"/>
      </w:rPr>
    </w:lvl>
    <w:lvl w:ilvl="8">
      <w:start w:val="0"/>
      <w:numFmt w:val="bullet"/>
      <w:lvlText w:val="•"/>
      <w:lvlJc w:val="left"/>
      <w:pPr>
        <w:ind w:left="8252" w:hanging="361"/>
      </w:pPr>
      <w:rPr>
        <w:rFonts w:hint="default"/>
        <w:lang w:val="es-ES" w:eastAsia="en-US" w:bidi="ar-SA"/>
      </w:rPr>
    </w:lvl>
  </w:abstractNum>
  <w:abstractNum w:abstractNumId="2">
    <w:multiLevelType w:val="hybridMultilevel"/>
    <w:lvl w:ilvl="0">
      <w:start w:val="1"/>
      <w:numFmt w:val="decimal"/>
      <w:lvlText w:val="%1."/>
      <w:lvlJc w:val="left"/>
      <w:pPr>
        <w:ind w:left="2377" w:hanging="361"/>
        <w:jc w:val="right"/>
      </w:pPr>
      <w:rPr>
        <w:rFonts w:hint="default"/>
        <w:spacing w:val="0"/>
        <w:w w:val="89"/>
        <w:lang w:val="es-ES" w:eastAsia="en-US" w:bidi="ar-SA"/>
      </w:rPr>
    </w:lvl>
    <w:lvl w:ilvl="1">
      <w:start w:val="0"/>
      <w:numFmt w:val="bullet"/>
      <w:lvlText w:val="•"/>
      <w:lvlJc w:val="left"/>
      <w:pPr>
        <w:ind w:left="3150" w:hanging="361"/>
      </w:pPr>
      <w:rPr>
        <w:rFonts w:hint="default"/>
        <w:lang w:val="es-ES" w:eastAsia="en-US" w:bidi="ar-SA"/>
      </w:rPr>
    </w:lvl>
    <w:lvl w:ilvl="2">
      <w:start w:val="0"/>
      <w:numFmt w:val="bullet"/>
      <w:lvlText w:val="•"/>
      <w:lvlJc w:val="left"/>
      <w:pPr>
        <w:ind w:left="3920" w:hanging="361"/>
      </w:pPr>
      <w:rPr>
        <w:rFonts w:hint="default"/>
        <w:lang w:val="es-ES" w:eastAsia="en-US" w:bidi="ar-SA"/>
      </w:rPr>
    </w:lvl>
    <w:lvl w:ilvl="3">
      <w:start w:val="0"/>
      <w:numFmt w:val="bullet"/>
      <w:lvlText w:val="•"/>
      <w:lvlJc w:val="left"/>
      <w:pPr>
        <w:ind w:left="4690" w:hanging="361"/>
      </w:pPr>
      <w:rPr>
        <w:rFonts w:hint="default"/>
        <w:lang w:val="es-ES" w:eastAsia="en-US" w:bidi="ar-SA"/>
      </w:rPr>
    </w:lvl>
    <w:lvl w:ilvl="4">
      <w:start w:val="0"/>
      <w:numFmt w:val="bullet"/>
      <w:lvlText w:val="•"/>
      <w:lvlJc w:val="left"/>
      <w:pPr>
        <w:ind w:left="5460" w:hanging="361"/>
      </w:pPr>
      <w:rPr>
        <w:rFonts w:hint="default"/>
        <w:lang w:val="es-ES" w:eastAsia="en-US" w:bidi="ar-SA"/>
      </w:rPr>
    </w:lvl>
    <w:lvl w:ilvl="5">
      <w:start w:val="0"/>
      <w:numFmt w:val="bullet"/>
      <w:lvlText w:val="•"/>
      <w:lvlJc w:val="left"/>
      <w:pPr>
        <w:ind w:left="6230" w:hanging="361"/>
      </w:pPr>
      <w:rPr>
        <w:rFonts w:hint="default"/>
        <w:lang w:val="es-ES" w:eastAsia="en-US" w:bidi="ar-SA"/>
      </w:rPr>
    </w:lvl>
    <w:lvl w:ilvl="6">
      <w:start w:val="0"/>
      <w:numFmt w:val="bullet"/>
      <w:lvlText w:val="•"/>
      <w:lvlJc w:val="left"/>
      <w:pPr>
        <w:ind w:left="7000" w:hanging="361"/>
      </w:pPr>
      <w:rPr>
        <w:rFonts w:hint="default"/>
        <w:lang w:val="es-ES" w:eastAsia="en-US" w:bidi="ar-SA"/>
      </w:rPr>
    </w:lvl>
    <w:lvl w:ilvl="7">
      <w:start w:val="0"/>
      <w:numFmt w:val="bullet"/>
      <w:lvlText w:val="•"/>
      <w:lvlJc w:val="left"/>
      <w:pPr>
        <w:ind w:left="7770" w:hanging="361"/>
      </w:pPr>
      <w:rPr>
        <w:rFonts w:hint="default"/>
        <w:lang w:val="es-ES" w:eastAsia="en-US" w:bidi="ar-SA"/>
      </w:rPr>
    </w:lvl>
    <w:lvl w:ilvl="8">
      <w:start w:val="0"/>
      <w:numFmt w:val="bullet"/>
      <w:lvlText w:val="•"/>
      <w:lvlJc w:val="left"/>
      <w:pPr>
        <w:ind w:left="8540" w:hanging="361"/>
      </w:pPr>
      <w:rPr>
        <w:rFonts w:hint="default"/>
        <w:lang w:val="es-ES" w:eastAsia="en-US" w:bidi="ar-SA"/>
      </w:rPr>
    </w:lvl>
  </w:abstractNum>
  <w:abstractNum w:abstractNumId="5">
    <w:multiLevelType w:val="hybridMultilevel"/>
    <w:lvl w:ilvl="0">
      <w:start w:val="1"/>
      <w:numFmt w:val="lowerRoman"/>
      <w:lvlText w:val="(%1)"/>
      <w:lvlJc w:val="left"/>
      <w:pPr>
        <w:ind w:left="480" w:hanging="255"/>
        <w:jc w:val="left"/>
      </w:pPr>
      <w:rPr>
        <w:rFonts w:hint="default" w:ascii="Arial MT" w:hAnsi="Arial MT" w:eastAsia="Arial MT" w:cs="Arial MT"/>
        <w:b w:val="0"/>
        <w:bCs w:val="0"/>
        <w:i w:val="0"/>
        <w:iCs w:val="0"/>
        <w:spacing w:val="-2"/>
        <w:w w:val="100"/>
        <w:sz w:val="22"/>
        <w:szCs w:val="22"/>
        <w:lang w:val="es-ES" w:eastAsia="en-US" w:bidi="ar-SA"/>
      </w:rPr>
    </w:lvl>
    <w:lvl w:ilvl="1">
      <w:start w:val="0"/>
      <w:numFmt w:val="bullet"/>
      <w:lvlText w:val="•"/>
      <w:lvlJc w:val="left"/>
      <w:pPr>
        <w:ind w:left="1440" w:hanging="255"/>
      </w:pPr>
      <w:rPr>
        <w:rFonts w:hint="default"/>
        <w:lang w:val="es-ES" w:eastAsia="en-US" w:bidi="ar-SA"/>
      </w:rPr>
    </w:lvl>
    <w:lvl w:ilvl="2">
      <w:start w:val="0"/>
      <w:numFmt w:val="bullet"/>
      <w:lvlText w:val="•"/>
      <w:lvlJc w:val="left"/>
      <w:pPr>
        <w:ind w:left="2400" w:hanging="255"/>
      </w:pPr>
      <w:rPr>
        <w:rFonts w:hint="default"/>
        <w:lang w:val="es-ES" w:eastAsia="en-US" w:bidi="ar-SA"/>
      </w:rPr>
    </w:lvl>
    <w:lvl w:ilvl="3">
      <w:start w:val="0"/>
      <w:numFmt w:val="bullet"/>
      <w:lvlText w:val="•"/>
      <w:lvlJc w:val="left"/>
      <w:pPr>
        <w:ind w:left="3360" w:hanging="255"/>
      </w:pPr>
      <w:rPr>
        <w:rFonts w:hint="default"/>
        <w:lang w:val="es-ES" w:eastAsia="en-US" w:bidi="ar-SA"/>
      </w:rPr>
    </w:lvl>
    <w:lvl w:ilvl="4">
      <w:start w:val="0"/>
      <w:numFmt w:val="bullet"/>
      <w:lvlText w:val="•"/>
      <w:lvlJc w:val="left"/>
      <w:pPr>
        <w:ind w:left="4320" w:hanging="255"/>
      </w:pPr>
      <w:rPr>
        <w:rFonts w:hint="default"/>
        <w:lang w:val="es-ES" w:eastAsia="en-US" w:bidi="ar-SA"/>
      </w:rPr>
    </w:lvl>
    <w:lvl w:ilvl="5">
      <w:start w:val="0"/>
      <w:numFmt w:val="bullet"/>
      <w:lvlText w:val="•"/>
      <w:lvlJc w:val="left"/>
      <w:pPr>
        <w:ind w:left="5280" w:hanging="255"/>
      </w:pPr>
      <w:rPr>
        <w:rFonts w:hint="default"/>
        <w:lang w:val="es-ES" w:eastAsia="en-US" w:bidi="ar-SA"/>
      </w:rPr>
    </w:lvl>
    <w:lvl w:ilvl="6">
      <w:start w:val="0"/>
      <w:numFmt w:val="bullet"/>
      <w:lvlText w:val="•"/>
      <w:lvlJc w:val="left"/>
      <w:pPr>
        <w:ind w:left="6240" w:hanging="255"/>
      </w:pPr>
      <w:rPr>
        <w:rFonts w:hint="default"/>
        <w:lang w:val="es-ES" w:eastAsia="en-US" w:bidi="ar-SA"/>
      </w:rPr>
    </w:lvl>
    <w:lvl w:ilvl="7">
      <w:start w:val="0"/>
      <w:numFmt w:val="bullet"/>
      <w:lvlText w:val="•"/>
      <w:lvlJc w:val="left"/>
      <w:pPr>
        <w:ind w:left="7200" w:hanging="255"/>
      </w:pPr>
      <w:rPr>
        <w:rFonts w:hint="default"/>
        <w:lang w:val="es-ES" w:eastAsia="en-US" w:bidi="ar-SA"/>
      </w:rPr>
    </w:lvl>
    <w:lvl w:ilvl="8">
      <w:start w:val="0"/>
      <w:numFmt w:val="bullet"/>
      <w:lvlText w:val="•"/>
      <w:lvlJc w:val="left"/>
      <w:pPr>
        <w:ind w:left="8160" w:hanging="255"/>
      </w:pPr>
      <w:rPr>
        <w:rFonts w:hint="default"/>
        <w:lang w:val="es-ES" w:eastAsia="en-US" w:bidi="ar-SA"/>
      </w:rPr>
    </w:lvl>
  </w:abstractNum>
  <w:abstractNum w:abstractNumId="1">
    <w:multiLevelType w:val="hybridMultilevel"/>
    <w:lvl w:ilvl="0">
      <w:start w:val="1"/>
      <w:numFmt w:val="decimal"/>
      <w:lvlText w:val="%1."/>
      <w:lvlJc w:val="left"/>
      <w:pPr>
        <w:ind w:left="792" w:hanging="284"/>
        <w:jc w:val="left"/>
      </w:pPr>
      <w:rPr>
        <w:rFonts w:hint="default"/>
        <w:spacing w:val="0"/>
        <w:w w:val="100"/>
        <w:lang w:val="es-ES" w:eastAsia="en-US" w:bidi="ar-SA"/>
      </w:rPr>
    </w:lvl>
    <w:lvl w:ilvl="1">
      <w:start w:val="0"/>
      <w:numFmt w:val="bullet"/>
      <w:lvlText w:val=""/>
      <w:lvlJc w:val="left"/>
      <w:pPr>
        <w:ind w:left="946" w:hanging="361"/>
      </w:pPr>
      <w:rPr>
        <w:rFonts w:hint="default" w:ascii="Symbol" w:hAnsi="Symbol" w:eastAsia="Symbol" w:cs="Symbol"/>
        <w:b w:val="0"/>
        <w:bCs w:val="0"/>
        <w:i w:val="0"/>
        <w:iCs w:val="0"/>
        <w:spacing w:val="0"/>
        <w:w w:val="100"/>
        <w:sz w:val="22"/>
        <w:szCs w:val="22"/>
        <w:lang w:val="es-ES" w:eastAsia="en-US" w:bidi="ar-SA"/>
      </w:rPr>
    </w:lvl>
    <w:lvl w:ilvl="2">
      <w:start w:val="0"/>
      <w:numFmt w:val="bullet"/>
      <w:lvlText w:val="•"/>
      <w:lvlJc w:val="left"/>
      <w:pPr>
        <w:ind w:left="1955" w:hanging="361"/>
      </w:pPr>
      <w:rPr>
        <w:rFonts w:hint="default"/>
        <w:lang w:val="es-ES" w:eastAsia="en-US" w:bidi="ar-SA"/>
      </w:rPr>
    </w:lvl>
    <w:lvl w:ilvl="3">
      <w:start w:val="0"/>
      <w:numFmt w:val="bullet"/>
      <w:lvlText w:val="•"/>
      <w:lvlJc w:val="left"/>
      <w:pPr>
        <w:ind w:left="2971" w:hanging="361"/>
      </w:pPr>
      <w:rPr>
        <w:rFonts w:hint="default"/>
        <w:lang w:val="es-ES" w:eastAsia="en-US" w:bidi="ar-SA"/>
      </w:rPr>
    </w:lvl>
    <w:lvl w:ilvl="4">
      <w:start w:val="0"/>
      <w:numFmt w:val="bullet"/>
      <w:lvlText w:val="•"/>
      <w:lvlJc w:val="left"/>
      <w:pPr>
        <w:ind w:left="3986" w:hanging="361"/>
      </w:pPr>
      <w:rPr>
        <w:rFonts w:hint="default"/>
        <w:lang w:val="es-ES" w:eastAsia="en-US" w:bidi="ar-SA"/>
      </w:rPr>
    </w:lvl>
    <w:lvl w:ilvl="5">
      <w:start w:val="0"/>
      <w:numFmt w:val="bullet"/>
      <w:lvlText w:val="•"/>
      <w:lvlJc w:val="left"/>
      <w:pPr>
        <w:ind w:left="5002" w:hanging="361"/>
      </w:pPr>
      <w:rPr>
        <w:rFonts w:hint="default"/>
        <w:lang w:val="es-ES" w:eastAsia="en-US" w:bidi="ar-SA"/>
      </w:rPr>
    </w:lvl>
    <w:lvl w:ilvl="6">
      <w:start w:val="0"/>
      <w:numFmt w:val="bullet"/>
      <w:lvlText w:val="•"/>
      <w:lvlJc w:val="left"/>
      <w:pPr>
        <w:ind w:left="6017" w:hanging="361"/>
      </w:pPr>
      <w:rPr>
        <w:rFonts w:hint="default"/>
        <w:lang w:val="es-ES" w:eastAsia="en-US" w:bidi="ar-SA"/>
      </w:rPr>
    </w:lvl>
    <w:lvl w:ilvl="7">
      <w:start w:val="0"/>
      <w:numFmt w:val="bullet"/>
      <w:lvlText w:val="•"/>
      <w:lvlJc w:val="left"/>
      <w:pPr>
        <w:ind w:left="7033" w:hanging="361"/>
      </w:pPr>
      <w:rPr>
        <w:rFonts w:hint="default"/>
        <w:lang w:val="es-ES" w:eastAsia="en-US" w:bidi="ar-SA"/>
      </w:rPr>
    </w:lvl>
    <w:lvl w:ilvl="8">
      <w:start w:val="0"/>
      <w:numFmt w:val="bullet"/>
      <w:lvlText w:val="•"/>
      <w:lvlJc w:val="left"/>
      <w:pPr>
        <w:ind w:left="8048" w:hanging="361"/>
      </w:pPr>
      <w:rPr>
        <w:rFonts w:hint="default"/>
        <w:lang w:val="es-ES" w:eastAsia="en-US" w:bidi="ar-SA"/>
      </w:rPr>
    </w:lvl>
  </w:abstractNum>
  <w:abstractNum w:abstractNumId="0">
    <w:multiLevelType w:val="hybridMultilevel"/>
    <w:lvl w:ilvl="0">
      <w:start w:val="1"/>
      <w:numFmt w:val="upperRoman"/>
      <w:lvlText w:val="%1."/>
      <w:lvlJc w:val="left"/>
      <w:pPr>
        <w:ind w:left="2958" w:hanging="356"/>
        <w:jc w:val="right"/>
      </w:pPr>
      <w:rPr>
        <w:rFonts w:hint="default" w:ascii="Arial" w:hAnsi="Arial" w:eastAsia="Arial" w:cs="Arial"/>
        <w:b/>
        <w:bCs/>
        <w:i w:val="0"/>
        <w:iCs w:val="0"/>
        <w:spacing w:val="-4"/>
        <w:w w:val="100"/>
        <w:sz w:val="22"/>
        <w:szCs w:val="22"/>
        <w:lang w:val="es-ES" w:eastAsia="en-US" w:bidi="ar-SA"/>
      </w:rPr>
    </w:lvl>
    <w:lvl w:ilvl="1">
      <w:start w:val="0"/>
      <w:numFmt w:val="bullet"/>
      <w:lvlText w:val="•"/>
      <w:lvlJc w:val="left"/>
      <w:pPr>
        <w:ind w:left="3672" w:hanging="356"/>
      </w:pPr>
      <w:rPr>
        <w:rFonts w:hint="default"/>
        <w:lang w:val="es-ES" w:eastAsia="en-US" w:bidi="ar-SA"/>
      </w:rPr>
    </w:lvl>
    <w:lvl w:ilvl="2">
      <w:start w:val="0"/>
      <w:numFmt w:val="bullet"/>
      <w:lvlText w:val="•"/>
      <w:lvlJc w:val="left"/>
      <w:pPr>
        <w:ind w:left="4384" w:hanging="356"/>
      </w:pPr>
      <w:rPr>
        <w:rFonts w:hint="default"/>
        <w:lang w:val="es-ES" w:eastAsia="en-US" w:bidi="ar-SA"/>
      </w:rPr>
    </w:lvl>
    <w:lvl w:ilvl="3">
      <w:start w:val="0"/>
      <w:numFmt w:val="bullet"/>
      <w:lvlText w:val="•"/>
      <w:lvlJc w:val="left"/>
      <w:pPr>
        <w:ind w:left="5096" w:hanging="356"/>
      </w:pPr>
      <w:rPr>
        <w:rFonts w:hint="default"/>
        <w:lang w:val="es-ES" w:eastAsia="en-US" w:bidi="ar-SA"/>
      </w:rPr>
    </w:lvl>
    <w:lvl w:ilvl="4">
      <w:start w:val="0"/>
      <w:numFmt w:val="bullet"/>
      <w:lvlText w:val="•"/>
      <w:lvlJc w:val="left"/>
      <w:pPr>
        <w:ind w:left="5808" w:hanging="356"/>
      </w:pPr>
      <w:rPr>
        <w:rFonts w:hint="default"/>
        <w:lang w:val="es-ES" w:eastAsia="en-US" w:bidi="ar-SA"/>
      </w:rPr>
    </w:lvl>
    <w:lvl w:ilvl="5">
      <w:start w:val="0"/>
      <w:numFmt w:val="bullet"/>
      <w:lvlText w:val="•"/>
      <w:lvlJc w:val="left"/>
      <w:pPr>
        <w:ind w:left="6520" w:hanging="356"/>
      </w:pPr>
      <w:rPr>
        <w:rFonts w:hint="default"/>
        <w:lang w:val="es-ES" w:eastAsia="en-US" w:bidi="ar-SA"/>
      </w:rPr>
    </w:lvl>
    <w:lvl w:ilvl="6">
      <w:start w:val="0"/>
      <w:numFmt w:val="bullet"/>
      <w:lvlText w:val="•"/>
      <w:lvlJc w:val="left"/>
      <w:pPr>
        <w:ind w:left="7232" w:hanging="356"/>
      </w:pPr>
      <w:rPr>
        <w:rFonts w:hint="default"/>
        <w:lang w:val="es-ES" w:eastAsia="en-US" w:bidi="ar-SA"/>
      </w:rPr>
    </w:lvl>
    <w:lvl w:ilvl="7">
      <w:start w:val="0"/>
      <w:numFmt w:val="bullet"/>
      <w:lvlText w:val="•"/>
      <w:lvlJc w:val="left"/>
      <w:pPr>
        <w:ind w:left="7944" w:hanging="356"/>
      </w:pPr>
      <w:rPr>
        <w:rFonts w:hint="default"/>
        <w:lang w:val="es-ES" w:eastAsia="en-US" w:bidi="ar-SA"/>
      </w:rPr>
    </w:lvl>
    <w:lvl w:ilvl="8">
      <w:start w:val="0"/>
      <w:numFmt w:val="bullet"/>
      <w:lvlText w:val="•"/>
      <w:lvlJc w:val="left"/>
      <w:pPr>
        <w:ind w:left="8656" w:hanging="356"/>
      </w:pPr>
      <w:rPr>
        <w:rFonts w:hint="default"/>
        <w:lang w:val="es-ES" w:eastAsia="en-US" w:bidi="ar-SA"/>
      </w:rPr>
    </w:lvl>
  </w:abstractNum>
  <w:num w:numId="9">
    <w:abstractNumId w:val="8"/>
  </w:num>
  <w:num w:numId="8">
    <w:abstractNumId w:val="7"/>
  </w:num>
  <w:num w:numId="7">
    <w:abstractNumId w:val="6"/>
  </w:num>
  <w:num w:numId="5">
    <w:abstractNumId w:val="4"/>
  </w:num>
  <w:num w:numId="4">
    <w:abstractNumId w:val="3"/>
  </w:num>
  <w:num w:numId="3">
    <w:abstractNumId w:val="2"/>
  </w:num>
  <w:num w:numId="6">
    <w:abstractNumId w:val="5"/>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945"/>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946" w:hanging="360"/>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945" w:hanging="359"/>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adm16cali@cendoj.ramajudicial.gov.co" TargetMode="External"/><Relationship Id="rId8" Type="http://schemas.openxmlformats.org/officeDocument/2006/relationships/hyperlink" Target="mailto:of02admcali@cendoj.ramajudicial.gov.co" TargetMode="External"/><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hyperlink" Target="mailto:notificaciones@gha.com.co" TargetMode="External"/><Relationship Id="rId18" Type="http://schemas.openxmlformats.org/officeDocument/2006/relationships/image" Target="media/image12.jpeg"/><Relationship Id="rId1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Kennie Lorena García Madrid</dc:creator>
  <dcterms:created xsi:type="dcterms:W3CDTF">2025-03-31T16:36:32Z</dcterms:created>
  <dcterms:modified xsi:type="dcterms:W3CDTF">2025-03-31T16:36:32Z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