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7F" w:rsidRPr="00D657B2" w:rsidRDefault="00D657B2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Señores</w:t>
      </w:r>
      <w:r w:rsidR="00EA197F" w:rsidRPr="00D657B2">
        <w:rPr>
          <w:rFonts w:cstheme="minorHAnsi"/>
          <w:b/>
          <w:sz w:val="18"/>
          <w:szCs w:val="18"/>
          <w:lang w:val="es-ES_tradnl"/>
        </w:rPr>
        <w:t>: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FISCALÍA </w:t>
      </w:r>
      <w:r w:rsidR="00A538CB">
        <w:rPr>
          <w:rFonts w:cstheme="minorHAnsi"/>
          <w:b/>
          <w:sz w:val="18"/>
          <w:szCs w:val="18"/>
          <w:lang w:val="es-ES_tradnl"/>
        </w:rPr>
        <w:t>193</w:t>
      </w:r>
      <w:r w:rsidR="00143515">
        <w:rPr>
          <w:rFonts w:cstheme="minorHAnsi"/>
          <w:b/>
          <w:sz w:val="18"/>
          <w:szCs w:val="18"/>
          <w:lang w:val="es-ES_tradnl"/>
        </w:rPr>
        <w:t xml:space="preserve"> </w:t>
      </w:r>
      <w:r w:rsidRPr="00D657B2">
        <w:rPr>
          <w:rFonts w:cstheme="minorHAnsi"/>
          <w:b/>
          <w:sz w:val="18"/>
          <w:szCs w:val="18"/>
          <w:lang w:val="es-ES_tradnl"/>
        </w:rPr>
        <w:t xml:space="preserve">LOCAL </w:t>
      </w:r>
    </w:p>
    <w:p w:rsidR="006B226F" w:rsidRDefault="006B226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>
        <w:rPr>
          <w:rFonts w:cstheme="minorHAnsi"/>
          <w:b/>
          <w:sz w:val="18"/>
          <w:szCs w:val="18"/>
          <w:lang w:val="es-ES_tradnl"/>
        </w:rPr>
        <w:t xml:space="preserve">La Estrella </w:t>
      </w:r>
      <w:r w:rsidR="00EA197F" w:rsidRPr="00D657B2">
        <w:rPr>
          <w:rFonts w:cstheme="minorHAnsi"/>
          <w:b/>
          <w:sz w:val="18"/>
          <w:szCs w:val="18"/>
          <w:lang w:val="es-ES_tradnl"/>
        </w:rPr>
        <w:t xml:space="preserve">– </w:t>
      </w:r>
      <w:r>
        <w:rPr>
          <w:rFonts w:cstheme="minorHAnsi"/>
          <w:b/>
          <w:sz w:val="18"/>
          <w:szCs w:val="18"/>
          <w:lang w:val="es-ES_tradnl"/>
        </w:rPr>
        <w:t>Antioquia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E. S. D.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</w:p>
    <w:p w:rsidR="00E924B7" w:rsidRPr="001A3CE2" w:rsidRDefault="00EA197F" w:rsidP="00E924B7">
      <w:pPr>
        <w:jc w:val="both"/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</w:pPr>
      <w:r w:rsidRPr="00D657B2">
        <w:rPr>
          <w:rFonts w:cstheme="minorHAnsi"/>
          <w:b/>
          <w:sz w:val="18"/>
          <w:szCs w:val="18"/>
        </w:rPr>
        <w:t xml:space="preserve">REFERENCIA: </w:t>
      </w:r>
      <w:r w:rsidR="006B226F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0</w:t>
      </w:r>
      <w:r w:rsidR="00A538CB">
        <w:rPr>
          <w:rFonts w:eastAsia="Times New Roman" w:cstheme="minorHAnsi"/>
          <w:b/>
          <w:bCs/>
          <w:color w:val="222222"/>
          <w:sz w:val="18"/>
          <w:szCs w:val="18"/>
          <w:shd w:val="clear" w:color="auto" w:fill="FFFFFF"/>
          <w:lang w:val="es-CO" w:eastAsia="es-ES_tradnl"/>
        </w:rPr>
        <w:t>50016000248202002841</w:t>
      </w:r>
    </w:p>
    <w:p w:rsidR="00EA197F" w:rsidRDefault="00EA197F" w:rsidP="00EA197F">
      <w:pPr>
        <w:jc w:val="both"/>
        <w:rPr>
          <w:rFonts w:cstheme="minorHAnsi"/>
          <w:b/>
          <w:sz w:val="18"/>
          <w:szCs w:val="18"/>
        </w:rPr>
      </w:pPr>
      <w:r w:rsidRPr="00D657B2">
        <w:rPr>
          <w:rFonts w:cstheme="minorHAnsi"/>
          <w:b/>
          <w:sz w:val="18"/>
          <w:szCs w:val="18"/>
        </w:rPr>
        <w:t>DELITO: LESIONES PERSONALES CULPOSAS</w:t>
      </w:r>
    </w:p>
    <w:p w:rsidR="00B76975" w:rsidRPr="00D657B2" w:rsidRDefault="00B76975" w:rsidP="00EA197F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INDICIADO: </w:t>
      </w:r>
      <w:r w:rsidR="00A538CB">
        <w:rPr>
          <w:rFonts w:cstheme="minorHAnsi"/>
          <w:b/>
          <w:sz w:val="18"/>
          <w:szCs w:val="18"/>
        </w:rPr>
        <w:t>MARIO DE JESÚS MONTOYA ARROYAVE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CONVOCADO:LA EQUIDAD SEGURO GENERALES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ASUNTO: PODER Y SUSTITUCIÓN DE PODER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A538CB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GUSTAVO ALBERTO HERRERA ÁVILA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 vecino de Cali, identificado con </w:t>
      </w:r>
      <w:r w:rsidR="00D657B2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D657B2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19.395.114 de </w:t>
      </w:r>
      <w:r w:rsidR="00D657B2" w:rsidRPr="00D657B2">
        <w:rPr>
          <w:rFonts w:cstheme="minorHAnsi"/>
          <w:sz w:val="18"/>
          <w:szCs w:val="18"/>
          <w:lang w:val="es-ES_tradnl"/>
        </w:rPr>
        <w:t>Bogotá</w:t>
      </w:r>
      <w:r w:rsidRPr="00D657B2">
        <w:rPr>
          <w:rFonts w:cstheme="minorHAnsi"/>
          <w:sz w:val="18"/>
          <w:szCs w:val="18"/>
          <w:lang w:val="es-ES_tradnl"/>
        </w:rPr>
        <w:t xml:space="preserve">́ D.C., abogado titulado y en ejercicio, portador de la Tarjeta Profesional No. 39.116 del Consejo Superior de la Judicatura, obrando como apoderado general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 , conforme se acredita con el Certificado de Existencia y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Legal expedido por la </w:t>
      </w:r>
      <w:r w:rsidR="007A3E21" w:rsidRPr="00D657B2">
        <w:rPr>
          <w:rFonts w:cstheme="minorHAnsi"/>
          <w:sz w:val="18"/>
          <w:szCs w:val="18"/>
          <w:lang w:val="es-ES_tradnl"/>
        </w:rPr>
        <w:t>Cámara</w:t>
      </w:r>
      <w:r w:rsidRPr="00D657B2">
        <w:rPr>
          <w:rFonts w:cstheme="minorHAnsi"/>
          <w:sz w:val="18"/>
          <w:szCs w:val="18"/>
          <w:lang w:val="es-ES_tradnl"/>
        </w:rPr>
        <w:t xml:space="preserve"> de Comercio de Cali, </w:t>
      </w:r>
      <w:r w:rsidR="006B226F">
        <w:rPr>
          <w:rFonts w:cstheme="minorHAnsi"/>
          <w:b/>
          <w:sz w:val="18"/>
          <w:szCs w:val="18"/>
          <w:lang w:val="es-ES_tradnl"/>
        </w:rPr>
        <w:t>A</w:t>
      </w:r>
      <w:r w:rsidRPr="00D657B2">
        <w:rPr>
          <w:rFonts w:cstheme="minorHAnsi"/>
          <w:b/>
          <w:sz w:val="18"/>
          <w:szCs w:val="18"/>
          <w:lang w:val="es-ES_tradnl"/>
        </w:rPr>
        <w:t>SUMO</w:t>
      </w:r>
      <w:r w:rsidRPr="00D657B2">
        <w:rPr>
          <w:rFonts w:cstheme="minorHAnsi"/>
          <w:sz w:val="18"/>
          <w:szCs w:val="18"/>
          <w:lang w:val="es-ES_tradnl"/>
        </w:rPr>
        <w:t xml:space="preserve"> para esta audiencia el poder a mi conferido y al tenor de lo preceptuado en el </w:t>
      </w:r>
      <w:r w:rsidR="007A3E21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75 del </w:t>
      </w:r>
      <w:r w:rsidR="00A45169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Proceso, en el que se afirma que “ </w:t>
      </w:r>
      <w:r w:rsidR="007A3E21" w:rsidRPr="00D657B2">
        <w:rPr>
          <w:rFonts w:cstheme="minorHAnsi"/>
          <w:i/>
          <w:iCs/>
          <w:sz w:val="18"/>
          <w:szCs w:val="18"/>
          <w:lang w:val="es-ES_tradnl"/>
        </w:rPr>
        <w:t>Podrá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́ sustituirse el poder siempre que no esté prohibido expresamente</w:t>
      </w:r>
      <w:r w:rsidRPr="00D657B2">
        <w:rPr>
          <w:rFonts w:cstheme="minorHAnsi"/>
          <w:sz w:val="18"/>
          <w:szCs w:val="18"/>
          <w:lang w:val="es-ES_tradnl"/>
        </w:rPr>
        <w:t xml:space="preserve"> ...”, permitiendo </w:t>
      </w:r>
      <w:r w:rsidR="00A45169" w:rsidRPr="00D657B2">
        <w:rPr>
          <w:rFonts w:cstheme="minorHAnsi"/>
          <w:sz w:val="18"/>
          <w:szCs w:val="18"/>
          <w:lang w:val="es-ES_tradnl"/>
        </w:rPr>
        <w:t>además</w:t>
      </w:r>
      <w:r w:rsidRPr="00D657B2">
        <w:rPr>
          <w:rFonts w:cstheme="minorHAnsi"/>
          <w:sz w:val="18"/>
          <w:szCs w:val="18"/>
          <w:lang w:val="es-ES_tradnl"/>
        </w:rPr>
        <w:t xml:space="preserve"> que “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El poder conferido por escritura </w:t>
      </w:r>
      <w:r w:rsidR="007A3E21" w:rsidRPr="00D657B2">
        <w:rPr>
          <w:rFonts w:cstheme="minorHAnsi"/>
          <w:i/>
          <w:iCs/>
          <w:sz w:val="18"/>
          <w:szCs w:val="18"/>
          <w:lang w:val="es-ES_tradnl"/>
        </w:rPr>
        <w:t>pública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, puede sustituirse para un negocio determinado, por medio de memorial</w:t>
      </w:r>
      <w:r w:rsidRPr="00D657B2">
        <w:rPr>
          <w:rFonts w:cstheme="minorHAnsi"/>
          <w:sz w:val="18"/>
          <w:szCs w:val="18"/>
          <w:lang w:val="es-ES_tradnl"/>
        </w:rPr>
        <w:t xml:space="preserve"> ”, y teniendo en cuenta que de conformidad con el </w:t>
      </w:r>
      <w:r w:rsidR="00D657B2" w:rsidRPr="00D657B2">
        <w:rPr>
          <w:rFonts w:cstheme="minorHAnsi"/>
          <w:sz w:val="18"/>
          <w:szCs w:val="18"/>
          <w:lang w:val="es-ES_tradnl"/>
        </w:rPr>
        <w:t>artículo</w:t>
      </w:r>
      <w:r w:rsidRPr="00D657B2">
        <w:rPr>
          <w:rFonts w:cstheme="minorHAnsi"/>
          <w:sz w:val="18"/>
          <w:szCs w:val="18"/>
          <w:lang w:val="es-ES_tradnl"/>
        </w:rPr>
        <w:t xml:space="preserve"> 74 del </w:t>
      </w:r>
      <w:r w:rsidR="007A3E21" w:rsidRPr="00D657B2">
        <w:rPr>
          <w:rFonts w:cstheme="minorHAnsi"/>
          <w:sz w:val="18"/>
          <w:szCs w:val="18"/>
          <w:lang w:val="es-ES_tradnl"/>
        </w:rPr>
        <w:t>Código</w:t>
      </w:r>
      <w:r w:rsidRPr="00D657B2">
        <w:rPr>
          <w:rFonts w:cstheme="minorHAnsi"/>
          <w:sz w:val="18"/>
          <w:szCs w:val="18"/>
          <w:lang w:val="es-ES_tradnl"/>
        </w:rPr>
        <w:t xml:space="preserve"> General del Proceso 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 xml:space="preserve">“Las sustituciones de poder se presumen </w:t>
      </w:r>
      <w:r w:rsidR="00A45169" w:rsidRPr="00D657B2">
        <w:rPr>
          <w:rFonts w:cstheme="minorHAnsi"/>
          <w:i/>
          <w:iCs/>
          <w:sz w:val="18"/>
          <w:szCs w:val="18"/>
          <w:lang w:val="es-ES_tradnl"/>
        </w:rPr>
        <w:t>auténticas</w:t>
      </w:r>
      <w:r w:rsidRPr="00D657B2">
        <w:rPr>
          <w:rFonts w:cstheme="minorHAnsi"/>
          <w:i/>
          <w:iCs/>
          <w:sz w:val="18"/>
          <w:szCs w:val="18"/>
          <w:lang w:val="es-ES_tradnl"/>
        </w:rPr>
        <w:t>”</w:t>
      </w:r>
      <w:r w:rsidRPr="00D657B2">
        <w:rPr>
          <w:rFonts w:cstheme="minorHAnsi"/>
          <w:sz w:val="18"/>
          <w:szCs w:val="18"/>
          <w:lang w:val="es-ES_tradnl"/>
        </w:rPr>
        <w:t xml:space="preserve">, comedidamente manifiesto que SUSTITUYO el poder general que me fue concedido por la citada aseguradora y subsidiariamente procedo a DELEGAR la </w:t>
      </w:r>
      <w:r w:rsidR="00A45169" w:rsidRPr="00D657B2">
        <w:rPr>
          <w:rFonts w:cstheme="minorHAnsi"/>
          <w:sz w:val="18"/>
          <w:szCs w:val="18"/>
          <w:lang w:val="es-ES_tradnl"/>
        </w:rPr>
        <w:t>representación</w:t>
      </w:r>
      <w:r w:rsidRPr="00D657B2">
        <w:rPr>
          <w:rFonts w:cstheme="minorHAnsi"/>
          <w:sz w:val="18"/>
          <w:szCs w:val="18"/>
          <w:lang w:val="es-ES_tradnl"/>
        </w:rPr>
        <w:t xml:space="preserve"> de dicha entidad al doctor </w:t>
      </w:r>
      <w:r w:rsidRPr="00D657B2">
        <w:rPr>
          <w:rFonts w:cstheme="minorHAnsi"/>
          <w:b/>
          <w:sz w:val="18"/>
          <w:szCs w:val="18"/>
          <w:lang w:val="es-ES_tradnl"/>
        </w:rPr>
        <w:t>NÉSTOR RICARDO GIL RAMOS</w:t>
      </w:r>
      <w:r w:rsidRPr="00D657B2">
        <w:rPr>
          <w:rFonts w:cstheme="minorHAnsi"/>
          <w:sz w:val="18"/>
          <w:szCs w:val="18"/>
          <w:lang w:val="es-ES_tradnl"/>
        </w:rPr>
        <w:t xml:space="preserve">, mayor de edad, vecino de Cali, identificado con la </w:t>
      </w:r>
      <w:r w:rsidR="00A45169" w:rsidRPr="00D657B2">
        <w:rPr>
          <w:rFonts w:cstheme="minorHAnsi"/>
          <w:sz w:val="18"/>
          <w:szCs w:val="18"/>
          <w:lang w:val="es-ES_tradnl"/>
        </w:rPr>
        <w:t>cédula</w:t>
      </w:r>
      <w:r w:rsidRPr="00D657B2">
        <w:rPr>
          <w:rFonts w:cstheme="minorHAnsi"/>
          <w:sz w:val="18"/>
          <w:szCs w:val="18"/>
          <w:lang w:val="es-ES_tradnl"/>
        </w:rPr>
        <w:t xml:space="preserve"> de </w:t>
      </w:r>
      <w:r w:rsidR="00A45169" w:rsidRPr="00D657B2">
        <w:rPr>
          <w:rFonts w:cstheme="minorHAnsi"/>
          <w:sz w:val="18"/>
          <w:szCs w:val="18"/>
          <w:lang w:val="es-ES_tradnl"/>
        </w:rPr>
        <w:t>Ciudadanía</w:t>
      </w:r>
      <w:r w:rsidRPr="00D657B2">
        <w:rPr>
          <w:rFonts w:cstheme="minorHAnsi"/>
          <w:sz w:val="18"/>
          <w:szCs w:val="18"/>
          <w:lang w:val="es-ES_tradnl"/>
        </w:rPr>
        <w:t xml:space="preserve"> No. 1.144.033.075 expedida en Cali (Valle), abogado en ejercicio portador de la TP. No. 294.234 del Consejo Superior de la Judicatura, para que obre como representante legal de la </w:t>
      </w:r>
      <w:r w:rsidR="00A45169" w:rsidRPr="00D657B2">
        <w:rPr>
          <w:rFonts w:cstheme="minorHAnsi"/>
          <w:sz w:val="18"/>
          <w:szCs w:val="18"/>
          <w:lang w:val="es-ES_tradnl"/>
        </w:rPr>
        <w:t>compañía</w:t>
      </w:r>
      <w:r w:rsidRPr="00D657B2">
        <w:rPr>
          <w:rFonts w:cstheme="minorHAnsi"/>
          <w:sz w:val="18"/>
          <w:szCs w:val="18"/>
          <w:lang w:val="es-ES_tradnl"/>
        </w:rPr>
        <w:t xml:space="preserve"> e intervenga en audiencia de conciliación, </w:t>
      </w:r>
      <w:r w:rsidR="00A538CB">
        <w:rPr>
          <w:rFonts w:cstheme="minorHAnsi"/>
          <w:sz w:val="18"/>
          <w:szCs w:val="18"/>
          <w:lang w:val="es-ES_tradnl"/>
        </w:rPr>
        <w:t>según el despacho disponga.</w:t>
      </w:r>
    </w:p>
    <w:p w:rsidR="00EA197F" w:rsidRPr="00D657B2" w:rsidRDefault="00A538CB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bookmarkStart w:id="0" w:name="_GoBack"/>
      <w:bookmarkEnd w:id="0"/>
      <w:r w:rsidRPr="00D657B2">
        <w:rPr>
          <w:rFonts w:cstheme="minorHAnsi"/>
          <w:sz w:val="18"/>
          <w:szCs w:val="18"/>
          <w:lang w:val="es-ES_tradnl"/>
        </w:rPr>
        <w:t xml:space="preserve">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El doctor </w:t>
      </w:r>
      <w:r w:rsidRPr="00D657B2">
        <w:rPr>
          <w:rFonts w:cstheme="minorHAnsi"/>
          <w:b/>
          <w:sz w:val="18"/>
          <w:szCs w:val="18"/>
          <w:lang w:val="es-ES_tradnl"/>
        </w:rPr>
        <w:t>GIL RAMOS</w:t>
      </w:r>
      <w:r w:rsidRPr="00D657B2">
        <w:rPr>
          <w:rFonts w:cstheme="minorHAnsi"/>
          <w:sz w:val="18"/>
          <w:szCs w:val="18"/>
          <w:lang w:val="es-ES_tradnl"/>
        </w:rPr>
        <w:t xml:space="preserve"> queda expresamente facultado para intervenir en la audiencia citada, en calidad de representante legal de </w:t>
      </w:r>
      <w:r w:rsidRPr="00D657B2">
        <w:rPr>
          <w:rFonts w:cstheme="minorHAnsi"/>
          <w:b/>
          <w:sz w:val="18"/>
          <w:szCs w:val="18"/>
          <w:lang w:val="es-ES_tradnl"/>
        </w:rPr>
        <w:t>LA EQUIDAD SEGUROS GENERALES</w:t>
      </w:r>
      <w:r w:rsidRPr="00D657B2">
        <w:rPr>
          <w:rFonts w:cstheme="minorHAnsi"/>
          <w:sz w:val="18"/>
          <w:szCs w:val="18"/>
          <w:lang w:val="es-ES_tradnl"/>
        </w:rPr>
        <w:t xml:space="preserve">, con expresas y amplias facultades para conciliar, recibir, transigir, desistir, sustituir en otra persona el presente poder, reasumir, y ejercitar todas las acciones necesarias para el </w:t>
      </w:r>
      <w:r w:rsidR="00A45169" w:rsidRPr="00D657B2">
        <w:rPr>
          <w:rFonts w:cstheme="minorHAnsi"/>
          <w:sz w:val="18"/>
          <w:szCs w:val="18"/>
          <w:lang w:val="es-ES_tradnl"/>
        </w:rPr>
        <w:t>éxito</w:t>
      </w:r>
      <w:r w:rsidRPr="00D657B2">
        <w:rPr>
          <w:rFonts w:cstheme="minorHAnsi"/>
          <w:sz w:val="18"/>
          <w:szCs w:val="18"/>
          <w:lang w:val="es-ES_tradnl"/>
        </w:rPr>
        <w:t xml:space="preserve"> del mandato a su cargo.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Atentamente,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"/var/folders/4n/q6p_9l5156qflr5my_f8_zvm0000gn/T/com.microsoft.Word/WebArchiveCopyPasteTempFiles/page1image24400"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2AA04FDC" wp14:editId="6324806A">
            <wp:extent cx="2402840" cy="807085"/>
            <wp:effectExtent l="0" t="0" r="0" b="5715"/>
            <wp:docPr id="2" name="Imagen 2" descr="page1image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GUSTAVO ALBERTO HERRERA ÁVILA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C.C. No. 19.395.114 de </w:t>
      </w:r>
      <w:proofErr w:type="spellStart"/>
      <w:r w:rsidRPr="00D657B2">
        <w:rPr>
          <w:rFonts w:cstheme="minorHAnsi"/>
          <w:b/>
          <w:sz w:val="18"/>
          <w:szCs w:val="18"/>
          <w:lang w:val="es-ES_tradnl"/>
        </w:rPr>
        <w:t>Bogota</w:t>
      </w:r>
      <w:proofErr w:type="spellEnd"/>
      <w:r w:rsidRPr="00D657B2">
        <w:rPr>
          <w:rFonts w:cstheme="minorHAnsi"/>
          <w:b/>
          <w:sz w:val="18"/>
          <w:szCs w:val="18"/>
          <w:lang w:val="es-ES_tradnl"/>
        </w:rPr>
        <w:t xml:space="preserve">́ D.C.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T.P. No. 39.116 del C. S de la J.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gherrera@gha.com.co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cstheme="minorHAnsi"/>
          <w:sz w:val="18"/>
          <w:szCs w:val="18"/>
          <w:lang w:val="es-ES_tradnl"/>
        </w:rPr>
        <w:t xml:space="preserve">Acepto,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</w:p>
    <w:p w:rsidR="00EA197F" w:rsidRPr="00D657B2" w:rsidRDefault="00EA197F" w:rsidP="00EA197F">
      <w:pPr>
        <w:pStyle w:val="Sinespaciado"/>
        <w:jc w:val="both"/>
        <w:rPr>
          <w:rFonts w:cstheme="minorHAnsi"/>
          <w:sz w:val="18"/>
          <w:szCs w:val="18"/>
          <w:lang w:val="es-ES_tradnl"/>
        </w:rPr>
      </w:pP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begin"/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instrText xml:space="preserve"> INCLUDEPICTURE "/var/folders/4n/q6p_9l5156qflr5my_f8_zvm0000gn/T/com.microsoft.Word/WebArchiveCopyPasteTempFiles/page1image24568" \* MERGEFORMATINET </w:instrText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separate"/>
      </w:r>
      <w:r w:rsidRPr="00D657B2">
        <w:rPr>
          <w:rFonts w:eastAsia="Times New Roman" w:cstheme="minorHAnsi"/>
          <w:noProof/>
          <w:sz w:val="18"/>
          <w:szCs w:val="18"/>
          <w:lang w:val="es-ES_tradnl" w:eastAsia="es-ES_tradnl"/>
        </w:rPr>
        <w:drawing>
          <wp:inline distT="0" distB="0" distL="0" distR="0" wp14:anchorId="4BD3BF70" wp14:editId="156416C3">
            <wp:extent cx="2004060" cy="690880"/>
            <wp:effectExtent l="0" t="0" r="2540" b="0"/>
            <wp:docPr id="1" name="Imagen 1" descr="page1image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7B2">
        <w:rPr>
          <w:rFonts w:eastAsia="Times New Roman" w:cstheme="minorHAnsi"/>
          <w:sz w:val="18"/>
          <w:szCs w:val="18"/>
          <w:lang w:val="es-ES_tradnl" w:eastAsia="es-ES_tradnl"/>
        </w:rPr>
        <w:fldChar w:fldCharType="end"/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NÉSTOR RICARDO GIL RAMOS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C.C N° 1.144.033.075 de Cali (Valle) 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 xml:space="preserve">T.P 294.234 del C. S. de la J. </w:t>
      </w:r>
    </w:p>
    <w:p w:rsidR="00A9182F" w:rsidRPr="00D657B2" w:rsidRDefault="00A9182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Teléfono:3183247269</w:t>
      </w:r>
    </w:p>
    <w:p w:rsidR="00EA197F" w:rsidRPr="00D657B2" w:rsidRDefault="00EA197F" w:rsidP="00EA197F">
      <w:pPr>
        <w:pStyle w:val="Sinespaciado"/>
        <w:jc w:val="both"/>
        <w:rPr>
          <w:rFonts w:cstheme="minorHAnsi"/>
          <w:b/>
          <w:sz w:val="18"/>
          <w:szCs w:val="18"/>
          <w:lang w:val="es-ES_tradnl"/>
        </w:rPr>
      </w:pPr>
      <w:r w:rsidRPr="00D657B2">
        <w:rPr>
          <w:rFonts w:cstheme="minorHAnsi"/>
          <w:b/>
          <w:sz w:val="18"/>
          <w:szCs w:val="18"/>
          <w:lang w:val="es-ES_tradnl"/>
        </w:rPr>
        <w:t>ngil@gha.com.co – notificaciones@gha.com.co</w:t>
      </w:r>
    </w:p>
    <w:p w:rsidR="00C238E2" w:rsidRPr="00D657B2" w:rsidRDefault="00A538CB" w:rsidP="00EA197F">
      <w:pPr>
        <w:pStyle w:val="Sinespaciado"/>
        <w:jc w:val="both"/>
        <w:rPr>
          <w:rFonts w:cstheme="minorHAnsi"/>
          <w:sz w:val="20"/>
          <w:szCs w:val="20"/>
          <w:lang w:val="es-ES_tradnl"/>
        </w:rPr>
      </w:pPr>
    </w:p>
    <w:sectPr w:rsidR="00C238E2" w:rsidRPr="00D657B2" w:rsidSect="003C2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7F"/>
    <w:rsid w:val="000B2DE5"/>
    <w:rsid w:val="000D1373"/>
    <w:rsid w:val="000D54AD"/>
    <w:rsid w:val="00143515"/>
    <w:rsid w:val="00176B16"/>
    <w:rsid w:val="001A3CE2"/>
    <w:rsid w:val="0039057D"/>
    <w:rsid w:val="003C2BB7"/>
    <w:rsid w:val="004E7536"/>
    <w:rsid w:val="00697125"/>
    <w:rsid w:val="006B226F"/>
    <w:rsid w:val="006E6F00"/>
    <w:rsid w:val="00732C12"/>
    <w:rsid w:val="007A2BD3"/>
    <w:rsid w:val="007A3E21"/>
    <w:rsid w:val="008802D4"/>
    <w:rsid w:val="009B37C9"/>
    <w:rsid w:val="00A45169"/>
    <w:rsid w:val="00A538CB"/>
    <w:rsid w:val="00A9182F"/>
    <w:rsid w:val="00B03C17"/>
    <w:rsid w:val="00B04A85"/>
    <w:rsid w:val="00B76975"/>
    <w:rsid w:val="00CD39D7"/>
    <w:rsid w:val="00D657B2"/>
    <w:rsid w:val="00E924B7"/>
    <w:rsid w:val="00EA197F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A288A"/>
  <w15:chartTrackingRefBased/>
  <w15:docId w15:val="{9F893650-CCF6-CA4B-AEEE-3230E4E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EA197F"/>
  </w:style>
  <w:style w:type="character" w:styleId="Hipervnculo">
    <w:name w:val="Hyperlink"/>
    <w:basedOn w:val="Fuentedeprrafopredeter"/>
    <w:uiPriority w:val="99"/>
    <w:unhideWhenUsed/>
    <w:rsid w:val="000D13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nestor.gil.90@gmail.com</dc:creator>
  <cp:keywords/>
  <dc:description/>
  <cp:lastModifiedBy>nestor.gil.90@gmail.com</cp:lastModifiedBy>
  <cp:revision>2</cp:revision>
  <dcterms:created xsi:type="dcterms:W3CDTF">2025-02-07T20:20:00Z</dcterms:created>
  <dcterms:modified xsi:type="dcterms:W3CDTF">2025-02-07T20:20:00Z</dcterms:modified>
</cp:coreProperties>
</file>