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  <w:bookmarkStart w:id="0" w:name="_Hlk55369849"/>
      <w:bookmarkStart w:id="1" w:name="_GoBack"/>
      <w:bookmarkEnd w:id="1"/>
      <w:r w:rsidRPr="005708AE">
        <w:rPr>
          <w:rFonts w:ascii="Arial" w:hAnsi="Arial" w:cs="Arial"/>
          <w:b/>
          <w:bCs/>
        </w:rPr>
        <w:t>SEÑORES</w:t>
      </w:r>
    </w:p>
    <w:p w:rsidR="009127AA" w:rsidRDefault="009127AA" w:rsidP="009B76F0">
      <w:pPr>
        <w:spacing w:after="0" w:line="240" w:lineRule="auto"/>
        <w:rPr>
          <w:rFonts w:ascii="Arial" w:hAnsi="Arial" w:cs="Arial"/>
          <w:b/>
          <w:bCs/>
        </w:rPr>
      </w:pPr>
      <w:r w:rsidRPr="009127AA">
        <w:rPr>
          <w:rFonts w:ascii="Arial" w:hAnsi="Arial" w:cs="Arial"/>
          <w:b/>
          <w:bCs/>
        </w:rPr>
        <w:t xml:space="preserve">JUZGADO </w:t>
      </w:r>
      <w:r>
        <w:rPr>
          <w:rFonts w:ascii="Arial" w:hAnsi="Arial" w:cs="Arial"/>
          <w:b/>
          <w:bCs/>
        </w:rPr>
        <w:t>OCTAVO (</w:t>
      </w:r>
      <w:r w:rsidRPr="009127AA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°)</w:t>
      </w:r>
      <w:r w:rsidRPr="009127AA">
        <w:rPr>
          <w:rFonts w:ascii="Arial" w:hAnsi="Arial" w:cs="Arial"/>
          <w:b/>
          <w:bCs/>
        </w:rPr>
        <w:t xml:space="preserve"> CIVIL MUNICIPAL DE MANIZALE</w:t>
      </w:r>
      <w:r>
        <w:rPr>
          <w:rFonts w:ascii="Arial" w:hAnsi="Arial" w:cs="Arial"/>
          <w:b/>
          <w:bCs/>
        </w:rPr>
        <w:t>S</w:t>
      </w:r>
    </w:p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E.S.D.</w:t>
      </w:r>
    </w:p>
    <w:p w:rsidR="009B76F0" w:rsidRPr="00FC1E7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</w:p>
    <w:p w:rsidR="008E753B" w:rsidRDefault="009B76F0" w:rsidP="008E753B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RADICADO:        </w:t>
      </w:r>
      <w:r w:rsidR="009127AA" w:rsidRPr="009127AA">
        <w:rPr>
          <w:rFonts w:ascii="Arial" w:hAnsi="Arial" w:cs="Arial"/>
          <w:b/>
          <w:bCs/>
        </w:rPr>
        <w:t>170014003008</w:t>
      </w:r>
      <w:r w:rsidR="009127AA">
        <w:rPr>
          <w:rFonts w:ascii="Arial" w:hAnsi="Arial" w:cs="Arial"/>
          <w:b/>
          <w:bCs/>
        </w:rPr>
        <w:t>-</w:t>
      </w:r>
      <w:r w:rsidR="009127AA" w:rsidRPr="009127AA">
        <w:rPr>
          <w:rFonts w:ascii="Arial" w:hAnsi="Arial" w:cs="Arial"/>
          <w:b/>
          <w:bCs/>
        </w:rPr>
        <w:t>2024</w:t>
      </w:r>
      <w:r w:rsidR="009127AA">
        <w:rPr>
          <w:rFonts w:ascii="Arial" w:hAnsi="Arial" w:cs="Arial"/>
          <w:b/>
          <w:bCs/>
        </w:rPr>
        <w:t>-</w:t>
      </w:r>
      <w:r w:rsidR="009127AA" w:rsidRPr="009127AA">
        <w:rPr>
          <w:rFonts w:ascii="Arial" w:hAnsi="Arial" w:cs="Arial"/>
          <w:b/>
          <w:bCs/>
        </w:rPr>
        <w:t>00968</w:t>
      </w:r>
      <w:r w:rsidR="009127AA">
        <w:rPr>
          <w:rFonts w:ascii="Arial" w:hAnsi="Arial" w:cs="Arial"/>
          <w:b/>
          <w:bCs/>
        </w:rPr>
        <w:t>-</w:t>
      </w:r>
      <w:r w:rsidR="009127AA" w:rsidRPr="009127AA">
        <w:rPr>
          <w:rFonts w:ascii="Arial" w:hAnsi="Arial" w:cs="Arial"/>
          <w:b/>
          <w:bCs/>
        </w:rPr>
        <w:t>00</w:t>
      </w:r>
    </w:p>
    <w:p w:rsidR="003370B2" w:rsidRPr="009127AA" w:rsidRDefault="009B76F0" w:rsidP="009127AA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DEMANDANTE: </w:t>
      </w:r>
      <w:r>
        <w:rPr>
          <w:rFonts w:ascii="Arial" w:hAnsi="Arial" w:cs="Arial"/>
          <w:b/>
          <w:bCs/>
        </w:rPr>
        <w:t xml:space="preserve"> </w:t>
      </w:r>
      <w:r w:rsidR="009127AA" w:rsidRPr="009127AA">
        <w:rPr>
          <w:rFonts w:ascii="Arial" w:hAnsi="Arial" w:cs="Arial"/>
          <w:b/>
          <w:bCs/>
        </w:rPr>
        <w:t>JOSE OMAR GARCIA RESTREPO</w:t>
      </w:r>
    </w:p>
    <w:p w:rsidR="009B76F0" w:rsidRPr="00FC1E70" w:rsidRDefault="009B76F0" w:rsidP="009127AA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DEMANDADO: </w:t>
      </w:r>
      <w:r>
        <w:rPr>
          <w:rFonts w:ascii="Arial" w:hAnsi="Arial" w:cs="Arial"/>
          <w:b/>
          <w:bCs/>
        </w:rPr>
        <w:t xml:space="preserve">   </w:t>
      </w:r>
      <w:r w:rsidR="009127AA" w:rsidRPr="009127AA">
        <w:rPr>
          <w:rFonts w:ascii="Arial" w:hAnsi="Arial" w:cs="Arial"/>
          <w:b/>
          <w:bCs/>
        </w:rPr>
        <w:t>BBVA SEGUROS DE VIDA COLOMBIA S</w:t>
      </w:r>
      <w:r w:rsidR="009127AA">
        <w:rPr>
          <w:rFonts w:ascii="Arial" w:hAnsi="Arial" w:cs="Arial"/>
          <w:b/>
          <w:bCs/>
        </w:rPr>
        <w:t>.</w:t>
      </w:r>
      <w:r w:rsidR="009127AA" w:rsidRPr="009127AA">
        <w:rPr>
          <w:rFonts w:ascii="Arial" w:hAnsi="Arial" w:cs="Arial"/>
          <w:b/>
          <w:bCs/>
        </w:rPr>
        <w:t>A</w:t>
      </w:r>
      <w:r w:rsidR="009127AA">
        <w:rPr>
          <w:rFonts w:ascii="Arial" w:hAnsi="Arial" w:cs="Arial"/>
          <w:b/>
          <w:bCs/>
        </w:rPr>
        <w:t>.</w:t>
      </w:r>
    </w:p>
    <w:p w:rsidR="009B76F0" w:rsidRPr="005708AE" w:rsidRDefault="009B76F0" w:rsidP="008E753B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</w:rPr>
      </w:pPr>
    </w:p>
    <w:p w:rsidR="009B76F0" w:rsidRDefault="009B76F0" w:rsidP="009B76F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E753B" w:rsidRPr="004651DF" w:rsidRDefault="008E753B" w:rsidP="009B76F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bookmarkEnd w:id="0"/>
    <w:p w:rsidR="003370B2" w:rsidRPr="001D4A0C" w:rsidRDefault="003370B2" w:rsidP="003370B2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  <w:b/>
          <w:bCs/>
        </w:rPr>
        <w:t>_______________</w:t>
      </w:r>
      <w:r w:rsidRPr="001D4A0C">
        <w:rPr>
          <w:rFonts w:ascii="Arial" w:hAnsi="Arial" w:cs="Arial"/>
        </w:rPr>
        <w:t xml:space="preserve">, mayor de edad, identificada con cédula de ciudadanía No.____________, domiciliada y residente en la ciudad de ____________, en calidad de Representante Legal Judicial de </w:t>
      </w:r>
      <w:r w:rsidRPr="001D4A0C">
        <w:rPr>
          <w:rFonts w:ascii="Arial" w:hAnsi="Arial" w:cs="Arial"/>
          <w:b/>
          <w:bCs/>
        </w:rPr>
        <w:t>BBVA SEGUROS</w:t>
      </w:r>
      <w:r w:rsidR="009127AA">
        <w:rPr>
          <w:rFonts w:ascii="Arial" w:hAnsi="Arial" w:cs="Arial"/>
          <w:b/>
          <w:bCs/>
        </w:rPr>
        <w:t xml:space="preserve"> DE VIDA</w:t>
      </w:r>
      <w:r w:rsidRPr="001D4A0C">
        <w:rPr>
          <w:rFonts w:ascii="Arial" w:hAnsi="Arial" w:cs="Arial"/>
          <w:b/>
          <w:bCs/>
        </w:rPr>
        <w:t xml:space="preserve"> COLOMBIA S.A.</w:t>
      </w:r>
      <w:r w:rsidRPr="001D4A0C">
        <w:rPr>
          <w:rFonts w:ascii="Arial" w:hAnsi="Arial" w:cs="Arial"/>
        </w:rPr>
        <w:t xml:space="preserve">, comedidamente manifiesto que en esa calidad confiero poder especial, amplio y suficiente al doctor </w:t>
      </w:r>
      <w:r w:rsidRPr="001D4A0C">
        <w:rPr>
          <w:rFonts w:ascii="Arial" w:hAnsi="Arial" w:cs="Arial"/>
          <w:b/>
          <w:bCs/>
        </w:rPr>
        <w:t>GUSTAVO ALBERTO HERRERA ÁVILA,</w:t>
      </w:r>
      <w:r w:rsidRPr="001D4A0C">
        <w:rPr>
          <w:rFonts w:ascii="Arial" w:hAnsi="Arial" w:cs="Arial"/>
        </w:rPr>
        <w:t xml:space="preserve"> mayor de edad, abogado en ejercicio, vecino de Cali, identificado con la cédula de ciudadanía Nº 19.395.114 de Bogotá y portador de la tarjeta profesional No. 39.116 del Consejo Superior de la Judicatura, con la siguiente dirección de correo electrónico inscrita en el Registro Nacional de Abogados </w:t>
      </w:r>
      <w:hyperlink r:id="rId5" w:history="1">
        <w:r w:rsidRPr="001D4A0C">
          <w:rPr>
            <w:rStyle w:val="Hipervnculo"/>
            <w:rFonts w:ascii="Arial" w:hAnsi="Arial" w:cs="Arial"/>
          </w:rPr>
          <w:t>notificaciones@gha.com.co</w:t>
        </w:r>
      </w:hyperlink>
      <w:r w:rsidRPr="001D4A0C">
        <w:rPr>
          <w:rFonts w:ascii="Arial" w:hAnsi="Arial" w:cs="Arial"/>
        </w:rPr>
        <w:t xml:space="preserve">. como abogado principal, para que actuando en nombre de dicha sociedad la represente en el proceso de la referencia, se notifique del auto </w:t>
      </w:r>
      <w:proofErr w:type="spellStart"/>
      <w:r w:rsidRPr="001D4A0C">
        <w:rPr>
          <w:rFonts w:ascii="Arial" w:hAnsi="Arial" w:cs="Arial"/>
        </w:rPr>
        <w:t>admisorio</w:t>
      </w:r>
      <w:proofErr w:type="spellEnd"/>
      <w:r w:rsidRPr="001D4A0C">
        <w:rPr>
          <w:rFonts w:ascii="Arial" w:hAnsi="Arial" w:cs="Arial"/>
        </w:rPr>
        <w:t xml:space="preserve"> de la demanda y/o del llamamiento en garantía, del mandamiento de pago,</w:t>
      </w:r>
      <w:r>
        <w:rPr>
          <w:rFonts w:ascii="Arial" w:hAnsi="Arial" w:cs="Arial"/>
        </w:rPr>
        <w:t xml:space="preserve"> de la vinculación como litisconsorte necesario,</w:t>
      </w:r>
      <w:r w:rsidRPr="001D4A0C">
        <w:rPr>
          <w:rFonts w:ascii="Arial" w:hAnsi="Arial" w:cs="Arial"/>
        </w:rPr>
        <w:t xml:space="preserve">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:rsidR="003370B2" w:rsidRPr="001D4A0C" w:rsidRDefault="003370B2" w:rsidP="003370B2">
      <w:pPr>
        <w:spacing w:after="0" w:line="276" w:lineRule="auto"/>
        <w:jc w:val="both"/>
        <w:rPr>
          <w:rFonts w:ascii="Arial" w:hAnsi="Arial" w:cs="Arial"/>
        </w:rPr>
      </w:pPr>
    </w:p>
    <w:p w:rsidR="003370B2" w:rsidRPr="001D4A0C" w:rsidRDefault="003370B2" w:rsidP="003370B2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Se confiere poder como apoderados suplentes con las mismas facultades del principal, a los abogados que se enuncian a continuación: </w:t>
      </w:r>
    </w:p>
    <w:p w:rsidR="003370B2" w:rsidRPr="001D4A0C" w:rsidRDefault="003370B2" w:rsidP="003370B2">
      <w:pPr>
        <w:spacing w:after="0" w:line="276" w:lineRule="auto"/>
        <w:jc w:val="both"/>
        <w:rPr>
          <w:rFonts w:ascii="Arial" w:hAnsi="Arial" w:cs="Arial"/>
        </w:rPr>
      </w:pPr>
    </w:p>
    <w:p w:rsidR="003370B2" w:rsidRPr="001D4A0C" w:rsidRDefault="003370B2" w:rsidP="003370B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Santiago Rojas Buitrago, identificado con cédula de ciudadanía No. 1.015.429.338, portador de la tarjeta profesional No. 264.396 del C.S. de la J. </w:t>
      </w:r>
    </w:p>
    <w:p w:rsidR="003370B2" w:rsidRPr="001D4A0C" w:rsidRDefault="003370B2" w:rsidP="003370B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María Camila Agudelo Ortiz, identificada con cédula de ciudadanía No. 1.016.094.369, portadora de la tarjeta profesional No. 347.291 del C.S. de la J. </w:t>
      </w:r>
    </w:p>
    <w:p w:rsidR="003370B2" w:rsidRPr="001D4A0C" w:rsidRDefault="003370B2" w:rsidP="003370B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Paola Andrea Astudillo Osorio, identificada con cédula de ciudadanía No. 1.193.091.539, portadora de la tarjeta profesional No. 404.905 del C.S. de la J. </w:t>
      </w:r>
    </w:p>
    <w:p w:rsidR="003370B2" w:rsidRPr="001D4A0C" w:rsidRDefault="003370B2" w:rsidP="003370B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Juan Sebastián Londoño, identificado con cédula de ciudadanía No. 1.094.920.193, portador de la tarjeta profesional No. 259.612 del C.S. de la J. </w:t>
      </w:r>
    </w:p>
    <w:p w:rsidR="003370B2" w:rsidRPr="001D4A0C" w:rsidRDefault="003370B2" w:rsidP="003370B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Diana Carolina Burgos Castillo, identificada con cédula de ciudadanía No. 1.022.396.024, portadora de la tarjeta profesional No. 342.972 del C.S. de la J. </w:t>
      </w:r>
    </w:p>
    <w:p w:rsidR="003370B2" w:rsidRDefault="003370B2" w:rsidP="003370B2">
      <w:pPr>
        <w:spacing w:after="0" w:line="276" w:lineRule="auto"/>
        <w:jc w:val="both"/>
        <w:rPr>
          <w:rFonts w:ascii="Arial" w:hAnsi="Arial" w:cs="Arial"/>
        </w:rPr>
      </w:pPr>
    </w:p>
    <w:p w:rsidR="003370B2" w:rsidRDefault="003370B2" w:rsidP="003370B2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En consecuencia, mis apoderados quedan facultado para notificarse del presente proceso, así como de todas las providencias que se dicten en desarrollo del mismo, presentar recursos, presentar y solicitar pruebas, conciliar, desistir, y en general para realizar todos los actos, gestiones y trámites necesarios tendientes a cumplir con la finalidad del mandato que se les confiere para la defensa de la Aseguradora. Todos los apoderados, tanto el </w:t>
      </w:r>
      <w:r w:rsidRPr="001D4A0C">
        <w:rPr>
          <w:rFonts w:ascii="Arial" w:hAnsi="Arial" w:cs="Arial"/>
        </w:rPr>
        <w:lastRenderedPageBreak/>
        <w:t xml:space="preserve">principal como los suplentes, recibirán notificaciones en la dirección electrónica </w:t>
      </w:r>
      <w:hyperlink r:id="rId6" w:history="1">
        <w:r w:rsidRPr="001D4A0C">
          <w:rPr>
            <w:rStyle w:val="Hipervnculo"/>
            <w:rFonts w:ascii="Arial" w:hAnsi="Arial" w:cs="Arial"/>
          </w:rPr>
          <w:t>notificaciones@gha.com.co</w:t>
        </w:r>
      </w:hyperlink>
      <w:r w:rsidRPr="001D4A0C">
        <w:rPr>
          <w:rFonts w:ascii="Arial" w:hAnsi="Arial" w:cs="Arial"/>
        </w:rPr>
        <w:t xml:space="preserve"> </w:t>
      </w:r>
    </w:p>
    <w:p w:rsidR="003370B2" w:rsidRPr="001D4A0C" w:rsidRDefault="003370B2" w:rsidP="003370B2">
      <w:pPr>
        <w:spacing w:after="0" w:line="276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pPr w:leftFromText="141" w:rightFromText="141" w:vertAnchor="text" w:horzAnchor="margin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370B2" w:rsidTr="00513FDE">
        <w:tc>
          <w:tcPr>
            <w:tcW w:w="4414" w:type="dxa"/>
          </w:tcPr>
          <w:p w:rsidR="003370B2" w:rsidRDefault="003370B2" w:rsidP="00513F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 xml:space="preserve">Cordialmente, </w:t>
            </w:r>
          </w:p>
          <w:p w:rsidR="003370B2" w:rsidRDefault="003370B2" w:rsidP="00513F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E359B7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Representante Legal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>BBVA SEGUROS</w:t>
            </w:r>
            <w:r w:rsidR="009127A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DE VIDA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COLOMBIA S.A. 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GUSTAVO ALBERTO HERRERA ÁVILA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>C.C. 19.395.114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39.116.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7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SANTIAGO ROJAS BUITRAGO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1.015.429.338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264.396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8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MARÍA CAMILA AGUDELO ORTIZ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016.094.369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347.291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9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</w:tc>
        <w:tc>
          <w:tcPr>
            <w:tcW w:w="4414" w:type="dxa"/>
          </w:tcPr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Style w:val="Hipervnculo"/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JUAN SEBASTIÁN LONDOÑO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1.094.920.193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259.612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0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3370B2" w:rsidRDefault="003370B2" w:rsidP="00513FDE">
            <w:pPr>
              <w:spacing w:line="276" w:lineRule="auto"/>
              <w:rPr>
                <w:rStyle w:val="Hipervnculo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cepto,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DIANA CAROLINA BURGOS CASTILLO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1.022.396.024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342.972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1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LA ANDREA ASTUDILLO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OSORIO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1.193.091.539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404.905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2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3370B2" w:rsidRPr="001D4A0C" w:rsidRDefault="003370B2" w:rsidP="00513FDE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9B76F0" w:rsidRDefault="009B76F0" w:rsidP="003370B2">
      <w:pPr>
        <w:spacing w:after="0" w:line="276" w:lineRule="auto"/>
        <w:jc w:val="both"/>
      </w:pPr>
    </w:p>
    <w:sectPr w:rsidR="009B76F0" w:rsidSect="005708A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48"/>
    <w:multiLevelType w:val="hybridMultilevel"/>
    <w:tmpl w:val="27346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F0"/>
    <w:rsid w:val="003370B2"/>
    <w:rsid w:val="003F39D0"/>
    <w:rsid w:val="00566DEE"/>
    <w:rsid w:val="008E753B"/>
    <w:rsid w:val="009127AA"/>
    <w:rsid w:val="009B76F0"/>
    <w:rsid w:val="00B401B9"/>
    <w:rsid w:val="00B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EC230-F91B-4684-B365-4B5517DE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6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7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B76F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370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2</cp:revision>
  <dcterms:created xsi:type="dcterms:W3CDTF">2024-12-10T14:51:00Z</dcterms:created>
  <dcterms:modified xsi:type="dcterms:W3CDTF">2024-12-10T14:51:00Z</dcterms:modified>
</cp:coreProperties>
</file>