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F0AF" w14:textId="292B559E" w:rsidR="006F4A7A" w:rsidRPr="00296A84" w:rsidRDefault="006F4A7A"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Número de Identificación CIANI</w:t>
      </w:r>
      <w:r w:rsidRPr="00296A84">
        <w:rPr>
          <w:rFonts w:asciiTheme="minorHAnsi" w:hAnsiTheme="minorHAnsi" w:cstheme="minorHAnsi"/>
          <w:sz w:val="22"/>
          <w:szCs w:val="22"/>
          <w:highlight w:val="green"/>
        </w:rPr>
        <w:t>:</w:t>
      </w:r>
      <w:r w:rsidR="00AE01B3">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Start w:id="839090092" w:edGrp="everyone"/>
      <w:r w:rsidR="00AE01B3" w:rsidRPr="00296A84">
        <w:rPr>
          <w:rFonts w:asciiTheme="minorHAnsi" w:hAnsiTheme="minorHAnsi" w:cstheme="minorHAnsi"/>
          <w:sz w:val="22"/>
          <w:szCs w:val="22"/>
        </w:rPr>
        <w:t xml:space="preserve">    </w:t>
      </w:r>
      <w:r w:rsidR="00AE01B3">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End w:id="839090092"/>
    </w:p>
    <w:p w14:paraId="045AF439" w14:textId="71240AA6" w:rsidR="00B975A3" w:rsidRPr="00296A84" w:rsidRDefault="00B975A3"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Fecha Presentación Informe</w:t>
      </w:r>
      <w:r w:rsidR="00D46B1B" w:rsidRPr="00296A84">
        <w:rPr>
          <w:rFonts w:asciiTheme="minorHAnsi" w:hAnsiTheme="minorHAnsi" w:cstheme="minorHAnsi"/>
          <w:sz w:val="22"/>
          <w:szCs w:val="22"/>
        </w:rPr>
        <w:t xml:space="preserve">:   </w:t>
      </w:r>
      <w:permStart w:id="743780509" w:edGrp="everyone"/>
      <w:r w:rsidR="00D46B1B" w:rsidRPr="00296A84">
        <w:rPr>
          <w:rFonts w:asciiTheme="minorHAnsi" w:hAnsiTheme="minorHAnsi" w:cstheme="minorHAnsi"/>
          <w:sz w:val="22"/>
          <w:szCs w:val="22"/>
        </w:rPr>
        <w:t xml:space="preserve">  </w:t>
      </w:r>
      <w:r w:rsidR="00B0697D">
        <w:rPr>
          <w:rFonts w:asciiTheme="minorHAnsi" w:hAnsiTheme="minorHAnsi" w:cstheme="minorHAnsi"/>
          <w:sz w:val="22"/>
          <w:szCs w:val="22"/>
        </w:rPr>
        <w:t>7 de octubre de 2024</w:t>
      </w:r>
      <w:r w:rsidR="00D46B1B" w:rsidRPr="00296A84">
        <w:rPr>
          <w:rFonts w:asciiTheme="minorHAnsi" w:hAnsiTheme="minorHAnsi" w:cstheme="minorHAnsi"/>
          <w:sz w:val="22"/>
          <w:szCs w:val="22"/>
        </w:rPr>
        <w:t xml:space="preserve">  </w:t>
      </w:r>
      <w:permEnd w:id="743780509"/>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sidR="00BB2474" w:rsidRPr="00296A84">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
    <w:p w14:paraId="0C58D280" w14:textId="5CE3ED87" w:rsidR="005207C0" w:rsidRDefault="00B975A3"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Nombre Apoderado AXA COLPATRIA</w:t>
      </w:r>
      <w:r w:rsidR="00D46B1B" w:rsidRPr="00296A84">
        <w:rPr>
          <w:rFonts w:asciiTheme="minorHAnsi" w:hAnsiTheme="minorHAnsi" w:cstheme="minorHAnsi"/>
          <w:sz w:val="22"/>
          <w:szCs w:val="22"/>
        </w:rPr>
        <w:t xml:space="preserve">:   </w:t>
      </w:r>
      <w:permStart w:id="1282435717" w:edGrp="everyone"/>
      <w:r w:rsidR="00D46B1B" w:rsidRPr="00296A84">
        <w:rPr>
          <w:rFonts w:asciiTheme="minorHAnsi" w:hAnsiTheme="minorHAnsi" w:cstheme="minorHAnsi"/>
          <w:sz w:val="22"/>
          <w:szCs w:val="22"/>
        </w:rPr>
        <w:t xml:space="preserve">  </w:t>
      </w:r>
      <w:r w:rsidR="00B0697D">
        <w:rPr>
          <w:rFonts w:asciiTheme="minorHAnsi" w:hAnsiTheme="minorHAnsi" w:cstheme="minorHAnsi"/>
          <w:sz w:val="22"/>
          <w:szCs w:val="22"/>
        </w:rPr>
        <w:t>Gustavo Alberto Herrera Ávila</w:t>
      </w:r>
      <w:r w:rsidR="00D46B1B" w:rsidRPr="00296A84">
        <w:rPr>
          <w:rFonts w:asciiTheme="minorHAnsi" w:hAnsiTheme="minorHAnsi" w:cstheme="minorHAnsi"/>
          <w:sz w:val="22"/>
          <w:szCs w:val="22"/>
        </w:rPr>
        <w:t xml:space="preserve">  </w:t>
      </w:r>
      <w:permEnd w:id="1282435717"/>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A" w14:textId="41BCF592" w:rsidR="00B975A3" w:rsidRPr="00296A84" w:rsidRDefault="005207C0" w:rsidP="00B975A3">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Radicado del proceso: </w:t>
      </w:r>
      <w:r w:rsidR="00B975A3"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Start w:id="1365580099" w:edGrp="everyone"/>
      <w:r w:rsidRPr="00296A84">
        <w:rPr>
          <w:rFonts w:asciiTheme="minorHAnsi" w:hAnsiTheme="minorHAnsi" w:cstheme="minorHAnsi"/>
          <w:sz w:val="22"/>
          <w:szCs w:val="22"/>
        </w:rPr>
        <w:t xml:space="preserve">   </w:t>
      </w:r>
      <w:r w:rsidR="00B0697D" w:rsidRPr="00B0697D">
        <w:rPr>
          <w:rFonts w:asciiTheme="minorHAnsi" w:hAnsiTheme="minorHAnsi" w:cstheme="minorHAnsi"/>
          <w:bCs/>
          <w:sz w:val="22"/>
          <w:szCs w:val="22"/>
          <w:lang w:val="es-CO"/>
        </w:rPr>
        <w:t>80173-2020-36334—2045</w:t>
      </w:r>
      <w:r w:rsidRPr="00296A84">
        <w:rPr>
          <w:rFonts w:asciiTheme="minorHAnsi" w:hAnsiTheme="minorHAnsi" w:cstheme="minorHAnsi"/>
          <w:sz w:val="22"/>
          <w:szCs w:val="22"/>
        </w:rPr>
        <w:t xml:space="preserve">  </w:t>
      </w:r>
      <w:permEnd w:id="1365580099"/>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B" w14:textId="77777777" w:rsidR="00B975A3"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Compañía Vinculada al Proceso: (Marque con una X)</w:t>
      </w:r>
    </w:p>
    <w:p w14:paraId="045AF43C" w14:textId="77777777" w:rsidR="00755437" w:rsidRPr="00296A84" w:rsidRDefault="00755437" w:rsidP="00B975A3">
      <w:pPr>
        <w:pStyle w:val="Textoindependiente"/>
        <w:ind w:right="51"/>
        <w:jc w:val="both"/>
        <w:rPr>
          <w:rFonts w:asciiTheme="minorHAnsi" w:hAnsiTheme="minorHAnsi" w:cstheme="minorHAnsi"/>
          <w:sz w:val="22"/>
          <w:szCs w:val="22"/>
          <w:u w:val="single"/>
        </w:rPr>
      </w:pPr>
    </w:p>
    <w:p w14:paraId="045AF43D" w14:textId="7A4DF5BF" w:rsidR="00755437"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S.A._</w:t>
      </w:r>
      <w:r w:rsidR="00B0697D">
        <w:rPr>
          <w:rFonts w:asciiTheme="minorHAnsi" w:hAnsiTheme="minorHAnsi" w:cstheme="minorHAnsi"/>
          <w:sz w:val="22"/>
          <w:szCs w:val="22"/>
        </w:rPr>
        <w:t>X</w:t>
      </w:r>
      <w:r w:rsidRPr="00296A84">
        <w:rPr>
          <w:rFonts w:asciiTheme="minorHAnsi" w:hAnsiTheme="minorHAnsi" w:cstheme="minorHAnsi"/>
          <w:sz w:val="22"/>
          <w:szCs w:val="22"/>
        </w:rPr>
        <w:t>_</w:t>
      </w:r>
    </w:p>
    <w:p w14:paraId="045AF43E" w14:textId="77777777" w:rsidR="00755437"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DE VIDA S.A.____</w:t>
      </w:r>
    </w:p>
    <w:p w14:paraId="045AF441" w14:textId="7CF7099C" w:rsidR="00755437"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bookmarkStart w:id="0" w:name="_Hlk54188440"/>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p>
    <w:bookmarkEnd w:id="0"/>
    <w:p w14:paraId="045AF452" w14:textId="53D839EA" w:rsidR="00B975A3" w:rsidRPr="00296A84" w:rsidRDefault="00BB2474" w:rsidP="00B975A3">
      <w:pPr>
        <w:ind w:right="51"/>
        <w:rPr>
          <w:rFonts w:asciiTheme="minorHAnsi" w:hAnsiTheme="minorHAnsi" w:cstheme="minorHAnsi"/>
          <w:b/>
          <w:sz w:val="22"/>
          <w:szCs w:val="22"/>
        </w:rPr>
      </w:pPr>
      <w:r w:rsidRPr="00296A84">
        <w:rPr>
          <w:rFonts w:asciiTheme="minorHAnsi" w:hAnsiTheme="minorHAnsi" w:cstheme="minorHAnsi"/>
          <w:b/>
          <w:sz w:val="22"/>
          <w:szCs w:val="22"/>
        </w:rPr>
        <w:t>DATOS PÓLIZA AFECTADA (SI APLICA)</w:t>
      </w:r>
      <w:r w:rsidR="00B975A3" w:rsidRPr="00296A84">
        <w:rPr>
          <w:rFonts w:asciiTheme="minorHAnsi" w:hAnsiTheme="minorHAnsi" w:cstheme="minorHAnsi"/>
          <w:b/>
          <w:sz w:val="22"/>
          <w:szCs w:val="22"/>
        </w:rPr>
        <w:t>:</w:t>
      </w:r>
    </w:p>
    <w:p w14:paraId="045AF459" w14:textId="77777777" w:rsidR="00B975A3" w:rsidRPr="00296A84" w:rsidRDefault="00B975A3" w:rsidP="00B975A3">
      <w:pPr>
        <w:ind w:right="51"/>
        <w:rPr>
          <w:rFonts w:asciiTheme="minorHAnsi" w:hAnsiTheme="minorHAnsi" w:cstheme="minorHAnsi"/>
          <w:sz w:val="22"/>
          <w:szCs w:val="22"/>
        </w:rPr>
      </w:pPr>
    </w:p>
    <w:p w14:paraId="045AF45A" w14:textId="77777777"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 Si la fuente de litigio del </w:t>
      </w:r>
      <w:proofErr w:type="gramStart"/>
      <w:r w:rsidRPr="00296A84">
        <w:rPr>
          <w:rFonts w:asciiTheme="minorHAnsi" w:hAnsiTheme="minorHAnsi" w:cstheme="minorHAnsi"/>
          <w:sz w:val="22"/>
          <w:szCs w:val="22"/>
        </w:rPr>
        <w:t>Proceso  corresponde</w:t>
      </w:r>
      <w:proofErr w:type="gramEnd"/>
      <w:r w:rsidRPr="00296A84">
        <w:rPr>
          <w:rFonts w:asciiTheme="minorHAnsi" w:hAnsiTheme="minorHAnsi" w:cstheme="minorHAnsi"/>
          <w:sz w:val="22"/>
          <w:szCs w:val="22"/>
        </w:rPr>
        <w:t xml:space="preserve"> a un SINIESTRO, favor suministrar la siguiente información:</w:t>
      </w:r>
    </w:p>
    <w:p w14:paraId="045AF45B" w14:textId="77777777" w:rsidR="00B975A3" w:rsidRPr="00296A84" w:rsidRDefault="00B975A3" w:rsidP="00B975A3">
      <w:pPr>
        <w:ind w:right="51"/>
        <w:rPr>
          <w:rFonts w:asciiTheme="minorHAnsi" w:hAnsiTheme="minorHAnsi" w:cstheme="minorHAnsi"/>
          <w:sz w:val="22"/>
          <w:szCs w:val="22"/>
        </w:rPr>
      </w:pPr>
    </w:p>
    <w:p w14:paraId="045AF45C" w14:textId="2E2099F6" w:rsidR="00B975A3" w:rsidRPr="00296A84" w:rsidRDefault="00B975A3" w:rsidP="00BB2474">
      <w:pPr>
        <w:ind w:right="51"/>
        <w:rPr>
          <w:rFonts w:asciiTheme="minorHAnsi" w:hAnsiTheme="minorHAnsi" w:cstheme="minorHAnsi"/>
          <w:sz w:val="22"/>
          <w:szCs w:val="22"/>
        </w:rPr>
      </w:pPr>
      <w:r w:rsidRPr="00296A84">
        <w:rPr>
          <w:rFonts w:asciiTheme="minorHAnsi" w:hAnsiTheme="minorHAnsi" w:cstheme="minorHAnsi"/>
          <w:sz w:val="22"/>
          <w:szCs w:val="22"/>
        </w:rPr>
        <w:t xml:space="preserve">Sucursal expedición póliza:  </w:t>
      </w:r>
      <w:permStart w:id="1473384737" w:edGrp="everyone"/>
      <w:r w:rsidR="00D46B1B" w:rsidRPr="00296A84">
        <w:rPr>
          <w:rFonts w:asciiTheme="minorHAnsi" w:hAnsiTheme="minorHAnsi" w:cstheme="minorHAnsi"/>
          <w:sz w:val="22"/>
          <w:szCs w:val="22"/>
        </w:rPr>
        <w:t xml:space="preserve">  </w:t>
      </w:r>
      <w:r w:rsidR="00B0697D">
        <w:rPr>
          <w:rFonts w:asciiTheme="minorHAnsi" w:hAnsiTheme="minorHAnsi" w:cstheme="minorHAnsi"/>
          <w:sz w:val="22"/>
          <w:szCs w:val="22"/>
        </w:rPr>
        <w:t>MANIZALES</w:t>
      </w:r>
      <w:r w:rsidR="00D46B1B" w:rsidRPr="00296A84">
        <w:rPr>
          <w:rFonts w:asciiTheme="minorHAnsi" w:hAnsiTheme="minorHAnsi" w:cstheme="minorHAnsi"/>
          <w:sz w:val="22"/>
          <w:szCs w:val="22"/>
        </w:rPr>
        <w:t xml:space="preserve">  </w:t>
      </w:r>
      <w:permEnd w:id="147338473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D" w14:textId="7A774288" w:rsidR="00B975A3" w:rsidRPr="00296A84" w:rsidRDefault="00B975A3" w:rsidP="00B975A3">
      <w:pPr>
        <w:ind w:right="51"/>
        <w:rPr>
          <w:rFonts w:asciiTheme="minorHAnsi" w:hAnsiTheme="minorHAnsi" w:cstheme="minorHAnsi"/>
          <w:sz w:val="22"/>
          <w:szCs w:val="22"/>
        </w:rPr>
      </w:pPr>
      <w:proofErr w:type="gramStart"/>
      <w:r w:rsidRPr="00296A84">
        <w:rPr>
          <w:rFonts w:asciiTheme="minorHAnsi" w:hAnsiTheme="minorHAnsi" w:cstheme="minorHAnsi"/>
          <w:sz w:val="22"/>
          <w:szCs w:val="22"/>
        </w:rPr>
        <w:t>Póliza  afectada</w:t>
      </w:r>
      <w:proofErr w:type="gramEnd"/>
      <w:r w:rsidRPr="00296A84">
        <w:rPr>
          <w:rFonts w:asciiTheme="minorHAnsi" w:hAnsiTheme="minorHAnsi" w:cstheme="minorHAnsi"/>
          <w:sz w:val="22"/>
          <w:szCs w:val="22"/>
        </w:rPr>
        <w:t xml:space="preserve"> No.</w:t>
      </w:r>
      <w:r w:rsidR="00D46B1B" w:rsidRPr="00296A84">
        <w:rPr>
          <w:rFonts w:asciiTheme="minorHAnsi" w:hAnsiTheme="minorHAnsi" w:cstheme="minorHAnsi"/>
          <w:sz w:val="22"/>
          <w:szCs w:val="22"/>
        </w:rPr>
        <w:t>:</w:t>
      </w:r>
      <w:r w:rsidRPr="00296A84">
        <w:rPr>
          <w:rFonts w:asciiTheme="minorHAnsi" w:hAnsiTheme="minorHAnsi" w:cstheme="minorHAnsi"/>
          <w:sz w:val="22"/>
          <w:szCs w:val="22"/>
        </w:rPr>
        <w:t xml:space="preserve">  </w:t>
      </w:r>
      <w:permStart w:id="2118412644" w:edGrp="everyone"/>
      <w:r w:rsidR="00D46B1B" w:rsidRPr="00296A84">
        <w:rPr>
          <w:rFonts w:asciiTheme="minorHAnsi" w:hAnsiTheme="minorHAnsi" w:cstheme="minorHAnsi"/>
          <w:sz w:val="22"/>
          <w:szCs w:val="22"/>
        </w:rPr>
        <w:t xml:space="preserve"> </w:t>
      </w:r>
      <w:r w:rsidR="00B0697D" w:rsidRPr="00B0697D">
        <w:rPr>
          <w:rFonts w:asciiTheme="minorHAnsi" w:hAnsiTheme="minorHAnsi" w:cstheme="minorHAnsi"/>
          <w:sz w:val="22"/>
          <w:szCs w:val="22"/>
        </w:rPr>
        <w:t>1002545</w:t>
      </w:r>
      <w:r w:rsidR="00D46B1B" w:rsidRPr="00296A84">
        <w:rPr>
          <w:rFonts w:asciiTheme="minorHAnsi" w:hAnsiTheme="minorHAnsi" w:cstheme="minorHAnsi"/>
          <w:sz w:val="22"/>
          <w:szCs w:val="22"/>
        </w:rPr>
        <w:t xml:space="preserve"> </w:t>
      </w:r>
      <w:permEnd w:id="2118412644"/>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E" w14:textId="57369FF5"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Vigencia Afectada:   </w:t>
      </w:r>
      <w:permStart w:id="1910717940" w:edGrp="everyone"/>
      <w:r w:rsidR="00B0697D">
        <w:rPr>
          <w:rFonts w:asciiTheme="minorHAnsi" w:hAnsiTheme="minorHAnsi" w:cstheme="minorHAnsi"/>
          <w:sz w:val="22"/>
          <w:szCs w:val="22"/>
        </w:rPr>
        <w:t xml:space="preserve"> 19/09/2020 – 19/09/2021</w:t>
      </w:r>
      <w:r w:rsidR="00D46B1B" w:rsidRPr="00296A84">
        <w:rPr>
          <w:rFonts w:asciiTheme="minorHAnsi" w:hAnsiTheme="minorHAnsi" w:cstheme="minorHAnsi"/>
          <w:sz w:val="22"/>
          <w:szCs w:val="22"/>
        </w:rPr>
        <w:t xml:space="preserve"> </w:t>
      </w:r>
      <w:permEnd w:id="1910717940"/>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F" w14:textId="619C2223"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Ramo:  </w:t>
      </w:r>
      <w:permStart w:id="1368813847" w:edGrp="everyone"/>
      <w:r w:rsidR="00D46B1B" w:rsidRPr="00296A84">
        <w:rPr>
          <w:rFonts w:asciiTheme="minorHAnsi" w:hAnsiTheme="minorHAnsi" w:cstheme="minorHAnsi"/>
          <w:sz w:val="22"/>
          <w:szCs w:val="22"/>
        </w:rPr>
        <w:t xml:space="preserve"> </w:t>
      </w:r>
      <w:r w:rsidR="00B0697D">
        <w:rPr>
          <w:rFonts w:asciiTheme="minorHAnsi" w:hAnsiTheme="minorHAnsi" w:cstheme="minorHAnsi"/>
          <w:sz w:val="22"/>
          <w:szCs w:val="22"/>
        </w:rPr>
        <w:t xml:space="preserve">15 </w:t>
      </w:r>
      <w:r w:rsidR="00D46B1B" w:rsidRPr="00296A84">
        <w:rPr>
          <w:rFonts w:asciiTheme="minorHAnsi" w:hAnsiTheme="minorHAnsi" w:cstheme="minorHAnsi"/>
          <w:sz w:val="22"/>
          <w:szCs w:val="22"/>
        </w:rPr>
        <w:t xml:space="preserve"> </w:t>
      </w:r>
      <w:permEnd w:id="136881384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0" w14:textId="177DAABE"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Amparo:  </w:t>
      </w:r>
      <w:permStart w:id="1948591455" w:edGrp="everyone"/>
      <w:r w:rsidR="00D46B1B" w:rsidRPr="00296A84">
        <w:rPr>
          <w:rFonts w:asciiTheme="minorHAnsi" w:hAnsiTheme="minorHAnsi" w:cstheme="minorHAnsi"/>
          <w:sz w:val="22"/>
          <w:szCs w:val="22"/>
        </w:rPr>
        <w:t xml:space="preserve"> </w:t>
      </w:r>
      <w:r w:rsidR="00B0697D" w:rsidRPr="00B0697D">
        <w:rPr>
          <w:rFonts w:asciiTheme="minorHAnsi" w:hAnsiTheme="minorHAnsi" w:cstheme="minorHAnsi"/>
          <w:sz w:val="22"/>
          <w:szCs w:val="22"/>
        </w:rPr>
        <w:t>RESPON. POR UN JUICIO DE RESPONSABILIDAD FISCAL</w:t>
      </w:r>
      <w:r w:rsidR="00D46B1B" w:rsidRPr="00296A84">
        <w:rPr>
          <w:rFonts w:asciiTheme="minorHAnsi" w:hAnsiTheme="minorHAnsi" w:cstheme="minorHAnsi"/>
          <w:sz w:val="22"/>
          <w:szCs w:val="22"/>
        </w:rPr>
        <w:t xml:space="preserve"> </w:t>
      </w:r>
      <w:permEnd w:id="194859145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1" w14:textId="567E75B0"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Asegurado:  </w:t>
      </w:r>
      <w:permStart w:id="1370884825" w:edGrp="everyone"/>
      <w:r w:rsidR="00D46B1B" w:rsidRPr="00296A84">
        <w:rPr>
          <w:rFonts w:asciiTheme="minorHAnsi" w:hAnsiTheme="minorHAnsi" w:cstheme="minorHAnsi"/>
          <w:sz w:val="22"/>
          <w:szCs w:val="22"/>
        </w:rPr>
        <w:t xml:space="preserve"> </w:t>
      </w:r>
      <w:r w:rsidR="00B0697D">
        <w:rPr>
          <w:rFonts w:asciiTheme="minorHAnsi" w:hAnsiTheme="minorHAnsi" w:cstheme="minorHAnsi"/>
          <w:sz w:val="22"/>
          <w:szCs w:val="22"/>
        </w:rPr>
        <w:t>CENTRO DE DIAGNÓSTICO AUTOMOTOR DE CALDAS LIMITADA</w:t>
      </w:r>
      <w:r w:rsidR="00D46B1B" w:rsidRPr="00296A84">
        <w:rPr>
          <w:rFonts w:asciiTheme="minorHAnsi" w:hAnsiTheme="minorHAnsi" w:cstheme="minorHAnsi"/>
          <w:sz w:val="22"/>
          <w:szCs w:val="22"/>
        </w:rPr>
        <w:t xml:space="preserve"> </w:t>
      </w:r>
      <w:permEnd w:id="137088482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2" w14:textId="2494AD30" w:rsidR="00B975A3"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Fecha Ocurrencia siniestro</w:t>
      </w:r>
      <w:r w:rsidR="00324730">
        <w:rPr>
          <w:rFonts w:asciiTheme="minorHAnsi" w:hAnsiTheme="minorHAnsi" w:cstheme="minorHAnsi"/>
          <w:sz w:val="22"/>
          <w:szCs w:val="22"/>
        </w:rPr>
        <w:t xml:space="preserve"> (Pólizas Modalidad Ocurrencia</w:t>
      </w:r>
      <w:r w:rsidRPr="00296A84">
        <w:rPr>
          <w:rFonts w:asciiTheme="minorHAnsi" w:hAnsiTheme="minorHAnsi" w:cstheme="minorHAnsi"/>
          <w:sz w:val="22"/>
          <w:szCs w:val="22"/>
        </w:rPr>
        <w:t xml:space="preserve">:   </w:t>
      </w:r>
      <w:permStart w:id="818900953" w:edGrp="everyone"/>
      <w:r w:rsidR="00D46B1B" w:rsidRPr="00296A84">
        <w:rPr>
          <w:rFonts w:asciiTheme="minorHAnsi" w:hAnsiTheme="minorHAnsi" w:cstheme="minorHAnsi"/>
          <w:sz w:val="22"/>
          <w:szCs w:val="22"/>
        </w:rPr>
        <w:t xml:space="preserve">  </w:t>
      </w:r>
      <w:r w:rsidR="00B0697D">
        <w:rPr>
          <w:rFonts w:asciiTheme="minorHAnsi" w:hAnsiTheme="minorHAnsi" w:cstheme="minorHAnsi"/>
          <w:sz w:val="22"/>
          <w:szCs w:val="22"/>
        </w:rPr>
        <w:t xml:space="preserve">                             </w:t>
      </w:r>
      <w:r w:rsidR="00D46B1B" w:rsidRPr="00296A84">
        <w:rPr>
          <w:rFonts w:asciiTheme="minorHAnsi" w:hAnsiTheme="minorHAnsi" w:cstheme="minorHAnsi"/>
          <w:sz w:val="22"/>
          <w:szCs w:val="22"/>
        </w:rPr>
        <w:t xml:space="preserve"> </w:t>
      </w:r>
      <w:permEnd w:id="81890095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28C7E47" w14:textId="38D646F9" w:rsidR="00324730" w:rsidRPr="00296A84" w:rsidRDefault="00324730" w:rsidP="00324730">
      <w:pPr>
        <w:ind w:right="51"/>
        <w:rPr>
          <w:rFonts w:asciiTheme="minorHAnsi" w:hAnsiTheme="minorHAnsi" w:cstheme="minorHAnsi"/>
          <w:sz w:val="22"/>
          <w:szCs w:val="22"/>
        </w:rPr>
      </w:pPr>
      <w:r w:rsidRPr="00296A84">
        <w:rPr>
          <w:rFonts w:asciiTheme="minorHAnsi" w:hAnsiTheme="minorHAnsi" w:cstheme="minorHAnsi"/>
          <w:sz w:val="22"/>
          <w:szCs w:val="22"/>
        </w:rPr>
        <w:t>Fecha</w:t>
      </w:r>
      <w:r>
        <w:rPr>
          <w:rFonts w:asciiTheme="minorHAnsi" w:hAnsiTheme="minorHAnsi" w:cstheme="minorHAnsi"/>
          <w:sz w:val="22"/>
          <w:szCs w:val="22"/>
        </w:rPr>
        <w:t xml:space="preserve"> reclamación</w:t>
      </w:r>
      <w:r w:rsidRPr="00296A84">
        <w:rPr>
          <w:rFonts w:asciiTheme="minorHAnsi" w:hAnsiTheme="minorHAnsi" w:cstheme="minorHAnsi"/>
          <w:sz w:val="22"/>
          <w:szCs w:val="22"/>
        </w:rPr>
        <w:t xml:space="preserve"> siniestro</w:t>
      </w:r>
      <w:r>
        <w:rPr>
          <w:rFonts w:asciiTheme="minorHAnsi" w:hAnsiTheme="minorHAnsi" w:cstheme="minorHAnsi"/>
          <w:sz w:val="22"/>
          <w:szCs w:val="22"/>
        </w:rPr>
        <w:t xml:space="preserve"> (Pólizas Modalidad </w:t>
      </w:r>
      <w:proofErr w:type="spellStart"/>
      <w:r>
        <w:rPr>
          <w:rFonts w:asciiTheme="minorHAnsi" w:hAnsiTheme="minorHAnsi" w:cstheme="minorHAnsi"/>
          <w:sz w:val="22"/>
          <w:szCs w:val="22"/>
        </w:rPr>
        <w:t>Claims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Made</w:t>
      </w:r>
      <w:proofErr w:type="spellEnd"/>
      <w:r>
        <w:rPr>
          <w:rFonts w:asciiTheme="minorHAnsi" w:hAnsiTheme="minorHAnsi" w:cstheme="minorHAnsi"/>
          <w:sz w:val="22"/>
          <w:szCs w:val="22"/>
        </w:rPr>
        <w:t>)</w:t>
      </w:r>
      <w:r w:rsidRPr="00296A84">
        <w:rPr>
          <w:rFonts w:asciiTheme="minorHAnsi" w:hAnsiTheme="minorHAnsi" w:cstheme="minorHAnsi"/>
          <w:sz w:val="22"/>
          <w:szCs w:val="22"/>
        </w:rPr>
        <w:t xml:space="preserve">:   </w:t>
      </w:r>
      <w:permStart w:id="141641458" w:edGrp="everyone"/>
      <w:r w:rsidRPr="00296A84">
        <w:rPr>
          <w:rFonts w:asciiTheme="minorHAnsi" w:hAnsiTheme="minorHAnsi" w:cstheme="minorHAnsi"/>
          <w:sz w:val="22"/>
          <w:szCs w:val="22"/>
        </w:rPr>
        <w:t xml:space="preserve"> </w:t>
      </w:r>
      <w:r w:rsidR="00B0697D">
        <w:rPr>
          <w:rFonts w:asciiTheme="minorHAnsi" w:hAnsiTheme="minorHAnsi" w:cstheme="minorHAnsi"/>
          <w:sz w:val="22"/>
          <w:szCs w:val="22"/>
        </w:rPr>
        <w:t>17 DE FEBRERO DE 2021</w:t>
      </w:r>
      <w:r w:rsidRPr="00296A84">
        <w:rPr>
          <w:rFonts w:asciiTheme="minorHAnsi" w:hAnsiTheme="minorHAnsi" w:cstheme="minorHAnsi"/>
          <w:sz w:val="22"/>
          <w:szCs w:val="22"/>
        </w:rPr>
        <w:t xml:space="preserve"> </w:t>
      </w:r>
      <w:permEnd w:id="141641458"/>
      <w:r w:rsidRPr="00296A84">
        <w:rPr>
          <w:rFonts w:asciiTheme="minorHAnsi" w:hAnsiTheme="minorHAnsi" w:cstheme="minorHAnsi"/>
          <w:sz w:val="22"/>
          <w:szCs w:val="22"/>
        </w:rPr>
        <w:t xml:space="preserve">                  </w:t>
      </w:r>
    </w:p>
    <w:p w14:paraId="2A79DAF7" w14:textId="77777777" w:rsidR="00ED63A2" w:rsidRDefault="00ED63A2" w:rsidP="00B975A3">
      <w:pPr>
        <w:ind w:right="51"/>
        <w:rPr>
          <w:rFonts w:asciiTheme="minorHAnsi" w:hAnsiTheme="minorHAnsi" w:cstheme="minorHAnsi"/>
          <w:b/>
          <w:bCs/>
          <w:sz w:val="22"/>
          <w:szCs w:val="22"/>
        </w:rPr>
      </w:pPr>
    </w:p>
    <w:p w14:paraId="045AF473" w14:textId="6354B99D" w:rsidR="00D46B1B" w:rsidRPr="00296A84" w:rsidRDefault="00ED63A2" w:rsidP="00B975A3">
      <w:pPr>
        <w:ind w:right="51"/>
        <w:rPr>
          <w:rFonts w:asciiTheme="minorHAnsi" w:hAnsiTheme="minorHAnsi" w:cstheme="minorHAnsi"/>
          <w:b/>
          <w:bCs/>
          <w:sz w:val="22"/>
          <w:szCs w:val="22"/>
        </w:rPr>
      </w:pPr>
      <w:r>
        <w:rPr>
          <w:rFonts w:asciiTheme="minorHAnsi" w:hAnsiTheme="minorHAnsi" w:cstheme="minorHAnsi"/>
          <w:b/>
          <w:bCs/>
          <w:sz w:val="22"/>
          <w:szCs w:val="22"/>
        </w:rPr>
        <w:t>PRESUNTO RESPONSABLE</w:t>
      </w:r>
    </w:p>
    <w:p w14:paraId="6ED962E1" w14:textId="77777777" w:rsidR="00ED63A2" w:rsidRDefault="00ED63A2" w:rsidP="00BB2474">
      <w:pPr>
        <w:ind w:right="51"/>
        <w:rPr>
          <w:rFonts w:asciiTheme="minorHAnsi" w:hAnsiTheme="minorHAnsi" w:cstheme="minorHAnsi"/>
          <w:sz w:val="22"/>
          <w:szCs w:val="22"/>
          <w:lang w:val="es-MX"/>
        </w:rPr>
      </w:pPr>
    </w:p>
    <w:p w14:paraId="484D5881" w14:textId="6DDBBD85" w:rsidR="00BB2474" w:rsidRPr="00296A84" w:rsidRDefault="00BB2474" w:rsidP="00BB2474">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3CA366E6" w14:textId="5800AB5C" w:rsidR="007A6196" w:rsidRDefault="00BB2474" w:rsidP="00BB24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511872606" w:edGrp="everyone"/>
      <w:r w:rsidRPr="00296A84">
        <w:rPr>
          <w:rFonts w:asciiTheme="minorHAnsi" w:hAnsiTheme="minorHAnsi" w:cstheme="minorHAnsi"/>
          <w:sz w:val="22"/>
          <w:szCs w:val="22"/>
          <w:lang w:val="es-MX"/>
        </w:rPr>
        <w:t xml:space="preserve">  </w:t>
      </w:r>
      <w:r w:rsidR="00B0697D">
        <w:rPr>
          <w:rFonts w:asciiTheme="minorHAnsi" w:hAnsiTheme="minorHAnsi" w:cstheme="minorHAnsi"/>
          <w:sz w:val="22"/>
          <w:szCs w:val="22"/>
          <w:lang w:val="es-MX"/>
        </w:rPr>
        <w:t>JHON JAIRO PRIETO</w:t>
      </w:r>
      <w:r w:rsidRPr="00296A84">
        <w:rPr>
          <w:rFonts w:asciiTheme="minorHAnsi" w:hAnsiTheme="minorHAnsi" w:cstheme="minorHAnsi"/>
          <w:sz w:val="22"/>
          <w:szCs w:val="22"/>
        </w:rPr>
        <w:t xml:space="preserve">  </w:t>
      </w:r>
      <w:permEnd w:id="1511872606"/>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5" w14:textId="5E4D0A53" w:rsidR="00B975A3" w:rsidRPr="00296A84" w:rsidRDefault="00BB2474"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Documento Identificación: </w:t>
      </w:r>
      <w:r w:rsidR="00D46B1B" w:rsidRPr="00296A84">
        <w:rPr>
          <w:rFonts w:asciiTheme="minorHAnsi" w:hAnsiTheme="minorHAnsi" w:cstheme="minorHAnsi"/>
          <w:sz w:val="22"/>
          <w:szCs w:val="22"/>
          <w:lang w:val="es-MX"/>
        </w:rPr>
        <w:t xml:space="preserve"> </w:t>
      </w:r>
      <w:permStart w:id="1528002009" w:edGrp="everyone"/>
      <w:r w:rsidR="00D46B1B" w:rsidRPr="00296A84">
        <w:rPr>
          <w:rFonts w:asciiTheme="minorHAnsi" w:hAnsiTheme="minorHAnsi" w:cstheme="minorHAnsi"/>
          <w:sz w:val="22"/>
          <w:szCs w:val="22"/>
        </w:rPr>
        <w:t xml:space="preserve"> </w:t>
      </w:r>
      <w:r w:rsidR="00B0697D">
        <w:rPr>
          <w:rFonts w:asciiTheme="minorHAnsi" w:hAnsiTheme="minorHAnsi" w:cstheme="minorHAnsi"/>
          <w:sz w:val="22"/>
          <w:szCs w:val="22"/>
        </w:rPr>
        <w:t>75.024.210</w:t>
      </w:r>
      <w:r w:rsidR="00D46B1B" w:rsidRPr="00296A84">
        <w:rPr>
          <w:rFonts w:asciiTheme="minorHAnsi" w:hAnsiTheme="minorHAnsi" w:cstheme="minorHAnsi"/>
          <w:sz w:val="22"/>
          <w:szCs w:val="22"/>
        </w:rPr>
        <w:t xml:space="preserve">  </w:t>
      </w:r>
      <w:permEnd w:id="1528002009"/>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lang w:val="es-MX"/>
        </w:rPr>
        <w:t xml:space="preserve">  </w:t>
      </w:r>
      <w:r w:rsidR="00B975A3" w:rsidRPr="00296A84">
        <w:rPr>
          <w:rFonts w:asciiTheme="minorHAnsi" w:hAnsiTheme="minorHAnsi" w:cstheme="minorHAnsi"/>
          <w:sz w:val="22"/>
          <w:szCs w:val="22"/>
        </w:rPr>
        <w:t xml:space="preserve">       </w:t>
      </w:r>
    </w:p>
    <w:p w14:paraId="2994437C" w14:textId="77777777" w:rsidR="00ED63A2" w:rsidRPr="00296A84" w:rsidRDefault="00ED63A2" w:rsidP="00ED63A2">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w:t>
      </w:r>
    </w:p>
    <w:p w14:paraId="37EDA658" w14:textId="77777777" w:rsidR="00ED63A2"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177517929" w:edGrp="everyone"/>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ermEnd w:id="117751792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2E5F24" w14:textId="1CA2E162" w:rsidR="00ED63A2" w:rsidRPr="00296A84"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Documento Identificación:  </w:t>
      </w:r>
      <w:permStart w:id="1269975643" w:edGrp="everyone"/>
      <w:r w:rsidRPr="00296A84">
        <w:rPr>
          <w:rFonts w:asciiTheme="minorHAnsi" w:hAnsiTheme="minorHAnsi" w:cstheme="minorHAnsi"/>
          <w:sz w:val="22"/>
          <w:szCs w:val="22"/>
        </w:rPr>
        <w:t xml:space="preserve">                                    </w:t>
      </w:r>
      <w:permEnd w:id="1269975643"/>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62DE262A" w14:textId="77777777" w:rsidR="00ED63A2" w:rsidRDefault="00ED63A2" w:rsidP="00B975A3">
      <w:pPr>
        <w:ind w:right="51"/>
        <w:rPr>
          <w:rFonts w:asciiTheme="minorHAnsi" w:hAnsiTheme="minorHAnsi" w:cstheme="minorHAnsi"/>
          <w:sz w:val="22"/>
          <w:szCs w:val="22"/>
          <w:lang w:val="es-MX"/>
        </w:rPr>
      </w:pPr>
    </w:p>
    <w:p w14:paraId="0E7AFAF4" w14:textId="7914D302" w:rsidR="00ED63A2" w:rsidRPr="00ED63A2" w:rsidRDefault="00ED63A2" w:rsidP="00B975A3">
      <w:pPr>
        <w:ind w:right="51"/>
        <w:rPr>
          <w:rFonts w:asciiTheme="minorHAnsi" w:hAnsiTheme="minorHAnsi" w:cstheme="minorHAnsi"/>
          <w:b/>
          <w:bCs/>
          <w:sz w:val="22"/>
          <w:szCs w:val="22"/>
          <w:lang w:val="es-MX"/>
        </w:rPr>
      </w:pPr>
      <w:r w:rsidRPr="00ED63A2">
        <w:rPr>
          <w:rFonts w:asciiTheme="minorHAnsi" w:hAnsiTheme="minorHAnsi" w:cstheme="minorHAnsi"/>
          <w:b/>
          <w:bCs/>
          <w:sz w:val="22"/>
          <w:szCs w:val="22"/>
          <w:lang w:val="es-MX"/>
        </w:rPr>
        <w:t xml:space="preserve">TERCERO CIVILMENTE RESPONSABLE </w:t>
      </w:r>
    </w:p>
    <w:p w14:paraId="47FA715C" w14:textId="77777777" w:rsidR="00ED63A2" w:rsidRDefault="00ED63A2" w:rsidP="00BB2474">
      <w:pPr>
        <w:ind w:right="51"/>
        <w:rPr>
          <w:rFonts w:asciiTheme="minorHAnsi" w:hAnsiTheme="minorHAnsi" w:cstheme="minorHAnsi"/>
          <w:sz w:val="22"/>
          <w:szCs w:val="22"/>
          <w:lang w:val="es-MX"/>
        </w:rPr>
      </w:pPr>
    </w:p>
    <w:p w14:paraId="51491679" w14:textId="22029520" w:rsidR="00BB2474" w:rsidRPr="00296A84" w:rsidRDefault="00BB2474" w:rsidP="00BB2474">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w:t>
      </w:r>
    </w:p>
    <w:p w14:paraId="1C321D3A" w14:textId="06DCD903" w:rsidR="00BB2474" w:rsidRDefault="00BB2474" w:rsidP="00BB2474">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32974633" w:edGrp="everyone"/>
      <w:r w:rsidRPr="00296A84">
        <w:rPr>
          <w:rFonts w:asciiTheme="minorHAnsi" w:hAnsiTheme="minorHAnsi" w:cstheme="minorHAnsi"/>
          <w:sz w:val="22"/>
          <w:szCs w:val="22"/>
        </w:rPr>
        <w:t xml:space="preserve"> </w:t>
      </w:r>
      <w:r w:rsidR="00B0697D">
        <w:rPr>
          <w:rFonts w:asciiTheme="minorHAnsi" w:hAnsiTheme="minorHAnsi" w:cstheme="minorHAnsi"/>
          <w:sz w:val="22"/>
          <w:szCs w:val="22"/>
        </w:rPr>
        <w:t>ASEGURADORA SOLIDARIA DE COLOMBIA</w:t>
      </w:r>
      <w:r w:rsidRPr="00296A84">
        <w:rPr>
          <w:rFonts w:asciiTheme="minorHAnsi" w:hAnsiTheme="minorHAnsi" w:cstheme="minorHAnsi"/>
          <w:sz w:val="22"/>
          <w:szCs w:val="22"/>
        </w:rPr>
        <w:t xml:space="preserve"> </w:t>
      </w:r>
      <w:permEnd w:id="32974633"/>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45AF47E" w14:textId="0CAEA7A1"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1081021382" w:edGrp="everyone"/>
      <w:r w:rsidR="00D46B1B" w:rsidRPr="00296A84">
        <w:rPr>
          <w:rFonts w:asciiTheme="minorHAnsi" w:hAnsiTheme="minorHAnsi" w:cstheme="minorHAnsi"/>
          <w:sz w:val="22"/>
          <w:szCs w:val="22"/>
        </w:rPr>
        <w:t xml:space="preserve"> </w:t>
      </w:r>
      <w:r w:rsidR="00B0697D" w:rsidRPr="00B0697D">
        <w:rPr>
          <w:rFonts w:asciiTheme="minorHAnsi" w:hAnsiTheme="minorHAnsi" w:cstheme="minorHAnsi"/>
          <w:sz w:val="22"/>
          <w:szCs w:val="22"/>
        </w:rPr>
        <w:t>860</w:t>
      </w:r>
      <w:r w:rsidR="00B0697D">
        <w:rPr>
          <w:rFonts w:asciiTheme="minorHAnsi" w:hAnsiTheme="minorHAnsi" w:cstheme="minorHAnsi"/>
          <w:sz w:val="22"/>
          <w:szCs w:val="22"/>
        </w:rPr>
        <w:t>.</w:t>
      </w:r>
      <w:r w:rsidR="00B0697D" w:rsidRPr="00B0697D">
        <w:rPr>
          <w:rFonts w:asciiTheme="minorHAnsi" w:hAnsiTheme="minorHAnsi" w:cstheme="minorHAnsi"/>
          <w:sz w:val="22"/>
          <w:szCs w:val="22"/>
        </w:rPr>
        <w:t>524</w:t>
      </w:r>
      <w:r w:rsidR="00B0697D">
        <w:rPr>
          <w:rFonts w:asciiTheme="minorHAnsi" w:hAnsiTheme="minorHAnsi" w:cstheme="minorHAnsi"/>
          <w:sz w:val="22"/>
          <w:szCs w:val="22"/>
        </w:rPr>
        <w:t>.</w:t>
      </w:r>
      <w:r w:rsidR="00B0697D" w:rsidRPr="00B0697D">
        <w:rPr>
          <w:rFonts w:asciiTheme="minorHAnsi" w:hAnsiTheme="minorHAnsi" w:cstheme="minorHAnsi"/>
          <w:sz w:val="22"/>
          <w:szCs w:val="22"/>
        </w:rPr>
        <w:t xml:space="preserve">654-6 </w:t>
      </w:r>
      <w:r w:rsidR="00D46B1B" w:rsidRPr="00296A84">
        <w:rPr>
          <w:rFonts w:asciiTheme="minorHAnsi" w:hAnsiTheme="minorHAnsi" w:cstheme="minorHAnsi"/>
          <w:sz w:val="22"/>
          <w:szCs w:val="22"/>
        </w:rPr>
        <w:t xml:space="preserve"> </w:t>
      </w:r>
      <w:permEnd w:id="1081021382"/>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739B26CA" w14:textId="77777777" w:rsidR="00ED63A2" w:rsidRPr="00296A84" w:rsidRDefault="00ED63A2" w:rsidP="00ED63A2">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w:t>
      </w:r>
    </w:p>
    <w:p w14:paraId="222C08DF" w14:textId="09AB350F" w:rsidR="00ED63A2"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943351802" w:edGrp="everyone"/>
      <w:r w:rsidRPr="00296A84">
        <w:rPr>
          <w:rFonts w:asciiTheme="minorHAnsi" w:hAnsiTheme="minorHAnsi" w:cstheme="minorHAnsi"/>
          <w:sz w:val="22"/>
          <w:szCs w:val="22"/>
        </w:rPr>
        <w:t xml:space="preserve">  </w:t>
      </w:r>
      <w:r w:rsidR="00B0697D" w:rsidRPr="00B0697D">
        <w:rPr>
          <w:rFonts w:asciiTheme="minorHAnsi" w:hAnsiTheme="minorHAnsi" w:cstheme="minorHAnsi"/>
          <w:sz w:val="22"/>
          <w:szCs w:val="22"/>
        </w:rPr>
        <w:t xml:space="preserve">CHUBB SEGUROS COLOMBIA S.A. </w:t>
      </w:r>
      <w:r w:rsidRPr="00296A84">
        <w:rPr>
          <w:rFonts w:asciiTheme="minorHAnsi" w:hAnsiTheme="minorHAnsi" w:cstheme="minorHAnsi"/>
          <w:sz w:val="22"/>
          <w:szCs w:val="22"/>
        </w:rPr>
        <w:t xml:space="preserve">  </w:t>
      </w:r>
      <w:permEnd w:id="1943351802"/>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E5D25A9" w14:textId="14A9DAF6" w:rsidR="00ED63A2" w:rsidRDefault="00ED63A2" w:rsidP="00ED63A2">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729774369" w:edGrp="everyone"/>
      <w:r w:rsidRPr="00296A84">
        <w:rPr>
          <w:rFonts w:asciiTheme="minorHAnsi" w:hAnsiTheme="minorHAnsi" w:cstheme="minorHAnsi"/>
          <w:sz w:val="22"/>
          <w:szCs w:val="22"/>
        </w:rPr>
        <w:t xml:space="preserve">  </w:t>
      </w:r>
      <w:r w:rsidR="00B0697D" w:rsidRPr="00B0697D">
        <w:rPr>
          <w:rFonts w:asciiTheme="minorHAnsi" w:hAnsiTheme="minorHAnsi" w:cstheme="minorHAnsi"/>
          <w:sz w:val="22"/>
          <w:szCs w:val="22"/>
        </w:rPr>
        <w:t>860</w:t>
      </w:r>
      <w:r w:rsidR="00B0697D">
        <w:rPr>
          <w:rFonts w:asciiTheme="minorHAnsi" w:hAnsiTheme="minorHAnsi" w:cstheme="minorHAnsi"/>
          <w:sz w:val="22"/>
          <w:szCs w:val="22"/>
        </w:rPr>
        <w:t>.</w:t>
      </w:r>
      <w:r w:rsidR="00B0697D" w:rsidRPr="00B0697D">
        <w:rPr>
          <w:rFonts w:asciiTheme="minorHAnsi" w:hAnsiTheme="minorHAnsi" w:cstheme="minorHAnsi"/>
          <w:sz w:val="22"/>
          <w:szCs w:val="22"/>
        </w:rPr>
        <w:t>026</w:t>
      </w:r>
      <w:r w:rsidR="00B0697D">
        <w:rPr>
          <w:rFonts w:asciiTheme="minorHAnsi" w:hAnsiTheme="minorHAnsi" w:cstheme="minorHAnsi"/>
          <w:sz w:val="22"/>
          <w:szCs w:val="22"/>
        </w:rPr>
        <w:t>.</w:t>
      </w:r>
      <w:r w:rsidR="00B0697D" w:rsidRPr="00B0697D">
        <w:rPr>
          <w:rFonts w:asciiTheme="minorHAnsi" w:hAnsiTheme="minorHAnsi" w:cstheme="minorHAnsi"/>
          <w:sz w:val="22"/>
          <w:szCs w:val="22"/>
        </w:rPr>
        <w:t xml:space="preserve">518-6 </w:t>
      </w:r>
      <w:r w:rsidRPr="00296A84">
        <w:rPr>
          <w:rFonts w:asciiTheme="minorHAnsi" w:hAnsiTheme="minorHAnsi" w:cstheme="minorHAnsi"/>
          <w:sz w:val="22"/>
          <w:szCs w:val="22"/>
        </w:rPr>
        <w:t xml:space="preserve"> </w:t>
      </w:r>
      <w:permEnd w:id="72977436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069A1930" w14:textId="77777777" w:rsidR="00B0697D" w:rsidRPr="00296A84" w:rsidRDefault="00B0697D" w:rsidP="00B0697D">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w:t>
      </w:r>
    </w:p>
    <w:p w14:paraId="60C4E7EE" w14:textId="05626465" w:rsidR="00B0697D" w:rsidRDefault="00B0697D" w:rsidP="00B0697D">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2124617999" w:edGrp="everyone"/>
      <w:r w:rsidRPr="00296A84">
        <w:rPr>
          <w:rFonts w:asciiTheme="minorHAnsi" w:hAnsiTheme="minorHAnsi" w:cstheme="minorHAnsi"/>
          <w:sz w:val="22"/>
          <w:szCs w:val="22"/>
        </w:rPr>
        <w:t xml:space="preserve"> </w:t>
      </w:r>
      <w:r>
        <w:rPr>
          <w:rFonts w:asciiTheme="minorHAnsi" w:hAnsiTheme="minorHAnsi" w:cstheme="minorHAnsi"/>
          <w:sz w:val="22"/>
          <w:szCs w:val="22"/>
        </w:rPr>
        <w:t>AXA COLPATRIA SEGUROS S.A.</w:t>
      </w:r>
      <w:r w:rsidRPr="00296A84">
        <w:rPr>
          <w:rFonts w:asciiTheme="minorHAnsi" w:hAnsiTheme="minorHAnsi" w:cstheme="minorHAnsi"/>
          <w:sz w:val="22"/>
          <w:szCs w:val="22"/>
        </w:rPr>
        <w:t xml:space="preserve">  </w:t>
      </w:r>
      <w:permEnd w:id="212461799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7D0276B7" w14:textId="24FCA2E4" w:rsidR="00B0697D" w:rsidRPr="00296A84" w:rsidRDefault="00B0697D" w:rsidP="00B0697D">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Documento Identificación:  </w:t>
      </w:r>
      <w:permStart w:id="1888714529" w:edGrp="everyone"/>
      <w:r w:rsidRPr="00296A84">
        <w:rPr>
          <w:rFonts w:asciiTheme="minorHAnsi" w:hAnsiTheme="minorHAnsi" w:cstheme="minorHAnsi"/>
          <w:sz w:val="22"/>
          <w:szCs w:val="22"/>
        </w:rPr>
        <w:t xml:space="preserve"> </w:t>
      </w:r>
      <w:r w:rsidRPr="00B0697D">
        <w:rPr>
          <w:rFonts w:asciiTheme="minorHAnsi" w:hAnsiTheme="minorHAnsi" w:cstheme="minorHAnsi"/>
          <w:sz w:val="22"/>
          <w:szCs w:val="22"/>
        </w:rPr>
        <w:t>860.002.184-6</w:t>
      </w:r>
      <w:r w:rsidRPr="00296A84">
        <w:rPr>
          <w:rFonts w:asciiTheme="minorHAnsi" w:hAnsiTheme="minorHAnsi" w:cstheme="minorHAnsi"/>
          <w:sz w:val="22"/>
          <w:szCs w:val="22"/>
        </w:rPr>
        <w:t xml:space="preserve">  </w:t>
      </w:r>
      <w:permEnd w:id="188871452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 w14:paraId="7AB1FBA2" w14:textId="77777777" w:rsidR="00B0697D" w:rsidRPr="00296A84" w:rsidRDefault="00B0697D" w:rsidP="00ED63A2">
      <w:pPr>
        <w:ind w:right="51"/>
        <w:rPr>
          <w:rFonts w:asciiTheme="minorHAnsi" w:hAnsiTheme="minorHAnsi" w:cstheme="minorHAnsi"/>
          <w:sz w:val="22"/>
          <w:szCs w:val="22"/>
        </w:rPr>
      </w:pPr>
    </w:p>
    <w:p w14:paraId="045AF47F" w14:textId="7E6B4A21" w:rsidR="00641DCE" w:rsidRDefault="00641DCE" w:rsidP="00B975A3">
      <w:pPr>
        <w:ind w:right="51"/>
        <w:rPr>
          <w:rFonts w:asciiTheme="minorHAnsi" w:hAnsiTheme="minorHAnsi" w:cstheme="minorHAnsi"/>
          <w:sz w:val="22"/>
          <w:szCs w:val="22"/>
          <w:lang w:val="es-MX"/>
        </w:rPr>
      </w:pPr>
    </w:p>
    <w:p w14:paraId="7507D6A9" w14:textId="6810A14E" w:rsidR="007A6196" w:rsidRPr="007A6196" w:rsidRDefault="007A6196" w:rsidP="00B975A3">
      <w:pPr>
        <w:ind w:right="51"/>
        <w:rPr>
          <w:rFonts w:asciiTheme="minorHAnsi" w:hAnsiTheme="minorHAnsi" w:cstheme="minorHAnsi"/>
          <w:sz w:val="22"/>
          <w:szCs w:val="22"/>
          <w:lang w:val="es-MX"/>
        </w:rPr>
      </w:pPr>
      <w:r w:rsidRPr="007A6196">
        <w:rPr>
          <w:rFonts w:asciiTheme="minorHAnsi" w:hAnsiTheme="minorHAnsi" w:cstheme="minorHAnsi"/>
          <w:b/>
          <w:bCs/>
          <w:sz w:val="22"/>
          <w:szCs w:val="22"/>
          <w:lang w:val="es-MX"/>
        </w:rPr>
        <w:t>VALOR CONTINGENCIA</w:t>
      </w:r>
      <w:r w:rsidR="00ED63A2">
        <w:rPr>
          <w:rFonts w:asciiTheme="minorHAnsi" w:hAnsiTheme="minorHAnsi" w:cstheme="minorHAnsi"/>
          <w:b/>
          <w:bCs/>
          <w:sz w:val="22"/>
          <w:szCs w:val="22"/>
          <w:lang w:val="es-MX"/>
        </w:rPr>
        <w:t xml:space="preserve">: </w:t>
      </w:r>
      <w:r w:rsidRPr="00296A84">
        <w:rPr>
          <w:rFonts w:asciiTheme="minorHAnsi" w:hAnsiTheme="minorHAnsi" w:cstheme="minorHAnsi"/>
          <w:sz w:val="22"/>
          <w:szCs w:val="22"/>
          <w:lang w:val="es-MX"/>
        </w:rPr>
        <w:t xml:space="preserve"> </w:t>
      </w:r>
      <w:permStart w:id="1001212050" w:edGrp="everyone"/>
      <w:r w:rsidRPr="00296A84">
        <w:rPr>
          <w:rFonts w:asciiTheme="minorHAnsi" w:hAnsiTheme="minorHAnsi" w:cstheme="minorHAnsi"/>
          <w:sz w:val="22"/>
          <w:szCs w:val="22"/>
        </w:rPr>
        <w:t xml:space="preserve"> </w:t>
      </w:r>
      <w:r w:rsidR="00B0697D">
        <w:rPr>
          <w:rFonts w:asciiTheme="minorHAnsi" w:hAnsiTheme="minorHAnsi" w:cstheme="minorHAnsi"/>
          <w:sz w:val="22"/>
          <w:szCs w:val="22"/>
        </w:rPr>
        <w:t>$87.301.198</w:t>
      </w:r>
      <w:r w:rsidRPr="00296A84">
        <w:rPr>
          <w:rFonts w:asciiTheme="minorHAnsi" w:hAnsiTheme="minorHAnsi" w:cstheme="minorHAnsi"/>
          <w:sz w:val="22"/>
          <w:szCs w:val="22"/>
        </w:rPr>
        <w:t xml:space="preserve">  </w:t>
      </w:r>
      <w:permEnd w:id="1001212050"/>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
    <w:p w14:paraId="2DF91D0B" w14:textId="7465B7EE" w:rsidR="00AE01B3" w:rsidRDefault="00ED63A2" w:rsidP="00ED63A2">
      <w:pPr>
        <w:ind w:right="51"/>
        <w:jc w:val="both"/>
        <w:rPr>
          <w:rFonts w:asciiTheme="minorHAnsi" w:hAnsiTheme="minorHAnsi" w:cstheme="minorHAnsi"/>
          <w:sz w:val="22"/>
          <w:szCs w:val="22"/>
          <w:lang w:val="es-MX"/>
        </w:rPr>
      </w:pPr>
      <w:r w:rsidRPr="00ED63A2">
        <w:rPr>
          <w:rFonts w:asciiTheme="minorHAnsi" w:hAnsiTheme="minorHAnsi" w:cstheme="minorHAnsi"/>
          <w:sz w:val="22"/>
          <w:szCs w:val="22"/>
          <w:lang w:val="es-MX"/>
        </w:rPr>
        <w:lastRenderedPageBreak/>
        <w:t xml:space="preserve">Es el menor valor entre el detrimento patrimonial y el valor asegurado </w:t>
      </w:r>
      <w:r w:rsidR="007A6196" w:rsidRPr="00ED63A2">
        <w:rPr>
          <w:rFonts w:asciiTheme="minorHAnsi" w:hAnsiTheme="minorHAnsi" w:cstheme="minorHAnsi"/>
          <w:sz w:val="22"/>
          <w:szCs w:val="22"/>
          <w:lang w:val="es-MX"/>
        </w:rPr>
        <w:t>menos deducible, participación de Axa Colpatria en el coaseguro</w:t>
      </w:r>
      <w:r w:rsidR="00AE01B3" w:rsidRPr="00ED63A2">
        <w:rPr>
          <w:rFonts w:asciiTheme="minorHAnsi" w:hAnsiTheme="minorHAnsi" w:cstheme="minorHAnsi"/>
          <w:sz w:val="22"/>
          <w:szCs w:val="22"/>
          <w:lang w:val="es-MX"/>
        </w:rPr>
        <w:t xml:space="preserve">. </w:t>
      </w:r>
    </w:p>
    <w:p w14:paraId="7D4E16AD" w14:textId="77777777" w:rsidR="00ED63A2" w:rsidRDefault="00ED63A2" w:rsidP="00ED63A2">
      <w:pPr>
        <w:ind w:right="51"/>
        <w:jc w:val="both"/>
        <w:rPr>
          <w:rFonts w:asciiTheme="minorHAnsi" w:hAnsiTheme="minorHAnsi" w:cstheme="minorHAnsi"/>
          <w:sz w:val="22"/>
          <w:szCs w:val="22"/>
          <w:lang w:val="es-MX"/>
        </w:rPr>
      </w:pPr>
    </w:p>
    <w:p w14:paraId="06C94664" w14:textId="77777777" w:rsidR="007A6196" w:rsidRPr="00296A84" w:rsidRDefault="007A6196" w:rsidP="00B975A3">
      <w:pPr>
        <w:ind w:right="51"/>
        <w:rPr>
          <w:rFonts w:asciiTheme="minorHAnsi" w:hAnsiTheme="minorHAnsi" w:cstheme="minorHAnsi"/>
          <w:sz w:val="22"/>
          <w:szCs w:val="22"/>
          <w:lang w:val="es-MX"/>
        </w:rPr>
      </w:pPr>
    </w:p>
    <w:p w14:paraId="045AF496" w14:textId="019ABB2F" w:rsidR="00B975A3" w:rsidRDefault="00296A84" w:rsidP="00324730">
      <w:pPr>
        <w:tabs>
          <w:tab w:val="left" w:pos="4185"/>
        </w:tabs>
        <w:ind w:right="51"/>
        <w:rPr>
          <w:rFonts w:asciiTheme="minorHAnsi" w:hAnsiTheme="minorHAnsi" w:cstheme="minorHAnsi"/>
          <w:b/>
          <w:sz w:val="22"/>
          <w:szCs w:val="22"/>
          <w:lang w:val="es-CO"/>
        </w:rPr>
      </w:pPr>
      <w:r w:rsidRPr="00296A84">
        <w:rPr>
          <w:rFonts w:asciiTheme="minorHAnsi" w:hAnsiTheme="minorHAnsi" w:cstheme="minorHAnsi"/>
          <w:b/>
          <w:bCs/>
          <w:sz w:val="22"/>
          <w:szCs w:val="22"/>
          <w:lang w:val="es-MX"/>
        </w:rPr>
        <w:t>CALIFACIÓN DE LA CONTINGENCIA</w:t>
      </w:r>
      <w:r w:rsidR="00B975A3" w:rsidRPr="00296A84">
        <w:rPr>
          <w:rFonts w:asciiTheme="minorHAnsi" w:hAnsiTheme="minorHAnsi" w:cstheme="minorHAnsi"/>
          <w:b/>
          <w:sz w:val="22"/>
          <w:szCs w:val="22"/>
          <w:lang w:val="es-CO"/>
        </w:rPr>
        <w:t>:</w:t>
      </w:r>
      <w:r w:rsidR="00324730">
        <w:rPr>
          <w:rFonts w:asciiTheme="minorHAnsi" w:hAnsiTheme="minorHAnsi" w:cstheme="minorHAnsi"/>
          <w:b/>
          <w:sz w:val="22"/>
          <w:szCs w:val="22"/>
          <w:lang w:val="es-CO"/>
        </w:rPr>
        <w:tab/>
      </w:r>
    </w:p>
    <w:p w14:paraId="647ADB78" w14:textId="77777777" w:rsidR="00324730" w:rsidRPr="00324730" w:rsidRDefault="00324730" w:rsidP="00324730">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EN CONTRA </w:t>
      </w:r>
    </w:p>
    <w:p w14:paraId="58427D32"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14:paraId="09C9CD38"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14:paraId="1DD29FF5" w14:textId="77777777" w:rsidR="00324730" w:rsidRPr="00296A84" w:rsidRDefault="00324730" w:rsidP="00324730">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14:paraId="280BB711" w14:textId="16277D24" w:rsidR="00324730" w:rsidRDefault="00324730" w:rsidP="00324730">
      <w:pPr>
        <w:tabs>
          <w:tab w:val="left" w:pos="4185"/>
        </w:tabs>
        <w:ind w:right="51"/>
        <w:rPr>
          <w:rFonts w:asciiTheme="minorHAnsi" w:hAnsiTheme="minorHAnsi" w:cstheme="minorHAnsi"/>
          <w:sz w:val="22"/>
          <w:szCs w:val="22"/>
          <w:lang w:val="es-MX"/>
        </w:rPr>
      </w:pPr>
      <w:r w:rsidRPr="00324730">
        <w:rPr>
          <w:rFonts w:asciiTheme="minorHAnsi" w:hAnsiTheme="minorHAnsi" w:cstheme="minorHAnsi"/>
          <w:b/>
          <w:bCs/>
          <w:sz w:val="22"/>
          <w:szCs w:val="22"/>
          <w:lang w:val="es-MX"/>
        </w:rPr>
        <w:t>REMOTO NULO:</w:t>
      </w:r>
      <w:r w:rsidRPr="00296A84">
        <w:rPr>
          <w:rFonts w:asciiTheme="minorHAnsi" w:hAnsiTheme="minorHAnsi" w:cstheme="minorHAnsi"/>
          <w:sz w:val="22"/>
          <w:szCs w:val="22"/>
          <w:lang w:val="es-MX"/>
        </w:rPr>
        <w:t xml:space="preserve"> En los casos en los cuales se advierta que es imposible que condenen a la compañía</w:t>
      </w:r>
    </w:p>
    <w:p w14:paraId="03F8926B" w14:textId="7215B928" w:rsidR="00324730" w:rsidRDefault="00324730" w:rsidP="00324730">
      <w:pPr>
        <w:tabs>
          <w:tab w:val="left" w:pos="4185"/>
        </w:tabs>
        <w:ind w:right="51"/>
        <w:rPr>
          <w:rFonts w:asciiTheme="minorHAnsi" w:hAnsiTheme="minorHAnsi" w:cstheme="minorHAnsi"/>
          <w:sz w:val="22"/>
          <w:szCs w:val="22"/>
          <w:lang w:val="es-MX"/>
        </w:rPr>
      </w:pPr>
    </w:p>
    <w:p w14:paraId="71678D7F" w14:textId="6D2A1767" w:rsidR="00296A84" w:rsidRDefault="00296A84" w:rsidP="00296A84">
      <w:pPr>
        <w:pStyle w:val="Default"/>
        <w:rPr>
          <w:rFonts w:asciiTheme="minorHAnsi" w:hAnsiTheme="minorHAnsi" w:cstheme="minorHAnsi"/>
          <w:sz w:val="22"/>
          <w:szCs w:val="22"/>
        </w:rPr>
      </w:pPr>
    </w:p>
    <w:p w14:paraId="7825B7B1" w14:textId="3442458D" w:rsidR="00324730" w:rsidRPr="00296A84" w:rsidRDefault="00324730" w:rsidP="00324730">
      <w:pPr>
        <w:ind w:right="51"/>
        <w:rPr>
          <w:rFonts w:asciiTheme="minorHAnsi" w:hAnsiTheme="minorHAnsi" w:cstheme="minorHAnsi"/>
          <w:bCs/>
          <w:sz w:val="22"/>
          <w:szCs w:val="22"/>
        </w:rPr>
      </w:pPr>
      <w:r w:rsidRPr="00296A84">
        <w:rPr>
          <w:rFonts w:asciiTheme="minorHAnsi" w:hAnsiTheme="minorHAnsi" w:cstheme="minorHAnsi"/>
          <w:sz w:val="22"/>
          <w:szCs w:val="22"/>
        </w:rPr>
        <w:t xml:space="preserve">Probable   </w:t>
      </w:r>
      <w:permStart w:id="281681404" w:edGrp="everyone"/>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281681404"/>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Eventual   </w:t>
      </w:r>
      <w:permStart w:id="958677924"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958677924"/>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Remota  </w:t>
      </w:r>
      <w:permStart w:id="2100971120" w:edGrp="everyone"/>
      <w:r w:rsidRPr="00296A84">
        <w:rPr>
          <w:rFonts w:asciiTheme="minorHAnsi" w:hAnsiTheme="minorHAnsi" w:cstheme="minorHAnsi"/>
          <w:sz w:val="22"/>
          <w:szCs w:val="22"/>
          <w:u w:val="single"/>
        </w:rPr>
        <w:t xml:space="preserve">   </w:t>
      </w:r>
      <w:r w:rsidR="00B0697D">
        <w:rPr>
          <w:rFonts w:asciiTheme="minorHAnsi" w:hAnsiTheme="minorHAnsi" w:cstheme="minorHAnsi"/>
          <w:sz w:val="22"/>
          <w:szCs w:val="22"/>
          <w:u w:val="single"/>
        </w:rPr>
        <w:t>X</w:t>
      </w:r>
      <w:r w:rsidRPr="00296A84">
        <w:rPr>
          <w:rFonts w:asciiTheme="minorHAnsi" w:hAnsiTheme="minorHAnsi" w:cstheme="minorHAnsi"/>
          <w:sz w:val="22"/>
          <w:szCs w:val="22"/>
          <w:u w:val="single"/>
        </w:rPr>
        <w:t xml:space="preserve">  </w:t>
      </w:r>
      <w:permEnd w:id="2100971120"/>
      <w:r w:rsidRPr="00296A84">
        <w:rPr>
          <w:rFonts w:asciiTheme="minorHAnsi" w:hAnsiTheme="minorHAnsi" w:cstheme="minorHAnsi"/>
          <w:bCs/>
          <w:sz w:val="22"/>
          <w:szCs w:val="22"/>
        </w:rPr>
        <w:t xml:space="preserve">   Remoto Nulo  </w:t>
      </w:r>
      <w:r w:rsidRPr="00296A84">
        <w:rPr>
          <w:rFonts w:asciiTheme="minorHAnsi" w:hAnsiTheme="minorHAnsi" w:cstheme="minorHAnsi"/>
          <w:sz w:val="22"/>
          <w:szCs w:val="22"/>
        </w:rPr>
        <w:t xml:space="preserve"> </w:t>
      </w:r>
      <w:permStart w:id="1314482858"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1314482858"/>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p>
    <w:p w14:paraId="02D0C408" w14:textId="77777777" w:rsidR="00324730" w:rsidRPr="00296A84" w:rsidRDefault="00324730" w:rsidP="00296A84">
      <w:pPr>
        <w:pStyle w:val="Default"/>
        <w:rPr>
          <w:rFonts w:asciiTheme="minorHAnsi" w:hAnsiTheme="minorHAnsi" w:cstheme="minorHAnsi"/>
          <w:sz w:val="22"/>
          <w:szCs w:val="22"/>
        </w:rPr>
      </w:pPr>
    </w:p>
    <w:p w14:paraId="045AF49B" w14:textId="028BECF0" w:rsidR="00641DCE" w:rsidRDefault="00824C42" w:rsidP="00324730">
      <w:pPr>
        <w:pStyle w:val="Default"/>
        <w:rPr>
          <w:rFonts w:asciiTheme="minorHAnsi" w:eastAsia="Times New Roman" w:hAnsiTheme="minorHAnsi" w:cstheme="minorHAnsi"/>
          <w:b/>
          <w:bCs/>
          <w:color w:val="000000" w:themeColor="text1"/>
          <w:sz w:val="22"/>
          <w:szCs w:val="22"/>
          <w:lang w:val="es-MX" w:eastAsia="es-ES"/>
        </w:rPr>
      </w:pPr>
      <w:r w:rsidRPr="00824C42">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w:t>
      </w:r>
      <w:r w:rsidR="00324730" w:rsidRPr="00824C42">
        <w:rPr>
          <w:rFonts w:asciiTheme="minorHAnsi" w:eastAsia="Times New Roman" w:hAnsiTheme="minorHAnsi" w:cstheme="minorHAnsi"/>
          <w:b/>
          <w:bCs/>
          <w:color w:val="000000" w:themeColor="text1"/>
          <w:sz w:val="22"/>
          <w:szCs w:val="22"/>
          <w:lang w:val="es-MX" w:eastAsia="es-ES"/>
        </w:rPr>
        <w:t xml:space="preserve">MOTIVOS POR LOS CUALES </w:t>
      </w:r>
      <w:r w:rsidRPr="00824C42">
        <w:rPr>
          <w:rFonts w:asciiTheme="minorHAnsi" w:eastAsia="Times New Roman" w:hAnsiTheme="minorHAnsi" w:cstheme="minorHAnsi"/>
          <w:b/>
          <w:bCs/>
          <w:color w:val="000000" w:themeColor="text1"/>
          <w:sz w:val="22"/>
          <w:szCs w:val="22"/>
          <w:lang w:val="es-MX" w:eastAsia="es-ES"/>
        </w:rPr>
        <w:t xml:space="preserve">SE HA </w:t>
      </w:r>
      <w:r w:rsidR="00324730" w:rsidRPr="00824C42">
        <w:rPr>
          <w:rFonts w:asciiTheme="minorHAnsi" w:eastAsia="Times New Roman" w:hAnsiTheme="minorHAnsi" w:cstheme="minorHAnsi"/>
          <w:b/>
          <w:bCs/>
          <w:color w:val="000000" w:themeColor="text1"/>
          <w:sz w:val="22"/>
          <w:szCs w:val="22"/>
          <w:lang w:val="es-MX" w:eastAsia="es-ES"/>
        </w:rPr>
        <w:t>CALIFICA</w:t>
      </w:r>
      <w:r w:rsidRPr="00824C42">
        <w:rPr>
          <w:rFonts w:asciiTheme="minorHAnsi" w:eastAsia="Times New Roman" w:hAnsiTheme="minorHAnsi" w:cstheme="minorHAnsi"/>
          <w:b/>
          <w:bCs/>
          <w:color w:val="000000" w:themeColor="text1"/>
          <w:sz w:val="22"/>
          <w:szCs w:val="22"/>
          <w:lang w:val="es-MX" w:eastAsia="es-ES"/>
        </w:rPr>
        <w:t xml:space="preserve">DO </w:t>
      </w:r>
      <w:r w:rsidR="00324730" w:rsidRPr="00824C42">
        <w:rPr>
          <w:rFonts w:asciiTheme="minorHAnsi" w:eastAsia="Times New Roman" w:hAnsiTheme="minorHAnsi" w:cstheme="minorHAnsi"/>
          <w:b/>
          <w:bCs/>
          <w:color w:val="000000" w:themeColor="text1"/>
          <w:sz w:val="22"/>
          <w:szCs w:val="22"/>
          <w:lang w:val="es-MX" w:eastAsia="es-ES"/>
        </w:rPr>
        <w:t>LA CONTINGENCIA E</w:t>
      </w:r>
      <w:r w:rsidRPr="00824C42">
        <w:rPr>
          <w:rFonts w:asciiTheme="minorHAnsi" w:eastAsia="Times New Roman" w:hAnsiTheme="minorHAnsi" w:cstheme="minorHAnsi"/>
          <w:b/>
          <w:bCs/>
          <w:color w:val="000000" w:themeColor="text1"/>
          <w:sz w:val="22"/>
          <w:szCs w:val="22"/>
          <w:lang w:val="es-MX" w:eastAsia="es-ES"/>
        </w:rPr>
        <w:t>N</w:t>
      </w:r>
      <w:r w:rsidR="00324730" w:rsidRPr="00824C42">
        <w:rPr>
          <w:rFonts w:asciiTheme="minorHAnsi" w:eastAsia="Times New Roman" w:hAnsiTheme="minorHAnsi" w:cstheme="minorHAnsi"/>
          <w:b/>
          <w:bCs/>
          <w:color w:val="000000" w:themeColor="text1"/>
          <w:sz w:val="22"/>
          <w:szCs w:val="22"/>
          <w:lang w:val="es-MX" w:eastAsia="es-ES"/>
        </w:rPr>
        <w:t xml:space="preserve"> PROBABLE, EVENTUAL, REMOTA O REMOTO NULO:</w:t>
      </w:r>
      <w:r w:rsidRPr="00824C42">
        <w:rPr>
          <w:rFonts w:asciiTheme="minorHAnsi" w:eastAsia="Times New Roman" w:hAnsiTheme="minorHAnsi" w:cstheme="minorHAnsi"/>
          <w:b/>
          <w:bCs/>
          <w:color w:val="000000" w:themeColor="text1"/>
          <w:sz w:val="22"/>
          <w:szCs w:val="22"/>
          <w:lang w:val="es-MX" w:eastAsia="es-ES"/>
        </w:rPr>
        <w:t xml:space="preserve"> </w:t>
      </w:r>
    </w:p>
    <w:p w14:paraId="20ADA387" w14:textId="1B4058C4" w:rsidR="00824C42" w:rsidRDefault="00AE01B3" w:rsidP="00324730">
      <w:pPr>
        <w:pStyle w:val="Default"/>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 xml:space="preserve">(Se deberá tener en cuenta </w:t>
      </w:r>
      <w:r w:rsidR="00ED63A2">
        <w:rPr>
          <w:rFonts w:asciiTheme="minorHAnsi" w:eastAsia="Times New Roman" w:hAnsiTheme="minorHAnsi" w:cstheme="minorHAnsi"/>
          <w:color w:val="auto"/>
          <w:sz w:val="22"/>
          <w:szCs w:val="22"/>
          <w:lang w:val="es-MX" w:eastAsia="es-ES"/>
        </w:rPr>
        <w:t xml:space="preserve">los argumentos de defensa y </w:t>
      </w:r>
      <w:r>
        <w:rPr>
          <w:rFonts w:asciiTheme="minorHAnsi" w:eastAsia="Times New Roman" w:hAnsiTheme="minorHAnsi" w:cstheme="minorHAnsi"/>
          <w:color w:val="auto"/>
          <w:sz w:val="22"/>
          <w:szCs w:val="22"/>
          <w:lang w:val="es-MX" w:eastAsia="es-ES"/>
        </w:rPr>
        <w:t xml:space="preserve">pruebas </w:t>
      </w:r>
      <w:r w:rsidR="00ED63A2">
        <w:rPr>
          <w:rFonts w:asciiTheme="minorHAnsi" w:eastAsia="Times New Roman" w:hAnsiTheme="minorHAnsi" w:cstheme="minorHAnsi"/>
          <w:color w:val="auto"/>
          <w:sz w:val="22"/>
          <w:szCs w:val="22"/>
          <w:lang w:val="es-MX" w:eastAsia="es-ES"/>
        </w:rPr>
        <w:t>que se encuentran en el proceso</w:t>
      </w:r>
      <w:r>
        <w:rPr>
          <w:rFonts w:asciiTheme="minorHAnsi" w:eastAsia="Times New Roman" w:hAnsiTheme="minorHAnsi" w:cstheme="minorHAnsi"/>
          <w:color w:val="auto"/>
          <w:sz w:val="22"/>
          <w:szCs w:val="22"/>
          <w:lang w:val="es-MX" w:eastAsia="es-ES"/>
        </w:rPr>
        <w:t>.)</w:t>
      </w:r>
    </w:p>
    <w:p w14:paraId="0EE7EA9A" w14:textId="77777777" w:rsidR="00AE01B3" w:rsidRDefault="00AE01B3" w:rsidP="00DD5E97">
      <w:pPr>
        <w:pStyle w:val="Default"/>
        <w:jc w:val="both"/>
        <w:rPr>
          <w:rFonts w:asciiTheme="minorHAnsi" w:eastAsia="Times New Roman" w:hAnsiTheme="minorHAnsi" w:cstheme="minorHAnsi"/>
          <w:color w:val="auto"/>
          <w:sz w:val="22"/>
          <w:szCs w:val="22"/>
          <w:lang w:val="es-MX" w:eastAsia="es-ES"/>
        </w:rPr>
      </w:pPr>
    </w:p>
    <w:p w14:paraId="35F87AC8" w14:textId="77777777" w:rsidR="00DD5E97" w:rsidRDefault="00B0697D" w:rsidP="00DD5E97">
      <w:pPr>
        <w:pStyle w:val="Default"/>
        <w:jc w:val="both"/>
        <w:rPr>
          <w:rFonts w:asciiTheme="minorHAnsi" w:eastAsia="Times New Roman" w:hAnsiTheme="minorHAnsi" w:cstheme="minorHAnsi"/>
          <w:color w:val="auto"/>
          <w:sz w:val="22"/>
          <w:szCs w:val="22"/>
          <w:lang w:val="es-ES" w:eastAsia="es-ES"/>
        </w:rPr>
      </w:pPr>
      <w:r>
        <w:rPr>
          <w:rFonts w:asciiTheme="minorHAnsi" w:eastAsia="Times New Roman" w:hAnsiTheme="minorHAnsi" w:cstheme="minorHAnsi"/>
          <w:color w:val="auto"/>
          <w:sz w:val="22"/>
          <w:szCs w:val="22"/>
          <w:lang w:val="es-MX" w:eastAsia="es-ES"/>
        </w:rPr>
        <w:t xml:space="preserve">La contingencia se califica como REMOTA, debido a que la Póliza </w:t>
      </w:r>
      <w:r w:rsidR="00DD5E97">
        <w:rPr>
          <w:rFonts w:asciiTheme="minorHAnsi" w:eastAsia="Times New Roman" w:hAnsiTheme="minorHAnsi" w:cstheme="minorHAnsi"/>
          <w:color w:val="auto"/>
          <w:sz w:val="22"/>
          <w:szCs w:val="22"/>
          <w:lang w:val="es-MX" w:eastAsia="es-ES"/>
        </w:rPr>
        <w:t xml:space="preserve">Responsabilidad Civil </w:t>
      </w:r>
      <w:proofErr w:type="gramStart"/>
      <w:r w:rsidR="00DD5E97">
        <w:rPr>
          <w:rFonts w:asciiTheme="minorHAnsi" w:eastAsia="Times New Roman" w:hAnsiTheme="minorHAnsi" w:cstheme="minorHAnsi"/>
          <w:color w:val="auto"/>
          <w:sz w:val="22"/>
          <w:szCs w:val="22"/>
          <w:lang w:val="es-MX" w:eastAsia="es-ES"/>
        </w:rPr>
        <w:t>Directores</w:t>
      </w:r>
      <w:proofErr w:type="gramEnd"/>
      <w:r w:rsidR="00DD5E97">
        <w:rPr>
          <w:rFonts w:asciiTheme="minorHAnsi" w:eastAsia="Times New Roman" w:hAnsiTheme="minorHAnsi" w:cstheme="minorHAnsi"/>
          <w:color w:val="auto"/>
          <w:sz w:val="22"/>
          <w:szCs w:val="22"/>
          <w:lang w:val="es-MX" w:eastAsia="es-ES"/>
        </w:rPr>
        <w:t xml:space="preserve"> y Administradores de Servicios Públicos No. </w:t>
      </w:r>
      <w:r w:rsidR="00DD5E97" w:rsidRPr="00DD5E97">
        <w:rPr>
          <w:rFonts w:asciiTheme="minorHAnsi" w:eastAsia="Times New Roman" w:hAnsiTheme="minorHAnsi" w:cstheme="minorHAnsi"/>
          <w:color w:val="auto"/>
          <w:sz w:val="22"/>
          <w:szCs w:val="22"/>
          <w:lang w:val="es-ES" w:eastAsia="es-ES"/>
        </w:rPr>
        <w:t>1002545</w:t>
      </w:r>
      <w:r w:rsidR="00DD5E97">
        <w:rPr>
          <w:rFonts w:asciiTheme="minorHAnsi" w:eastAsia="Times New Roman" w:hAnsiTheme="minorHAnsi" w:cstheme="minorHAnsi"/>
          <w:color w:val="auto"/>
          <w:sz w:val="22"/>
          <w:szCs w:val="22"/>
          <w:lang w:val="es-ES" w:eastAsia="es-ES"/>
        </w:rPr>
        <w:t xml:space="preserve">, no presta cobertura temporal en el presente caso. </w:t>
      </w:r>
    </w:p>
    <w:p w14:paraId="2C90F2FC" w14:textId="77777777" w:rsidR="00DD5E97" w:rsidRDefault="00DD5E97" w:rsidP="00DD5E97">
      <w:pPr>
        <w:pStyle w:val="Default"/>
        <w:jc w:val="both"/>
        <w:rPr>
          <w:rFonts w:asciiTheme="minorHAnsi" w:eastAsia="Times New Roman" w:hAnsiTheme="minorHAnsi" w:cstheme="minorHAnsi"/>
          <w:color w:val="auto"/>
          <w:sz w:val="22"/>
          <w:szCs w:val="22"/>
          <w:lang w:val="es-ES" w:eastAsia="es-ES"/>
        </w:rPr>
      </w:pPr>
    </w:p>
    <w:p w14:paraId="4538F2FA" w14:textId="2B55E491" w:rsidR="00DD5E97" w:rsidRPr="00DD5E97" w:rsidRDefault="00DD5E97" w:rsidP="00DD5E97">
      <w:pPr>
        <w:pStyle w:val="Default"/>
        <w:jc w:val="both"/>
        <w:rPr>
          <w:rFonts w:asciiTheme="minorHAnsi" w:eastAsia="Times New Roman" w:hAnsiTheme="minorHAnsi" w:cstheme="minorHAnsi"/>
          <w:color w:val="auto"/>
          <w:sz w:val="22"/>
          <w:szCs w:val="22"/>
          <w:lang w:val="es-ES" w:eastAsia="es-ES"/>
        </w:rPr>
      </w:pPr>
      <w:r>
        <w:rPr>
          <w:rFonts w:asciiTheme="minorHAnsi" w:eastAsia="Times New Roman" w:hAnsiTheme="minorHAnsi" w:cstheme="minorHAnsi"/>
          <w:color w:val="auto"/>
          <w:sz w:val="22"/>
          <w:szCs w:val="22"/>
          <w:lang w:val="es-MX" w:eastAsia="es-ES"/>
        </w:rPr>
        <w:t xml:space="preserve">Respecto a la Póliza No. </w:t>
      </w:r>
      <w:r w:rsidRPr="00DD5E97">
        <w:rPr>
          <w:rFonts w:asciiTheme="minorHAnsi" w:eastAsia="Times New Roman" w:hAnsiTheme="minorHAnsi" w:cstheme="minorHAnsi"/>
          <w:color w:val="auto"/>
          <w:sz w:val="22"/>
          <w:szCs w:val="22"/>
          <w:lang w:val="es-ES" w:eastAsia="es-ES"/>
        </w:rPr>
        <w:t>1002545</w:t>
      </w:r>
      <w:r>
        <w:rPr>
          <w:rFonts w:asciiTheme="minorHAnsi" w:eastAsia="Times New Roman" w:hAnsiTheme="minorHAnsi" w:cstheme="minorHAnsi"/>
          <w:color w:val="auto"/>
          <w:sz w:val="22"/>
          <w:szCs w:val="22"/>
          <w:lang w:val="es-ES" w:eastAsia="es-ES"/>
        </w:rPr>
        <w:t xml:space="preserve">, debe indicarse que la misma presta cobertura material, pues dentro de sus amparos se encuentra la responsabilidad por un juicio de responsabilidad fiscal. Ahora bien, respecto a la cobertura temporal, debe indicarse que la Póliza No. 1002545 se pactó bajo la modalidad de </w:t>
      </w:r>
      <w:proofErr w:type="spellStart"/>
      <w:r w:rsidRPr="00DD5E97">
        <w:rPr>
          <w:rFonts w:asciiTheme="minorHAnsi" w:eastAsia="Times New Roman" w:hAnsiTheme="minorHAnsi" w:cstheme="minorHAnsi"/>
          <w:i/>
          <w:iCs/>
          <w:color w:val="auto"/>
          <w:sz w:val="22"/>
          <w:szCs w:val="22"/>
          <w:lang w:val="es-ES" w:eastAsia="es-ES"/>
        </w:rPr>
        <w:t>Claims</w:t>
      </w:r>
      <w:proofErr w:type="spellEnd"/>
      <w:r w:rsidRPr="00DD5E97">
        <w:rPr>
          <w:rFonts w:asciiTheme="minorHAnsi" w:eastAsia="Times New Roman" w:hAnsiTheme="minorHAnsi" w:cstheme="minorHAnsi"/>
          <w:i/>
          <w:iCs/>
          <w:color w:val="auto"/>
          <w:sz w:val="22"/>
          <w:szCs w:val="22"/>
          <w:lang w:val="es-ES" w:eastAsia="es-ES"/>
        </w:rPr>
        <w:t xml:space="preserve"> </w:t>
      </w:r>
      <w:proofErr w:type="spellStart"/>
      <w:r w:rsidRPr="00DD5E97">
        <w:rPr>
          <w:rFonts w:asciiTheme="minorHAnsi" w:eastAsia="Times New Roman" w:hAnsiTheme="minorHAnsi" w:cstheme="minorHAnsi"/>
          <w:i/>
          <w:iCs/>
          <w:color w:val="auto"/>
          <w:sz w:val="22"/>
          <w:szCs w:val="22"/>
          <w:lang w:val="es-ES" w:eastAsia="es-ES"/>
        </w:rPr>
        <w:t>Made</w:t>
      </w:r>
      <w:proofErr w:type="spellEnd"/>
      <w:r>
        <w:rPr>
          <w:rFonts w:asciiTheme="minorHAnsi" w:eastAsia="Times New Roman" w:hAnsiTheme="minorHAnsi" w:cstheme="minorHAnsi"/>
          <w:i/>
          <w:iCs/>
          <w:color w:val="auto"/>
          <w:sz w:val="22"/>
          <w:szCs w:val="22"/>
          <w:lang w:val="es-ES" w:eastAsia="es-ES"/>
        </w:rPr>
        <w:t xml:space="preserve">, </w:t>
      </w:r>
      <w:r>
        <w:rPr>
          <w:rFonts w:asciiTheme="minorHAnsi" w:eastAsia="Times New Roman" w:hAnsiTheme="minorHAnsi" w:cstheme="minorHAnsi"/>
          <w:color w:val="auto"/>
          <w:sz w:val="22"/>
          <w:szCs w:val="22"/>
          <w:lang w:val="es-ES" w:eastAsia="es-ES"/>
        </w:rPr>
        <w:t xml:space="preserve">la cual exige que tanto los hechos materia de investigación, como la primera reclamación al asegurado ocurran dentro del periodo de vigencia. En este sentido, se observa que los hechos materia de investigación se relacionan con hechos ocurridos en las vigencias del 2017, 2018 y 2019; es decir, iniciaron con anterioridad a la entrada de vigencia de la Póliza, que corrió desde el 19 de septiembre de 2020 hasta el 19 de septiembre de 2021, con un periodo de retroactividad hasta el 8 de septiembre de 2018. Así, al haber comenzado el siniestro con anterioridad al periodo de vigencia de la póliza y su periodo de retroactividad, la Póliza no presta cobertura temporal y no podrá ser afectada. </w:t>
      </w:r>
    </w:p>
    <w:p w14:paraId="5679C365" w14:textId="192E5CFB" w:rsidR="00707B0A" w:rsidRDefault="00DD5E97" w:rsidP="00324730">
      <w:pPr>
        <w:pStyle w:val="Default"/>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ES" w:eastAsia="es-ES"/>
        </w:rPr>
        <w:t xml:space="preserve"> </w:t>
      </w:r>
    </w:p>
    <w:p w14:paraId="6580E057" w14:textId="1C2B5AE6" w:rsidR="00707B0A" w:rsidRDefault="00707B0A" w:rsidP="00324730">
      <w:pPr>
        <w:pStyle w:val="Default"/>
        <w:rPr>
          <w:rFonts w:asciiTheme="minorHAnsi" w:eastAsia="Times New Roman" w:hAnsiTheme="minorHAnsi" w:cstheme="minorHAnsi"/>
          <w:color w:val="auto"/>
          <w:sz w:val="22"/>
          <w:szCs w:val="22"/>
          <w:lang w:val="es-MX" w:eastAsia="es-ES"/>
        </w:rPr>
      </w:pPr>
    </w:p>
    <w:p w14:paraId="045AF49C" w14:textId="0A146B2E" w:rsidR="00B975A3" w:rsidRPr="00734444" w:rsidRDefault="00734444" w:rsidP="00734444">
      <w:pPr>
        <w:pStyle w:val="Default"/>
        <w:rPr>
          <w:rFonts w:asciiTheme="minorHAnsi" w:eastAsia="Times New Roman" w:hAnsiTheme="minorHAnsi" w:cstheme="minorHAnsi"/>
          <w:color w:val="auto"/>
          <w:sz w:val="22"/>
          <w:szCs w:val="22"/>
          <w:lang w:val="es-MX" w:eastAsia="es-ES"/>
        </w:rPr>
      </w:pPr>
      <w:r w:rsidRPr="00734444">
        <w:rPr>
          <w:rFonts w:asciiTheme="minorHAnsi" w:eastAsia="Times New Roman" w:hAnsiTheme="minorHAnsi" w:cstheme="minorHAnsi"/>
          <w:b/>
          <w:bCs/>
          <w:color w:val="auto"/>
          <w:sz w:val="22"/>
          <w:szCs w:val="22"/>
          <w:lang w:val="es-MX" w:eastAsia="es-ES"/>
        </w:rPr>
        <w:t>ETAPA ACTUAL DEL PROCESO</w:t>
      </w:r>
      <w:r>
        <w:rPr>
          <w:rFonts w:asciiTheme="minorHAnsi" w:eastAsia="Times New Roman" w:hAnsiTheme="minorHAnsi" w:cstheme="minorHAnsi"/>
          <w:color w:val="auto"/>
          <w:sz w:val="22"/>
          <w:szCs w:val="22"/>
          <w:lang w:val="es-MX" w:eastAsia="es-ES"/>
        </w:rPr>
        <w:t xml:space="preserve">: </w:t>
      </w:r>
      <w:r w:rsidR="00B975A3" w:rsidRPr="00296A84">
        <w:rPr>
          <w:rFonts w:asciiTheme="minorHAnsi" w:hAnsiTheme="minorHAnsi" w:cstheme="minorHAnsi"/>
          <w:sz w:val="22"/>
          <w:szCs w:val="22"/>
        </w:rPr>
        <w:t xml:space="preserve"> </w:t>
      </w:r>
      <w:permStart w:id="1426982326" w:edGrp="everyone"/>
      <w:r w:rsidR="00D46B1B" w:rsidRPr="00296A84">
        <w:rPr>
          <w:rFonts w:asciiTheme="minorHAnsi" w:hAnsiTheme="minorHAnsi" w:cstheme="minorHAnsi"/>
          <w:sz w:val="22"/>
          <w:szCs w:val="22"/>
        </w:rPr>
        <w:t xml:space="preserve"> </w:t>
      </w:r>
      <w:r w:rsidR="00DD5E97">
        <w:rPr>
          <w:rFonts w:asciiTheme="minorHAnsi" w:hAnsiTheme="minorHAnsi" w:cstheme="minorHAnsi"/>
          <w:sz w:val="22"/>
          <w:szCs w:val="22"/>
        </w:rPr>
        <w:t>VINCULACIÓN DE TERCEROS CIVILMENTE RESPONSABLES</w:t>
      </w:r>
      <w:r w:rsidR="00D46B1B" w:rsidRPr="00296A84">
        <w:rPr>
          <w:rFonts w:asciiTheme="minorHAnsi" w:hAnsiTheme="minorHAnsi" w:cstheme="minorHAnsi"/>
          <w:sz w:val="22"/>
          <w:szCs w:val="22"/>
        </w:rPr>
        <w:t xml:space="preserve"> </w:t>
      </w:r>
      <w:permEnd w:id="1426982326"/>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045AF4A0" w14:textId="44BD2329" w:rsidR="00B975A3" w:rsidRPr="00296A84" w:rsidRDefault="00B975A3" w:rsidP="00B975A3">
      <w:pPr>
        <w:ind w:right="51"/>
        <w:rPr>
          <w:rFonts w:asciiTheme="minorHAnsi" w:hAnsiTheme="minorHAnsi" w:cstheme="minorHAnsi"/>
          <w:sz w:val="22"/>
          <w:szCs w:val="22"/>
        </w:rPr>
      </w:pPr>
    </w:p>
    <w:p w14:paraId="045AF4A2" w14:textId="579C12AC" w:rsidR="00B975A3" w:rsidRPr="00296A84" w:rsidRDefault="00734444" w:rsidP="00B975A3">
      <w:pPr>
        <w:ind w:right="51"/>
        <w:rPr>
          <w:rFonts w:asciiTheme="minorHAnsi" w:hAnsiTheme="minorHAnsi" w:cstheme="minorHAnsi"/>
          <w:b/>
          <w:sz w:val="22"/>
          <w:szCs w:val="22"/>
        </w:rPr>
      </w:pPr>
      <w:r w:rsidRPr="00734444">
        <w:rPr>
          <w:rFonts w:asciiTheme="minorHAnsi" w:hAnsiTheme="minorHAnsi" w:cstheme="minorHAnsi"/>
          <w:bCs/>
          <w:sz w:val="22"/>
          <w:szCs w:val="22"/>
        </w:rPr>
        <w:t>Última Actuación</w:t>
      </w:r>
      <w:r w:rsidR="00B975A3" w:rsidRPr="00296A84">
        <w:rPr>
          <w:rFonts w:asciiTheme="minorHAnsi" w:hAnsiTheme="minorHAnsi" w:cstheme="minorHAnsi"/>
          <w:b/>
          <w:sz w:val="22"/>
          <w:szCs w:val="22"/>
        </w:rPr>
        <w:t>:</w:t>
      </w:r>
      <w:r w:rsidRPr="00296A84">
        <w:rPr>
          <w:rFonts w:asciiTheme="minorHAnsi" w:hAnsiTheme="minorHAnsi" w:cstheme="minorHAnsi"/>
          <w:sz w:val="22"/>
          <w:szCs w:val="22"/>
          <w:lang w:val="es-MX"/>
        </w:rPr>
        <w:t xml:space="preserve"> </w:t>
      </w:r>
      <w:permStart w:id="1244730147" w:edGrp="everyone"/>
      <w:r w:rsidRPr="00296A84">
        <w:rPr>
          <w:rFonts w:asciiTheme="minorHAnsi" w:hAnsiTheme="minorHAnsi" w:cstheme="minorHAnsi"/>
          <w:sz w:val="22"/>
          <w:szCs w:val="22"/>
        </w:rPr>
        <w:t xml:space="preserve"> </w:t>
      </w:r>
      <w:r w:rsidR="00DD5E97">
        <w:rPr>
          <w:rFonts w:asciiTheme="minorHAnsi" w:hAnsiTheme="minorHAnsi" w:cstheme="minorHAnsi"/>
          <w:sz w:val="22"/>
          <w:szCs w:val="22"/>
        </w:rPr>
        <w:t>PRONUNCIAMIENTO FRENTE AL AUTO DE APERTURA</w:t>
      </w:r>
      <w:r w:rsidRPr="00296A84">
        <w:rPr>
          <w:rFonts w:asciiTheme="minorHAnsi" w:hAnsiTheme="minorHAnsi" w:cstheme="minorHAnsi"/>
          <w:sz w:val="22"/>
          <w:szCs w:val="22"/>
        </w:rPr>
        <w:t xml:space="preserve"> </w:t>
      </w:r>
      <w:permEnd w:id="1244730147"/>
      <w:r w:rsidRPr="00296A84">
        <w:rPr>
          <w:rFonts w:asciiTheme="minorHAnsi" w:hAnsiTheme="minorHAnsi" w:cstheme="minorHAnsi"/>
          <w:sz w:val="22"/>
          <w:szCs w:val="22"/>
        </w:rPr>
        <w:t xml:space="preserve">      </w:t>
      </w:r>
    </w:p>
    <w:p w14:paraId="045AF4A3" w14:textId="1FD81517" w:rsidR="00641DCE" w:rsidRDefault="00641DCE" w:rsidP="00B975A3">
      <w:pPr>
        <w:ind w:right="51"/>
        <w:rPr>
          <w:rFonts w:asciiTheme="minorHAnsi" w:hAnsiTheme="minorHAnsi" w:cstheme="minorHAnsi"/>
          <w:sz w:val="22"/>
          <w:szCs w:val="22"/>
        </w:rPr>
      </w:pPr>
    </w:p>
    <w:p w14:paraId="045AF4A4" w14:textId="2935EC6A" w:rsidR="00B975A3" w:rsidRPr="00296A84" w:rsidRDefault="00B975A3" w:rsidP="00B975A3">
      <w:pPr>
        <w:ind w:right="51"/>
        <w:rPr>
          <w:rFonts w:asciiTheme="minorHAnsi" w:hAnsiTheme="minorHAnsi" w:cstheme="minorHAnsi"/>
          <w:sz w:val="22"/>
          <w:szCs w:val="22"/>
        </w:rPr>
      </w:pPr>
      <w:proofErr w:type="gramStart"/>
      <w:r w:rsidRPr="00296A84">
        <w:rPr>
          <w:rFonts w:asciiTheme="minorHAnsi" w:hAnsiTheme="minorHAnsi" w:cstheme="minorHAnsi"/>
          <w:sz w:val="22"/>
          <w:szCs w:val="22"/>
        </w:rPr>
        <w:t>Fecha  Actuación</w:t>
      </w:r>
      <w:proofErr w:type="gramEnd"/>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1650931013" w:edGrp="everyone"/>
      <w:r w:rsidR="00D46B1B" w:rsidRPr="00296A84">
        <w:rPr>
          <w:rFonts w:asciiTheme="minorHAnsi" w:hAnsiTheme="minorHAnsi" w:cstheme="minorHAnsi"/>
          <w:sz w:val="22"/>
          <w:szCs w:val="22"/>
        </w:rPr>
        <w:t xml:space="preserve"> </w:t>
      </w:r>
      <w:r w:rsidR="00DD5E97">
        <w:rPr>
          <w:rFonts w:asciiTheme="minorHAnsi" w:hAnsiTheme="minorHAnsi" w:cstheme="minorHAnsi"/>
          <w:sz w:val="22"/>
          <w:szCs w:val="22"/>
        </w:rPr>
        <w:t>4 DE OCTUBRE DE 2024</w:t>
      </w:r>
      <w:r w:rsidR="00D46B1B" w:rsidRPr="00296A84">
        <w:rPr>
          <w:rFonts w:asciiTheme="minorHAnsi" w:hAnsiTheme="minorHAnsi" w:cstheme="minorHAnsi"/>
          <w:sz w:val="22"/>
          <w:szCs w:val="22"/>
        </w:rPr>
        <w:t xml:space="preserve"> </w:t>
      </w:r>
      <w:permEnd w:id="165093101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A5" w14:textId="77777777" w:rsidR="00641DCE" w:rsidRPr="00296A84" w:rsidRDefault="00641DCE" w:rsidP="00B975A3">
      <w:pPr>
        <w:ind w:right="51"/>
        <w:rPr>
          <w:rFonts w:asciiTheme="minorHAnsi" w:hAnsiTheme="minorHAnsi" w:cstheme="minorHAnsi"/>
          <w:sz w:val="22"/>
          <w:szCs w:val="22"/>
        </w:rPr>
      </w:pPr>
    </w:p>
    <w:p w14:paraId="045AF4A7" w14:textId="77777777" w:rsidR="00B975A3" w:rsidRPr="00296A84" w:rsidRDefault="00B975A3" w:rsidP="00B975A3">
      <w:pPr>
        <w:ind w:right="51"/>
        <w:rPr>
          <w:rFonts w:asciiTheme="minorHAnsi" w:hAnsiTheme="minorHAnsi" w:cstheme="minorHAnsi"/>
          <w:sz w:val="22"/>
          <w:szCs w:val="22"/>
        </w:rPr>
      </w:pPr>
    </w:p>
    <w:p w14:paraId="045AF4A9" w14:textId="77777777" w:rsidR="00B975A3" w:rsidRPr="00296A84" w:rsidRDefault="00B975A3" w:rsidP="00B975A3">
      <w:pPr>
        <w:ind w:right="51"/>
        <w:rPr>
          <w:rFonts w:asciiTheme="minorHAnsi" w:hAnsiTheme="minorHAnsi" w:cstheme="minorHAnsi"/>
          <w:sz w:val="22"/>
          <w:szCs w:val="22"/>
        </w:rPr>
      </w:pPr>
    </w:p>
    <w:p w14:paraId="3011762F" w14:textId="7986C6B7" w:rsidR="00734444" w:rsidRPr="00DD5E97" w:rsidRDefault="00DD5E97" w:rsidP="00B975A3">
      <w:pPr>
        <w:ind w:right="51"/>
        <w:rPr>
          <w:rFonts w:asciiTheme="minorHAnsi" w:hAnsiTheme="minorHAnsi" w:cstheme="minorHAnsi"/>
          <w:b/>
          <w:bCs/>
          <w:sz w:val="22"/>
          <w:szCs w:val="22"/>
        </w:rPr>
      </w:pPr>
      <w:r>
        <w:rPr>
          <w:rFonts w:asciiTheme="minorHAnsi" w:hAnsiTheme="minorHAnsi" w:cstheme="minorHAnsi"/>
          <w:b/>
          <w:bCs/>
          <w:sz w:val="22"/>
          <w:szCs w:val="22"/>
        </w:rPr>
        <w:t>GUSTAVO ALBERTO HERRERA ÁVILA.</w:t>
      </w:r>
    </w:p>
    <w:p w14:paraId="045AF4AB" w14:textId="77777777"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________________________________</w:t>
      </w:r>
    </w:p>
    <w:p w14:paraId="045AF4AC" w14:textId="00C8D7B5" w:rsidR="00B975A3" w:rsidRPr="00296A84" w:rsidRDefault="00B975A3" w:rsidP="00B975A3">
      <w:pPr>
        <w:pStyle w:val="Ttulo1"/>
        <w:ind w:right="51"/>
        <w:rPr>
          <w:rFonts w:asciiTheme="minorHAnsi" w:hAnsiTheme="minorHAnsi" w:cstheme="minorHAnsi"/>
          <w:sz w:val="22"/>
          <w:szCs w:val="22"/>
        </w:rPr>
      </w:pPr>
      <w:proofErr w:type="gramStart"/>
      <w:r w:rsidRPr="00296A84">
        <w:rPr>
          <w:rFonts w:asciiTheme="minorHAnsi" w:hAnsiTheme="minorHAnsi" w:cstheme="minorHAnsi"/>
          <w:sz w:val="22"/>
          <w:szCs w:val="22"/>
        </w:rPr>
        <w:t xml:space="preserve">FIRMA </w:t>
      </w:r>
      <w:r w:rsidR="00734444">
        <w:rPr>
          <w:rFonts w:asciiTheme="minorHAnsi" w:hAnsiTheme="minorHAnsi" w:cstheme="minorHAnsi"/>
          <w:sz w:val="22"/>
          <w:szCs w:val="22"/>
        </w:rPr>
        <w:t xml:space="preserve"> </w:t>
      </w:r>
      <w:r w:rsidRPr="00296A84">
        <w:rPr>
          <w:rFonts w:asciiTheme="minorHAnsi" w:hAnsiTheme="minorHAnsi" w:cstheme="minorHAnsi"/>
          <w:sz w:val="22"/>
          <w:szCs w:val="22"/>
        </w:rPr>
        <w:t>APODERADO</w:t>
      </w:r>
      <w:proofErr w:type="gramEnd"/>
      <w:r w:rsidRPr="00296A84">
        <w:rPr>
          <w:rFonts w:asciiTheme="minorHAnsi" w:hAnsiTheme="minorHAnsi" w:cstheme="minorHAnsi"/>
          <w:sz w:val="22"/>
          <w:szCs w:val="22"/>
        </w:rPr>
        <w:t xml:space="preserve"> AXA COLPATRIA</w:t>
      </w:r>
      <w:r w:rsidRPr="00296A84">
        <w:rPr>
          <w:rFonts w:asciiTheme="minorHAnsi" w:hAnsiTheme="minorHAnsi" w:cstheme="minorHAnsi"/>
          <w:sz w:val="22"/>
          <w:szCs w:val="22"/>
        </w:rPr>
        <w:tab/>
      </w:r>
    </w:p>
    <w:p w14:paraId="045AF4AE" w14:textId="77777777" w:rsidR="00B975A3" w:rsidRPr="00296A84" w:rsidRDefault="00B975A3" w:rsidP="00B975A3">
      <w:pPr>
        <w:ind w:right="51"/>
        <w:rPr>
          <w:rFonts w:asciiTheme="minorHAnsi" w:hAnsiTheme="minorHAnsi" w:cstheme="minorHAnsi"/>
          <w:sz w:val="22"/>
          <w:szCs w:val="22"/>
        </w:rPr>
      </w:pPr>
    </w:p>
    <w:sectPr w:rsidR="00B975A3" w:rsidRPr="00296A84" w:rsidSect="001C61D1">
      <w:headerReference w:type="default" r:id="rId11"/>
      <w:footerReference w:type="even" r:id="rId12"/>
      <w:footerReference w:type="default" r:id="rId13"/>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2881C" w14:textId="77777777" w:rsidR="00287640" w:rsidRDefault="00287640" w:rsidP="00B975A3">
      <w:r>
        <w:separator/>
      </w:r>
    </w:p>
  </w:endnote>
  <w:endnote w:type="continuationSeparator" w:id="0">
    <w:p w14:paraId="439035E6" w14:textId="77777777" w:rsidR="00287640" w:rsidRDefault="00287640"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BE" w14:textId="77777777" w:rsidR="00000000" w:rsidRDefault="00C21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000000" w:rsidRDefault="00000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C0" w14:textId="77777777" w:rsidR="00000000" w:rsidRPr="00C26AB9" w:rsidRDefault="00C21B09"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E6588D">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E6588D">
      <w:rPr>
        <w:rFonts w:ascii="Verdana" w:hAnsi="Verdana"/>
        <w:noProof/>
        <w:sz w:val="18"/>
        <w:szCs w:val="18"/>
      </w:rPr>
      <w:t>3</w:t>
    </w:r>
    <w:r w:rsidRPr="00D54FC8">
      <w:rPr>
        <w:rFonts w:ascii="Verdana" w:hAnsi="Verdana"/>
        <w:sz w:val="18"/>
        <w:szCs w:val="18"/>
      </w:rPr>
      <w:fldChar w:fldCharType="end"/>
    </w:r>
  </w:p>
  <w:p w14:paraId="045AF4C1" w14:textId="77777777" w:rsidR="00000000" w:rsidRDefault="00000000" w:rsidP="001C61D1">
    <w:pPr>
      <w:pStyle w:val="Piedepgina"/>
      <w:tabs>
        <w:tab w:val="left" w:pos="225"/>
        <w:tab w:val="right" w:pos="9047"/>
      </w:tabs>
      <w:ind w:right="360"/>
      <w:jc w:val="both"/>
      <w:rPr>
        <w:rFonts w:ascii="Verdana" w:hAnsi="Verdana"/>
      </w:rPr>
    </w:pPr>
  </w:p>
  <w:p w14:paraId="045AF4C2" w14:textId="77777777" w:rsidR="00000000" w:rsidRPr="00DF4EFF" w:rsidRDefault="00C21B09" w:rsidP="001C61D1">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9B696" w14:textId="77777777" w:rsidR="00287640" w:rsidRDefault="00287640" w:rsidP="00B975A3">
      <w:r>
        <w:separator/>
      </w:r>
    </w:p>
  </w:footnote>
  <w:footnote w:type="continuationSeparator" w:id="0">
    <w:p w14:paraId="2EC1ED2C" w14:textId="77777777" w:rsidR="00287640" w:rsidRDefault="00287640"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B9" w14:textId="07BC41E4" w:rsidR="00000000" w:rsidRPr="0050444D" w:rsidRDefault="00B67F9F">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00C21B09" w:rsidRPr="0050444D">
      <w:rPr>
        <w:rFonts w:ascii="Verdana" w:hAnsi="Verdana"/>
        <w:b/>
        <w:sz w:val="22"/>
      </w:rPr>
      <w:t xml:space="preserve">INFORME INICIAL </w:t>
    </w:r>
    <w:r w:rsidR="006F3619">
      <w:rPr>
        <w:rFonts w:ascii="Verdana" w:hAnsi="Verdana"/>
        <w:b/>
        <w:sz w:val="22"/>
      </w:rPr>
      <w:t>JUICIO FISCAL</w:t>
    </w:r>
  </w:p>
  <w:p w14:paraId="045AF4BA" w14:textId="77777777" w:rsidR="00B975A3" w:rsidRPr="00FB1922" w:rsidRDefault="00B975A3" w:rsidP="00B975A3">
    <w:pPr>
      <w:pStyle w:val="Textoindependiente"/>
      <w:ind w:right="51"/>
      <w:jc w:val="left"/>
      <w:rPr>
        <w:rFonts w:ascii="Verdana" w:hAnsi="Verdana"/>
        <w:b/>
        <w:sz w:val="22"/>
        <w:szCs w:val="22"/>
      </w:rPr>
    </w:pPr>
    <w:r>
      <w:rPr>
        <w:rFonts w:ascii="Verdana" w:hAnsi="Verdana"/>
        <w:b/>
        <w:sz w:val="22"/>
        <w:szCs w:val="22"/>
      </w:rPr>
      <w:t>SECRETARÍA GENERAL</w:t>
    </w:r>
    <w:r w:rsidR="00571371">
      <w:rPr>
        <w:noProof/>
        <w:lang w:val="es-CO" w:eastAsia="es-CO"/>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3035B"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strokecolor="#374095" strokeweight="1.5pt">
              <v:shadow color="#243f60 [1604]" opacity=".5" offset="1pt"/>
            </v:line>
          </w:pict>
        </mc:Fallback>
      </mc:AlternateContent>
    </w:r>
  </w:p>
  <w:p w14:paraId="045AF4BB" w14:textId="77777777" w:rsidR="00000000" w:rsidRDefault="00000000">
    <w:pPr>
      <w:pStyle w:val="Encabezado"/>
      <w:rPr>
        <w:rFonts w:ascii="Tahoma" w:hAnsi="Tahoma"/>
        <w:b/>
        <w:sz w:val="22"/>
      </w:rPr>
    </w:pPr>
  </w:p>
  <w:p w14:paraId="045AF4BC" w14:textId="535F2021" w:rsidR="00000000" w:rsidRDefault="00C21B09"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sidR="00824C42">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824C42" w:rsidRPr="00B67F9F" w:rsidRDefault="00824C42" w:rsidP="001C61D1">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000000" w:rsidRPr="00B67F9F" w:rsidRDefault="00000000">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3546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A3"/>
    <w:rsid w:val="00206034"/>
    <w:rsid w:val="00226B82"/>
    <w:rsid w:val="00270658"/>
    <w:rsid w:val="00287640"/>
    <w:rsid w:val="00296A84"/>
    <w:rsid w:val="00324730"/>
    <w:rsid w:val="00406248"/>
    <w:rsid w:val="004C11B9"/>
    <w:rsid w:val="004C48FB"/>
    <w:rsid w:val="0051301B"/>
    <w:rsid w:val="005207C0"/>
    <w:rsid w:val="00571371"/>
    <w:rsid w:val="00573D19"/>
    <w:rsid w:val="005D0D96"/>
    <w:rsid w:val="00641DCE"/>
    <w:rsid w:val="00676126"/>
    <w:rsid w:val="006F3619"/>
    <w:rsid w:val="006F4A7A"/>
    <w:rsid w:val="00707B0A"/>
    <w:rsid w:val="00734444"/>
    <w:rsid w:val="00755437"/>
    <w:rsid w:val="007A6196"/>
    <w:rsid w:val="007C61E9"/>
    <w:rsid w:val="007F5829"/>
    <w:rsid w:val="00824C42"/>
    <w:rsid w:val="009619B1"/>
    <w:rsid w:val="00AA2212"/>
    <w:rsid w:val="00AD37E7"/>
    <w:rsid w:val="00AE01B3"/>
    <w:rsid w:val="00B0697D"/>
    <w:rsid w:val="00B67F9F"/>
    <w:rsid w:val="00B975A3"/>
    <w:rsid w:val="00BB2474"/>
    <w:rsid w:val="00C21B09"/>
    <w:rsid w:val="00D24B0C"/>
    <w:rsid w:val="00D46B1B"/>
    <w:rsid w:val="00D84625"/>
    <w:rsid w:val="00D97F79"/>
    <w:rsid w:val="00DD5E97"/>
    <w:rsid w:val="00E34096"/>
    <w:rsid w:val="00E6588D"/>
    <w:rsid w:val="00ED63A2"/>
    <w:rsid w:val="00FD20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A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5C635-9866-4218-A892-3EE40915D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44394-EE7A-4A36-AFC8-86A71235AC73}">
  <ds:schemaRefs>
    <ds:schemaRef ds:uri="http://schemas.openxmlformats.org/officeDocument/2006/bibliography"/>
  </ds:schemaRefs>
</ds:datastoreItem>
</file>

<file path=customXml/itemProps3.xml><?xml version="1.0" encoding="utf-8"?>
<ds:datastoreItem xmlns:ds="http://schemas.openxmlformats.org/officeDocument/2006/customXml" ds:itemID="{30DB2074-203B-4E55-94B1-41DBB9A87135}">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8FF33C09-7EF4-4B7E-96F7-45D68C731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3681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Santiago Vernaza Ordóñez</cp:lastModifiedBy>
  <cp:revision>2</cp:revision>
  <dcterms:created xsi:type="dcterms:W3CDTF">2024-10-05T08:20:00Z</dcterms:created>
  <dcterms:modified xsi:type="dcterms:W3CDTF">2024-10-05T08:20:00Z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