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775" w:rsidRDefault="00167338">
      <w:pPr>
        <w:spacing w:line="240" w:lineRule="auto"/>
        <w:jc w:val="both"/>
      </w:pPr>
      <w:r>
        <w:t>Señores</w:t>
      </w:r>
    </w:p>
    <w:p w:rsidR="00966775" w:rsidRDefault="00167338">
      <w:pPr>
        <w:spacing w:line="240" w:lineRule="auto"/>
        <w:jc w:val="both"/>
        <w:rPr>
          <w:b/>
        </w:rPr>
      </w:pPr>
      <w:r>
        <w:rPr>
          <w:b/>
        </w:rPr>
        <w:t>DELEGATURA PARA FUNCIONES JURISDICCIONALES</w:t>
      </w:r>
    </w:p>
    <w:p w:rsidR="00966775" w:rsidRDefault="00167338">
      <w:pPr>
        <w:spacing w:line="240" w:lineRule="auto"/>
        <w:jc w:val="both"/>
        <w:rPr>
          <w:b/>
        </w:rPr>
      </w:pPr>
      <w:r>
        <w:rPr>
          <w:b/>
        </w:rPr>
        <w:t>SUPERINTENDENCIA FINANCIERA DE COLOMBIA</w:t>
      </w:r>
    </w:p>
    <w:p w:rsidR="00966775" w:rsidRDefault="00167338">
      <w:pPr>
        <w:spacing w:line="240" w:lineRule="auto"/>
        <w:rPr>
          <w:sz w:val="24"/>
          <w:szCs w:val="24"/>
        </w:rPr>
      </w:pPr>
      <w:r>
        <w:rPr>
          <w:sz w:val="24"/>
          <w:szCs w:val="24"/>
        </w:rPr>
        <w:t>Bogotá, DC</w:t>
      </w:r>
    </w:p>
    <w:p w:rsidR="00966775" w:rsidRDefault="00966775">
      <w:pPr>
        <w:spacing w:line="240" w:lineRule="auto"/>
        <w:jc w:val="both"/>
        <w:rPr>
          <w:b/>
        </w:rPr>
      </w:pPr>
    </w:p>
    <w:p w:rsidR="00966775" w:rsidRDefault="00966775">
      <w:pPr>
        <w:spacing w:line="240" w:lineRule="auto"/>
        <w:jc w:val="both"/>
        <w:rPr>
          <w:b/>
        </w:rPr>
      </w:pPr>
    </w:p>
    <w:p w:rsidR="00966775" w:rsidRDefault="00167338">
      <w:pPr>
        <w:spacing w:line="240" w:lineRule="auto"/>
        <w:jc w:val="both"/>
      </w:pPr>
      <w:r>
        <w:t>REFERENCIA:   Acción de protección del consumidor financiero. Ley 1480 de 2011 y artículo 24 de la Ley 1564 de 2012</w:t>
      </w:r>
    </w:p>
    <w:p w:rsidR="00966775" w:rsidRDefault="00966775">
      <w:pPr>
        <w:spacing w:line="240" w:lineRule="auto"/>
        <w:jc w:val="both"/>
        <w:rPr>
          <w:b/>
        </w:rPr>
      </w:pPr>
    </w:p>
    <w:p w:rsidR="00966775" w:rsidRDefault="00966775">
      <w:pPr>
        <w:spacing w:line="240" w:lineRule="auto"/>
        <w:jc w:val="both"/>
        <w:rPr>
          <w:b/>
        </w:rPr>
      </w:pPr>
    </w:p>
    <w:p w:rsidR="00966775" w:rsidRDefault="00167338">
      <w:pPr>
        <w:spacing w:line="240" w:lineRule="auto"/>
        <w:rPr>
          <w:color w:val="4472C4"/>
          <w:sz w:val="24"/>
          <w:szCs w:val="24"/>
        </w:rPr>
      </w:pPr>
      <w:r>
        <w:rPr>
          <w:b/>
        </w:rPr>
        <w:t>DATOS DEL DEMANDANTE</w:t>
      </w:r>
      <w:r>
        <w:rPr>
          <w:sz w:val="24"/>
          <w:szCs w:val="24"/>
        </w:rPr>
        <w:t>:</w:t>
      </w:r>
    </w:p>
    <w:p w:rsidR="00966775" w:rsidRDefault="00966775">
      <w:pPr>
        <w:spacing w:line="240" w:lineRule="auto"/>
        <w:rPr>
          <w:color w:val="4472C4"/>
          <w:sz w:val="24"/>
          <w:szCs w:val="24"/>
        </w:rPr>
      </w:pPr>
    </w:p>
    <w:p w:rsidR="00966775" w:rsidRDefault="00167338">
      <w:pPr>
        <w:pBdr>
          <w:top w:val="nil"/>
          <w:left w:val="nil"/>
          <w:bottom w:val="nil"/>
          <w:right w:val="nil"/>
          <w:between w:val="nil"/>
        </w:pBdr>
        <w:spacing w:line="240" w:lineRule="auto"/>
        <w:rPr>
          <w:sz w:val="24"/>
          <w:szCs w:val="24"/>
        </w:rPr>
      </w:pPr>
      <w:r>
        <w:rPr>
          <w:sz w:val="24"/>
          <w:szCs w:val="24"/>
        </w:rPr>
        <w:t xml:space="preserve">Nombres: </w:t>
      </w:r>
      <w:r>
        <w:rPr>
          <w:sz w:val="24"/>
          <w:szCs w:val="24"/>
        </w:rPr>
        <w:t>Ingrid Johana</w:t>
      </w:r>
    </w:p>
    <w:p w:rsidR="00966775" w:rsidRDefault="00167338">
      <w:pPr>
        <w:pBdr>
          <w:top w:val="nil"/>
          <w:left w:val="nil"/>
          <w:bottom w:val="nil"/>
          <w:right w:val="nil"/>
          <w:between w:val="nil"/>
        </w:pBdr>
        <w:spacing w:line="240" w:lineRule="auto"/>
        <w:rPr>
          <w:sz w:val="24"/>
          <w:szCs w:val="24"/>
        </w:rPr>
      </w:pPr>
      <w:r>
        <w:rPr>
          <w:sz w:val="24"/>
          <w:szCs w:val="24"/>
        </w:rPr>
        <w:t>Apellidos: Agreda Pasaje</w:t>
      </w:r>
    </w:p>
    <w:p w:rsidR="00966775" w:rsidRDefault="00167338">
      <w:pPr>
        <w:pBdr>
          <w:top w:val="nil"/>
          <w:left w:val="nil"/>
          <w:bottom w:val="nil"/>
          <w:right w:val="nil"/>
          <w:between w:val="nil"/>
        </w:pBdr>
        <w:spacing w:line="240" w:lineRule="auto"/>
        <w:rPr>
          <w:sz w:val="24"/>
          <w:szCs w:val="24"/>
        </w:rPr>
      </w:pPr>
      <w:r>
        <w:rPr>
          <w:sz w:val="24"/>
          <w:szCs w:val="24"/>
        </w:rPr>
        <w:t>Tipo de identificación: Cédula de ciudadanía</w:t>
      </w:r>
    </w:p>
    <w:p w:rsidR="00966775" w:rsidRDefault="00167338">
      <w:pPr>
        <w:pBdr>
          <w:top w:val="nil"/>
          <w:left w:val="nil"/>
          <w:bottom w:val="nil"/>
          <w:right w:val="nil"/>
          <w:between w:val="nil"/>
        </w:pBdr>
        <w:spacing w:line="240" w:lineRule="auto"/>
        <w:rPr>
          <w:color w:val="4472C4"/>
          <w:sz w:val="24"/>
          <w:szCs w:val="24"/>
        </w:rPr>
      </w:pPr>
      <w:r>
        <w:rPr>
          <w:sz w:val="24"/>
          <w:szCs w:val="24"/>
        </w:rPr>
        <w:t>Número de identificación: 1081594113</w:t>
      </w:r>
    </w:p>
    <w:p w:rsidR="00966775" w:rsidRDefault="00966775">
      <w:pPr>
        <w:spacing w:line="240" w:lineRule="auto"/>
        <w:rPr>
          <w:color w:val="4472C4"/>
          <w:sz w:val="24"/>
          <w:szCs w:val="24"/>
        </w:rPr>
      </w:pPr>
    </w:p>
    <w:p w:rsidR="00966775" w:rsidRDefault="00966775">
      <w:pPr>
        <w:spacing w:line="240" w:lineRule="auto"/>
        <w:jc w:val="both"/>
        <w:rPr>
          <w:b/>
          <w:sz w:val="24"/>
          <w:szCs w:val="24"/>
        </w:rPr>
      </w:pPr>
    </w:p>
    <w:p w:rsidR="00966775" w:rsidRDefault="00167338">
      <w:pPr>
        <w:spacing w:line="240" w:lineRule="auto"/>
        <w:rPr>
          <w:b/>
          <w:sz w:val="24"/>
          <w:szCs w:val="24"/>
        </w:rPr>
      </w:pPr>
      <w:r>
        <w:rPr>
          <w:b/>
          <w:sz w:val="24"/>
          <w:szCs w:val="24"/>
        </w:rPr>
        <w:t>APODERADO: Actúo bajo apoderado</w:t>
      </w:r>
    </w:p>
    <w:p w:rsidR="00966775" w:rsidRDefault="00966775">
      <w:pPr>
        <w:spacing w:line="240" w:lineRule="auto"/>
        <w:rPr>
          <w:sz w:val="24"/>
          <w:szCs w:val="24"/>
        </w:rPr>
      </w:pPr>
    </w:p>
    <w:p w:rsidR="00966775" w:rsidRDefault="00167338">
      <w:pPr>
        <w:pBdr>
          <w:top w:val="nil"/>
          <w:left w:val="nil"/>
          <w:bottom w:val="nil"/>
          <w:right w:val="nil"/>
          <w:between w:val="nil"/>
        </w:pBdr>
        <w:spacing w:line="240" w:lineRule="auto"/>
        <w:rPr>
          <w:sz w:val="24"/>
          <w:szCs w:val="24"/>
        </w:rPr>
      </w:pPr>
      <w:r>
        <w:rPr>
          <w:sz w:val="24"/>
          <w:szCs w:val="24"/>
        </w:rPr>
        <w:t xml:space="preserve">Nombre completo del apoderado: </w:t>
      </w:r>
    </w:p>
    <w:p w:rsidR="00966775" w:rsidRDefault="00167338">
      <w:pPr>
        <w:pBdr>
          <w:top w:val="nil"/>
          <w:left w:val="nil"/>
          <w:bottom w:val="nil"/>
          <w:right w:val="nil"/>
          <w:between w:val="nil"/>
        </w:pBdr>
        <w:spacing w:line="240" w:lineRule="auto"/>
        <w:rPr>
          <w:sz w:val="24"/>
          <w:szCs w:val="24"/>
        </w:rPr>
      </w:pPr>
      <w:r>
        <w:rPr>
          <w:sz w:val="24"/>
          <w:szCs w:val="24"/>
        </w:rPr>
        <w:t xml:space="preserve">Correo electrónico: </w:t>
      </w:r>
    </w:p>
    <w:p w:rsidR="00966775" w:rsidRDefault="00966775">
      <w:pPr>
        <w:pBdr>
          <w:top w:val="nil"/>
          <w:left w:val="nil"/>
          <w:bottom w:val="nil"/>
          <w:right w:val="nil"/>
          <w:between w:val="nil"/>
        </w:pBdr>
        <w:spacing w:line="240" w:lineRule="auto"/>
        <w:rPr>
          <w:rFonts w:ascii="Times New Roman" w:eastAsia="Times New Roman" w:hAnsi="Times New Roman" w:cs="Times New Roman"/>
          <w:i/>
          <w:color w:val="4472C4"/>
          <w:sz w:val="24"/>
          <w:szCs w:val="24"/>
        </w:rPr>
      </w:pPr>
    </w:p>
    <w:p w:rsidR="00966775" w:rsidRDefault="00966775">
      <w:pPr>
        <w:spacing w:line="240" w:lineRule="auto"/>
        <w:jc w:val="both"/>
        <w:rPr>
          <w:b/>
          <w:sz w:val="24"/>
          <w:szCs w:val="24"/>
        </w:rPr>
      </w:pPr>
    </w:p>
    <w:p w:rsidR="00966775" w:rsidRDefault="00167338">
      <w:pPr>
        <w:spacing w:line="240" w:lineRule="auto"/>
        <w:jc w:val="both"/>
        <w:rPr>
          <w:color w:val="4472C4"/>
          <w:sz w:val="24"/>
          <w:szCs w:val="24"/>
        </w:rPr>
      </w:pPr>
      <w:r>
        <w:rPr>
          <w:b/>
          <w:sz w:val="24"/>
          <w:szCs w:val="24"/>
        </w:rPr>
        <w:t xml:space="preserve">DATOS DEL DEMANDADO: </w:t>
      </w:r>
    </w:p>
    <w:p w:rsidR="00966775" w:rsidRDefault="00167338">
      <w:pPr>
        <w:spacing w:line="240" w:lineRule="auto"/>
        <w:jc w:val="both"/>
        <w:rPr>
          <w:rFonts w:ascii="Times New Roman" w:eastAsia="Times New Roman" w:hAnsi="Times New Roman" w:cs="Times New Roman"/>
          <w:i/>
          <w:color w:val="FF0000"/>
          <w:sz w:val="20"/>
          <w:szCs w:val="20"/>
          <w:shd w:val="clear" w:color="auto" w:fill="F1F1F1"/>
        </w:rPr>
      </w:pPr>
      <w:r>
        <w:rPr>
          <w:sz w:val="24"/>
          <w:szCs w:val="24"/>
        </w:rPr>
        <w:t>Entidad</w:t>
      </w:r>
      <w:proofErr w:type="gramStart"/>
      <w:r>
        <w:rPr>
          <w:sz w:val="24"/>
          <w:szCs w:val="24"/>
        </w:rPr>
        <w:t>:</w:t>
      </w:r>
      <w:r>
        <w:rPr>
          <w:color w:val="4472C4"/>
          <w:sz w:val="24"/>
          <w:szCs w:val="24"/>
        </w:rPr>
        <w:t xml:space="preserve"> </w:t>
      </w:r>
      <w:r>
        <w:rPr>
          <w:sz w:val="24"/>
          <w:szCs w:val="24"/>
        </w:rPr>
        <w:t xml:space="preserve"> BBVA</w:t>
      </w:r>
      <w:proofErr w:type="gramEnd"/>
      <w:r>
        <w:rPr>
          <w:sz w:val="24"/>
          <w:szCs w:val="24"/>
        </w:rPr>
        <w:t xml:space="preserve"> SEGUROS</w:t>
      </w:r>
    </w:p>
    <w:p w:rsidR="00966775" w:rsidRDefault="00966775">
      <w:pPr>
        <w:spacing w:line="240" w:lineRule="auto"/>
        <w:jc w:val="both"/>
        <w:rPr>
          <w:b/>
        </w:rPr>
      </w:pPr>
    </w:p>
    <w:p w:rsidR="00966775" w:rsidRDefault="00167338">
      <w:pPr>
        <w:spacing w:line="240" w:lineRule="auto"/>
        <w:jc w:val="both"/>
      </w:pPr>
      <w:r>
        <w:t>Presento ante este Despacho ACCIÓN DE PROTECCIÓN AL CONSUMIDOR FINANCIERO contra la entidad vigilada por esa Superintendencia, ya enunciada en la referencia, con base en los siguientes:</w:t>
      </w:r>
    </w:p>
    <w:p w:rsidR="00966775" w:rsidRDefault="00167338">
      <w:pPr>
        <w:spacing w:line="240" w:lineRule="auto"/>
        <w:jc w:val="both"/>
      </w:pPr>
      <w:r>
        <w:t xml:space="preserve"> </w:t>
      </w:r>
    </w:p>
    <w:p w:rsidR="00966775" w:rsidRDefault="00167338">
      <w:pPr>
        <w:numPr>
          <w:ilvl w:val="0"/>
          <w:numId w:val="1"/>
        </w:numPr>
        <w:spacing w:line="240" w:lineRule="auto"/>
        <w:jc w:val="center"/>
      </w:pPr>
      <w:r>
        <w:rPr>
          <w:b/>
        </w:rPr>
        <w:t>HECHOS.</w:t>
      </w:r>
    </w:p>
    <w:p w:rsidR="00966775" w:rsidRDefault="00966775">
      <w:pPr>
        <w:spacing w:line="240" w:lineRule="auto"/>
        <w:ind w:left="1080"/>
        <w:jc w:val="both"/>
        <w:rPr>
          <w:b/>
          <w:sz w:val="24"/>
          <w:szCs w:val="24"/>
        </w:rPr>
      </w:pPr>
    </w:p>
    <w:tbl>
      <w:tblPr>
        <w:tblStyle w:val="a6"/>
        <w:tblW w:w="90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966775">
        <w:tc>
          <w:tcPr>
            <w:tcW w:w="9030" w:type="dxa"/>
            <w:tcBorders>
              <w:top w:val="single" w:sz="8" w:space="0" w:color="4472C4"/>
              <w:left w:val="single" w:sz="8" w:space="0" w:color="4472C4"/>
              <w:bottom w:val="single" w:sz="8" w:space="0" w:color="4472C4"/>
              <w:right w:val="single" w:sz="8" w:space="0" w:color="4472C4"/>
            </w:tcBorders>
            <w:shd w:val="clear" w:color="auto" w:fill="auto"/>
            <w:tcMar>
              <w:top w:w="100" w:type="dxa"/>
              <w:left w:w="100" w:type="dxa"/>
              <w:bottom w:w="100" w:type="dxa"/>
              <w:right w:w="100" w:type="dxa"/>
            </w:tcMar>
          </w:tcPr>
          <w:p w:rsidR="00966775" w:rsidRDefault="00167338">
            <w:pPr>
              <w:widowControl w:val="0"/>
              <w:pBdr>
                <w:top w:val="nil"/>
                <w:left w:val="nil"/>
                <w:bottom w:val="nil"/>
                <w:right w:val="nil"/>
                <w:between w:val="nil"/>
              </w:pBdr>
              <w:spacing w:line="240" w:lineRule="auto"/>
              <w:rPr>
                <w:color w:val="4472C4"/>
                <w:sz w:val="24"/>
                <w:szCs w:val="24"/>
              </w:rPr>
            </w:pPr>
            <w:r>
              <w:rPr>
                <w:sz w:val="24"/>
                <w:szCs w:val="24"/>
              </w:rPr>
              <w:t xml:space="preserve">El día 01 de junio de 2024, me comunique con BBVA seguros </w:t>
            </w:r>
            <w:r>
              <w:rPr>
                <w:sz w:val="24"/>
                <w:szCs w:val="24"/>
              </w:rPr>
              <w:t xml:space="preserve">al número de </w:t>
            </w:r>
            <w:proofErr w:type="spellStart"/>
            <w:r>
              <w:rPr>
                <w:sz w:val="24"/>
                <w:szCs w:val="24"/>
              </w:rPr>
              <w:t>telefono</w:t>
            </w:r>
            <w:proofErr w:type="spellEnd"/>
            <w:r>
              <w:rPr>
                <w:sz w:val="24"/>
                <w:szCs w:val="24"/>
              </w:rPr>
              <w:t xml:space="preserve"> 6013078080, para solicitar información de un seguro que estaba siendo cobrado dentro de mi cuenta de ahorro mi proyecto, el cual nunca solicite, ni di la autorización para tomarlo.</w:t>
            </w:r>
            <w:r>
              <w:rPr>
                <w:sz w:val="24"/>
                <w:szCs w:val="24"/>
              </w:rPr>
              <w:br/>
              <w:t xml:space="preserve">Este seguro viene </w:t>
            </w:r>
            <w:proofErr w:type="spellStart"/>
            <w:r>
              <w:rPr>
                <w:sz w:val="24"/>
                <w:szCs w:val="24"/>
              </w:rPr>
              <w:t>descontandose</w:t>
            </w:r>
            <w:proofErr w:type="spellEnd"/>
            <w:r>
              <w:rPr>
                <w:sz w:val="24"/>
                <w:szCs w:val="24"/>
              </w:rPr>
              <w:t xml:space="preserve"> de mi cuenta desde el</w:t>
            </w:r>
            <w:r>
              <w:rPr>
                <w:sz w:val="24"/>
                <w:szCs w:val="24"/>
              </w:rPr>
              <w:t xml:space="preserve"> mes de febrero de 2024, por lo tanto realice la petición en fecha 01 de junio de 2024, bajo el radicado  20240604-131821-0737, solicitando que sea cancelado y se me devuelvan las sumas descontadas por este seguro, que nunca tome.</w:t>
            </w:r>
            <w:r>
              <w:rPr>
                <w:sz w:val="24"/>
                <w:szCs w:val="24"/>
              </w:rPr>
              <w:br/>
              <w:t>El día 21 de junio de 202</w:t>
            </w:r>
            <w:r>
              <w:rPr>
                <w:sz w:val="24"/>
                <w:szCs w:val="24"/>
              </w:rPr>
              <w:t xml:space="preserve">4, BBVA seguros, </w:t>
            </w:r>
            <w:proofErr w:type="spellStart"/>
            <w:r>
              <w:rPr>
                <w:sz w:val="24"/>
                <w:szCs w:val="24"/>
              </w:rPr>
              <w:t>dió</w:t>
            </w:r>
            <w:proofErr w:type="spellEnd"/>
            <w:r>
              <w:rPr>
                <w:sz w:val="24"/>
                <w:szCs w:val="24"/>
              </w:rPr>
              <w:t xml:space="preserve"> respuesta a mi petición, </w:t>
            </w:r>
            <w:proofErr w:type="spellStart"/>
            <w:r>
              <w:rPr>
                <w:sz w:val="24"/>
                <w:szCs w:val="24"/>
              </w:rPr>
              <w:t>informandome</w:t>
            </w:r>
            <w:proofErr w:type="spellEnd"/>
            <w:r>
              <w:rPr>
                <w:sz w:val="24"/>
                <w:szCs w:val="24"/>
              </w:rPr>
              <w:t xml:space="preserve"> que el seguro AP Salud Familiar con número de póliza 055442228430, fue emitido adecuadamente luego de obtener mi autorización, cuando en realidad no es cierta, tal afirmación. De igual forma, me in</w:t>
            </w:r>
            <w:r>
              <w:rPr>
                <w:sz w:val="24"/>
                <w:szCs w:val="24"/>
              </w:rPr>
              <w:t>dican que no hay lugar al reintegro de los valores</w:t>
            </w:r>
            <w:r>
              <w:rPr>
                <w:sz w:val="24"/>
                <w:szCs w:val="24"/>
              </w:rPr>
              <w:br/>
              <w:t>cobrados hasta la fecha.</w:t>
            </w:r>
            <w:r>
              <w:rPr>
                <w:sz w:val="24"/>
                <w:szCs w:val="24"/>
              </w:rPr>
              <w:br/>
            </w:r>
            <w:r>
              <w:rPr>
                <w:sz w:val="24"/>
                <w:szCs w:val="24"/>
              </w:rPr>
              <w:br/>
              <w:t xml:space="preserve">Por lo anterior, mi solicitud </w:t>
            </w:r>
            <w:proofErr w:type="spellStart"/>
            <w:r>
              <w:rPr>
                <w:sz w:val="24"/>
                <w:szCs w:val="24"/>
              </w:rPr>
              <w:t>esta</w:t>
            </w:r>
            <w:proofErr w:type="spellEnd"/>
            <w:r>
              <w:rPr>
                <w:sz w:val="24"/>
                <w:szCs w:val="24"/>
              </w:rPr>
              <w:t xml:space="preserve"> dirigida a que se reintegren los valores que me fueron descontados por cuenta del seguro AP Salud Familiar con número de </w:t>
            </w:r>
            <w:r>
              <w:rPr>
                <w:sz w:val="24"/>
                <w:szCs w:val="24"/>
              </w:rPr>
              <w:lastRenderedPageBreak/>
              <w:t xml:space="preserve">póliza 055442228430 en </w:t>
            </w:r>
            <w:r>
              <w:rPr>
                <w:sz w:val="24"/>
                <w:szCs w:val="24"/>
              </w:rPr>
              <w:t xml:space="preserve">el mes de febrero, marzo, abril, mayo y junio de 2024, que ascienden a la suma de $131.000, por cuanto nunca tome este seguro, como tampoco di la </w:t>
            </w:r>
            <w:proofErr w:type="spellStart"/>
            <w:r>
              <w:rPr>
                <w:sz w:val="24"/>
                <w:szCs w:val="24"/>
              </w:rPr>
              <w:t>auotorizacion</w:t>
            </w:r>
            <w:proofErr w:type="spellEnd"/>
            <w:r>
              <w:rPr>
                <w:sz w:val="24"/>
                <w:szCs w:val="24"/>
              </w:rPr>
              <w:t xml:space="preserve"> para tomarlo.</w:t>
            </w:r>
            <w:r>
              <w:rPr>
                <w:sz w:val="24"/>
                <w:szCs w:val="24"/>
              </w:rPr>
              <w:br/>
            </w:r>
            <w:r>
              <w:rPr>
                <w:sz w:val="24"/>
                <w:szCs w:val="24"/>
              </w:rPr>
              <w:br/>
            </w:r>
            <w:r>
              <w:rPr>
                <w:sz w:val="24"/>
                <w:szCs w:val="24"/>
              </w:rPr>
              <w:br/>
            </w:r>
          </w:p>
        </w:tc>
      </w:tr>
    </w:tbl>
    <w:p w:rsidR="00966775" w:rsidRDefault="00966775">
      <w:pPr>
        <w:spacing w:line="240" w:lineRule="auto"/>
        <w:rPr>
          <w:b/>
          <w:sz w:val="24"/>
          <w:szCs w:val="24"/>
        </w:rPr>
      </w:pPr>
    </w:p>
    <w:p w:rsidR="00966775" w:rsidRDefault="00966775">
      <w:pPr>
        <w:spacing w:line="240" w:lineRule="auto"/>
        <w:jc w:val="both"/>
      </w:pPr>
    </w:p>
    <w:p w:rsidR="00966775" w:rsidRDefault="00167338">
      <w:pPr>
        <w:numPr>
          <w:ilvl w:val="0"/>
          <w:numId w:val="1"/>
        </w:numPr>
        <w:spacing w:line="240" w:lineRule="auto"/>
        <w:jc w:val="center"/>
        <w:rPr>
          <w:sz w:val="24"/>
          <w:szCs w:val="24"/>
        </w:rPr>
      </w:pPr>
      <w:r>
        <w:rPr>
          <w:b/>
          <w:sz w:val="24"/>
          <w:szCs w:val="24"/>
        </w:rPr>
        <w:t>CUANTÍA</w:t>
      </w:r>
    </w:p>
    <w:p w:rsidR="00966775" w:rsidRDefault="00966775">
      <w:pPr>
        <w:spacing w:line="480" w:lineRule="auto"/>
      </w:pPr>
    </w:p>
    <w:tbl>
      <w:tblPr>
        <w:tblStyle w:val="a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6775">
        <w:tc>
          <w:tcPr>
            <w:tcW w:w="9029" w:type="dxa"/>
            <w:tcBorders>
              <w:top w:val="single" w:sz="8" w:space="0" w:color="4472C4"/>
              <w:left w:val="single" w:sz="8" w:space="0" w:color="4472C4"/>
              <w:bottom w:val="single" w:sz="8" w:space="0" w:color="4472C4"/>
              <w:right w:val="single" w:sz="8" w:space="0" w:color="4472C4"/>
            </w:tcBorders>
            <w:shd w:val="clear" w:color="auto" w:fill="auto"/>
            <w:tcMar>
              <w:top w:w="100" w:type="dxa"/>
              <w:left w:w="100" w:type="dxa"/>
              <w:bottom w:w="100" w:type="dxa"/>
              <w:right w:w="100" w:type="dxa"/>
            </w:tcMar>
          </w:tcPr>
          <w:p w:rsidR="00966775" w:rsidRDefault="00167338">
            <w:pPr>
              <w:spacing w:line="240" w:lineRule="auto"/>
              <w:jc w:val="both"/>
            </w:pPr>
            <w:r>
              <w:rPr>
                <w:sz w:val="24"/>
                <w:szCs w:val="24"/>
              </w:rPr>
              <w:t>131000</w:t>
            </w:r>
          </w:p>
        </w:tc>
      </w:tr>
    </w:tbl>
    <w:p w:rsidR="00966775" w:rsidRDefault="00966775">
      <w:pPr>
        <w:spacing w:line="480" w:lineRule="auto"/>
      </w:pPr>
    </w:p>
    <w:p w:rsidR="00966775" w:rsidRDefault="00966775">
      <w:pPr>
        <w:spacing w:line="240" w:lineRule="auto"/>
        <w:rPr>
          <w:b/>
          <w:sz w:val="24"/>
          <w:szCs w:val="24"/>
        </w:rPr>
      </w:pPr>
    </w:p>
    <w:p w:rsidR="00966775" w:rsidRDefault="00966775">
      <w:pPr>
        <w:spacing w:line="240" w:lineRule="auto"/>
        <w:rPr>
          <w:b/>
          <w:sz w:val="24"/>
          <w:szCs w:val="24"/>
        </w:rPr>
      </w:pPr>
    </w:p>
    <w:p w:rsidR="00966775" w:rsidRDefault="00966775">
      <w:pPr>
        <w:spacing w:line="240" w:lineRule="auto"/>
        <w:rPr>
          <w:b/>
          <w:sz w:val="24"/>
          <w:szCs w:val="24"/>
        </w:rPr>
      </w:pPr>
    </w:p>
    <w:p w:rsidR="00966775" w:rsidRDefault="00167338">
      <w:pPr>
        <w:numPr>
          <w:ilvl w:val="0"/>
          <w:numId w:val="1"/>
        </w:numPr>
        <w:spacing w:line="240" w:lineRule="auto"/>
        <w:jc w:val="center"/>
        <w:rPr>
          <w:sz w:val="24"/>
          <w:szCs w:val="24"/>
        </w:rPr>
      </w:pPr>
      <w:r>
        <w:rPr>
          <w:b/>
          <w:sz w:val="24"/>
          <w:szCs w:val="24"/>
        </w:rPr>
        <w:t>INDEMNIZACIÓN</w:t>
      </w:r>
    </w:p>
    <w:p w:rsidR="00966775" w:rsidRDefault="00966775">
      <w:pPr>
        <w:spacing w:line="240" w:lineRule="auto"/>
        <w:rPr>
          <w:b/>
          <w:sz w:val="24"/>
          <w:szCs w:val="24"/>
        </w:rPr>
      </w:pPr>
    </w:p>
    <w:p w:rsidR="00966775" w:rsidRDefault="00167338">
      <w:pPr>
        <w:spacing w:line="240" w:lineRule="auto"/>
      </w:pPr>
      <w:r>
        <w:rPr>
          <w:b/>
          <w:sz w:val="24"/>
          <w:szCs w:val="24"/>
        </w:rPr>
        <w:t>Pretende indemnización: No</w:t>
      </w:r>
    </w:p>
    <w:p w:rsidR="00966775" w:rsidRDefault="00966775">
      <w:pPr>
        <w:spacing w:line="240" w:lineRule="auto"/>
        <w:jc w:val="both"/>
      </w:pPr>
    </w:p>
    <w:p w:rsidR="00966775" w:rsidRDefault="00966775">
      <w:pPr>
        <w:spacing w:line="240" w:lineRule="auto"/>
        <w:jc w:val="both"/>
      </w:pPr>
    </w:p>
    <w:p w:rsidR="00966775" w:rsidRDefault="00167338">
      <w:pPr>
        <w:numPr>
          <w:ilvl w:val="0"/>
          <w:numId w:val="1"/>
        </w:numPr>
        <w:spacing w:line="240" w:lineRule="auto"/>
        <w:jc w:val="center"/>
        <w:rPr>
          <w:sz w:val="24"/>
          <w:szCs w:val="24"/>
        </w:rPr>
      </w:pPr>
      <w:r>
        <w:rPr>
          <w:b/>
          <w:sz w:val="24"/>
          <w:szCs w:val="24"/>
        </w:rPr>
        <w:t>PRUEBAS</w:t>
      </w:r>
    </w:p>
    <w:p w:rsidR="00966775" w:rsidRDefault="00966775">
      <w:pPr>
        <w:tabs>
          <w:tab w:val="center" w:pos="4252"/>
          <w:tab w:val="right" w:pos="8504"/>
        </w:tabs>
        <w:spacing w:line="240" w:lineRule="auto"/>
        <w:jc w:val="both"/>
      </w:pPr>
    </w:p>
    <w:p w:rsidR="00966775" w:rsidRDefault="00167338">
      <w:pPr>
        <w:tabs>
          <w:tab w:val="center" w:pos="4252"/>
          <w:tab w:val="right" w:pos="8504"/>
        </w:tabs>
        <w:spacing w:line="240" w:lineRule="auto"/>
        <w:jc w:val="both"/>
      </w:pPr>
      <w:r>
        <w:t>Las pruebas aportadas obran como anexos en el expediente digital las cuales acompañan el escrito de la demanda.</w:t>
      </w:r>
    </w:p>
    <w:p w:rsidR="00966775" w:rsidRDefault="00167338">
      <w:pPr>
        <w:spacing w:line="240" w:lineRule="auto"/>
        <w:rPr>
          <w:rFonts w:ascii="Times New Roman" w:eastAsia="Times New Roman" w:hAnsi="Times New Roman" w:cs="Times New Roman"/>
          <w:i/>
          <w:color w:val="4472C4"/>
          <w:sz w:val="24"/>
          <w:szCs w:val="24"/>
        </w:rPr>
      </w:pPr>
      <w:r>
        <w:t>- Respuesta - Ingrid Johana Agreda Pasaje.pdf</w:t>
      </w:r>
      <w:r>
        <w:br/>
      </w:r>
    </w:p>
    <w:p w:rsidR="00966775" w:rsidRDefault="00966775">
      <w:pPr>
        <w:tabs>
          <w:tab w:val="center" w:pos="4252"/>
          <w:tab w:val="right" w:pos="8504"/>
        </w:tabs>
        <w:spacing w:line="240" w:lineRule="auto"/>
      </w:pPr>
    </w:p>
    <w:p w:rsidR="00966775" w:rsidRDefault="00966775">
      <w:pPr>
        <w:spacing w:line="240" w:lineRule="auto"/>
        <w:ind w:left="720"/>
        <w:jc w:val="both"/>
        <w:rPr>
          <w:i/>
          <w:color w:val="FF0000"/>
        </w:rPr>
      </w:pPr>
    </w:p>
    <w:p w:rsidR="00966775" w:rsidRDefault="00167338">
      <w:pPr>
        <w:numPr>
          <w:ilvl w:val="0"/>
          <w:numId w:val="1"/>
        </w:numPr>
        <w:tabs>
          <w:tab w:val="center" w:pos="4252"/>
          <w:tab w:val="right" w:pos="8504"/>
        </w:tabs>
        <w:spacing w:line="240" w:lineRule="auto"/>
        <w:jc w:val="center"/>
      </w:pPr>
      <w:r>
        <w:rPr>
          <w:b/>
        </w:rPr>
        <w:t>NOTIFICACIONES.</w:t>
      </w:r>
    </w:p>
    <w:p w:rsidR="00966775" w:rsidRDefault="00966775">
      <w:pPr>
        <w:tabs>
          <w:tab w:val="center" w:pos="4252"/>
          <w:tab w:val="right" w:pos="8504"/>
        </w:tabs>
        <w:spacing w:line="240" w:lineRule="auto"/>
        <w:rPr>
          <w:b/>
        </w:rPr>
      </w:pPr>
    </w:p>
    <w:p w:rsidR="00966775" w:rsidRDefault="00167338">
      <w:pPr>
        <w:spacing w:line="240" w:lineRule="auto"/>
        <w:rPr>
          <w:color w:val="4472C4"/>
          <w:sz w:val="24"/>
          <w:szCs w:val="24"/>
        </w:rPr>
      </w:pPr>
      <w:r>
        <w:rPr>
          <w:b/>
        </w:rPr>
        <w:t>DEMANDANTE:</w:t>
      </w:r>
      <w:r>
        <w:t xml:space="preserve"> </w:t>
      </w:r>
    </w:p>
    <w:p w:rsidR="00966775" w:rsidRDefault="00966775">
      <w:pPr>
        <w:spacing w:line="240" w:lineRule="auto"/>
        <w:rPr>
          <w:color w:val="4472C4"/>
          <w:sz w:val="24"/>
          <w:szCs w:val="24"/>
        </w:rPr>
      </w:pPr>
    </w:p>
    <w:p w:rsidR="00966775" w:rsidRDefault="00167338">
      <w:pPr>
        <w:pBdr>
          <w:top w:val="nil"/>
          <w:left w:val="nil"/>
          <w:bottom w:val="nil"/>
          <w:right w:val="nil"/>
          <w:between w:val="nil"/>
        </w:pBdr>
        <w:spacing w:line="240" w:lineRule="auto"/>
        <w:rPr>
          <w:sz w:val="24"/>
          <w:szCs w:val="24"/>
        </w:rPr>
      </w:pPr>
      <w:r>
        <w:rPr>
          <w:sz w:val="24"/>
          <w:szCs w:val="24"/>
        </w:rPr>
        <w:t>Nombres: Ingrid Johana</w:t>
      </w:r>
    </w:p>
    <w:p w:rsidR="00966775" w:rsidRDefault="00167338">
      <w:pPr>
        <w:pBdr>
          <w:top w:val="nil"/>
          <w:left w:val="nil"/>
          <w:bottom w:val="nil"/>
          <w:right w:val="nil"/>
          <w:between w:val="nil"/>
        </w:pBdr>
        <w:spacing w:line="240" w:lineRule="auto"/>
        <w:rPr>
          <w:sz w:val="24"/>
          <w:szCs w:val="24"/>
        </w:rPr>
      </w:pPr>
      <w:r>
        <w:rPr>
          <w:sz w:val="24"/>
          <w:szCs w:val="24"/>
        </w:rPr>
        <w:t>Apellidos: Agreda Pasaje</w:t>
      </w:r>
    </w:p>
    <w:p w:rsidR="00966775" w:rsidRDefault="00167338">
      <w:pPr>
        <w:pBdr>
          <w:top w:val="nil"/>
          <w:left w:val="nil"/>
          <w:bottom w:val="nil"/>
          <w:right w:val="nil"/>
          <w:between w:val="nil"/>
        </w:pBdr>
        <w:spacing w:line="240" w:lineRule="auto"/>
        <w:rPr>
          <w:sz w:val="24"/>
          <w:szCs w:val="24"/>
        </w:rPr>
      </w:pPr>
      <w:r>
        <w:rPr>
          <w:sz w:val="24"/>
          <w:szCs w:val="24"/>
        </w:rPr>
        <w:t>Tipo de identifi</w:t>
      </w:r>
      <w:r>
        <w:rPr>
          <w:sz w:val="24"/>
          <w:szCs w:val="24"/>
        </w:rPr>
        <w:t>cación: Cédula de ciudadanía</w:t>
      </w:r>
    </w:p>
    <w:p w:rsidR="00966775" w:rsidRDefault="00167338">
      <w:pPr>
        <w:pBdr>
          <w:top w:val="nil"/>
          <w:left w:val="nil"/>
          <w:bottom w:val="nil"/>
          <w:right w:val="nil"/>
          <w:between w:val="nil"/>
        </w:pBdr>
        <w:spacing w:line="240" w:lineRule="auto"/>
        <w:rPr>
          <w:sz w:val="24"/>
          <w:szCs w:val="24"/>
        </w:rPr>
      </w:pPr>
      <w:r>
        <w:rPr>
          <w:sz w:val="24"/>
          <w:szCs w:val="24"/>
        </w:rPr>
        <w:t xml:space="preserve">Número de identificación: </w:t>
      </w:r>
      <w:bookmarkStart w:id="0" w:name="_GoBack"/>
      <w:r>
        <w:rPr>
          <w:sz w:val="24"/>
          <w:szCs w:val="24"/>
        </w:rPr>
        <w:t>1081594113</w:t>
      </w:r>
      <w:bookmarkEnd w:id="0"/>
    </w:p>
    <w:p w:rsidR="00966775" w:rsidRDefault="00167338">
      <w:pPr>
        <w:pBdr>
          <w:top w:val="nil"/>
          <w:left w:val="nil"/>
          <w:bottom w:val="nil"/>
          <w:right w:val="nil"/>
          <w:between w:val="nil"/>
        </w:pBdr>
        <w:spacing w:line="240" w:lineRule="auto"/>
        <w:rPr>
          <w:sz w:val="24"/>
          <w:szCs w:val="24"/>
        </w:rPr>
      </w:pPr>
      <w:r>
        <w:rPr>
          <w:sz w:val="24"/>
          <w:szCs w:val="24"/>
        </w:rPr>
        <w:t>País: Colombia</w:t>
      </w:r>
    </w:p>
    <w:p w:rsidR="00966775" w:rsidRDefault="00167338">
      <w:pPr>
        <w:pBdr>
          <w:top w:val="nil"/>
          <w:left w:val="nil"/>
          <w:bottom w:val="nil"/>
          <w:right w:val="nil"/>
          <w:between w:val="nil"/>
        </w:pBdr>
        <w:spacing w:line="240" w:lineRule="auto"/>
        <w:rPr>
          <w:sz w:val="24"/>
          <w:szCs w:val="24"/>
        </w:rPr>
      </w:pPr>
      <w:r>
        <w:rPr>
          <w:sz w:val="24"/>
          <w:szCs w:val="24"/>
        </w:rPr>
        <w:t>Departamento: NARIÑO</w:t>
      </w:r>
    </w:p>
    <w:p w:rsidR="00966775" w:rsidRDefault="00167338">
      <w:pPr>
        <w:pBdr>
          <w:top w:val="nil"/>
          <w:left w:val="nil"/>
          <w:bottom w:val="nil"/>
          <w:right w:val="nil"/>
          <w:between w:val="nil"/>
        </w:pBdr>
        <w:spacing w:line="240" w:lineRule="auto"/>
        <w:rPr>
          <w:sz w:val="24"/>
          <w:szCs w:val="24"/>
        </w:rPr>
      </w:pPr>
      <w:r>
        <w:rPr>
          <w:sz w:val="24"/>
          <w:szCs w:val="24"/>
        </w:rPr>
        <w:t>Municipio: PASTO</w:t>
      </w:r>
    </w:p>
    <w:p w:rsidR="00966775" w:rsidRDefault="00167338">
      <w:pPr>
        <w:pBdr>
          <w:top w:val="nil"/>
          <w:left w:val="nil"/>
          <w:bottom w:val="nil"/>
          <w:right w:val="nil"/>
          <w:between w:val="nil"/>
        </w:pBdr>
        <w:spacing w:line="240" w:lineRule="auto"/>
        <w:rPr>
          <w:sz w:val="24"/>
          <w:szCs w:val="24"/>
        </w:rPr>
      </w:pPr>
      <w:r>
        <w:rPr>
          <w:sz w:val="24"/>
          <w:szCs w:val="24"/>
        </w:rPr>
        <w:t xml:space="preserve">Dirección: </w:t>
      </w:r>
    </w:p>
    <w:p w:rsidR="00966775" w:rsidRDefault="00167338">
      <w:pPr>
        <w:pBdr>
          <w:top w:val="nil"/>
          <w:left w:val="nil"/>
          <w:bottom w:val="nil"/>
          <w:right w:val="nil"/>
          <w:between w:val="nil"/>
        </w:pBdr>
        <w:spacing w:line="240" w:lineRule="auto"/>
        <w:rPr>
          <w:sz w:val="24"/>
          <w:szCs w:val="24"/>
        </w:rPr>
      </w:pPr>
      <w:r>
        <w:rPr>
          <w:sz w:val="24"/>
          <w:szCs w:val="24"/>
        </w:rPr>
        <w:t>Correo electrónico: inyoap26@hotmail.com</w:t>
      </w:r>
    </w:p>
    <w:p w:rsidR="00966775" w:rsidRDefault="00167338">
      <w:pPr>
        <w:pBdr>
          <w:top w:val="nil"/>
          <w:left w:val="nil"/>
          <w:bottom w:val="nil"/>
          <w:right w:val="nil"/>
          <w:between w:val="nil"/>
        </w:pBdr>
        <w:spacing w:line="240" w:lineRule="auto"/>
      </w:pPr>
      <w:r>
        <w:rPr>
          <w:sz w:val="24"/>
          <w:szCs w:val="24"/>
        </w:rPr>
        <w:t>Celular: 3174245124</w:t>
      </w:r>
    </w:p>
    <w:p w:rsidR="00966775" w:rsidRDefault="00966775">
      <w:pPr>
        <w:spacing w:line="240" w:lineRule="auto"/>
      </w:pPr>
    </w:p>
    <w:p w:rsidR="00966775" w:rsidRDefault="00966775">
      <w:pPr>
        <w:spacing w:line="240" w:lineRule="auto"/>
      </w:pPr>
    </w:p>
    <w:p w:rsidR="00966775" w:rsidRDefault="00167338">
      <w:pPr>
        <w:spacing w:line="240" w:lineRule="auto"/>
        <w:rPr>
          <w:b/>
          <w:sz w:val="24"/>
          <w:szCs w:val="24"/>
        </w:rPr>
      </w:pPr>
      <w:bookmarkStart w:id="1" w:name="_heading=h.gjdgxs" w:colFirst="0" w:colLast="0"/>
      <w:bookmarkEnd w:id="1"/>
      <w:r>
        <w:rPr>
          <w:b/>
          <w:sz w:val="24"/>
          <w:szCs w:val="24"/>
        </w:rPr>
        <w:t>APODERADO: Actúo bajo apoderado</w:t>
      </w:r>
    </w:p>
    <w:p w:rsidR="00966775" w:rsidRDefault="00966775">
      <w:pPr>
        <w:spacing w:line="240" w:lineRule="auto"/>
        <w:rPr>
          <w:sz w:val="24"/>
          <w:szCs w:val="24"/>
        </w:rPr>
      </w:pPr>
    </w:p>
    <w:p w:rsidR="00966775" w:rsidRDefault="00167338">
      <w:pPr>
        <w:pBdr>
          <w:top w:val="nil"/>
          <w:left w:val="nil"/>
          <w:bottom w:val="nil"/>
          <w:right w:val="nil"/>
          <w:between w:val="nil"/>
        </w:pBdr>
        <w:spacing w:line="240" w:lineRule="auto"/>
        <w:rPr>
          <w:sz w:val="24"/>
          <w:szCs w:val="24"/>
        </w:rPr>
      </w:pPr>
      <w:r>
        <w:rPr>
          <w:sz w:val="24"/>
          <w:szCs w:val="24"/>
        </w:rPr>
        <w:t xml:space="preserve">Nombre completo del apoderado: </w:t>
      </w:r>
    </w:p>
    <w:p w:rsidR="00966775" w:rsidRDefault="00167338">
      <w:pPr>
        <w:pBdr>
          <w:top w:val="nil"/>
          <w:left w:val="nil"/>
          <w:bottom w:val="nil"/>
          <w:right w:val="nil"/>
          <w:between w:val="nil"/>
        </w:pBdr>
        <w:spacing w:line="240" w:lineRule="auto"/>
        <w:rPr>
          <w:sz w:val="24"/>
          <w:szCs w:val="24"/>
        </w:rPr>
      </w:pPr>
      <w:r>
        <w:rPr>
          <w:sz w:val="24"/>
          <w:szCs w:val="24"/>
        </w:rPr>
        <w:t xml:space="preserve">Correo electrónico: </w:t>
      </w:r>
    </w:p>
    <w:p w:rsidR="00966775" w:rsidRDefault="00966775">
      <w:pPr>
        <w:pBdr>
          <w:top w:val="nil"/>
          <w:left w:val="nil"/>
          <w:bottom w:val="nil"/>
          <w:right w:val="nil"/>
          <w:between w:val="nil"/>
        </w:pBdr>
        <w:spacing w:line="240" w:lineRule="auto"/>
        <w:rPr>
          <w:sz w:val="24"/>
          <w:szCs w:val="24"/>
        </w:rPr>
      </w:pPr>
    </w:p>
    <w:p w:rsidR="00966775" w:rsidRDefault="00966775">
      <w:pPr>
        <w:spacing w:line="240" w:lineRule="auto"/>
        <w:jc w:val="both"/>
        <w:rPr>
          <w:color w:val="FF0000"/>
        </w:rPr>
      </w:pPr>
    </w:p>
    <w:p w:rsidR="00966775" w:rsidRDefault="00167338">
      <w:pPr>
        <w:tabs>
          <w:tab w:val="center" w:pos="4252"/>
          <w:tab w:val="right" w:pos="8504"/>
          <w:tab w:val="left" w:pos="708"/>
        </w:tabs>
        <w:spacing w:line="240" w:lineRule="auto"/>
        <w:jc w:val="both"/>
      </w:pPr>
      <w:r>
        <w:t>La entidad vigilada, contra quien se dirige esta demanda, recibirá las notificaciones a través de los medios electrónicos dispuestos por la Superintendencia.</w:t>
      </w:r>
    </w:p>
    <w:p w:rsidR="00966775" w:rsidRDefault="00966775">
      <w:pPr>
        <w:tabs>
          <w:tab w:val="center" w:pos="4252"/>
          <w:tab w:val="right" w:pos="8504"/>
        </w:tabs>
        <w:spacing w:line="240" w:lineRule="auto"/>
        <w:jc w:val="both"/>
      </w:pPr>
    </w:p>
    <w:p w:rsidR="00966775" w:rsidRDefault="00966775">
      <w:pPr>
        <w:tabs>
          <w:tab w:val="center" w:pos="4252"/>
          <w:tab w:val="right" w:pos="8504"/>
        </w:tabs>
        <w:spacing w:line="240" w:lineRule="auto"/>
        <w:jc w:val="both"/>
      </w:pPr>
    </w:p>
    <w:p w:rsidR="00966775" w:rsidRDefault="00167338">
      <w:pPr>
        <w:spacing w:line="240" w:lineRule="auto"/>
        <w:jc w:val="both"/>
      </w:pPr>
      <w:r>
        <w:t>Cordialmente,</w:t>
      </w:r>
    </w:p>
    <w:p w:rsidR="00966775" w:rsidRDefault="00966775">
      <w:pPr>
        <w:spacing w:line="240" w:lineRule="auto"/>
        <w:jc w:val="both"/>
      </w:pPr>
    </w:p>
    <w:p w:rsidR="00966775" w:rsidRDefault="00167338">
      <w:pPr>
        <w:pBdr>
          <w:top w:val="nil"/>
          <w:left w:val="nil"/>
          <w:bottom w:val="nil"/>
          <w:right w:val="nil"/>
          <w:between w:val="nil"/>
        </w:pBdr>
        <w:spacing w:line="240" w:lineRule="auto"/>
        <w:rPr>
          <w:sz w:val="24"/>
          <w:szCs w:val="24"/>
        </w:rPr>
      </w:pPr>
      <w:r>
        <w:rPr>
          <w:sz w:val="24"/>
          <w:szCs w:val="24"/>
        </w:rPr>
        <w:t>Nombres: Ingrid Johana</w:t>
      </w:r>
    </w:p>
    <w:p w:rsidR="00966775" w:rsidRDefault="00167338">
      <w:pPr>
        <w:pBdr>
          <w:top w:val="nil"/>
          <w:left w:val="nil"/>
          <w:bottom w:val="nil"/>
          <w:right w:val="nil"/>
          <w:between w:val="nil"/>
        </w:pBdr>
        <w:spacing w:line="240" w:lineRule="auto"/>
        <w:rPr>
          <w:sz w:val="24"/>
          <w:szCs w:val="24"/>
        </w:rPr>
      </w:pPr>
      <w:r>
        <w:rPr>
          <w:sz w:val="24"/>
          <w:szCs w:val="24"/>
        </w:rPr>
        <w:t>Apellidos: Agreda Pasaje</w:t>
      </w:r>
    </w:p>
    <w:p w:rsidR="00966775" w:rsidRDefault="00167338">
      <w:pPr>
        <w:pBdr>
          <w:top w:val="nil"/>
          <w:left w:val="nil"/>
          <w:bottom w:val="nil"/>
          <w:right w:val="nil"/>
          <w:between w:val="nil"/>
        </w:pBdr>
        <w:spacing w:line="240" w:lineRule="auto"/>
        <w:rPr>
          <w:sz w:val="24"/>
          <w:szCs w:val="24"/>
        </w:rPr>
      </w:pPr>
      <w:r>
        <w:rPr>
          <w:sz w:val="24"/>
          <w:szCs w:val="24"/>
        </w:rPr>
        <w:t>Tipo de identificación: Cédula de ciudadanía</w:t>
      </w:r>
    </w:p>
    <w:p w:rsidR="00966775" w:rsidRDefault="00167338">
      <w:pPr>
        <w:pBdr>
          <w:top w:val="nil"/>
          <w:left w:val="nil"/>
          <w:bottom w:val="nil"/>
          <w:right w:val="nil"/>
          <w:between w:val="nil"/>
        </w:pBdr>
        <w:spacing w:line="240" w:lineRule="auto"/>
        <w:rPr>
          <w:sz w:val="24"/>
          <w:szCs w:val="24"/>
        </w:rPr>
      </w:pPr>
      <w:r>
        <w:rPr>
          <w:sz w:val="24"/>
          <w:szCs w:val="24"/>
        </w:rPr>
        <w:t>Número de identificación: 1081594113</w:t>
      </w:r>
    </w:p>
    <w:sectPr w:rsidR="0096677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02B3C"/>
    <w:multiLevelType w:val="multilevel"/>
    <w:tmpl w:val="9F8C421E"/>
    <w:lvl w:ilvl="0">
      <w:start w:val="1"/>
      <w:numFmt w:val="upperRoman"/>
      <w:lvlText w:val="%1."/>
      <w:lvlJc w:val="lef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75"/>
    <w:rsid w:val="00167338"/>
    <w:rsid w:val="00966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0D2778-AC09-4959-A8F2-4DAE1C78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ycZ4apBrzY5pO4w9MhnRXzcbmg==">CgMxLjAyCGguZ2pkZ3hzOAByITF6ZmRmY0tpZWUyazhPM2pia056S3owb3RVd0tPdm5kdw==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ALEJANDRA LOMBANA BURBANO</dc:creator>
  <cp:lastModifiedBy>DANIELA ALEJANDRA LOMBANA BURBANO</cp:lastModifiedBy>
  <cp:revision>2</cp:revision>
  <dcterms:created xsi:type="dcterms:W3CDTF">2024-08-06T15:35:00Z</dcterms:created>
  <dcterms:modified xsi:type="dcterms:W3CDTF">2024-08-06T15:35:00Z</dcterms:modified>
</cp:coreProperties>
</file>