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3450" w14:textId="1EA06FBC" w:rsidR="00F239E2" w:rsidRPr="00222593" w:rsidRDefault="00076641" w:rsidP="00653EDA">
      <w:pPr>
        <w:spacing w:after="0" w:line="312" w:lineRule="auto"/>
        <w:jc w:val="center"/>
        <w:rPr>
          <w:rFonts w:ascii="Arial" w:hAnsi="Arial" w:cs="Arial"/>
          <w:b/>
          <w:bCs/>
          <w:u w:val="single"/>
        </w:rPr>
      </w:pPr>
      <w:r w:rsidRPr="00222593">
        <w:rPr>
          <w:rFonts w:ascii="Arial" w:hAnsi="Arial" w:cs="Arial"/>
          <w:b/>
          <w:bCs/>
          <w:u w:val="single"/>
        </w:rPr>
        <w:t>CONTRATO DE TRANSACCIÓN</w:t>
      </w:r>
    </w:p>
    <w:p w14:paraId="29561282" w14:textId="77777777" w:rsidR="0018292A" w:rsidRPr="00222593" w:rsidRDefault="0018292A" w:rsidP="00653EDA">
      <w:pPr>
        <w:pStyle w:val="Prrafodelista"/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</w:p>
    <w:p w14:paraId="51C188A0" w14:textId="03223F01" w:rsidR="00402950" w:rsidRDefault="00402950" w:rsidP="004F3791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  <w:r w:rsidRPr="00222593">
        <w:rPr>
          <w:rFonts w:ascii="Arial" w:hAnsi="Arial" w:cs="Arial"/>
          <w:b/>
          <w:bCs/>
          <w:u w:val="single"/>
        </w:rPr>
        <w:t xml:space="preserve">IDENTIFICACIÓN DE LAS PARTES </w:t>
      </w:r>
    </w:p>
    <w:p w14:paraId="53D7B80B" w14:textId="77777777" w:rsidR="004F3791" w:rsidRPr="00222593" w:rsidRDefault="004F3791" w:rsidP="00653EDA">
      <w:pPr>
        <w:pStyle w:val="Prrafodelista"/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</w:p>
    <w:p w14:paraId="08A3385F" w14:textId="371B3998" w:rsidR="00402950" w:rsidRDefault="0006794E" w:rsidP="004F3791">
      <w:pPr>
        <w:spacing w:after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F94326" w:rsidRPr="00222593">
        <w:rPr>
          <w:rFonts w:ascii="Arial" w:hAnsi="Arial" w:cs="Arial"/>
          <w:b/>
          <w:bCs/>
        </w:rPr>
        <w:t xml:space="preserve"> RECLAMANTE</w:t>
      </w:r>
    </w:p>
    <w:p w14:paraId="76712AAE" w14:textId="77777777" w:rsidR="004F3791" w:rsidRPr="00222593" w:rsidRDefault="004F3791" w:rsidP="00653EDA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3D565C89" w14:textId="1BB6B581" w:rsidR="000A2562" w:rsidRDefault="00B3257E" w:rsidP="004F3791">
      <w:pPr>
        <w:spacing w:after="0" w:line="312" w:lineRule="auto"/>
        <w:jc w:val="both"/>
        <w:rPr>
          <w:rFonts w:ascii="Arial" w:hAnsi="Arial" w:cs="Arial"/>
        </w:rPr>
      </w:pPr>
      <w:bookmarkStart w:id="0" w:name="_Hlk57710651"/>
      <w:r>
        <w:rPr>
          <w:rFonts w:ascii="Arial" w:hAnsi="Arial" w:cs="Arial"/>
          <w:b/>
        </w:rPr>
        <w:t>JOAN DAVID MELLIZO GUERRERO</w:t>
      </w:r>
      <w:r w:rsidR="00444259" w:rsidRPr="00F43A60">
        <w:rPr>
          <w:rFonts w:ascii="Arial" w:hAnsi="Arial" w:cs="Arial"/>
          <w:b/>
          <w:lang w:val="es-MX"/>
        </w:rPr>
        <w:t xml:space="preserve">, </w:t>
      </w:r>
      <w:r w:rsidR="00444259">
        <w:rPr>
          <w:rFonts w:ascii="Arial" w:hAnsi="Arial" w:cs="Arial"/>
          <w:lang w:val="es-MX"/>
        </w:rPr>
        <w:t>mayor de edad, identificad</w:t>
      </w:r>
      <w:r>
        <w:rPr>
          <w:rFonts w:ascii="Arial" w:hAnsi="Arial" w:cs="Arial"/>
          <w:lang w:val="es-MX"/>
        </w:rPr>
        <w:t>o</w:t>
      </w:r>
      <w:r w:rsidR="00444259">
        <w:rPr>
          <w:rFonts w:ascii="Arial" w:hAnsi="Arial" w:cs="Arial"/>
          <w:lang w:val="es-MX"/>
        </w:rPr>
        <w:t xml:space="preserve"> con la </w:t>
      </w:r>
      <w:r w:rsidR="002E6475">
        <w:rPr>
          <w:rFonts w:ascii="Arial" w:hAnsi="Arial" w:cs="Arial"/>
          <w:lang w:val="es-MX"/>
        </w:rPr>
        <w:t>c</w:t>
      </w:r>
      <w:r w:rsidR="00444259" w:rsidRPr="00F43A60">
        <w:rPr>
          <w:rFonts w:ascii="Arial" w:hAnsi="Arial" w:cs="Arial"/>
          <w:lang w:val="es-MX"/>
        </w:rPr>
        <w:t>édula de Ciudadanía No.</w:t>
      </w:r>
      <w:r w:rsidR="004442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1.107.518.129 de Cali</w:t>
      </w:r>
      <w:r w:rsidR="00937796">
        <w:rPr>
          <w:rFonts w:ascii="Arial" w:hAnsi="Arial" w:cs="Arial"/>
          <w:lang w:val="es-MX"/>
        </w:rPr>
        <w:t xml:space="preserve"> </w:t>
      </w:r>
      <w:r w:rsidR="00444259">
        <w:rPr>
          <w:rFonts w:ascii="Arial" w:hAnsi="Arial" w:cs="Arial"/>
          <w:lang w:val="es-MX"/>
        </w:rPr>
        <w:t>(</w:t>
      </w:r>
      <w:r w:rsidR="00444259" w:rsidRPr="00937796">
        <w:rPr>
          <w:rFonts w:ascii="Arial" w:hAnsi="Arial" w:cs="Arial"/>
          <w:lang w:val="es-MX"/>
        </w:rPr>
        <w:t>Valle</w:t>
      </w:r>
      <w:r w:rsidR="00444259" w:rsidRPr="00F43A60">
        <w:rPr>
          <w:rFonts w:ascii="Arial" w:hAnsi="Arial" w:cs="Arial"/>
          <w:lang w:val="es-MX"/>
        </w:rPr>
        <w:t xml:space="preserve">), quien actúa en </w:t>
      </w:r>
      <w:r>
        <w:rPr>
          <w:rFonts w:ascii="Arial" w:hAnsi="Arial" w:cs="Arial"/>
          <w:lang w:val="es-MX"/>
        </w:rPr>
        <w:t>nombre</w:t>
      </w:r>
      <w:r w:rsidR="00444259" w:rsidRPr="00F43A60">
        <w:rPr>
          <w:rFonts w:ascii="Arial" w:hAnsi="Arial" w:cs="Arial"/>
          <w:lang w:val="es-MX"/>
        </w:rPr>
        <w:t xml:space="preserve"> propio</w:t>
      </w:r>
      <w:r w:rsidR="00444259">
        <w:rPr>
          <w:rFonts w:ascii="Arial" w:hAnsi="Arial" w:cs="Arial"/>
          <w:lang w:val="es-MX"/>
        </w:rPr>
        <w:t>, en calidad de lesionad</w:t>
      </w:r>
      <w:r>
        <w:rPr>
          <w:rFonts w:ascii="Arial" w:hAnsi="Arial" w:cs="Arial"/>
          <w:lang w:val="es-MX"/>
        </w:rPr>
        <w:t>o</w:t>
      </w:r>
      <w:r w:rsidR="003E59FD">
        <w:rPr>
          <w:rFonts w:ascii="Arial" w:hAnsi="Arial" w:cs="Arial"/>
          <w:lang w:val="es-MX"/>
        </w:rPr>
        <w:t>,</w:t>
      </w:r>
      <w:r w:rsidR="00444259">
        <w:rPr>
          <w:rFonts w:ascii="Arial" w:hAnsi="Arial" w:cs="Arial"/>
          <w:lang w:val="es-MX"/>
        </w:rPr>
        <w:t xml:space="preserve"> </w:t>
      </w:r>
      <w:r w:rsidR="00444259" w:rsidRPr="00F43A60">
        <w:rPr>
          <w:rFonts w:ascii="Arial" w:hAnsi="Arial" w:cs="Arial"/>
          <w:lang w:val="es-MX"/>
        </w:rPr>
        <w:t>como consecuencia del accidente al que s</w:t>
      </w:r>
      <w:r w:rsidR="00F95653">
        <w:rPr>
          <w:rFonts w:ascii="Arial" w:hAnsi="Arial" w:cs="Arial"/>
          <w:lang w:val="es-MX"/>
        </w:rPr>
        <w:t>e aludirá más adelante</w:t>
      </w:r>
      <w:r w:rsidR="00444259" w:rsidRPr="00F43A60">
        <w:rPr>
          <w:rFonts w:ascii="Arial" w:hAnsi="Arial" w:cs="Arial"/>
          <w:lang w:val="es-MX"/>
        </w:rPr>
        <w:t xml:space="preserve"> de</w:t>
      </w:r>
      <w:r w:rsidR="00444259">
        <w:rPr>
          <w:rFonts w:ascii="Arial" w:hAnsi="Arial" w:cs="Arial"/>
          <w:lang w:val="es-MX"/>
        </w:rPr>
        <w:t>l presente contrato</w:t>
      </w:r>
      <w:r w:rsidR="000A2562" w:rsidRPr="00222593">
        <w:rPr>
          <w:rFonts w:ascii="Arial" w:hAnsi="Arial" w:cs="Arial"/>
        </w:rPr>
        <w:t xml:space="preserve">,  </w:t>
      </w:r>
    </w:p>
    <w:bookmarkEnd w:id="0"/>
    <w:p w14:paraId="1CB402D7" w14:textId="2E4E802D" w:rsidR="00B3257E" w:rsidRDefault="00B3257E" w:rsidP="004F3791">
      <w:pPr>
        <w:spacing w:after="0" w:line="312" w:lineRule="auto"/>
        <w:jc w:val="both"/>
        <w:rPr>
          <w:rFonts w:ascii="Arial" w:hAnsi="Arial" w:cs="Arial"/>
        </w:rPr>
      </w:pPr>
    </w:p>
    <w:p w14:paraId="1497F92B" w14:textId="075B44F0" w:rsidR="00B3257E" w:rsidRDefault="00B3257E" w:rsidP="004F3791">
      <w:pPr>
        <w:spacing w:after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TERCERO CIVILMENTE RESPONSABLE</w:t>
      </w:r>
    </w:p>
    <w:p w14:paraId="5370610F" w14:textId="19486D4B" w:rsidR="00B3257E" w:rsidRDefault="00B3257E" w:rsidP="004F3791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0A959EDB" w14:textId="62153CEF" w:rsidR="00B3257E" w:rsidRDefault="00B3257E" w:rsidP="004F3791">
      <w:pPr>
        <w:spacing w:after="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JUAN JOSÉ GÓMEZ RÍOS, </w:t>
      </w:r>
      <w:r>
        <w:rPr>
          <w:rFonts w:ascii="Arial" w:hAnsi="Arial" w:cs="Arial"/>
          <w:bCs/>
        </w:rPr>
        <w:t>mayor de edad, identificado con la cédula de ciudadanía No.1001653211 de Cali (Valle), actuando en nombre propio, en calidad de conductor del vehículo de placas ENW478.</w:t>
      </w:r>
    </w:p>
    <w:p w14:paraId="6AF11D4D" w14:textId="3EFE0610" w:rsidR="00B3257E" w:rsidRDefault="00B3257E" w:rsidP="004F3791">
      <w:pPr>
        <w:spacing w:after="0" w:line="312" w:lineRule="auto"/>
        <w:jc w:val="both"/>
        <w:rPr>
          <w:rFonts w:ascii="Arial" w:hAnsi="Arial" w:cs="Arial"/>
          <w:bCs/>
        </w:rPr>
      </w:pPr>
    </w:p>
    <w:p w14:paraId="323B6DA7" w14:textId="388765DE" w:rsidR="00B3257E" w:rsidRPr="00B3257E" w:rsidRDefault="00B3257E" w:rsidP="004F3791">
      <w:pPr>
        <w:spacing w:after="0" w:line="312" w:lineRule="auto"/>
        <w:jc w:val="both"/>
        <w:rPr>
          <w:rFonts w:ascii="Arial" w:hAnsi="Arial" w:cs="Arial"/>
          <w:bCs/>
        </w:rPr>
      </w:pPr>
      <w:r w:rsidRPr="00B3257E">
        <w:rPr>
          <w:rFonts w:ascii="Arial" w:hAnsi="Arial" w:cs="Arial"/>
          <w:b/>
          <w:bCs/>
        </w:rPr>
        <w:t>JUAN CARLOS GÓMEZ OCAMPO</w:t>
      </w:r>
      <w:r>
        <w:rPr>
          <w:rFonts w:ascii="Arial" w:hAnsi="Arial" w:cs="Arial"/>
          <w:bCs/>
        </w:rPr>
        <w:t>, mayor de edad identificado con la cédula de ciudadanía No.15.958.074 de Salamina (Caldas), actuando en nombre propio, en calidad de propietario del vehículo de placas ENW478.</w:t>
      </w:r>
    </w:p>
    <w:p w14:paraId="165C064E" w14:textId="77777777" w:rsidR="00B3257E" w:rsidRDefault="00B3257E" w:rsidP="004F3791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0610EE46" w14:textId="13C8E2DD" w:rsidR="00402950" w:rsidRDefault="00F94326" w:rsidP="004F3791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222593">
        <w:rPr>
          <w:rFonts w:ascii="Arial" w:hAnsi="Arial" w:cs="Arial"/>
          <w:b/>
          <w:bCs/>
        </w:rPr>
        <w:t>LA ASEGURADORA</w:t>
      </w:r>
      <w:r w:rsidR="00BC23D4">
        <w:rPr>
          <w:rFonts w:ascii="Arial" w:hAnsi="Arial" w:cs="Arial"/>
          <w:b/>
          <w:bCs/>
        </w:rPr>
        <w:t xml:space="preserve"> RECLAMADA</w:t>
      </w:r>
    </w:p>
    <w:p w14:paraId="682F0A38" w14:textId="77777777" w:rsidR="004F3791" w:rsidRPr="00222593" w:rsidRDefault="004F3791" w:rsidP="00653EDA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52919F1D" w14:textId="6FA7F250" w:rsidR="00402950" w:rsidRDefault="00766B2F" w:rsidP="004F3791">
      <w:pPr>
        <w:spacing w:after="0" w:line="312" w:lineRule="auto"/>
        <w:jc w:val="both"/>
        <w:rPr>
          <w:rFonts w:ascii="Arial" w:hAnsi="Arial" w:cs="Arial"/>
        </w:rPr>
      </w:pPr>
      <w:r w:rsidRPr="00766B2F">
        <w:rPr>
          <w:rFonts w:ascii="Arial" w:hAnsi="Arial" w:cs="Arial"/>
          <w:lang w:val="es-MX"/>
        </w:rPr>
        <w:t xml:space="preserve">La sociedad </w:t>
      </w:r>
      <w:r w:rsidRPr="00766B2F">
        <w:rPr>
          <w:rFonts w:ascii="Arial" w:hAnsi="Arial" w:cs="Arial"/>
          <w:b/>
        </w:rPr>
        <w:t xml:space="preserve">MAPFRE SEGUROS GENERALES DE COLOMBIA S.A, </w:t>
      </w:r>
      <w:r w:rsidRPr="00766B2F">
        <w:rPr>
          <w:rFonts w:ascii="Arial" w:hAnsi="Arial" w:cs="Arial"/>
        </w:rPr>
        <w:t xml:space="preserve">identificada con NIT.  891700037 – 9, con domicilio principal en Bogotá D.C. y sucursal en Cali, representada por el señor </w:t>
      </w:r>
      <w:r w:rsidRPr="00766B2F">
        <w:rPr>
          <w:rFonts w:ascii="Arial" w:hAnsi="Arial" w:cs="Arial"/>
          <w:b/>
          <w:lang w:val="es-ES"/>
        </w:rPr>
        <w:t>WILMER PEREZ EGAS</w:t>
      </w:r>
      <w:r w:rsidRPr="00766B2F">
        <w:rPr>
          <w:rFonts w:ascii="Arial" w:hAnsi="Arial" w:cs="Arial"/>
        </w:rPr>
        <w:t xml:space="preserve">, </w:t>
      </w:r>
      <w:r w:rsidRPr="00766B2F">
        <w:rPr>
          <w:rFonts w:ascii="Arial" w:hAnsi="Arial" w:cs="Arial"/>
          <w:lang w:val="es-MX"/>
        </w:rPr>
        <w:t>mayor de edad, identificado con Cédula de Ciudadanía No.</w:t>
      </w:r>
      <w:r w:rsidRPr="00766B2F">
        <w:rPr>
          <w:rFonts w:ascii="Arial" w:hAnsi="Arial" w:cs="Arial"/>
          <w:lang w:val="es-ES_tradnl"/>
        </w:rPr>
        <w:t xml:space="preserve"> 94.312.156</w:t>
      </w:r>
      <w:r w:rsidR="00402950" w:rsidRPr="00222593">
        <w:rPr>
          <w:rFonts w:ascii="Arial" w:hAnsi="Arial" w:cs="Arial"/>
        </w:rPr>
        <w:t xml:space="preserve">. </w:t>
      </w:r>
    </w:p>
    <w:p w14:paraId="1907DD74" w14:textId="77777777" w:rsidR="004F3791" w:rsidRPr="00222593" w:rsidRDefault="004F3791" w:rsidP="00653EDA">
      <w:pPr>
        <w:spacing w:after="0" w:line="312" w:lineRule="auto"/>
        <w:jc w:val="both"/>
        <w:rPr>
          <w:rFonts w:ascii="Arial" w:hAnsi="Arial" w:cs="Arial"/>
        </w:rPr>
      </w:pPr>
    </w:p>
    <w:p w14:paraId="3791F167" w14:textId="6B7EB428" w:rsidR="00D808E1" w:rsidRPr="00B32E6B" w:rsidRDefault="00D808E1" w:rsidP="00653EDA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  <w:r w:rsidRPr="00B32E6B">
        <w:rPr>
          <w:rFonts w:ascii="Arial" w:hAnsi="Arial" w:cs="Arial"/>
          <w:b/>
          <w:bCs/>
          <w:u w:val="single"/>
        </w:rPr>
        <w:t>ANTECEDENTES</w:t>
      </w:r>
    </w:p>
    <w:p w14:paraId="4CAE8EA7" w14:textId="77777777" w:rsidR="00976D68" w:rsidRDefault="00976D68" w:rsidP="00976D68">
      <w:pPr>
        <w:spacing w:after="0" w:line="312" w:lineRule="auto"/>
        <w:rPr>
          <w:rFonts w:ascii="Arial" w:hAnsi="Arial" w:cs="Arial"/>
        </w:rPr>
      </w:pPr>
    </w:p>
    <w:p w14:paraId="1B87DC1A" w14:textId="77777777" w:rsidR="00976D68" w:rsidRDefault="00976D68" w:rsidP="00976D68">
      <w:pPr>
        <w:spacing w:after="0" w:line="312" w:lineRule="auto"/>
        <w:rPr>
          <w:rFonts w:ascii="Arial" w:hAnsi="Arial" w:cs="Arial"/>
        </w:rPr>
      </w:pPr>
    </w:p>
    <w:p w14:paraId="3FBB9E15" w14:textId="7D7708B8" w:rsidR="00976D68" w:rsidRDefault="00976D68" w:rsidP="00976D6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76D68">
        <w:rPr>
          <w:rFonts w:ascii="Arial" w:hAnsi="Arial" w:cs="Arial"/>
        </w:rPr>
        <w:t xml:space="preserve">El día 1 de </w:t>
      </w:r>
      <w:r w:rsidR="00B3257E">
        <w:rPr>
          <w:rFonts w:ascii="Arial" w:hAnsi="Arial" w:cs="Arial"/>
        </w:rPr>
        <w:t>julio de 2024, el señor Juan José Gómez Ríos, se desplazaba</w:t>
      </w:r>
      <w:r w:rsidR="0006794E">
        <w:rPr>
          <w:rFonts w:ascii="Arial" w:hAnsi="Arial" w:cs="Arial"/>
        </w:rPr>
        <w:t xml:space="preserve"> en el vehículo de placas ENW478,</w:t>
      </w:r>
      <w:r w:rsidR="00B3257E">
        <w:rPr>
          <w:rFonts w:ascii="Arial" w:hAnsi="Arial" w:cs="Arial"/>
        </w:rPr>
        <w:t xml:space="preserve"> por la carrera 24 </w:t>
      </w:r>
      <w:r w:rsidR="0006794E">
        <w:rPr>
          <w:rFonts w:ascii="Arial" w:hAnsi="Arial" w:cs="Arial"/>
        </w:rPr>
        <w:t>con carrera 8, en la ciudad de Cali, cuando accidentalmente colisiona con el vehículo tipo motocicleta, de placas TWL22F, conducido por el señor Joan David Mellizo Guerrero, quien debido a dicho accidente resultó con lesiones en su humanidad y en su motocicleta.</w:t>
      </w:r>
    </w:p>
    <w:p w14:paraId="729A22CC" w14:textId="77777777" w:rsidR="00976D68" w:rsidRPr="00976D68" w:rsidRDefault="00976D68" w:rsidP="00976D68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04415667" w14:textId="634C0434" w:rsidR="0038365B" w:rsidRPr="00653EDA" w:rsidRDefault="0038365B" w:rsidP="00653EDA">
      <w:pPr>
        <w:pStyle w:val="Prrafodelista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la</w:t>
      </w:r>
      <w:r w:rsidRPr="00B32E6B">
        <w:rPr>
          <w:rFonts w:ascii="Arial" w:hAnsi="Arial" w:cs="Arial"/>
        </w:rPr>
        <w:t xml:space="preserve"> Compañía </w:t>
      </w:r>
      <w:r w:rsidR="003B29CE">
        <w:rPr>
          <w:rFonts w:ascii="Arial" w:hAnsi="Arial" w:cs="Arial"/>
        </w:rPr>
        <w:t>aseguradora</w:t>
      </w:r>
      <w:r w:rsidR="004F3791" w:rsidRPr="00B32E6B">
        <w:rPr>
          <w:rFonts w:ascii="Arial" w:hAnsi="Arial" w:cs="Arial"/>
        </w:rPr>
        <w:t xml:space="preserve"> MAPFRE SEGUROS GENERALES DE COLOMBIA S.A</w:t>
      </w:r>
      <w:r w:rsidRPr="00B32E6B">
        <w:rPr>
          <w:rFonts w:ascii="Arial" w:hAnsi="Arial" w:cs="Arial"/>
        </w:rPr>
        <w:t>.</w:t>
      </w:r>
      <w:r w:rsidR="003E0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06794E">
        <w:rPr>
          <w:rFonts w:ascii="Arial" w:hAnsi="Arial" w:cs="Arial"/>
        </w:rPr>
        <w:t>el señor Juan Carlos Gómez Ocampo</w:t>
      </w:r>
      <w:r w:rsidRPr="00B32E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concertó contrato de seguro</w:t>
      </w:r>
      <w:r w:rsidR="00434362">
        <w:rPr>
          <w:rFonts w:ascii="Arial" w:hAnsi="Arial" w:cs="Arial"/>
        </w:rPr>
        <w:t>,</w:t>
      </w:r>
      <w:r w:rsidRPr="00653EDA">
        <w:rPr>
          <w:rFonts w:ascii="Arial" w:hAnsi="Arial" w:cs="Arial"/>
        </w:rPr>
        <w:t xml:space="preserve"> </w:t>
      </w:r>
      <w:r w:rsidR="003E094E">
        <w:rPr>
          <w:rFonts w:ascii="Arial" w:hAnsi="Arial" w:cs="Arial"/>
        </w:rPr>
        <w:t>en el que fungía como tomador</w:t>
      </w:r>
      <w:r w:rsidR="0006794E">
        <w:rPr>
          <w:rFonts w:ascii="Arial" w:hAnsi="Arial" w:cs="Arial"/>
        </w:rPr>
        <w:t xml:space="preserve"> el mismo señor Juan Carlos Gómez Ocampo</w:t>
      </w:r>
      <w:r w:rsidR="003E094E">
        <w:rPr>
          <w:rFonts w:ascii="Arial" w:hAnsi="Arial" w:cs="Arial"/>
        </w:rPr>
        <w:t xml:space="preserve">. y </w:t>
      </w:r>
      <w:r w:rsidRPr="00653EDA">
        <w:rPr>
          <w:rFonts w:ascii="Arial" w:hAnsi="Arial" w:cs="Arial"/>
        </w:rPr>
        <w:t xml:space="preserve">mediante </w:t>
      </w:r>
      <w:r>
        <w:rPr>
          <w:rFonts w:ascii="Arial" w:hAnsi="Arial" w:cs="Arial"/>
        </w:rPr>
        <w:t>el</w:t>
      </w:r>
      <w:r w:rsidRPr="00653EDA">
        <w:rPr>
          <w:rFonts w:ascii="Arial" w:hAnsi="Arial" w:cs="Arial"/>
        </w:rPr>
        <w:t xml:space="preserve"> cual se </w:t>
      </w:r>
      <w:r w:rsidR="00C16BAD">
        <w:rPr>
          <w:rFonts w:ascii="Arial" w:hAnsi="Arial" w:cs="Arial"/>
        </w:rPr>
        <w:t>amparaba</w:t>
      </w:r>
      <w:r w:rsidRPr="00653EDA">
        <w:rPr>
          <w:rFonts w:ascii="Arial" w:hAnsi="Arial" w:cs="Arial"/>
        </w:rPr>
        <w:t xml:space="preserve"> la responsabilidad civil</w:t>
      </w:r>
      <w:r w:rsidR="005C388B">
        <w:rPr>
          <w:rFonts w:ascii="Arial" w:hAnsi="Arial" w:cs="Arial"/>
        </w:rPr>
        <w:t xml:space="preserve"> extracontractual</w:t>
      </w:r>
      <w:r w:rsidRPr="00653EDA">
        <w:rPr>
          <w:rFonts w:ascii="Arial" w:hAnsi="Arial" w:cs="Arial"/>
        </w:rPr>
        <w:t xml:space="preserve"> derivada de la conducción del vehículo de placa </w:t>
      </w:r>
      <w:r w:rsidR="0006794E">
        <w:rPr>
          <w:rFonts w:ascii="Arial" w:hAnsi="Arial" w:cs="Arial"/>
          <w:bCs/>
        </w:rPr>
        <w:t>ENW - 478</w:t>
      </w:r>
      <w:r>
        <w:rPr>
          <w:rFonts w:ascii="Arial" w:hAnsi="Arial" w:cs="Arial"/>
        </w:rPr>
        <w:t>.</w:t>
      </w:r>
    </w:p>
    <w:p w14:paraId="65967BC6" w14:textId="77777777" w:rsidR="0038365B" w:rsidRPr="00222593" w:rsidRDefault="0038365B" w:rsidP="00653EDA">
      <w:pPr>
        <w:pStyle w:val="Prrafodelista"/>
        <w:spacing w:after="0" w:line="312" w:lineRule="auto"/>
        <w:jc w:val="both"/>
        <w:rPr>
          <w:rFonts w:ascii="Arial" w:hAnsi="Arial" w:cs="Arial"/>
        </w:rPr>
      </w:pPr>
    </w:p>
    <w:p w14:paraId="417136B5" w14:textId="77777777" w:rsidR="00D43EEF" w:rsidRPr="00222593" w:rsidRDefault="00D43EEF" w:rsidP="00653EDA">
      <w:pPr>
        <w:pStyle w:val="Prrafodelista"/>
        <w:spacing w:after="0" w:line="312" w:lineRule="auto"/>
        <w:jc w:val="both"/>
        <w:rPr>
          <w:rFonts w:ascii="Arial" w:hAnsi="Arial" w:cs="Arial"/>
        </w:rPr>
      </w:pPr>
    </w:p>
    <w:p w14:paraId="030D6BBC" w14:textId="5DC75E51" w:rsidR="002876BD" w:rsidRDefault="00B712A6" w:rsidP="004F3791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  <w:r w:rsidRPr="00222593">
        <w:rPr>
          <w:rFonts w:ascii="Arial" w:hAnsi="Arial" w:cs="Arial"/>
          <w:b/>
          <w:bCs/>
          <w:u w:val="single"/>
        </w:rPr>
        <w:t>CONSIDERACIONES</w:t>
      </w:r>
    </w:p>
    <w:p w14:paraId="447A2596" w14:textId="77777777" w:rsidR="004F3791" w:rsidRPr="00222593" w:rsidRDefault="004F3791" w:rsidP="00653EDA">
      <w:pPr>
        <w:pStyle w:val="Prrafodelista"/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</w:p>
    <w:p w14:paraId="34EAAB84" w14:textId="6788B4FE" w:rsidR="00E319AB" w:rsidRDefault="00847A04" w:rsidP="004F3791">
      <w:pPr>
        <w:spacing w:after="0" w:line="312" w:lineRule="auto"/>
        <w:jc w:val="both"/>
        <w:rPr>
          <w:rFonts w:ascii="Arial" w:hAnsi="Arial" w:cs="Arial"/>
        </w:rPr>
      </w:pPr>
      <w:r w:rsidRPr="00222593">
        <w:rPr>
          <w:rFonts w:ascii="Arial" w:hAnsi="Arial" w:cs="Arial"/>
        </w:rPr>
        <w:lastRenderedPageBreak/>
        <w:t>En razón a los presupuestos fácticos</w:t>
      </w:r>
      <w:r w:rsidR="00C36E13" w:rsidRPr="00222593">
        <w:rPr>
          <w:rFonts w:ascii="Arial" w:hAnsi="Arial" w:cs="Arial"/>
        </w:rPr>
        <w:t xml:space="preserve"> que suscitaron</w:t>
      </w:r>
      <w:r w:rsidR="00B712A6" w:rsidRPr="00222593">
        <w:rPr>
          <w:rFonts w:ascii="Arial" w:hAnsi="Arial" w:cs="Arial"/>
        </w:rPr>
        <w:t xml:space="preserve"> las controversias reseñadas entre los arriba </w:t>
      </w:r>
      <w:r w:rsidRPr="00222593">
        <w:rPr>
          <w:rFonts w:ascii="Arial" w:hAnsi="Arial" w:cs="Arial"/>
        </w:rPr>
        <w:t>identificados</w:t>
      </w:r>
      <w:r w:rsidR="00B712A6" w:rsidRPr="00222593">
        <w:rPr>
          <w:rFonts w:ascii="Arial" w:hAnsi="Arial" w:cs="Arial"/>
        </w:rPr>
        <w:t>, mediante el presen</w:t>
      </w:r>
      <w:r w:rsidR="00150854" w:rsidRPr="00222593">
        <w:rPr>
          <w:rFonts w:ascii="Arial" w:hAnsi="Arial" w:cs="Arial"/>
        </w:rPr>
        <w:t>te documento, las partes acuerdan dirimir todas sus diferencias pasadas, presentes y futuras, q</w:t>
      </w:r>
      <w:r w:rsidR="00115FF1" w:rsidRPr="00222593">
        <w:rPr>
          <w:rFonts w:ascii="Arial" w:hAnsi="Arial" w:cs="Arial"/>
        </w:rPr>
        <w:t>ue surgieron o puedan</w:t>
      </w:r>
      <w:r w:rsidR="00E319AB" w:rsidRPr="00222593">
        <w:rPr>
          <w:rFonts w:ascii="Arial" w:hAnsi="Arial" w:cs="Arial"/>
        </w:rPr>
        <w:t xml:space="preserve"> llegar a</w:t>
      </w:r>
      <w:r w:rsidR="00115FF1" w:rsidRPr="00222593">
        <w:rPr>
          <w:rFonts w:ascii="Arial" w:hAnsi="Arial" w:cs="Arial"/>
        </w:rPr>
        <w:t xml:space="preserve"> surgir </w:t>
      </w:r>
      <w:r w:rsidR="00D51BC8" w:rsidRPr="00222593">
        <w:rPr>
          <w:rFonts w:ascii="Arial" w:hAnsi="Arial" w:cs="Arial"/>
        </w:rPr>
        <w:t>por los</w:t>
      </w:r>
      <w:r w:rsidR="00115FF1" w:rsidRPr="00222593">
        <w:rPr>
          <w:rFonts w:ascii="Arial" w:hAnsi="Arial" w:cs="Arial"/>
        </w:rPr>
        <w:t xml:space="preserve"> hechos ocurridos el </w:t>
      </w:r>
      <w:r w:rsidR="0006794E">
        <w:rPr>
          <w:rFonts w:ascii="Arial" w:hAnsi="Arial" w:cs="Arial"/>
          <w:bCs/>
        </w:rPr>
        <w:t>1 de julio de 2024</w:t>
      </w:r>
      <w:r w:rsidR="009B2AC1" w:rsidRPr="00222593">
        <w:rPr>
          <w:rFonts w:ascii="Arial" w:hAnsi="Arial" w:cs="Arial"/>
        </w:rPr>
        <w:t xml:space="preserve">, </w:t>
      </w:r>
      <w:r w:rsidR="0006794E">
        <w:rPr>
          <w:rFonts w:ascii="Arial" w:hAnsi="Arial" w:cs="Arial"/>
        </w:rPr>
        <w:t xml:space="preserve">y de </w:t>
      </w:r>
      <w:r w:rsidR="00517B86" w:rsidRPr="00222593">
        <w:rPr>
          <w:rFonts w:ascii="Arial" w:hAnsi="Arial" w:cs="Arial"/>
        </w:rPr>
        <w:t>abstenerse de promover nuevos litigios</w:t>
      </w:r>
      <w:r w:rsidR="0006794E">
        <w:rPr>
          <w:rFonts w:ascii="Arial" w:hAnsi="Arial" w:cs="Arial"/>
        </w:rPr>
        <w:t>, ya sea penales, civiles o administrativos</w:t>
      </w:r>
      <w:r w:rsidR="00517B86" w:rsidRPr="00222593">
        <w:rPr>
          <w:rFonts w:ascii="Arial" w:hAnsi="Arial" w:cs="Arial"/>
        </w:rPr>
        <w:t xml:space="preserve"> por e</w:t>
      </w:r>
      <w:r w:rsidR="0006794E">
        <w:rPr>
          <w:rFonts w:ascii="Arial" w:hAnsi="Arial" w:cs="Arial"/>
        </w:rPr>
        <w:t xml:space="preserve">ste </w:t>
      </w:r>
      <w:r w:rsidR="009B7A91" w:rsidRPr="00222593">
        <w:rPr>
          <w:rFonts w:ascii="Arial" w:hAnsi="Arial" w:cs="Arial"/>
        </w:rPr>
        <w:t>acontecimiento</w:t>
      </w:r>
      <w:r w:rsidR="00517B86" w:rsidRPr="00222593">
        <w:rPr>
          <w:rFonts w:ascii="Arial" w:hAnsi="Arial" w:cs="Arial"/>
        </w:rPr>
        <w:t>, de cualquier naturaleza y ante cualquier jurisdicción</w:t>
      </w:r>
      <w:r w:rsidR="00B84475" w:rsidRPr="00222593">
        <w:rPr>
          <w:rFonts w:ascii="Arial" w:hAnsi="Arial" w:cs="Arial"/>
        </w:rPr>
        <w:t xml:space="preserve">, para lo cual suscriben el presente contrato, </w:t>
      </w:r>
      <w:r w:rsidR="00C36E13" w:rsidRPr="00222593">
        <w:rPr>
          <w:rFonts w:ascii="Arial" w:hAnsi="Arial" w:cs="Arial"/>
        </w:rPr>
        <w:t>de conformidad con lo preceptuado en los artículos 2469 y siguientes del Código Civil</w:t>
      </w:r>
      <w:r w:rsidR="00E02D8E" w:rsidRPr="00222593">
        <w:rPr>
          <w:rFonts w:ascii="Arial" w:hAnsi="Arial" w:cs="Arial"/>
        </w:rPr>
        <w:t xml:space="preserve"> y 312 y siguientes del Código General del Proceso, </w:t>
      </w:r>
      <w:r w:rsidR="00B84475" w:rsidRPr="00222593">
        <w:rPr>
          <w:rFonts w:ascii="Arial" w:hAnsi="Arial" w:cs="Arial"/>
        </w:rPr>
        <w:t>en los siguientes términos:</w:t>
      </w:r>
    </w:p>
    <w:p w14:paraId="440643E0" w14:textId="77777777" w:rsidR="004F3791" w:rsidRPr="00222593" w:rsidRDefault="004F3791" w:rsidP="00653EDA">
      <w:pPr>
        <w:spacing w:after="0" w:line="312" w:lineRule="auto"/>
        <w:jc w:val="both"/>
        <w:rPr>
          <w:rFonts w:ascii="Arial" w:hAnsi="Arial" w:cs="Arial"/>
        </w:rPr>
      </w:pPr>
    </w:p>
    <w:p w14:paraId="29C2C4D8" w14:textId="3F66C237" w:rsidR="00B84475" w:rsidRDefault="00B84475" w:rsidP="004F3791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  <w:r w:rsidRPr="00222593">
        <w:rPr>
          <w:rFonts w:ascii="Arial" w:hAnsi="Arial" w:cs="Arial"/>
          <w:b/>
          <w:bCs/>
          <w:u w:val="single"/>
        </w:rPr>
        <w:t>ACUERDO TRANSACCIONAL</w:t>
      </w:r>
    </w:p>
    <w:p w14:paraId="643589A7" w14:textId="77777777" w:rsidR="004F3791" w:rsidRPr="00222593" w:rsidRDefault="004F3791" w:rsidP="00653EDA">
      <w:pPr>
        <w:pStyle w:val="Prrafodelista"/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</w:p>
    <w:p w14:paraId="754B5EC8" w14:textId="68018DF2" w:rsidR="00222593" w:rsidRDefault="00330E48" w:rsidP="004F3791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222593">
        <w:rPr>
          <w:rFonts w:ascii="Arial" w:hAnsi="Arial" w:cs="Arial"/>
          <w:b/>
          <w:bCs/>
        </w:rPr>
        <w:t xml:space="preserve">PRIMERA. OBJETO DEL CONTRATO. </w:t>
      </w:r>
      <w:r w:rsidRPr="00222593">
        <w:rPr>
          <w:rFonts w:ascii="Arial" w:hAnsi="Arial" w:cs="Arial"/>
        </w:rPr>
        <w:t xml:space="preserve">El presente contrato tiene por </w:t>
      </w:r>
      <w:r w:rsidR="0053540D" w:rsidRPr="00222593">
        <w:rPr>
          <w:rFonts w:ascii="Arial" w:hAnsi="Arial" w:cs="Arial"/>
        </w:rPr>
        <w:t>finalidad</w:t>
      </w:r>
      <w:r w:rsidRPr="00222593">
        <w:rPr>
          <w:rFonts w:ascii="Arial" w:hAnsi="Arial" w:cs="Arial"/>
        </w:rPr>
        <w:t>, además de</w:t>
      </w:r>
      <w:r w:rsidR="0053540D" w:rsidRPr="00222593">
        <w:rPr>
          <w:rFonts w:ascii="Arial" w:hAnsi="Arial" w:cs="Arial"/>
        </w:rPr>
        <w:t xml:space="preserve"> lo expuesto en líneas precedentes, </w:t>
      </w:r>
      <w:r w:rsidR="0032062C" w:rsidRPr="00222593">
        <w:rPr>
          <w:rFonts w:ascii="Arial" w:hAnsi="Arial" w:cs="Arial"/>
        </w:rPr>
        <w:t xml:space="preserve">dirimir todas las diferencias existentes o que puedan suscitarse entre las partes, finalizar los procesos judiciales en curso, precaver el inicio de nuevos litigios y realizar la </w:t>
      </w:r>
      <w:r w:rsidR="0032062C" w:rsidRPr="00222593">
        <w:rPr>
          <w:rFonts w:ascii="Arial" w:hAnsi="Arial" w:cs="Arial"/>
          <w:lang w:val="es-MX"/>
        </w:rPr>
        <w:t>indemnización integral de la totalidad de los perjuicios reclamados, materiales e inmateriales, presentes y futuros, causados o latentes d</w:t>
      </w:r>
      <w:r w:rsidR="00526D21">
        <w:rPr>
          <w:rFonts w:ascii="Arial" w:hAnsi="Arial" w:cs="Arial"/>
          <w:lang w:val="es-MX"/>
        </w:rPr>
        <w:t>e</w:t>
      </w:r>
      <w:r w:rsidR="0006794E">
        <w:rPr>
          <w:rFonts w:ascii="Arial" w:hAnsi="Arial" w:cs="Arial"/>
          <w:lang w:val="es-MX"/>
        </w:rPr>
        <w:t>l R</w:t>
      </w:r>
      <w:r w:rsidR="0032062C" w:rsidRPr="00222593">
        <w:rPr>
          <w:rFonts w:ascii="Arial" w:hAnsi="Arial" w:cs="Arial"/>
          <w:bCs/>
          <w:lang w:val="es-MX"/>
        </w:rPr>
        <w:t>ECLAMANTE</w:t>
      </w:r>
      <w:r w:rsidR="00B303DF">
        <w:rPr>
          <w:rFonts w:ascii="Arial" w:hAnsi="Arial" w:cs="Arial"/>
          <w:bCs/>
          <w:lang w:val="es-MX"/>
        </w:rPr>
        <w:t>,</w:t>
      </w:r>
      <w:r w:rsidR="001C699F">
        <w:rPr>
          <w:rFonts w:ascii="Arial" w:hAnsi="Arial" w:cs="Arial"/>
          <w:bCs/>
          <w:lang w:val="es-MX"/>
        </w:rPr>
        <w:t xml:space="preserve"> </w:t>
      </w:r>
      <w:r w:rsidR="0053540D" w:rsidRPr="00222593">
        <w:rPr>
          <w:rFonts w:ascii="Arial" w:hAnsi="Arial" w:cs="Arial"/>
          <w:lang w:val="es-MX"/>
        </w:rPr>
        <w:t>de manera que no se deja ningún concepto pendiente de resarcimiento, por la ocurrencia de</w:t>
      </w:r>
      <w:r w:rsidR="0032062C" w:rsidRPr="00222593">
        <w:rPr>
          <w:rFonts w:ascii="Arial" w:hAnsi="Arial" w:cs="Arial"/>
          <w:lang w:val="es-MX"/>
        </w:rPr>
        <w:t xml:space="preserve">l accidente </w:t>
      </w:r>
      <w:r w:rsidR="00081609" w:rsidRPr="00222593">
        <w:rPr>
          <w:rFonts w:ascii="Arial" w:hAnsi="Arial" w:cs="Arial"/>
          <w:lang w:val="es-MX"/>
        </w:rPr>
        <w:t>descrit</w:t>
      </w:r>
      <w:r w:rsidR="00033163" w:rsidRPr="00222593">
        <w:rPr>
          <w:rFonts w:ascii="Arial" w:hAnsi="Arial" w:cs="Arial"/>
          <w:lang w:val="es-MX"/>
        </w:rPr>
        <w:t>o en el acápite de antecedentes</w:t>
      </w:r>
      <w:r w:rsidR="00081609" w:rsidRPr="00222593">
        <w:rPr>
          <w:rFonts w:ascii="Arial" w:hAnsi="Arial" w:cs="Arial"/>
        </w:rPr>
        <w:t>.</w:t>
      </w:r>
      <w:r w:rsidR="0032062C" w:rsidRPr="00222593">
        <w:rPr>
          <w:rFonts w:ascii="Arial" w:hAnsi="Arial" w:cs="Arial"/>
          <w:lang w:val="es-MX"/>
        </w:rPr>
        <w:t xml:space="preserve"> </w:t>
      </w:r>
      <w:r w:rsidR="0053540D" w:rsidRPr="00222593">
        <w:rPr>
          <w:rFonts w:ascii="Arial" w:hAnsi="Arial" w:cs="Arial"/>
          <w:lang w:val="es-MX"/>
        </w:rPr>
        <w:t xml:space="preserve">De esta forma, mediante el presente documento, </w:t>
      </w:r>
      <w:r w:rsidR="0053540D" w:rsidRPr="00222593">
        <w:rPr>
          <w:rFonts w:ascii="Arial" w:hAnsi="Arial" w:cs="Arial"/>
          <w:lang w:val="es-ES"/>
        </w:rPr>
        <w:t xml:space="preserve">las </w:t>
      </w:r>
      <w:r w:rsidR="0032062C" w:rsidRPr="00222593">
        <w:rPr>
          <w:rFonts w:ascii="Arial" w:hAnsi="Arial" w:cs="Arial"/>
          <w:lang w:val="es-ES"/>
        </w:rPr>
        <w:t>p</w:t>
      </w:r>
      <w:r w:rsidR="0053540D" w:rsidRPr="00222593">
        <w:rPr>
          <w:rFonts w:ascii="Arial" w:hAnsi="Arial" w:cs="Arial"/>
          <w:lang w:val="es-ES"/>
        </w:rPr>
        <w:t xml:space="preserve">artes transan todas las diferencias aludidas, pero sin limitarse a lo descrito, </w:t>
      </w:r>
      <w:r w:rsidR="0032062C" w:rsidRPr="00222593">
        <w:rPr>
          <w:rFonts w:ascii="Arial" w:hAnsi="Arial" w:cs="Arial"/>
          <w:lang w:val="es-ES"/>
        </w:rPr>
        <w:t>y las q</w:t>
      </w:r>
      <w:r w:rsidR="0053540D" w:rsidRPr="00222593">
        <w:rPr>
          <w:rFonts w:ascii="Arial" w:hAnsi="Arial" w:cs="Arial"/>
          <w:lang w:val="es-ES"/>
        </w:rPr>
        <w:t xml:space="preserve">ue puedan surgir entre sí, provenientes de los hechos </w:t>
      </w:r>
      <w:r w:rsidR="00847A04" w:rsidRPr="00222593">
        <w:rPr>
          <w:rFonts w:ascii="Arial" w:hAnsi="Arial" w:cs="Arial"/>
          <w:lang w:val="es-ES"/>
        </w:rPr>
        <w:t>enunciados</w:t>
      </w:r>
      <w:r w:rsidR="0053540D" w:rsidRPr="00222593">
        <w:rPr>
          <w:rFonts w:ascii="Arial" w:hAnsi="Arial" w:cs="Arial"/>
          <w:lang w:val="es-ES"/>
        </w:rPr>
        <w:t xml:space="preserve"> antes o de sus efectos, incluso los latentes que se revelen en el futuro, o de la responsabilidad civil o legal en general, generada de ello o con ocasión de su producción, poniendo así fin a todas las reclamaciones extrajudiciales o judiciales realizadas o por efectuar, y por ende</w:t>
      </w:r>
      <w:r w:rsidR="00526D21">
        <w:rPr>
          <w:rFonts w:ascii="Arial" w:hAnsi="Arial" w:cs="Arial"/>
          <w:lang w:val="es-ES"/>
        </w:rPr>
        <w:t xml:space="preserve"> </w:t>
      </w:r>
      <w:r w:rsidR="0006794E">
        <w:rPr>
          <w:rFonts w:ascii="Arial" w:hAnsi="Arial" w:cs="Arial"/>
          <w:lang w:val="es-ES"/>
        </w:rPr>
        <w:t>el</w:t>
      </w:r>
      <w:r w:rsidR="0032062C" w:rsidRPr="00222593">
        <w:rPr>
          <w:rFonts w:ascii="Arial" w:hAnsi="Arial" w:cs="Arial"/>
          <w:lang w:val="es-ES"/>
        </w:rPr>
        <w:t xml:space="preserve"> RECLAMANTE</w:t>
      </w:r>
      <w:r w:rsidR="0053540D" w:rsidRPr="00222593">
        <w:rPr>
          <w:rFonts w:ascii="Arial" w:hAnsi="Arial" w:cs="Arial"/>
          <w:lang w:val="es-ES"/>
        </w:rPr>
        <w:t xml:space="preserve"> desiste y renuncia libremente a todas sus pretensiones o a formular otras adicionales</w:t>
      </w:r>
      <w:r w:rsidR="009F05D6">
        <w:rPr>
          <w:rFonts w:ascii="Arial" w:hAnsi="Arial" w:cs="Arial"/>
          <w:bCs/>
        </w:rPr>
        <w:t xml:space="preserve">, </w:t>
      </w:r>
      <w:r w:rsidR="0032062C" w:rsidRPr="00FD39AA">
        <w:rPr>
          <w:rFonts w:ascii="Arial" w:hAnsi="Arial" w:cs="Arial"/>
          <w:bCs/>
        </w:rPr>
        <w:t>y</w:t>
      </w:r>
      <w:r w:rsidR="0032062C" w:rsidRPr="00222593">
        <w:rPr>
          <w:rFonts w:ascii="Arial" w:hAnsi="Arial" w:cs="Arial"/>
        </w:rPr>
        <w:t xml:space="preserve"> </w:t>
      </w:r>
      <w:r w:rsidR="0053540D" w:rsidRPr="00222593">
        <w:rPr>
          <w:rFonts w:ascii="Arial" w:hAnsi="Arial" w:cs="Arial"/>
          <w:lang w:val="es-MX"/>
        </w:rPr>
        <w:t>renuncia también a cualquier otro derecho o reclamo que pudiere</w:t>
      </w:r>
      <w:r w:rsidR="003A0EED" w:rsidRPr="00222593">
        <w:rPr>
          <w:rFonts w:ascii="Arial" w:hAnsi="Arial" w:cs="Arial"/>
          <w:lang w:val="es-MX"/>
        </w:rPr>
        <w:t>n</w:t>
      </w:r>
      <w:r w:rsidR="0053540D" w:rsidRPr="00222593">
        <w:rPr>
          <w:rFonts w:ascii="Arial" w:hAnsi="Arial" w:cs="Arial"/>
          <w:lang w:val="es-MX"/>
        </w:rPr>
        <w:t xml:space="preserve"> hacer o que estuviere pendiente de llevar a cabo o de consolidarse, por lo ocurrido y debido a sus perjuicios de cualquier naturaleza o denominación, incluso los futuros; precaviendo de ese modo eventuales y futuros </w:t>
      </w:r>
      <w:r w:rsidR="0053540D" w:rsidRPr="00222593">
        <w:rPr>
          <w:rFonts w:ascii="Arial" w:hAnsi="Arial" w:cs="Arial"/>
          <w:lang w:val="es-ES"/>
        </w:rPr>
        <w:t>litigios, motivados o relacionados directa o indirectamente con los citados hechos y sus secuelas, en cuanto este acuerdo comprende todos los daños y perjuicios patrimoniales y/o extrapatrimoniales, o de cualquier tipo que hubieren sido provocados, y los que eventualmente se revelen en el futuro, de manera que no se deja nada pendiente, y por eso se extiende a cualquier efecto o consecuencia que se relacione o asocie directa o indirectamente, aunque sea imprevista, con los hechos referidos en este escrito, por lo cual incluyen en la suma por la que se transige, el pago o solución de todos los conceptos de divergencia, incluid</w:t>
      </w:r>
      <w:r w:rsidR="00905F17">
        <w:rPr>
          <w:rFonts w:ascii="Arial" w:hAnsi="Arial" w:cs="Arial"/>
          <w:lang w:val="es-ES"/>
        </w:rPr>
        <w:t xml:space="preserve">os </w:t>
      </w:r>
      <w:r w:rsidR="0053540D" w:rsidRPr="00222593">
        <w:rPr>
          <w:rFonts w:ascii="Arial" w:hAnsi="Arial" w:cs="Arial"/>
          <w:lang w:val="es-ES"/>
        </w:rPr>
        <w:t>los honorarios de abogados, et</w:t>
      </w:r>
      <w:r w:rsidR="00354693" w:rsidRPr="00222593">
        <w:rPr>
          <w:rFonts w:ascii="Arial" w:hAnsi="Arial" w:cs="Arial"/>
          <w:lang w:val="es-ES"/>
        </w:rPr>
        <w:t>c.</w:t>
      </w:r>
      <w:r w:rsidR="008A17DD">
        <w:rPr>
          <w:rFonts w:ascii="Arial" w:hAnsi="Arial" w:cs="Arial"/>
          <w:lang w:val="es-ES"/>
        </w:rPr>
        <w:t xml:space="preserve"> </w:t>
      </w:r>
    </w:p>
    <w:p w14:paraId="023EFEAE" w14:textId="77777777" w:rsidR="004F3791" w:rsidRPr="00222593" w:rsidRDefault="004F3791" w:rsidP="00653EDA">
      <w:pPr>
        <w:spacing w:after="0" w:line="312" w:lineRule="auto"/>
        <w:jc w:val="both"/>
        <w:rPr>
          <w:rFonts w:ascii="Arial" w:hAnsi="Arial" w:cs="Arial"/>
          <w:lang w:val="es-ES"/>
        </w:rPr>
      </w:pPr>
    </w:p>
    <w:p w14:paraId="7FBDAE8E" w14:textId="48E8B7D8" w:rsidR="00B87030" w:rsidRDefault="00354693" w:rsidP="004F3791">
      <w:pPr>
        <w:spacing w:after="0" w:line="312" w:lineRule="auto"/>
        <w:jc w:val="both"/>
        <w:rPr>
          <w:rFonts w:ascii="Arial" w:hAnsi="Arial" w:cs="Arial"/>
        </w:rPr>
      </w:pPr>
      <w:r w:rsidRPr="00222593">
        <w:rPr>
          <w:rFonts w:ascii="Arial" w:hAnsi="Arial" w:cs="Arial"/>
          <w:b/>
          <w:bCs/>
          <w:lang w:val="es-ES"/>
        </w:rPr>
        <w:t xml:space="preserve">SEGUNDA. </w:t>
      </w:r>
      <w:r w:rsidR="008F23B9" w:rsidRPr="00222593">
        <w:rPr>
          <w:rFonts w:ascii="Arial" w:hAnsi="Arial" w:cs="Arial"/>
          <w:b/>
          <w:lang w:val="es-MX"/>
        </w:rPr>
        <w:t xml:space="preserve">MONTO DE LA TRANSACCIÓN. </w:t>
      </w:r>
      <w:r w:rsidR="00EE1110">
        <w:rPr>
          <w:rFonts w:ascii="Arial" w:eastAsia="Arial" w:hAnsi="Arial" w:cs="Arial"/>
          <w:spacing w:val="-3"/>
        </w:rPr>
        <w:t>E</w:t>
      </w:r>
      <w:r w:rsidR="00EE1110" w:rsidRPr="00494F4D">
        <w:rPr>
          <w:rFonts w:ascii="Arial" w:eastAsia="Arial" w:hAnsi="Arial" w:cs="Arial"/>
          <w:spacing w:val="-3"/>
        </w:rPr>
        <w:t>n virtud de este acuerdo,</w:t>
      </w:r>
      <w:r w:rsidR="00EE1110" w:rsidRPr="00494F4D">
        <w:rPr>
          <w:rFonts w:ascii="Arial" w:eastAsia="Arial" w:hAnsi="Arial" w:cs="Arial"/>
          <w:b/>
          <w:spacing w:val="-3"/>
        </w:rPr>
        <w:t xml:space="preserve"> </w:t>
      </w:r>
      <w:r w:rsidR="00EE1110">
        <w:rPr>
          <w:rFonts w:ascii="Arial" w:hAnsi="Arial" w:cs="Arial"/>
          <w:b/>
        </w:rPr>
        <w:t>MAPFRE SEGUROS GENERALES DE COLOMBIA S.A.</w:t>
      </w:r>
      <w:r w:rsidR="00EE1110" w:rsidRPr="00494F4D">
        <w:rPr>
          <w:rFonts w:ascii="Arial" w:hAnsi="Arial" w:cs="Arial"/>
          <w:b/>
        </w:rPr>
        <w:t xml:space="preserve"> </w:t>
      </w:r>
      <w:r w:rsidR="00EE1110" w:rsidRPr="00494F4D">
        <w:rPr>
          <w:rFonts w:ascii="Arial" w:eastAsia="Arial" w:hAnsi="Arial" w:cs="Arial"/>
          <w:spacing w:val="-3"/>
        </w:rPr>
        <w:t>pagará la suma</w:t>
      </w:r>
      <w:r w:rsidR="00EE1110">
        <w:rPr>
          <w:rFonts w:ascii="Arial" w:eastAsia="Arial" w:hAnsi="Arial" w:cs="Arial"/>
          <w:spacing w:val="-3"/>
        </w:rPr>
        <w:t xml:space="preserve"> total, única y definitiva</w:t>
      </w:r>
      <w:r w:rsidR="00EE1110" w:rsidRPr="00494F4D">
        <w:rPr>
          <w:rFonts w:ascii="Arial" w:eastAsia="Arial" w:hAnsi="Arial" w:cs="Arial"/>
          <w:b/>
          <w:spacing w:val="-3"/>
        </w:rPr>
        <w:t xml:space="preserve"> </w:t>
      </w:r>
      <w:r w:rsidR="00EE1110" w:rsidRPr="00494F4D">
        <w:rPr>
          <w:rFonts w:ascii="Arial" w:hAnsi="Arial" w:cs="Arial"/>
        </w:rPr>
        <w:t>de</w:t>
      </w:r>
      <w:r w:rsidR="00EE1110">
        <w:rPr>
          <w:rFonts w:ascii="Arial" w:hAnsi="Arial" w:cs="Arial"/>
          <w:lang w:val="es-MX"/>
        </w:rPr>
        <w:t xml:space="preserve"> </w:t>
      </w:r>
      <w:r w:rsidR="0006794E">
        <w:rPr>
          <w:rFonts w:ascii="Arial" w:hAnsi="Arial" w:cs="Arial"/>
          <w:b/>
          <w:color w:val="000000"/>
        </w:rPr>
        <w:t xml:space="preserve">DIEZ </w:t>
      </w:r>
      <w:r w:rsidR="00C066ED">
        <w:rPr>
          <w:rFonts w:ascii="Arial" w:hAnsi="Arial" w:cs="Arial"/>
          <w:b/>
          <w:color w:val="000000"/>
        </w:rPr>
        <w:t>MILLONES DE PESOS M/cte. ($</w:t>
      </w:r>
      <w:r w:rsidR="00A905C6">
        <w:rPr>
          <w:rFonts w:ascii="Arial" w:hAnsi="Arial" w:cs="Arial"/>
          <w:b/>
          <w:color w:val="000000"/>
        </w:rPr>
        <w:t>1</w:t>
      </w:r>
      <w:r w:rsidR="0006794E">
        <w:rPr>
          <w:rFonts w:ascii="Arial" w:hAnsi="Arial" w:cs="Arial"/>
          <w:b/>
          <w:color w:val="000000"/>
        </w:rPr>
        <w:t>0</w:t>
      </w:r>
      <w:r w:rsidR="00C066ED" w:rsidRPr="00F43A60">
        <w:rPr>
          <w:rFonts w:ascii="Arial" w:hAnsi="Arial" w:cs="Arial"/>
          <w:b/>
          <w:color w:val="000000"/>
        </w:rPr>
        <w:t>.</w:t>
      </w:r>
      <w:r w:rsidR="00FD39AA" w:rsidRPr="00F43A60">
        <w:rPr>
          <w:rFonts w:ascii="Arial" w:hAnsi="Arial" w:cs="Arial"/>
          <w:b/>
          <w:color w:val="000000"/>
        </w:rPr>
        <w:t>000. 000.oo</w:t>
      </w:r>
      <w:r w:rsidR="00C066ED" w:rsidRPr="00F43A60">
        <w:rPr>
          <w:rFonts w:ascii="Arial" w:hAnsi="Arial" w:cs="Arial"/>
          <w:b/>
          <w:color w:val="000000"/>
        </w:rPr>
        <w:t>)</w:t>
      </w:r>
      <w:r w:rsidR="00087310" w:rsidRPr="00222593">
        <w:rPr>
          <w:rFonts w:ascii="Arial" w:hAnsi="Arial" w:cs="Arial"/>
          <w:lang w:val="es-MX"/>
        </w:rPr>
        <w:t>,</w:t>
      </w:r>
      <w:r w:rsidR="00B87030">
        <w:rPr>
          <w:rFonts w:ascii="Arial" w:hAnsi="Arial" w:cs="Arial"/>
          <w:lang w:val="es-MX"/>
        </w:rPr>
        <w:t xml:space="preserve"> </w:t>
      </w:r>
      <w:r w:rsidR="008F23B9" w:rsidRPr="00222593">
        <w:rPr>
          <w:rFonts w:ascii="Arial" w:hAnsi="Arial" w:cs="Arial"/>
          <w:lang w:val="es-MX"/>
        </w:rPr>
        <w:t xml:space="preserve">por concepto de indemnización integral de </w:t>
      </w:r>
      <w:r w:rsidR="00EF4D1C" w:rsidRPr="00222593">
        <w:rPr>
          <w:rFonts w:ascii="Arial" w:hAnsi="Arial" w:cs="Arial"/>
          <w:lang w:val="es-MX"/>
        </w:rPr>
        <w:t xml:space="preserve">los </w:t>
      </w:r>
      <w:r w:rsidR="008F23B9" w:rsidRPr="00222593">
        <w:rPr>
          <w:rFonts w:ascii="Arial" w:hAnsi="Arial" w:cs="Arial"/>
          <w:lang w:val="es-MX"/>
        </w:rPr>
        <w:t xml:space="preserve">perjuicios de índole patrimonial </w:t>
      </w:r>
      <w:r w:rsidR="00526D21">
        <w:rPr>
          <w:rFonts w:ascii="Arial" w:hAnsi="Arial" w:cs="Arial"/>
          <w:lang w:val="es-MX"/>
        </w:rPr>
        <w:t>y</w:t>
      </w:r>
      <w:r w:rsidR="008F23B9" w:rsidRPr="00222593">
        <w:rPr>
          <w:rFonts w:ascii="Arial" w:hAnsi="Arial" w:cs="Arial"/>
          <w:lang w:val="es-MX"/>
        </w:rPr>
        <w:t xml:space="preserve"> extrapatrimonial</w:t>
      </w:r>
      <w:r w:rsidR="000148EA">
        <w:rPr>
          <w:rFonts w:ascii="Arial" w:hAnsi="Arial" w:cs="Arial"/>
          <w:lang w:val="es-MX"/>
        </w:rPr>
        <w:t xml:space="preserve">, </w:t>
      </w:r>
      <w:r w:rsidR="000148EA" w:rsidRPr="00222593">
        <w:rPr>
          <w:rFonts w:ascii="Arial" w:hAnsi="Arial" w:cs="Arial"/>
          <w:lang w:val="es-MX"/>
        </w:rPr>
        <w:t>incluidos</w:t>
      </w:r>
      <w:r w:rsidR="000148EA">
        <w:rPr>
          <w:rFonts w:ascii="Arial" w:hAnsi="Arial" w:cs="Arial"/>
          <w:lang w:val="es-MX"/>
        </w:rPr>
        <w:t>,</w:t>
      </w:r>
      <w:r w:rsidR="000148EA" w:rsidRPr="00222593">
        <w:rPr>
          <w:rFonts w:ascii="Arial" w:hAnsi="Arial" w:cs="Arial"/>
          <w:lang w:val="es-MX"/>
        </w:rPr>
        <w:t xml:space="preserve"> pero no limitados a los reclamados en el proceso</w:t>
      </w:r>
      <w:r w:rsidR="000148EA">
        <w:rPr>
          <w:rFonts w:ascii="Arial" w:hAnsi="Arial" w:cs="Arial"/>
          <w:lang w:val="es-MX"/>
        </w:rPr>
        <w:t xml:space="preserve"> </w:t>
      </w:r>
      <w:r w:rsidR="000148EA" w:rsidRPr="00222593">
        <w:rPr>
          <w:rFonts w:ascii="Arial" w:hAnsi="Arial" w:cs="Arial"/>
          <w:lang w:val="es-MX"/>
        </w:rPr>
        <w:t>penal aludido de forma precedent</w:t>
      </w:r>
      <w:r w:rsidR="000148EA">
        <w:rPr>
          <w:rFonts w:ascii="Arial" w:hAnsi="Arial" w:cs="Arial"/>
          <w:lang w:val="es-MX"/>
        </w:rPr>
        <w:t>e,</w:t>
      </w:r>
      <w:r w:rsidR="00EE1110">
        <w:rPr>
          <w:rFonts w:ascii="Arial" w:hAnsi="Arial" w:cs="Arial"/>
          <w:lang w:val="es-MX"/>
        </w:rPr>
        <w:t xml:space="preserve"> sufridos por </w:t>
      </w:r>
      <w:r w:rsidR="0006794E">
        <w:rPr>
          <w:rFonts w:ascii="Arial" w:hAnsi="Arial" w:cs="Arial"/>
          <w:lang w:val="es-MX"/>
        </w:rPr>
        <w:t xml:space="preserve">el </w:t>
      </w:r>
      <w:r w:rsidR="00EE1110">
        <w:rPr>
          <w:rFonts w:ascii="Arial" w:hAnsi="Arial" w:cs="Arial"/>
          <w:lang w:val="es-MX"/>
        </w:rPr>
        <w:t>RECLAMANTE</w:t>
      </w:r>
      <w:r w:rsidR="008F23B9" w:rsidRPr="00222593">
        <w:rPr>
          <w:rFonts w:ascii="Arial" w:hAnsi="Arial" w:cs="Arial"/>
          <w:lang w:val="es-MX"/>
        </w:rPr>
        <w:t xml:space="preserve">, con ocasión al accidente de tránsito del </w:t>
      </w:r>
      <w:r w:rsidR="0006794E">
        <w:rPr>
          <w:rFonts w:ascii="Arial" w:hAnsi="Arial" w:cs="Arial"/>
          <w:lang w:val="es-MX"/>
        </w:rPr>
        <w:t>1 de julio de 2024</w:t>
      </w:r>
      <w:r w:rsidR="000148EA">
        <w:rPr>
          <w:rFonts w:ascii="Arial" w:hAnsi="Arial" w:cs="Arial"/>
          <w:lang w:val="es-MX"/>
        </w:rPr>
        <w:t>.</w:t>
      </w:r>
    </w:p>
    <w:p w14:paraId="7E8025EC" w14:textId="77777777" w:rsidR="004F3791" w:rsidRDefault="004F3791" w:rsidP="00653EDA">
      <w:pPr>
        <w:spacing w:after="0" w:line="312" w:lineRule="auto"/>
        <w:jc w:val="both"/>
        <w:rPr>
          <w:rFonts w:ascii="Arial" w:hAnsi="Arial" w:cs="Arial"/>
          <w:lang w:val="es-MX"/>
        </w:rPr>
      </w:pPr>
    </w:p>
    <w:p w14:paraId="2E3E1071" w14:textId="4C485A4B" w:rsidR="009727B1" w:rsidRDefault="00B623CD" w:rsidP="004F3791">
      <w:pPr>
        <w:spacing w:after="0" w:line="312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</w:t>
      </w:r>
      <w:r w:rsidR="008F23B9" w:rsidRPr="00222593">
        <w:rPr>
          <w:rFonts w:ascii="Arial" w:hAnsi="Arial" w:cs="Arial"/>
          <w:lang w:val="es-MX"/>
        </w:rPr>
        <w:t xml:space="preserve">e esta forma se transigen las pretensiones judicialmente expresadas por </w:t>
      </w:r>
      <w:r w:rsidR="0006794E">
        <w:rPr>
          <w:rFonts w:ascii="Arial" w:hAnsi="Arial" w:cs="Arial"/>
          <w:bCs/>
          <w:lang w:val="es-MX"/>
        </w:rPr>
        <w:t xml:space="preserve">el </w:t>
      </w:r>
      <w:r w:rsidR="008F23B9" w:rsidRPr="00222593">
        <w:rPr>
          <w:rFonts w:ascii="Arial" w:hAnsi="Arial" w:cs="Arial"/>
          <w:bCs/>
          <w:lang w:val="es-MX"/>
        </w:rPr>
        <w:t>RECLAMANTE,</w:t>
      </w:r>
      <w:r w:rsidR="008F23B9" w:rsidRPr="00222593">
        <w:rPr>
          <w:rFonts w:ascii="Arial" w:hAnsi="Arial" w:cs="Arial"/>
          <w:b/>
          <w:lang w:val="es-MX"/>
        </w:rPr>
        <w:t xml:space="preserve"> </w:t>
      </w:r>
      <w:r w:rsidR="008F23B9" w:rsidRPr="00222593">
        <w:rPr>
          <w:rFonts w:ascii="Arial" w:hAnsi="Arial" w:cs="Arial"/>
          <w:lang w:val="es-MX"/>
        </w:rPr>
        <w:t xml:space="preserve">y las que eventualmente </w:t>
      </w:r>
      <w:r w:rsidR="00A550A7" w:rsidRPr="00222593">
        <w:rPr>
          <w:rFonts w:ascii="Arial" w:hAnsi="Arial" w:cs="Arial"/>
          <w:lang w:val="es-MX"/>
        </w:rPr>
        <w:t xml:space="preserve">se </w:t>
      </w:r>
      <w:r w:rsidR="008F23B9" w:rsidRPr="00222593">
        <w:rPr>
          <w:rFonts w:ascii="Arial" w:hAnsi="Arial" w:cs="Arial"/>
          <w:lang w:val="es-MX"/>
        </w:rPr>
        <w:t>pueda</w:t>
      </w:r>
      <w:r w:rsidR="00246E0E" w:rsidRPr="00222593">
        <w:rPr>
          <w:rFonts w:ascii="Arial" w:hAnsi="Arial" w:cs="Arial"/>
          <w:lang w:val="es-MX"/>
        </w:rPr>
        <w:t>n</w:t>
      </w:r>
      <w:r w:rsidR="008F23B9" w:rsidRPr="00222593">
        <w:rPr>
          <w:rFonts w:ascii="Arial" w:hAnsi="Arial" w:cs="Arial"/>
          <w:lang w:val="es-MX"/>
        </w:rPr>
        <w:t xml:space="preserve"> formular en el futuro, cubriendo todo tipo de detrimento resarcible. Para el efecto, el pago de esa cantidad se </w:t>
      </w:r>
      <w:r w:rsidR="00E967D9">
        <w:rPr>
          <w:rFonts w:ascii="Arial" w:hAnsi="Arial" w:cs="Arial"/>
          <w:lang w:val="es-MX"/>
        </w:rPr>
        <w:t>realizará</w:t>
      </w:r>
      <w:r w:rsidR="008F23B9" w:rsidRPr="00222593">
        <w:rPr>
          <w:rFonts w:ascii="Arial" w:hAnsi="Arial" w:cs="Arial"/>
          <w:lang w:val="es-MX"/>
        </w:rPr>
        <w:t xml:space="preserve"> conforme se detalla en la siguiente cláusula</w:t>
      </w:r>
      <w:r w:rsidR="009727B1" w:rsidRPr="00222593">
        <w:rPr>
          <w:rFonts w:ascii="Arial" w:hAnsi="Arial" w:cs="Arial"/>
          <w:lang w:val="es-MX"/>
        </w:rPr>
        <w:t>.</w:t>
      </w:r>
    </w:p>
    <w:p w14:paraId="313F8D37" w14:textId="77777777" w:rsidR="004F3791" w:rsidRPr="00222593" w:rsidRDefault="004F3791" w:rsidP="00653EDA">
      <w:pPr>
        <w:spacing w:after="0" w:line="312" w:lineRule="auto"/>
        <w:jc w:val="both"/>
        <w:rPr>
          <w:rFonts w:ascii="Arial" w:hAnsi="Arial" w:cs="Arial"/>
          <w:lang w:val="es-ES"/>
        </w:rPr>
      </w:pPr>
    </w:p>
    <w:p w14:paraId="47AD6DA0" w14:textId="42C8EA48" w:rsidR="00087310" w:rsidRDefault="009727B1" w:rsidP="004F3791">
      <w:pPr>
        <w:spacing w:after="0" w:line="312" w:lineRule="auto"/>
        <w:jc w:val="both"/>
        <w:rPr>
          <w:rFonts w:ascii="Arial" w:hAnsi="Arial" w:cs="Arial"/>
          <w:bCs/>
          <w:lang w:val="es-MX"/>
        </w:rPr>
      </w:pPr>
      <w:r w:rsidRPr="00222593">
        <w:rPr>
          <w:rFonts w:ascii="Arial" w:hAnsi="Arial" w:cs="Arial"/>
          <w:b/>
          <w:bCs/>
          <w:lang w:val="es-MX"/>
        </w:rPr>
        <w:t xml:space="preserve">TERCERA. </w:t>
      </w:r>
      <w:r w:rsidRPr="00222593">
        <w:rPr>
          <w:rFonts w:ascii="Arial" w:hAnsi="Arial" w:cs="Arial"/>
          <w:b/>
          <w:lang w:val="es-MX"/>
        </w:rPr>
        <w:t xml:space="preserve">FORMA Y PLAZOS PARA EL PAGO. </w:t>
      </w:r>
      <w:r w:rsidR="0074590C" w:rsidRPr="00222593">
        <w:rPr>
          <w:rFonts w:ascii="Arial" w:hAnsi="Arial" w:cs="Arial"/>
          <w:bCs/>
          <w:lang w:val="es-MX"/>
        </w:rPr>
        <w:t xml:space="preserve">Las </w:t>
      </w:r>
      <w:r w:rsidR="00087310" w:rsidRPr="00222593">
        <w:rPr>
          <w:rFonts w:ascii="Arial" w:hAnsi="Arial" w:cs="Arial"/>
          <w:bCs/>
          <w:lang w:val="es-MX"/>
        </w:rPr>
        <w:t xml:space="preserve">partes </w:t>
      </w:r>
      <w:r w:rsidR="0074590C" w:rsidRPr="00222593">
        <w:rPr>
          <w:rFonts w:ascii="Arial" w:hAnsi="Arial" w:cs="Arial"/>
          <w:bCs/>
          <w:lang w:val="es-MX"/>
        </w:rPr>
        <w:t xml:space="preserve">acuerdan que la suma indicada en la cláusula </w:t>
      </w:r>
      <w:r w:rsidR="00526D21" w:rsidRPr="00222593">
        <w:rPr>
          <w:rFonts w:ascii="Arial" w:hAnsi="Arial" w:cs="Arial"/>
          <w:bCs/>
          <w:lang w:val="es-MX"/>
        </w:rPr>
        <w:t>segunda</w:t>
      </w:r>
      <w:r w:rsidR="0074590C" w:rsidRPr="00222593">
        <w:rPr>
          <w:rFonts w:ascii="Arial" w:hAnsi="Arial" w:cs="Arial"/>
          <w:bCs/>
          <w:lang w:val="es-MX"/>
        </w:rPr>
        <w:t xml:space="preserve"> se pagará de la siguiente manera: </w:t>
      </w:r>
    </w:p>
    <w:p w14:paraId="10737A52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bCs/>
          <w:lang w:val="es-MX"/>
        </w:rPr>
      </w:pPr>
    </w:p>
    <w:p w14:paraId="7A7C95F8" w14:textId="32748E8D" w:rsidR="00892F06" w:rsidRPr="002F4BDC" w:rsidRDefault="0006794E" w:rsidP="00653EDA">
      <w:pPr>
        <w:pStyle w:val="Prrafodelista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DIEZ</w:t>
      </w:r>
      <w:r w:rsidR="00B87030">
        <w:rPr>
          <w:rFonts w:ascii="Arial" w:hAnsi="Arial" w:cs="Arial"/>
        </w:rPr>
        <w:t xml:space="preserve"> MILLONES</w:t>
      </w:r>
      <w:r>
        <w:rPr>
          <w:rFonts w:ascii="Arial" w:hAnsi="Arial" w:cs="Arial"/>
        </w:rPr>
        <w:t xml:space="preserve"> DE </w:t>
      </w:r>
      <w:r w:rsidR="00B87030">
        <w:rPr>
          <w:rFonts w:ascii="Arial" w:hAnsi="Arial" w:cs="Arial"/>
        </w:rPr>
        <w:t>PESOS</w:t>
      </w:r>
      <w:r w:rsidR="00EE11E4">
        <w:rPr>
          <w:rFonts w:ascii="Arial" w:hAnsi="Arial" w:cs="Arial"/>
        </w:rPr>
        <w:t xml:space="preserve"> M/cte.</w:t>
      </w:r>
      <w:r w:rsidR="002F4BDC" w:rsidRPr="002F4BDC">
        <w:rPr>
          <w:rFonts w:ascii="Arial" w:hAnsi="Arial" w:cs="Arial"/>
        </w:rPr>
        <w:t xml:space="preserve"> ($</w:t>
      </w:r>
      <w:r>
        <w:rPr>
          <w:rFonts w:ascii="Arial" w:hAnsi="Arial" w:cs="Arial"/>
        </w:rPr>
        <w:t>10.0</w:t>
      </w:r>
      <w:r w:rsidR="00B87030">
        <w:rPr>
          <w:rFonts w:ascii="Arial" w:hAnsi="Arial" w:cs="Arial"/>
        </w:rPr>
        <w:t>00</w:t>
      </w:r>
      <w:r w:rsidR="001C699F">
        <w:rPr>
          <w:rFonts w:ascii="Arial" w:hAnsi="Arial" w:cs="Arial"/>
        </w:rPr>
        <w:t>.000</w:t>
      </w:r>
      <w:r w:rsidR="00FD39AA">
        <w:rPr>
          <w:rFonts w:ascii="Arial" w:hAnsi="Arial" w:cs="Arial"/>
        </w:rPr>
        <w:t>,oo</w:t>
      </w:r>
      <w:r w:rsidR="002F4BDC" w:rsidRPr="002F4BDC">
        <w:rPr>
          <w:rFonts w:ascii="Arial" w:hAnsi="Arial" w:cs="Arial"/>
        </w:rPr>
        <w:t>)</w:t>
      </w:r>
      <w:r w:rsidR="0096330E" w:rsidRPr="00222593">
        <w:rPr>
          <w:rFonts w:ascii="Arial" w:hAnsi="Arial" w:cs="Arial"/>
        </w:rPr>
        <w:t xml:space="preserve"> que serán pagados por </w:t>
      </w:r>
      <w:r w:rsidR="00EE11E4">
        <w:rPr>
          <w:rFonts w:ascii="Arial" w:hAnsi="Arial" w:cs="Arial"/>
        </w:rPr>
        <w:t>MAPFRE SEGUROS GENERALES D</w:t>
      </w:r>
      <w:r w:rsidR="00EE11E4" w:rsidRPr="002F4BDC">
        <w:rPr>
          <w:rFonts w:ascii="Arial" w:hAnsi="Arial" w:cs="Arial"/>
        </w:rPr>
        <w:t>E COLOMBIA S.A.</w:t>
      </w:r>
      <w:r w:rsidR="00B5367E">
        <w:rPr>
          <w:rFonts w:ascii="Arial" w:hAnsi="Arial" w:cs="Arial"/>
        </w:rPr>
        <w:t>,</w:t>
      </w:r>
      <w:r w:rsidR="002F4BDC" w:rsidRPr="00222593">
        <w:rPr>
          <w:rFonts w:ascii="Arial" w:hAnsi="Arial" w:cs="Arial"/>
        </w:rPr>
        <w:t xml:space="preserve"> </w:t>
      </w:r>
      <w:r w:rsidR="0096330E" w:rsidRPr="00222593">
        <w:rPr>
          <w:rFonts w:ascii="Arial" w:hAnsi="Arial" w:cs="Arial"/>
        </w:rPr>
        <w:t xml:space="preserve">a favor </w:t>
      </w:r>
      <w:r w:rsidR="00F95653">
        <w:rPr>
          <w:rFonts w:ascii="Arial" w:hAnsi="Arial" w:cs="Arial"/>
        </w:rPr>
        <w:t>del señor</w:t>
      </w:r>
      <w:r w:rsidR="00222593" w:rsidRPr="00222593">
        <w:rPr>
          <w:rFonts w:ascii="Arial" w:hAnsi="Arial" w:cs="Arial"/>
        </w:rPr>
        <w:t xml:space="preserve"> </w:t>
      </w:r>
      <w:r w:rsidRPr="0006794E">
        <w:rPr>
          <w:rFonts w:ascii="Arial" w:hAnsi="Arial" w:cs="Arial"/>
          <w:b/>
        </w:rPr>
        <w:t>JOAN DAVID MELLIZO GUERRERO</w:t>
      </w:r>
      <w:r w:rsidR="00122ABA" w:rsidRPr="002F4BDC">
        <w:rPr>
          <w:rFonts w:ascii="Arial" w:hAnsi="Arial" w:cs="Arial"/>
        </w:rPr>
        <w:t>,</w:t>
      </w:r>
      <w:r w:rsidR="002F4BDC" w:rsidRPr="002F4BDC">
        <w:rPr>
          <w:rFonts w:ascii="Arial" w:hAnsi="Arial" w:cs="Arial"/>
        </w:rPr>
        <w:t xml:space="preserve"> </w:t>
      </w:r>
      <w:r w:rsidR="00B60288">
        <w:rPr>
          <w:rFonts w:ascii="Arial" w:hAnsi="Arial" w:cs="Arial"/>
        </w:rPr>
        <w:t>identificad</w:t>
      </w:r>
      <w:r>
        <w:rPr>
          <w:rFonts w:ascii="Arial" w:hAnsi="Arial" w:cs="Arial"/>
        </w:rPr>
        <w:t>o</w:t>
      </w:r>
      <w:r w:rsidR="00B60288">
        <w:rPr>
          <w:rFonts w:ascii="Arial" w:hAnsi="Arial" w:cs="Arial"/>
        </w:rPr>
        <w:t xml:space="preserve"> con la cédula de ciudadanía No. </w:t>
      </w:r>
      <w:r w:rsidRPr="00F43A60">
        <w:rPr>
          <w:rFonts w:ascii="Arial" w:hAnsi="Arial" w:cs="Arial"/>
          <w:lang w:val="es-MX"/>
        </w:rPr>
        <w:t>No.</w:t>
      </w:r>
      <w:r>
        <w:rPr>
          <w:rFonts w:ascii="Arial" w:hAnsi="Arial" w:cs="Arial"/>
        </w:rPr>
        <w:t xml:space="preserve"> 1.107.518.129 de Cali</w:t>
      </w:r>
      <w:r>
        <w:rPr>
          <w:rFonts w:ascii="Arial" w:hAnsi="Arial" w:cs="Arial"/>
          <w:lang w:val="es-MX"/>
        </w:rPr>
        <w:t xml:space="preserve"> (</w:t>
      </w:r>
      <w:r w:rsidRPr="00937796">
        <w:rPr>
          <w:rFonts w:ascii="Arial" w:hAnsi="Arial" w:cs="Arial"/>
          <w:lang w:val="es-MX"/>
        </w:rPr>
        <w:t>Valle</w:t>
      </w:r>
      <w:r w:rsidRPr="00F43A60">
        <w:rPr>
          <w:rFonts w:ascii="Arial" w:hAnsi="Arial" w:cs="Arial"/>
          <w:lang w:val="es-MX"/>
        </w:rPr>
        <w:t>)</w:t>
      </w:r>
      <w:r w:rsidR="00B60288">
        <w:rPr>
          <w:rFonts w:ascii="Arial" w:hAnsi="Arial" w:cs="Arial"/>
        </w:rPr>
        <w:t xml:space="preserve">, </w:t>
      </w:r>
      <w:r w:rsidR="002F4BDC" w:rsidRPr="002F4BDC">
        <w:rPr>
          <w:rFonts w:ascii="Arial" w:hAnsi="Arial" w:cs="Arial"/>
          <w:lang w:val="es-MX"/>
        </w:rPr>
        <w:t xml:space="preserve">mediante transferencia a la Cuenta de Ahorros </w:t>
      </w:r>
      <w:r w:rsidR="002F4BDC" w:rsidRPr="002F4BDC">
        <w:rPr>
          <w:rFonts w:ascii="Arial" w:hAnsi="Arial" w:cs="Arial"/>
        </w:rPr>
        <w:t xml:space="preserve">No. </w:t>
      </w:r>
      <w:r>
        <w:rPr>
          <w:rFonts w:ascii="Arial" w:hAnsi="Arial" w:cs="Arial"/>
        </w:rPr>
        <w:t>0861001134</w:t>
      </w:r>
      <w:r w:rsidR="00685A99">
        <w:rPr>
          <w:rFonts w:ascii="Arial" w:hAnsi="Arial" w:cs="Arial"/>
        </w:rPr>
        <w:t xml:space="preserve"> de</w:t>
      </w:r>
      <w:r w:rsidR="00E02703">
        <w:rPr>
          <w:rFonts w:ascii="Arial" w:hAnsi="Arial" w:cs="Arial"/>
        </w:rPr>
        <w:t>l</w:t>
      </w:r>
      <w:r w:rsidR="00685A99">
        <w:rPr>
          <w:rFonts w:ascii="Arial" w:hAnsi="Arial" w:cs="Arial"/>
        </w:rPr>
        <w:t xml:space="preserve"> Banco</w:t>
      </w:r>
      <w:r w:rsidR="00E02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BBVA</w:t>
      </w:r>
      <w:r w:rsidR="00C35702">
        <w:rPr>
          <w:rFonts w:ascii="Arial" w:hAnsi="Arial" w:cs="Arial"/>
        </w:rPr>
        <w:t>,</w:t>
      </w:r>
      <w:r w:rsidR="00685A99">
        <w:rPr>
          <w:rFonts w:ascii="Arial" w:hAnsi="Arial" w:cs="Arial"/>
        </w:rPr>
        <w:t xml:space="preserve"> </w:t>
      </w:r>
      <w:r w:rsidR="00EE11E4">
        <w:rPr>
          <w:rFonts w:ascii="Arial" w:hAnsi="Arial" w:cs="Arial"/>
        </w:rPr>
        <w:t>la cual se encuentra a su nombre</w:t>
      </w:r>
      <w:r w:rsidR="00B303DF">
        <w:rPr>
          <w:rFonts w:ascii="Arial" w:hAnsi="Arial" w:cs="Arial"/>
        </w:rPr>
        <w:t xml:space="preserve">, según certificación bancaria que se aporta. </w:t>
      </w:r>
    </w:p>
    <w:p w14:paraId="69F78948" w14:textId="77777777" w:rsidR="00D32964" w:rsidRPr="00653EDA" w:rsidRDefault="00D32964" w:rsidP="00653EDA">
      <w:pPr>
        <w:spacing w:after="0" w:line="312" w:lineRule="auto"/>
        <w:jc w:val="both"/>
        <w:rPr>
          <w:rFonts w:ascii="Arial" w:hAnsi="Arial" w:cs="Arial"/>
          <w:bCs/>
          <w:lang w:val="es-ES_tradnl"/>
        </w:rPr>
      </w:pPr>
    </w:p>
    <w:p w14:paraId="0E9B04C1" w14:textId="14D48AA7" w:rsidR="0096330E" w:rsidRPr="00653EDA" w:rsidRDefault="00056BB1" w:rsidP="00071A51">
      <w:pPr>
        <w:spacing w:after="0" w:line="312" w:lineRule="auto"/>
        <w:ind w:left="360"/>
        <w:jc w:val="both"/>
        <w:rPr>
          <w:rFonts w:ascii="Arial" w:hAnsi="Arial" w:cs="Arial"/>
          <w:b/>
          <w:lang w:val="es-ES"/>
        </w:rPr>
      </w:pPr>
      <w:r w:rsidRPr="009464EF">
        <w:rPr>
          <w:rFonts w:ascii="Arial" w:hAnsi="Arial" w:cs="Arial"/>
          <w:lang w:val="es-MX"/>
        </w:rPr>
        <w:t xml:space="preserve">El pago de las sumas referidas en </w:t>
      </w:r>
      <w:r w:rsidR="0006794E">
        <w:rPr>
          <w:rFonts w:ascii="Arial" w:hAnsi="Arial" w:cs="Arial"/>
          <w:lang w:val="es-MX"/>
        </w:rPr>
        <w:t>e</w:t>
      </w:r>
      <w:r w:rsidRPr="009464EF">
        <w:rPr>
          <w:rFonts w:ascii="Arial" w:hAnsi="Arial" w:cs="Arial"/>
          <w:lang w:val="es-MX"/>
        </w:rPr>
        <w:t>l literal a)  s</w:t>
      </w:r>
      <w:r w:rsidR="004F6EBE">
        <w:rPr>
          <w:rFonts w:ascii="Arial" w:hAnsi="Arial" w:cs="Arial"/>
          <w:lang w:val="es-MX"/>
        </w:rPr>
        <w:t>e realizará dentro de los</w:t>
      </w:r>
      <w:r w:rsidR="00653EDA">
        <w:rPr>
          <w:rFonts w:ascii="Arial" w:hAnsi="Arial" w:cs="Arial"/>
          <w:lang w:val="es-MX"/>
        </w:rPr>
        <w:t xml:space="preserve"> quince </w:t>
      </w:r>
      <w:r w:rsidR="004F6EBE">
        <w:rPr>
          <w:rFonts w:ascii="Arial" w:hAnsi="Arial" w:cs="Arial"/>
          <w:lang w:val="es-MX"/>
        </w:rPr>
        <w:t>(</w:t>
      </w:r>
      <w:r w:rsidR="0006794E">
        <w:rPr>
          <w:rFonts w:ascii="Arial" w:hAnsi="Arial" w:cs="Arial"/>
          <w:lang w:val="es-MX"/>
        </w:rPr>
        <w:t>20</w:t>
      </w:r>
      <w:r w:rsidRPr="009464EF">
        <w:rPr>
          <w:rFonts w:ascii="Arial" w:hAnsi="Arial" w:cs="Arial"/>
          <w:lang w:val="es-MX"/>
        </w:rPr>
        <w:t>) días hábiles posteriores a la</w:t>
      </w:r>
      <w:r w:rsidR="004F6EBE">
        <w:rPr>
          <w:rFonts w:ascii="Arial" w:hAnsi="Arial" w:cs="Arial"/>
          <w:lang w:val="es-MX"/>
        </w:rPr>
        <w:t xml:space="preserve"> fecha de radicación en la </w:t>
      </w:r>
      <w:r w:rsidR="00FD39AA">
        <w:rPr>
          <w:rFonts w:ascii="Arial" w:hAnsi="Arial" w:cs="Arial"/>
          <w:lang w:val="es-MX"/>
        </w:rPr>
        <w:t>Av.</w:t>
      </w:r>
      <w:r w:rsidR="004F6EBE">
        <w:rPr>
          <w:rFonts w:ascii="Arial" w:hAnsi="Arial" w:cs="Arial"/>
          <w:lang w:val="es-MX"/>
        </w:rPr>
        <w:t xml:space="preserve"> </w:t>
      </w:r>
      <w:r w:rsidR="00A905C6">
        <w:rPr>
          <w:rFonts w:ascii="Arial" w:hAnsi="Arial" w:cs="Arial"/>
          <w:lang w:val="es-MX"/>
        </w:rPr>
        <w:t>6</w:t>
      </w:r>
      <w:r w:rsidR="00C35702">
        <w:rPr>
          <w:rFonts w:ascii="Arial" w:hAnsi="Arial" w:cs="Arial"/>
          <w:lang w:val="es-MX"/>
        </w:rPr>
        <w:t>ª Bis # 35N – 100. Oficina 212, Centro Empresarial Chipichape en la ciudad de Cali (V)</w:t>
      </w:r>
      <w:r w:rsidR="004F6EBE">
        <w:rPr>
          <w:rFonts w:ascii="Arial" w:hAnsi="Arial" w:cs="Arial"/>
          <w:lang w:val="es-MX"/>
        </w:rPr>
        <w:t xml:space="preserve">, a nombre del Dr. </w:t>
      </w:r>
      <w:r w:rsidR="00C35702">
        <w:rPr>
          <w:rFonts w:ascii="Arial" w:hAnsi="Arial" w:cs="Arial"/>
          <w:lang w:val="es-MX"/>
        </w:rPr>
        <w:t>Néstor Ricardo Gil Ramos</w:t>
      </w:r>
      <w:r w:rsidRPr="009464EF">
        <w:rPr>
          <w:rFonts w:ascii="Arial" w:hAnsi="Arial" w:cs="Arial"/>
          <w:lang w:val="es-MX"/>
        </w:rPr>
        <w:t xml:space="preserve">, de los siguientes documentos: </w:t>
      </w:r>
      <w:r w:rsidR="00265056" w:rsidRPr="009464EF">
        <w:rPr>
          <w:rFonts w:ascii="Arial" w:hAnsi="Arial" w:cs="Arial"/>
          <w:b/>
          <w:bCs/>
        </w:rPr>
        <w:t xml:space="preserve">1. </w:t>
      </w:r>
      <w:r w:rsidRPr="009464EF">
        <w:rPr>
          <w:rFonts w:ascii="Arial" w:hAnsi="Arial" w:cs="Arial"/>
          <w:bCs/>
          <w:lang w:val="es-ES"/>
        </w:rPr>
        <w:t xml:space="preserve">Tres (3) ejemplares del </w:t>
      </w:r>
      <w:r w:rsidR="00265056" w:rsidRPr="009464EF">
        <w:rPr>
          <w:rFonts w:ascii="Arial" w:hAnsi="Arial" w:cs="Arial"/>
          <w:bCs/>
          <w:lang w:val="es-ES"/>
        </w:rPr>
        <w:t>presente contrato de transacción debidamente firmado</w:t>
      </w:r>
      <w:r w:rsidRPr="009464EF">
        <w:rPr>
          <w:rFonts w:ascii="Arial" w:hAnsi="Arial" w:cs="Arial"/>
          <w:bCs/>
          <w:lang w:val="es-ES"/>
        </w:rPr>
        <w:t>s</w:t>
      </w:r>
      <w:r w:rsidR="00265056" w:rsidRPr="009464EF">
        <w:rPr>
          <w:rFonts w:ascii="Arial" w:hAnsi="Arial" w:cs="Arial"/>
          <w:bCs/>
          <w:lang w:val="es-ES"/>
        </w:rPr>
        <w:t xml:space="preserve"> y con nota de presentación personal </w:t>
      </w:r>
      <w:r w:rsidR="005F2B2C" w:rsidRPr="009464EF">
        <w:rPr>
          <w:rFonts w:ascii="Arial" w:hAnsi="Arial" w:cs="Arial"/>
          <w:bCs/>
          <w:lang w:val="es-ES"/>
        </w:rPr>
        <w:t xml:space="preserve">ante notario público, </w:t>
      </w:r>
      <w:r w:rsidR="00265056" w:rsidRPr="009464EF">
        <w:rPr>
          <w:rFonts w:ascii="Arial" w:hAnsi="Arial" w:cs="Arial"/>
          <w:bCs/>
          <w:lang w:val="es-ES"/>
        </w:rPr>
        <w:t xml:space="preserve">tanto por </w:t>
      </w:r>
      <w:r w:rsidR="0006794E">
        <w:rPr>
          <w:rFonts w:ascii="Arial" w:hAnsi="Arial" w:cs="Arial"/>
          <w:bCs/>
          <w:lang w:val="es-ES"/>
        </w:rPr>
        <w:t>el</w:t>
      </w:r>
      <w:r w:rsidR="00265056" w:rsidRPr="009464EF">
        <w:rPr>
          <w:rFonts w:ascii="Arial" w:hAnsi="Arial" w:cs="Arial"/>
          <w:bCs/>
          <w:lang w:val="es-ES"/>
        </w:rPr>
        <w:t xml:space="preserve"> RECLAMANTE</w:t>
      </w:r>
      <w:r w:rsidR="004F6EBE">
        <w:rPr>
          <w:rFonts w:ascii="Arial" w:hAnsi="Arial" w:cs="Arial"/>
          <w:bCs/>
          <w:lang w:val="es-ES"/>
        </w:rPr>
        <w:t xml:space="preserve"> </w:t>
      </w:r>
      <w:r w:rsidR="0006794E">
        <w:rPr>
          <w:rFonts w:ascii="Arial" w:hAnsi="Arial" w:cs="Arial"/>
          <w:bCs/>
          <w:lang w:val="es-ES"/>
        </w:rPr>
        <w:t>como por parte de los TERCEROS CIVILES</w:t>
      </w:r>
      <w:r w:rsidR="00265056" w:rsidRPr="009464EF">
        <w:rPr>
          <w:rFonts w:ascii="Arial" w:hAnsi="Arial" w:cs="Arial"/>
          <w:bCs/>
          <w:lang w:val="es-ES"/>
        </w:rPr>
        <w:t xml:space="preserve">; </w:t>
      </w:r>
      <w:r w:rsidR="00265056" w:rsidRPr="009464EF">
        <w:rPr>
          <w:rFonts w:ascii="Arial" w:hAnsi="Arial" w:cs="Arial"/>
          <w:b/>
          <w:lang w:val="es-ES"/>
        </w:rPr>
        <w:t>2.</w:t>
      </w:r>
      <w:r w:rsidR="00265056" w:rsidRPr="009464EF">
        <w:rPr>
          <w:rFonts w:ascii="Arial" w:hAnsi="Arial" w:cs="Arial"/>
          <w:bCs/>
          <w:lang w:val="es-ES"/>
        </w:rPr>
        <w:t xml:space="preserve"> Form</w:t>
      </w:r>
      <w:r w:rsidR="001D270C" w:rsidRPr="009464EF">
        <w:rPr>
          <w:rFonts w:ascii="Arial" w:hAnsi="Arial" w:cs="Arial"/>
          <w:bCs/>
          <w:lang w:val="es-ES"/>
        </w:rPr>
        <w:t xml:space="preserve">ato </w:t>
      </w:r>
      <w:r w:rsidR="00071A51">
        <w:rPr>
          <w:rFonts w:ascii="Arial" w:hAnsi="Arial" w:cs="Arial"/>
          <w:bCs/>
          <w:lang w:val="es-ES"/>
        </w:rPr>
        <w:t xml:space="preserve">de conocimiento del cliente </w:t>
      </w:r>
      <w:r w:rsidR="00265056" w:rsidRPr="009464EF">
        <w:rPr>
          <w:rFonts w:ascii="Arial" w:hAnsi="Arial" w:cs="Arial"/>
          <w:bCs/>
          <w:lang w:val="es-ES"/>
        </w:rPr>
        <w:t>debidamente diligenciado</w:t>
      </w:r>
      <w:r w:rsidRPr="009464EF">
        <w:rPr>
          <w:rFonts w:ascii="Arial" w:hAnsi="Arial" w:cs="Arial"/>
          <w:bCs/>
          <w:lang w:val="es-ES"/>
        </w:rPr>
        <w:t>, firmado y con la impresión de la huella dactilar del índice derecho de</w:t>
      </w:r>
      <w:r w:rsidR="00071A51">
        <w:rPr>
          <w:rFonts w:ascii="Arial" w:hAnsi="Arial" w:cs="Arial"/>
          <w:bCs/>
          <w:lang w:val="es-ES"/>
        </w:rPr>
        <w:t xml:space="preserve">l señor </w:t>
      </w:r>
      <w:r w:rsidR="0005754C" w:rsidRPr="0005754C">
        <w:rPr>
          <w:rFonts w:ascii="Arial" w:hAnsi="Arial" w:cs="Arial"/>
        </w:rPr>
        <w:t>JOAN DAVID MELLIZO GUERRERO</w:t>
      </w:r>
      <w:r w:rsidR="001D270C" w:rsidRPr="009464EF">
        <w:rPr>
          <w:rFonts w:ascii="Arial" w:hAnsi="Arial" w:cs="Arial"/>
        </w:rPr>
        <w:t>.</w:t>
      </w:r>
      <w:r w:rsidR="00280277">
        <w:rPr>
          <w:rFonts w:ascii="Arial" w:hAnsi="Arial" w:cs="Arial"/>
        </w:rPr>
        <w:t xml:space="preserve"> </w:t>
      </w:r>
      <w:r w:rsidR="001D270C" w:rsidRPr="009464EF">
        <w:rPr>
          <w:rFonts w:ascii="Arial" w:hAnsi="Arial" w:cs="Arial"/>
          <w:b/>
          <w:lang w:val="es-ES"/>
        </w:rPr>
        <w:t>3</w:t>
      </w:r>
      <w:r w:rsidR="005A719C" w:rsidRPr="009464EF">
        <w:rPr>
          <w:rFonts w:ascii="Arial" w:hAnsi="Arial" w:cs="Arial"/>
          <w:b/>
          <w:lang w:val="es-ES"/>
        </w:rPr>
        <w:t xml:space="preserve">. </w:t>
      </w:r>
      <w:r w:rsidR="00265056" w:rsidRPr="009464EF">
        <w:rPr>
          <w:rFonts w:ascii="Arial" w:hAnsi="Arial" w:cs="Arial"/>
          <w:bCs/>
          <w:lang w:val="es-ES"/>
        </w:rPr>
        <w:t xml:space="preserve"> Copia de la </w:t>
      </w:r>
      <w:r w:rsidR="00F92BC2" w:rsidRPr="009464EF">
        <w:rPr>
          <w:rFonts w:ascii="Arial" w:hAnsi="Arial" w:cs="Arial"/>
          <w:bCs/>
          <w:lang w:val="es-ES"/>
        </w:rPr>
        <w:t>c</w:t>
      </w:r>
      <w:r w:rsidR="00265056" w:rsidRPr="009464EF">
        <w:rPr>
          <w:rFonts w:ascii="Arial" w:hAnsi="Arial" w:cs="Arial"/>
          <w:bCs/>
          <w:lang w:val="es-ES"/>
        </w:rPr>
        <w:t xml:space="preserve">édula de </w:t>
      </w:r>
      <w:r w:rsidR="00F92BC2" w:rsidRPr="009464EF">
        <w:rPr>
          <w:rFonts w:ascii="Arial" w:hAnsi="Arial" w:cs="Arial"/>
          <w:bCs/>
          <w:lang w:val="es-ES"/>
        </w:rPr>
        <w:t>c</w:t>
      </w:r>
      <w:r w:rsidR="00265056" w:rsidRPr="009464EF">
        <w:rPr>
          <w:rFonts w:ascii="Arial" w:hAnsi="Arial" w:cs="Arial"/>
          <w:bCs/>
          <w:lang w:val="es-ES"/>
        </w:rPr>
        <w:t xml:space="preserve">iudadanía </w:t>
      </w:r>
      <w:r w:rsidR="00A66A9C" w:rsidRPr="009464EF">
        <w:rPr>
          <w:rFonts w:ascii="Arial" w:hAnsi="Arial" w:cs="Arial"/>
          <w:bCs/>
          <w:lang w:val="es-ES"/>
        </w:rPr>
        <w:t xml:space="preserve">ampliada </w:t>
      </w:r>
      <w:r w:rsidR="00265056" w:rsidRPr="009464EF">
        <w:rPr>
          <w:rFonts w:ascii="Arial" w:hAnsi="Arial" w:cs="Arial"/>
          <w:bCs/>
          <w:lang w:val="es-ES"/>
        </w:rPr>
        <w:t>al 150% de</w:t>
      </w:r>
      <w:r w:rsidR="00730366" w:rsidRPr="009464EF">
        <w:rPr>
          <w:rFonts w:ascii="Arial" w:hAnsi="Arial" w:cs="Arial"/>
          <w:bCs/>
          <w:lang w:val="es-ES"/>
        </w:rPr>
        <w:t xml:space="preserve"> </w:t>
      </w:r>
      <w:r w:rsidR="0005754C" w:rsidRPr="0005754C">
        <w:rPr>
          <w:rFonts w:ascii="Arial" w:hAnsi="Arial" w:cs="Arial"/>
        </w:rPr>
        <w:t>JOAN DAVID MELLIZO GUERRERO</w:t>
      </w:r>
      <w:r w:rsidR="00222593" w:rsidRPr="009464EF">
        <w:rPr>
          <w:rFonts w:ascii="Arial" w:hAnsi="Arial" w:cs="Arial"/>
          <w:bCs/>
          <w:lang w:val="es-ES"/>
        </w:rPr>
        <w:t xml:space="preserve">. </w:t>
      </w:r>
      <w:r w:rsidR="00222593" w:rsidRPr="009464EF">
        <w:rPr>
          <w:rFonts w:ascii="Arial" w:hAnsi="Arial" w:cs="Arial"/>
          <w:b/>
          <w:lang w:val="es-ES"/>
        </w:rPr>
        <w:t>4</w:t>
      </w:r>
      <w:r w:rsidR="00B623CD" w:rsidRPr="009464EF">
        <w:rPr>
          <w:rFonts w:ascii="Arial" w:hAnsi="Arial" w:cs="Arial"/>
          <w:b/>
          <w:lang w:val="es-ES"/>
        </w:rPr>
        <w:t>.</w:t>
      </w:r>
      <w:r w:rsidR="00222593" w:rsidRPr="009464EF">
        <w:rPr>
          <w:rFonts w:ascii="Arial" w:hAnsi="Arial" w:cs="Arial"/>
          <w:b/>
          <w:lang w:val="es-ES"/>
        </w:rPr>
        <w:t xml:space="preserve"> </w:t>
      </w:r>
      <w:r w:rsidR="00071A51" w:rsidRPr="00653EDA">
        <w:rPr>
          <w:rFonts w:ascii="Arial" w:hAnsi="Arial" w:cs="Arial"/>
          <w:bCs/>
          <w:lang w:val="es-ES"/>
        </w:rPr>
        <w:t>Certificación Bancaria actualizada de</w:t>
      </w:r>
      <w:r w:rsidR="0005754C">
        <w:rPr>
          <w:rFonts w:ascii="Arial" w:hAnsi="Arial" w:cs="Arial"/>
          <w:bCs/>
          <w:lang w:val="es-ES"/>
        </w:rPr>
        <w:t>l</w:t>
      </w:r>
      <w:r w:rsidR="00071A51" w:rsidRPr="00653EDA">
        <w:rPr>
          <w:rFonts w:ascii="Arial" w:hAnsi="Arial" w:cs="Arial"/>
          <w:bCs/>
          <w:lang w:val="es-ES"/>
        </w:rPr>
        <w:t xml:space="preserve"> señor</w:t>
      </w:r>
      <w:r w:rsidR="00071A51">
        <w:rPr>
          <w:rFonts w:ascii="Arial" w:hAnsi="Arial" w:cs="Arial"/>
          <w:b/>
          <w:lang w:val="es-ES"/>
        </w:rPr>
        <w:t xml:space="preserve"> </w:t>
      </w:r>
      <w:r w:rsidR="0005754C" w:rsidRPr="0005754C">
        <w:rPr>
          <w:rFonts w:ascii="Arial" w:hAnsi="Arial" w:cs="Arial"/>
        </w:rPr>
        <w:t>JOAN DAVID MELLIZO GUERRERO</w:t>
      </w:r>
      <w:r w:rsidR="00071A51">
        <w:rPr>
          <w:rFonts w:ascii="Arial" w:hAnsi="Arial" w:cs="Arial"/>
          <w:b/>
          <w:lang w:val="es-ES"/>
        </w:rPr>
        <w:t>.</w:t>
      </w:r>
      <w:r w:rsidR="00C35702">
        <w:rPr>
          <w:rFonts w:ascii="Arial" w:hAnsi="Arial" w:cs="Arial"/>
          <w:bCs/>
          <w:lang w:val="es-ES"/>
        </w:rPr>
        <w:t xml:space="preserve"> </w:t>
      </w:r>
    </w:p>
    <w:p w14:paraId="5CEB390D" w14:textId="77777777" w:rsidR="00504DEC" w:rsidRPr="009464EF" w:rsidRDefault="00504DEC" w:rsidP="00653EDA">
      <w:pPr>
        <w:spacing w:after="0" w:line="312" w:lineRule="auto"/>
        <w:ind w:left="360"/>
        <w:jc w:val="both"/>
        <w:rPr>
          <w:rFonts w:ascii="Arial" w:hAnsi="Arial" w:cs="Arial"/>
          <w:bCs/>
          <w:lang w:val="es-ES_tradnl"/>
        </w:rPr>
      </w:pPr>
    </w:p>
    <w:p w14:paraId="2029739A" w14:textId="1C55980B" w:rsidR="008C1DD6" w:rsidRDefault="009727B1" w:rsidP="004F3791">
      <w:pPr>
        <w:spacing w:after="0" w:line="312" w:lineRule="auto"/>
        <w:jc w:val="both"/>
        <w:rPr>
          <w:rFonts w:ascii="Arial" w:hAnsi="Arial" w:cs="Arial"/>
        </w:rPr>
      </w:pPr>
      <w:r w:rsidRPr="00222593">
        <w:rPr>
          <w:rFonts w:ascii="Arial" w:hAnsi="Arial" w:cs="Arial"/>
          <w:b/>
          <w:lang w:val="es-ES_tradnl"/>
        </w:rPr>
        <w:t>PARÁGRAFO</w:t>
      </w:r>
      <w:r w:rsidR="00786222" w:rsidRPr="00222593">
        <w:rPr>
          <w:rFonts w:ascii="Arial" w:hAnsi="Arial" w:cs="Arial"/>
          <w:b/>
          <w:lang w:val="es-ES_tradnl"/>
        </w:rPr>
        <w:t xml:space="preserve"> PRIMERO</w:t>
      </w:r>
      <w:r w:rsidR="009A007A" w:rsidRPr="00222593">
        <w:rPr>
          <w:rFonts w:ascii="Arial" w:hAnsi="Arial" w:cs="Arial"/>
          <w:b/>
          <w:lang w:val="es-ES_tradnl"/>
        </w:rPr>
        <w:t>.</w:t>
      </w:r>
      <w:r w:rsidRPr="00222593">
        <w:rPr>
          <w:rFonts w:ascii="Arial" w:hAnsi="Arial" w:cs="Arial"/>
          <w:b/>
          <w:lang w:val="es-ES_tradnl"/>
        </w:rPr>
        <w:t xml:space="preserve"> </w:t>
      </w:r>
      <w:r w:rsidRPr="00222593">
        <w:rPr>
          <w:rFonts w:ascii="Arial" w:hAnsi="Arial" w:cs="Arial"/>
          <w:lang w:val="es-ES_tradnl"/>
        </w:rPr>
        <w:t>La recepción completa de los documentos referidos en los</w:t>
      </w:r>
      <w:r w:rsidR="009A007A" w:rsidRPr="00222593">
        <w:rPr>
          <w:rFonts w:ascii="Arial" w:hAnsi="Arial" w:cs="Arial"/>
          <w:lang w:val="es-ES_tradnl"/>
        </w:rPr>
        <w:t xml:space="preserve"> numerales 1, 2, 3</w:t>
      </w:r>
      <w:r w:rsidR="002E75F3">
        <w:rPr>
          <w:rFonts w:ascii="Arial" w:hAnsi="Arial" w:cs="Arial"/>
          <w:lang w:val="es-ES_tradnl"/>
        </w:rPr>
        <w:t>, 4</w:t>
      </w:r>
      <w:r w:rsidR="00B623CD">
        <w:rPr>
          <w:rFonts w:ascii="Arial" w:hAnsi="Arial" w:cs="Arial"/>
          <w:lang w:val="es-ES_tradnl"/>
        </w:rPr>
        <w:t xml:space="preserve"> </w:t>
      </w:r>
      <w:r w:rsidR="00C35702">
        <w:rPr>
          <w:rFonts w:ascii="Arial" w:hAnsi="Arial" w:cs="Arial"/>
          <w:lang w:val="es-ES_tradnl"/>
        </w:rPr>
        <w:t xml:space="preserve">y </w:t>
      </w:r>
      <w:r w:rsidR="00B623CD">
        <w:rPr>
          <w:rFonts w:ascii="Arial" w:hAnsi="Arial" w:cs="Arial"/>
          <w:lang w:val="es-ES_tradnl"/>
        </w:rPr>
        <w:t>5</w:t>
      </w:r>
      <w:r w:rsidR="002E75F3">
        <w:rPr>
          <w:rFonts w:ascii="Arial" w:hAnsi="Arial" w:cs="Arial"/>
          <w:lang w:val="es-ES_tradnl"/>
        </w:rPr>
        <w:t xml:space="preserve"> </w:t>
      </w:r>
      <w:r w:rsidRPr="00222593">
        <w:rPr>
          <w:rFonts w:ascii="Arial" w:hAnsi="Arial" w:cs="Arial"/>
          <w:lang w:val="es-ES_tradnl"/>
        </w:rPr>
        <w:t>de la presente cláusula, constituye una condición suspensiva para la exigibilidad del pago, por tal razón, hasta que éstos no sean allegados debidamente y en su totalidad, no podrá verificarse pago alguno por parte de</w:t>
      </w:r>
      <w:r w:rsidR="009A007A" w:rsidRPr="00222593">
        <w:rPr>
          <w:rFonts w:ascii="Arial" w:hAnsi="Arial" w:cs="Arial"/>
          <w:lang w:val="es-ES_tradnl"/>
        </w:rPr>
        <w:t xml:space="preserve"> </w:t>
      </w:r>
      <w:r w:rsidR="003E6F9D" w:rsidRPr="009464EF">
        <w:rPr>
          <w:rFonts w:ascii="Arial" w:hAnsi="Arial" w:cs="Arial"/>
        </w:rPr>
        <w:t>MAPFRE SEGUROS GENERALES DE COLOMBIA S.A</w:t>
      </w:r>
      <w:r w:rsidR="003E6F9D">
        <w:rPr>
          <w:rFonts w:ascii="Arial" w:hAnsi="Arial" w:cs="Arial"/>
        </w:rPr>
        <w:t>.</w:t>
      </w:r>
    </w:p>
    <w:p w14:paraId="49388455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highlight w:val="yellow"/>
          <w:lang w:val="es-ES_tradnl"/>
        </w:rPr>
      </w:pPr>
    </w:p>
    <w:p w14:paraId="75968377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highlight w:val="yellow"/>
          <w:lang w:val="es-MX"/>
        </w:rPr>
      </w:pPr>
    </w:p>
    <w:p w14:paraId="2395AB10" w14:textId="52FF2E44" w:rsidR="00B51145" w:rsidRDefault="00B51145" w:rsidP="004F3791">
      <w:pPr>
        <w:spacing w:after="0" w:line="312" w:lineRule="auto"/>
        <w:jc w:val="both"/>
        <w:rPr>
          <w:rFonts w:ascii="Arial" w:hAnsi="Arial" w:cs="Arial"/>
          <w:lang w:val="es-MX"/>
        </w:rPr>
      </w:pPr>
      <w:r w:rsidRPr="00222593">
        <w:rPr>
          <w:rFonts w:ascii="Arial" w:hAnsi="Arial" w:cs="Arial"/>
          <w:b/>
          <w:bCs/>
          <w:lang w:val="es-MX"/>
        </w:rPr>
        <w:t xml:space="preserve">PARÁGRAFO </w:t>
      </w:r>
      <w:r w:rsidR="0005754C">
        <w:rPr>
          <w:rFonts w:ascii="Arial" w:hAnsi="Arial" w:cs="Arial"/>
          <w:b/>
          <w:bCs/>
          <w:lang w:val="es-MX"/>
        </w:rPr>
        <w:t>SEGUNDO</w:t>
      </w:r>
      <w:r w:rsidRPr="00222593">
        <w:rPr>
          <w:rFonts w:ascii="Arial" w:hAnsi="Arial" w:cs="Arial"/>
          <w:b/>
          <w:bCs/>
          <w:lang w:val="es-MX"/>
        </w:rPr>
        <w:t xml:space="preserve">. </w:t>
      </w:r>
      <w:r w:rsidRPr="00222593">
        <w:rPr>
          <w:rFonts w:ascii="Arial" w:hAnsi="Arial" w:cs="Arial"/>
          <w:lang w:val="es-MX"/>
        </w:rPr>
        <w:t>Declaran las partes que la obligación referida en el parágrafo segundo de la Cláusula Tercera contiene una obligación clara, expresa y exigible,</w:t>
      </w:r>
      <w:r w:rsidR="00AC0E4D" w:rsidRPr="00222593">
        <w:rPr>
          <w:rFonts w:ascii="Arial" w:hAnsi="Arial" w:cs="Arial"/>
          <w:lang w:val="es-MX"/>
        </w:rPr>
        <w:t xml:space="preserve"> que por tanto presta mérito ejecutivo para los efectos del artículo 422 del Código General del Proceso.</w:t>
      </w:r>
    </w:p>
    <w:p w14:paraId="371D9825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lang w:val="es-MX"/>
        </w:rPr>
      </w:pPr>
    </w:p>
    <w:p w14:paraId="719B5554" w14:textId="64A39755" w:rsidR="00C01088" w:rsidRDefault="008C1DD6" w:rsidP="004F3791">
      <w:pPr>
        <w:spacing w:after="0" w:line="312" w:lineRule="auto"/>
        <w:jc w:val="both"/>
        <w:rPr>
          <w:rFonts w:ascii="Arial" w:hAnsi="Arial" w:cs="Arial"/>
          <w:lang w:val="es-MX"/>
        </w:rPr>
      </w:pPr>
      <w:r w:rsidRPr="00222593">
        <w:rPr>
          <w:rFonts w:ascii="Arial" w:hAnsi="Arial" w:cs="Arial"/>
          <w:b/>
          <w:lang w:val="es-ES_tradnl"/>
        </w:rPr>
        <w:t>CUARTA.</w:t>
      </w:r>
      <w:r w:rsidRPr="00222593">
        <w:rPr>
          <w:rFonts w:ascii="Arial" w:hAnsi="Arial" w:cs="Arial"/>
          <w:lang w:val="es-MX"/>
        </w:rPr>
        <w:t xml:space="preserve"> </w:t>
      </w:r>
      <w:r w:rsidRPr="00222593">
        <w:rPr>
          <w:rFonts w:ascii="Arial" w:hAnsi="Arial" w:cs="Arial"/>
          <w:b/>
          <w:lang w:val="es-MX"/>
        </w:rPr>
        <w:t xml:space="preserve">AUTORIZACIÓN DE PAGO. </w:t>
      </w:r>
      <w:r w:rsidR="0005754C">
        <w:rPr>
          <w:rFonts w:ascii="Arial" w:hAnsi="Arial" w:cs="Arial"/>
          <w:lang w:val="es-MX"/>
        </w:rPr>
        <w:t>EL</w:t>
      </w:r>
      <w:r w:rsidR="00AD0ACD">
        <w:rPr>
          <w:rFonts w:ascii="Arial" w:hAnsi="Arial" w:cs="Arial"/>
          <w:lang w:val="es-MX"/>
        </w:rPr>
        <w:t xml:space="preserve"> RECLAMANTE</w:t>
      </w:r>
      <w:r w:rsidRPr="00222593">
        <w:rPr>
          <w:rFonts w:ascii="Arial" w:hAnsi="Arial" w:cs="Arial"/>
          <w:bCs/>
          <w:lang w:val="es-MX"/>
        </w:rPr>
        <w:t>,</w:t>
      </w:r>
      <w:r w:rsidRPr="00222593">
        <w:rPr>
          <w:rFonts w:ascii="Arial" w:hAnsi="Arial" w:cs="Arial"/>
          <w:b/>
          <w:lang w:val="es-MX"/>
        </w:rPr>
        <w:t xml:space="preserve"> </w:t>
      </w:r>
      <w:r w:rsidR="00F7571E">
        <w:rPr>
          <w:rFonts w:ascii="Arial" w:hAnsi="Arial" w:cs="Arial"/>
          <w:lang w:val="es-MX"/>
        </w:rPr>
        <w:t>de</w:t>
      </w:r>
      <w:r w:rsidRPr="00222593">
        <w:rPr>
          <w:rFonts w:ascii="Arial" w:hAnsi="Arial" w:cs="Arial"/>
          <w:lang w:val="es-MX"/>
        </w:rPr>
        <w:t xml:space="preserve"> forma voluntaria</w:t>
      </w:r>
      <w:r w:rsidR="001A5589" w:rsidRPr="00222593">
        <w:rPr>
          <w:rFonts w:ascii="Arial" w:hAnsi="Arial" w:cs="Arial"/>
          <w:lang w:val="es-MX"/>
        </w:rPr>
        <w:t xml:space="preserve"> y</w:t>
      </w:r>
      <w:r w:rsidRPr="00222593">
        <w:rPr>
          <w:rFonts w:ascii="Arial" w:hAnsi="Arial" w:cs="Arial"/>
          <w:lang w:val="es-MX"/>
        </w:rPr>
        <w:t xml:space="preserve"> libre de todo apremio y presión, bajo la gravedad de juramento, autoriza</w:t>
      </w:r>
      <w:r w:rsidR="00B87030">
        <w:rPr>
          <w:rFonts w:ascii="Arial" w:hAnsi="Arial" w:cs="Arial"/>
          <w:lang w:val="es-MX"/>
        </w:rPr>
        <w:t>n</w:t>
      </w:r>
      <w:r w:rsidR="009F05D6">
        <w:rPr>
          <w:rFonts w:ascii="Arial" w:hAnsi="Arial" w:cs="Arial"/>
        </w:rPr>
        <w:t xml:space="preserve"> que se pague la suma de</w:t>
      </w:r>
      <w:r w:rsidR="005534C6">
        <w:rPr>
          <w:rFonts w:ascii="Arial" w:hAnsi="Arial" w:cs="Arial"/>
        </w:rPr>
        <w:t xml:space="preserve"> </w:t>
      </w:r>
      <w:r w:rsidR="0005754C">
        <w:rPr>
          <w:rFonts w:ascii="Arial" w:hAnsi="Arial" w:cs="Arial"/>
        </w:rPr>
        <w:t>acordada a su cuenta bancaria</w:t>
      </w:r>
      <w:r w:rsidR="00A87932" w:rsidRPr="00222593">
        <w:rPr>
          <w:rFonts w:ascii="Arial" w:hAnsi="Arial" w:cs="Arial"/>
          <w:lang w:val="es-MX"/>
        </w:rPr>
        <w:t xml:space="preserve">, </w:t>
      </w:r>
      <w:r w:rsidR="005534C6">
        <w:rPr>
          <w:rFonts w:ascii="Arial" w:hAnsi="Arial" w:cs="Arial"/>
          <w:lang w:val="es-MX"/>
        </w:rPr>
        <w:t xml:space="preserve">de conformidad a </w:t>
      </w:r>
      <w:r w:rsidR="00F7571E">
        <w:rPr>
          <w:rFonts w:ascii="Arial" w:hAnsi="Arial" w:cs="Arial"/>
          <w:lang w:val="es-MX"/>
        </w:rPr>
        <w:t>l</w:t>
      </w:r>
      <w:r w:rsidR="0019161C">
        <w:rPr>
          <w:rFonts w:ascii="Arial" w:hAnsi="Arial" w:cs="Arial"/>
          <w:lang w:val="es-MX"/>
        </w:rPr>
        <w:t>o</w:t>
      </w:r>
      <w:r w:rsidR="00F7571E">
        <w:rPr>
          <w:rFonts w:ascii="Arial" w:hAnsi="Arial" w:cs="Arial"/>
          <w:lang w:val="es-MX"/>
        </w:rPr>
        <w:t xml:space="preserve"> estipulad</w:t>
      </w:r>
      <w:r w:rsidR="0019161C">
        <w:rPr>
          <w:rFonts w:ascii="Arial" w:hAnsi="Arial" w:cs="Arial"/>
          <w:lang w:val="es-MX"/>
        </w:rPr>
        <w:t>o</w:t>
      </w:r>
      <w:r w:rsidR="00F7571E">
        <w:rPr>
          <w:rFonts w:ascii="Arial" w:hAnsi="Arial" w:cs="Arial"/>
          <w:lang w:val="es-MX"/>
        </w:rPr>
        <w:t xml:space="preserve"> </w:t>
      </w:r>
      <w:r w:rsidR="008B75B4">
        <w:rPr>
          <w:rFonts w:ascii="Arial" w:hAnsi="Arial" w:cs="Arial"/>
          <w:lang w:val="es-MX"/>
        </w:rPr>
        <w:t xml:space="preserve">en </w:t>
      </w:r>
      <w:r w:rsidR="0005754C">
        <w:rPr>
          <w:rFonts w:ascii="Arial" w:hAnsi="Arial" w:cs="Arial"/>
          <w:lang w:val="es-MX"/>
        </w:rPr>
        <w:t>el</w:t>
      </w:r>
      <w:r w:rsidR="008B75B4">
        <w:rPr>
          <w:rFonts w:ascii="Arial" w:hAnsi="Arial" w:cs="Arial"/>
          <w:lang w:val="es-MX"/>
        </w:rPr>
        <w:t xml:space="preserve"> literal a) de </w:t>
      </w:r>
      <w:r w:rsidR="00905F17">
        <w:rPr>
          <w:rFonts w:ascii="Arial" w:hAnsi="Arial" w:cs="Arial"/>
          <w:lang w:val="es-MX"/>
        </w:rPr>
        <w:t>la cláusula</w:t>
      </w:r>
      <w:r w:rsidR="008B75B4">
        <w:rPr>
          <w:rFonts w:ascii="Arial" w:hAnsi="Arial" w:cs="Arial"/>
          <w:lang w:val="es-MX"/>
        </w:rPr>
        <w:t xml:space="preserve"> tercera</w:t>
      </w:r>
      <w:r w:rsidR="00F7571E">
        <w:rPr>
          <w:rFonts w:ascii="Arial" w:hAnsi="Arial" w:cs="Arial"/>
          <w:lang w:val="es-MX"/>
        </w:rPr>
        <w:t xml:space="preserve">. </w:t>
      </w:r>
    </w:p>
    <w:p w14:paraId="31D154FF" w14:textId="77777777" w:rsidR="00504DEC" w:rsidRPr="006411D6" w:rsidRDefault="00504DEC" w:rsidP="00653EDA">
      <w:pPr>
        <w:spacing w:after="0" w:line="312" w:lineRule="auto"/>
        <w:jc w:val="both"/>
        <w:rPr>
          <w:rFonts w:ascii="Arial" w:hAnsi="Arial" w:cs="Arial"/>
          <w:highlight w:val="yellow"/>
          <w:lang w:val="es-ES_tradnl"/>
        </w:rPr>
      </w:pPr>
    </w:p>
    <w:p w14:paraId="76290E94" w14:textId="20DC907F" w:rsidR="009B301E" w:rsidRDefault="00C01088" w:rsidP="004F3791">
      <w:pPr>
        <w:spacing w:after="0" w:line="312" w:lineRule="auto"/>
        <w:jc w:val="both"/>
        <w:rPr>
          <w:rFonts w:ascii="Arial" w:hAnsi="Arial" w:cs="Arial"/>
          <w:lang w:val="es-MX"/>
        </w:rPr>
      </w:pPr>
      <w:r w:rsidRPr="00222593">
        <w:rPr>
          <w:rFonts w:ascii="Arial" w:hAnsi="Arial" w:cs="Arial"/>
          <w:b/>
          <w:bCs/>
          <w:lang w:val="es-MX"/>
        </w:rPr>
        <w:t xml:space="preserve">QUINTA. </w:t>
      </w:r>
      <w:r w:rsidR="004A2854" w:rsidRPr="00222593">
        <w:rPr>
          <w:rFonts w:ascii="Arial" w:hAnsi="Arial" w:cs="Arial"/>
          <w:b/>
          <w:bCs/>
          <w:lang w:val="es-MX"/>
        </w:rPr>
        <w:t xml:space="preserve">DECLARACIONES. </w:t>
      </w:r>
      <w:r w:rsidR="0005754C">
        <w:rPr>
          <w:rFonts w:ascii="Arial" w:hAnsi="Arial" w:cs="Arial"/>
          <w:bCs/>
          <w:lang w:val="es-ES"/>
        </w:rPr>
        <w:t>EL</w:t>
      </w:r>
      <w:r w:rsidR="00CD7581">
        <w:rPr>
          <w:rFonts w:ascii="Arial" w:hAnsi="Arial" w:cs="Arial"/>
          <w:bCs/>
          <w:lang w:val="es-ES"/>
        </w:rPr>
        <w:t xml:space="preserve"> </w:t>
      </w:r>
      <w:r w:rsidRPr="00222593">
        <w:rPr>
          <w:rFonts w:ascii="Arial" w:hAnsi="Arial" w:cs="Arial"/>
          <w:bCs/>
          <w:lang w:val="es-ES"/>
        </w:rPr>
        <w:t>RECLAMANTE</w:t>
      </w:r>
      <w:r w:rsidRPr="00222593">
        <w:rPr>
          <w:rFonts w:ascii="Arial" w:hAnsi="Arial" w:cs="Arial"/>
          <w:b/>
          <w:bCs/>
          <w:lang w:val="es-ES"/>
        </w:rPr>
        <w:t xml:space="preserve"> </w:t>
      </w:r>
      <w:r w:rsidRPr="00222593">
        <w:rPr>
          <w:rFonts w:ascii="Arial" w:hAnsi="Arial" w:cs="Arial"/>
          <w:bCs/>
          <w:lang w:val="es-ES"/>
        </w:rPr>
        <w:t>declara y hace</w:t>
      </w:r>
      <w:r w:rsidR="00877839" w:rsidRPr="00222593">
        <w:rPr>
          <w:rFonts w:ascii="Arial" w:hAnsi="Arial" w:cs="Arial"/>
          <w:bCs/>
          <w:lang w:val="es-ES"/>
        </w:rPr>
        <w:t>n</w:t>
      </w:r>
      <w:r w:rsidRPr="00222593">
        <w:rPr>
          <w:rFonts w:ascii="Arial" w:hAnsi="Arial" w:cs="Arial"/>
          <w:bCs/>
          <w:lang w:val="es-ES"/>
        </w:rPr>
        <w:t xml:space="preserve"> constar</w:t>
      </w:r>
      <w:r w:rsidRPr="00222593">
        <w:rPr>
          <w:rFonts w:ascii="Arial" w:hAnsi="Arial" w:cs="Arial"/>
          <w:b/>
          <w:bCs/>
          <w:lang w:val="es-ES"/>
        </w:rPr>
        <w:t xml:space="preserve">: </w:t>
      </w:r>
      <w:r w:rsidRPr="00222593">
        <w:rPr>
          <w:rFonts w:ascii="Arial" w:hAnsi="Arial" w:cs="Arial"/>
          <w:b/>
          <w:lang w:val="es-ES"/>
        </w:rPr>
        <w:t>1.</w:t>
      </w:r>
      <w:r w:rsidRPr="00222593">
        <w:rPr>
          <w:rFonts w:ascii="Arial" w:hAnsi="Arial" w:cs="Arial"/>
          <w:bCs/>
          <w:lang w:val="es-ES"/>
        </w:rPr>
        <w:t xml:space="preserve"> </w:t>
      </w:r>
      <w:r w:rsidRPr="00222593">
        <w:rPr>
          <w:rFonts w:ascii="Arial" w:hAnsi="Arial" w:cs="Arial"/>
          <w:snapToGrid w:val="0"/>
        </w:rPr>
        <w:t xml:space="preserve">Que </w:t>
      </w:r>
      <w:r w:rsidR="0005754C">
        <w:rPr>
          <w:rFonts w:ascii="Arial" w:hAnsi="Arial" w:cs="Arial"/>
          <w:snapToGrid w:val="0"/>
        </w:rPr>
        <w:t>es</w:t>
      </w:r>
      <w:r w:rsidR="00905F17">
        <w:rPr>
          <w:rFonts w:ascii="Arial" w:hAnsi="Arial" w:cs="Arial"/>
          <w:snapToGrid w:val="0"/>
        </w:rPr>
        <w:t xml:space="preserve"> </w:t>
      </w:r>
      <w:r w:rsidR="00CD7581">
        <w:rPr>
          <w:rFonts w:ascii="Arial" w:hAnsi="Arial" w:cs="Arial"/>
          <w:snapToGrid w:val="0"/>
        </w:rPr>
        <w:t>l</w:t>
      </w:r>
      <w:r w:rsidR="008E3423">
        <w:rPr>
          <w:rFonts w:ascii="Arial" w:hAnsi="Arial" w:cs="Arial"/>
          <w:snapToGrid w:val="0"/>
        </w:rPr>
        <w:t>a</w:t>
      </w:r>
      <w:r w:rsidR="0005754C">
        <w:rPr>
          <w:rFonts w:ascii="Arial" w:hAnsi="Arial" w:cs="Arial"/>
          <w:snapToGrid w:val="0"/>
        </w:rPr>
        <w:t xml:space="preserve"> </w:t>
      </w:r>
      <w:r w:rsidRPr="00222593">
        <w:rPr>
          <w:rFonts w:ascii="Arial" w:hAnsi="Arial" w:cs="Arial"/>
          <w:snapToGrid w:val="0"/>
        </w:rPr>
        <w:t>únic</w:t>
      </w:r>
      <w:r w:rsidR="008E3423">
        <w:rPr>
          <w:rFonts w:ascii="Arial" w:hAnsi="Arial" w:cs="Arial"/>
          <w:snapToGrid w:val="0"/>
        </w:rPr>
        <w:t>a</w:t>
      </w:r>
      <w:r w:rsidR="0005754C">
        <w:rPr>
          <w:rFonts w:ascii="Arial" w:hAnsi="Arial" w:cs="Arial"/>
          <w:snapToGrid w:val="0"/>
        </w:rPr>
        <w:t xml:space="preserve"> persona</w:t>
      </w:r>
      <w:r w:rsidRPr="00222593">
        <w:rPr>
          <w:rFonts w:ascii="Arial" w:hAnsi="Arial" w:cs="Arial"/>
          <w:snapToGrid w:val="0"/>
        </w:rPr>
        <w:t xml:space="preserve"> que tiene y puede tener interés</w:t>
      </w:r>
      <w:r w:rsidRPr="00222593">
        <w:rPr>
          <w:rFonts w:ascii="Arial" w:hAnsi="Arial" w:cs="Arial"/>
        </w:rPr>
        <w:t xml:space="preserve"> en esta transacción, o que puede tener algún derecho por lo ocurrido y en ese sentido expresamente afirma</w:t>
      </w:r>
      <w:r w:rsidR="00CD7581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que no existe ninguna otra persona legitimada para reclamar o que pueda alegar válidamente estar afectada por los hechos descritos, ni legitimada para demandar</w:t>
      </w:r>
      <w:r w:rsidR="008E3423">
        <w:rPr>
          <w:rFonts w:ascii="Arial" w:hAnsi="Arial" w:cs="Arial"/>
        </w:rPr>
        <w:t xml:space="preserve">; </w:t>
      </w:r>
      <w:r w:rsidRPr="00222593">
        <w:rPr>
          <w:rFonts w:ascii="Arial" w:hAnsi="Arial" w:cs="Arial"/>
        </w:rPr>
        <w:t>y por tanto</w:t>
      </w:r>
      <w:r w:rsidR="008E3423">
        <w:rPr>
          <w:rFonts w:ascii="Arial" w:hAnsi="Arial" w:cs="Arial"/>
        </w:rPr>
        <w:t>,</w:t>
      </w:r>
      <w:r w:rsidRPr="00222593">
        <w:rPr>
          <w:rFonts w:ascii="Arial" w:hAnsi="Arial" w:cs="Arial"/>
        </w:rPr>
        <w:t xml:space="preserve"> manifiesta</w:t>
      </w:r>
      <w:r w:rsidR="008E3423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su aceptación del acuerdo y del pago que se le hará según este contrato, ya que no queda ningún concepto pendiente de resarcimiento. </w:t>
      </w:r>
      <w:r w:rsidRPr="00222593">
        <w:rPr>
          <w:rFonts w:ascii="Arial" w:hAnsi="Arial" w:cs="Arial"/>
          <w:b/>
        </w:rPr>
        <w:t>2.</w:t>
      </w:r>
      <w:r w:rsidRPr="00222593">
        <w:rPr>
          <w:rFonts w:ascii="Arial" w:hAnsi="Arial" w:cs="Arial"/>
        </w:rPr>
        <w:t xml:space="preserve"> Que con la presente transacción se resarcen integralmente todos y cada uno de los perjuicios pasados, presentes y futuros, ya sean materiales o </w:t>
      </w:r>
      <w:r w:rsidRPr="00222593">
        <w:rPr>
          <w:rFonts w:ascii="Arial" w:hAnsi="Arial" w:cs="Arial"/>
        </w:rPr>
        <w:lastRenderedPageBreak/>
        <w:t xml:space="preserve">inmateriales, o de cualquier otra índole que </w:t>
      </w:r>
      <w:r w:rsidR="00251ECF">
        <w:rPr>
          <w:rFonts w:ascii="Arial" w:hAnsi="Arial" w:cs="Arial"/>
        </w:rPr>
        <w:t>se puedan</w:t>
      </w:r>
      <w:r w:rsidR="00251ECF" w:rsidRPr="00222593">
        <w:rPr>
          <w:rFonts w:ascii="Arial" w:hAnsi="Arial" w:cs="Arial"/>
        </w:rPr>
        <w:t xml:space="preserve"> </w:t>
      </w:r>
      <w:r w:rsidRPr="00222593">
        <w:rPr>
          <w:rFonts w:ascii="Arial" w:hAnsi="Arial" w:cs="Arial"/>
        </w:rPr>
        <w:t>derivar o que sobrevengan de los hechos descritos en este contrato, incluidos los mencionados en el proceso judicial identificado, y sin limitarse a ellos, y por ende,</w:t>
      </w:r>
      <w:r w:rsidR="00251ECF">
        <w:rPr>
          <w:rFonts w:ascii="Arial" w:hAnsi="Arial" w:cs="Arial"/>
        </w:rPr>
        <w:t xml:space="preserve"> </w:t>
      </w:r>
      <w:r w:rsidR="00251ECF" w:rsidRPr="00494F4D">
        <w:rPr>
          <w:rFonts w:ascii="Arial" w:hAnsi="Arial" w:cs="Arial"/>
        </w:rPr>
        <w:t>se satisfacen completamente todas las pretensiones o reclamaciones que hubiere</w:t>
      </w:r>
      <w:r w:rsidR="00251ECF">
        <w:rPr>
          <w:rFonts w:ascii="Arial" w:hAnsi="Arial" w:cs="Arial"/>
        </w:rPr>
        <w:t>n</w:t>
      </w:r>
      <w:r w:rsidR="00251ECF" w:rsidRPr="00494F4D">
        <w:rPr>
          <w:rFonts w:ascii="Arial" w:hAnsi="Arial" w:cs="Arial"/>
        </w:rPr>
        <w:t xml:space="preserve"> formulado o que pudiere</w:t>
      </w:r>
      <w:r w:rsidR="00251ECF">
        <w:rPr>
          <w:rFonts w:ascii="Arial" w:hAnsi="Arial" w:cs="Arial"/>
        </w:rPr>
        <w:t>n</w:t>
      </w:r>
      <w:r w:rsidR="00251ECF" w:rsidRPr="00494F4D">
        <w:rPr>
          <w:rFonts w:ascii="Arial" w:hAnsi="Arial" w:cs="Arial"/>
        </w:rPr>
        <w:t xml:space="preserve"> formular, extrajudicial y judicialmente</w:t>
      </w:r>
      <w:r w:rsidRPr="00222593">
        <w:rPr>
          <w:rFonts w:ascii="Arial" w:hAnsi="Arial" w:cs="Arial"/>
        </w:rPr>
        <w:t xml:space="preserve">. </w:t>
      </w:r>
      <w:r w:rsidRPr="00222593">
        <w:rPr>
          <w:rFonts w:ascii="Arial" w:hAnsi="Arial" w:cs="Arial"/>
          <w:b/>
          <w:bCs/>
        </w:rPr>
        <w:t>3.</w:t>
      </w:r>
      <w:r w:rsidRPr="00222593">
        <w:rPr>
          <w:rFonts w:ascii="Arial" w:hAnsi="Arial" w:cs="Arial"/>
        </w:rPr>
        <w:t xml:space="preserve"> </w:t>
      </w:r>
      <w:r w:rsidR="007014A4" w:rsidRPr="00222593">
        <w:rPr>
          <w:rFonts w:ascii="Arial" w:hAnsi="Arial" w:cs="Arial"/>
        </w:rPr>
        <w:t>Que d</w:t>
      </w:r>
      <w:r w:rsidRPr="00222593">
        <w:rPr>
          <w:rFonts w:ascii="Arial" w:hAnsi="Arial" w:cs="Arial"/>
        </w:rPr>
        <w:t>eclara</w:t>
      </w:r>
      <w:r w:rsidR="00CD7581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a paz y salvo y libera</w:t>
      </w:r>
      <w:r w:rsidR="00CD7581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de toda responsabilidad a la aseguradora </w:t>
      </w:r>
      <w:r w:rsidR="00796315" w:rsidRPr="009464EF">
        <w:rPr>
          <w:rFonts w:ascii="Arial" w:hAnsi="Arial" w:cs="Arial"/>
        </w:rPr>
        <w:t>MAPFRE SEGUROS GENERALES DE COLOMBIA S.A</w:t>
      </w:r>
      <w:r w:rsidR="0059144C" w:rsidRPr="00222593">
        <w:rPr>
          <w:rFonts w:ascii="Arial" w:hAnsi="Arial" w:cs="Arial"/>
          <w:bCs/>
        </w:rPr>
        <w:t>.</w:t>
      </w:r>
      <w:r w:rsidR="00ED1603">
        <w:rPr>
          <w:rFonts w:ascii="Arial" w:hAnsi="Arial" w:cs="Arial"/>
          <w:bCs/>
        </w:rPr>
        <w:t>, a</w:t>
      </w:r>
      <w:r w:rsidR="00BE068E">
        <w:rPr>
          <w:rFonts w:ascii="Arial" w:hAnsi="Arial" w:cs="Arial"/>
          <w:bCs/>
        </w:rPr>
        <w:t xml:space="preserve">l señor </w:t>
      </w:r>
      <w:r w:rsidR="0005754C" w:rsidRPr="0005754C">
        <w:rPr>
          <w:rFonts w:ascii="Arial" w:hAnsi="Arial" w:cs="Arial"/>
          <w:bCs/>
        </w:rPr>
        <w:t>JUAN JOSÉ GÓMEZ RÍOS</w:t>
      </w:r>
      <w:r w:rsidR="00CD7581">
        <w:rPr>
          <w:rFonts w:ascii="Arial" w:hAnsi="Arial" w:cs="Arial"/>
          <w:bCs/>
        </w:rPr>
        <w:t>,</w:t>
      </w:r>
      <w:r w:rsidR="0005754C">
        <w:rPr>
          <w:rFonts w:ascii="Arial" w:hAnsi="Arial" w:cs="Arial"/>
          <w:bCs/>
        </w:rPr>
        <w:t xml:space="preserve"> </w:t>
      </w:r>
      <w:r w:rsidR="00CD7581">
        <w:rPr>
          <w:rFonts w:ascii="Arial" w:hAnsi="Arial" w:cs="Arial"/>
          <w:bCs/>
        </w:rPr>
        <w:t>com</w:t>
      </w:r>
      <w:r w:rsidR="004F3791">
        <w:rPr>
          <w:rFonts w:ascii="Arial" w:hAnsi="Arial" w:cs="Arial"/>
          <w:bCs/>
        </w:rPr>
        <w:t>o conductor</w:t>
      </w:r>
      <w:r w:rsidR="00905F17">
        <w:rPr>
          <w:rFonts w:ascii="Arial" w:hAnsi="Arial" w:cs="Arial"/>
          <w:bCs/>
        </w:rPr>
        <w:t xml:space="preserve"> </w:t>
      </w:r>
      <w:r w:rsidR="00CD7581">
        <w:rPr>
          <w:rFonts w:ascii="Arial" w:hAnsi="Arial" w:cs="Arial"/>
          <w:bCs/>
        </w:rPr>
        <w:t xml:space="preserve">del </w:t>
      </w:r>
      <w:r w:rsidR="0062165B">
        <w:rPr>
          <w:rFonts w:ascii="Arial" w:hAnsi="Arial" w:cs="Arial"/>
          <w:bCs/>
        </w:rPr>
        <w:t>vehículo</w:t>
      </w:r>
      <w:r w:rsidR="00AB7025">
        <w:rPr>
          <w:rFonts w:ascii="Arial" w:hAnsi="Arial" w:cs="Arial"/>
          <w:bCs/>
        </w:rPr>
        <w:t xml:space="preserve"> de placa de placa </w:t>
      </w:r>
      <w:r w:rsidR="0005754C">
        <w:rPr>
          <w:rFonts w:ascii="Arial" w:hAnsi="Arial" w:cs="Arial"/>
          <w:bCs/>
        </w:rPr>
        <w:t xml:space="preserve">ENW – 478 </w:t>
      </w:r>
      <w:r w:rsidR="00AB7025">
        <w:rPr>
          <w:rFonts w:ascii="Arial" w:hAnsi="Arial" w:cs="Arial"/>
          <w:bCs/>
        </w:rPr>
        <w:t>para la fecha de los hechos</w:t>
      </w:r>
      <w:r w:rsidR="00CD7581">
        <w:rPr>
          <w:rFonts w:ascii="Arial" w:hAnsi="Arial" w:cs="Arial"/>
          <w:bCs/>
        </w:rPr>
        <w:t>,</w:t>
      </w:r>
      <w:r w:rsidR="00AB7025">
        <w:rPr>
          <w:rFonts w:ascii="Arial" w:hAnsi="Arial" w:cs="Arial"/>
          <w:bCs/>
        </w:rPr>
        <w:t xml:space="preserve"> y</w:t>
      </w:r>
      <w:r w:rsidR="00CD7581">
        <w:rPr>
          <w:rFonts w:ascii="Arial" w:hAnsi="Arial" w:cs="Arial"/>
          <w:bCs/>
        </w:rPr>
        <w:t xml:space="preserve"> al</w:t>
      </w:r>
      <w:r w:rsidR="0005754C">
        <w:rPr>
          <w:rFonts w:ascii="Arial" w:hAnsi="Arial" w:cs="Arial"/>
          <w:bCs/>
        </w:rPr>
        <w:t xml:space="preserve"> señor</w:t>
      </w:r>
      <w:r w:rsidR="00CD7581">
        <w:rPr>
          <w:rFonts w:ascii="Arial" w:hAnsi="Arial" w:cs="Arial"/>
          <w:bCs/>
        </w:rPr>
        <w:t xml:space="preserve"> </w:t>
      </w:r>
      <w:r w:rsidR="0005754C" w:rsidRPr="0005754C">
        <w:rPr>
          <w:rFonts w:ascii="Arial" w:hAnsi="Arial" w:cs="Arial"/>
          <w:bCs/>
        </w:rPr>
        <w:t>JUAN CARLOS GÓMEZ OCAMPO</w:t>
      </w:r>
      <w:r w:rsidR="0005754C">
        <w:rPr>
          <w:rFonts w:ascii="Arial" w:hAnsi="Arial" w:cs="Arial"/>
          <w:bCs/>
        </w:rPr>
        <w:t xml:space="preserve"> </w:t>
      </w:r>
      <w:r w:rsidR="00CD7581">
        <w:rPr>
          <w:rFonts w:ascii="Arial" w:hAnsi="Arial" w:cs="Arial"/>
          <w:bCs/>
        </w:rPr>
        <w:t xml:space="preserve">como </w:t>
      </w:r>
      <w:r w:rsidR="00905F17">
        <w:rPr>
          <w:rFonts w:ascii="Arial" w:hAnsi="Arial" w:cs="Arial"/>
          <w:bCs/>
        </w:rPr>
        <w:t>propietari</w:t>
      </w:r>
      <w:r w:rsidR="0005754C">
        <w:rPr>
          <w:rFonts w:ascii="Arial" w:hAnsi="Arial" w:cs="Arial"/>
          <w:bCs/>
        </w:rPr>
        <w:t>o</w:t>
      </w:r>
      <w:r w:rsidR="004F3791">
        <w:rPr>
          <w:rFonts w:ascii="Arial" w:hAnsi="Arial" w:cs="Arial"/>
          <w:bCs/>
        </w:rPr>
        <w:t xml:space="preserve"> del vehículo de placa </w:t>
      </w:r>
      <w:r w:rsidR="0005754C">
        <w:rPr>
          <w:rFonts w:ascii="Arial" w:hAnsi="Arial" w:cs="Arial"/>
          <w:bCs/>
        </w:rPr>
        <w:t>ENW – 478</w:t>
      </w:r>
      <w:r w:rsidR="004F3791">
        <w:rPr>
          <w:rFonts w:ascii="Arial" w:hAnsi="Arial" w:cs="Arial"/>
        </w:rPr>
        <w:t xml:space="preserve">, </w:t>
      </w:r>
      <w:r w:rsidR="00796315">
        <w:rPr>
          <w:rFonts w:ascii="Arial" w:hAnsi="Arial" w:cs="Arial"/>
          <w:bCs/>
          <w:lang w:val="es-ES"/>
        </w:rPr>
        <w:t>o</w:t>
      </w:r>
      <w:r w:rsidRPr="00222593">
        <w:rPr>
          <w:rFonts w:ascii="Arial" w:hAnsi="Arial" w:cs="Arial"/>
        </w:rPr>
        <w:t xml:space="preserve"> a cualquier tercero asociado con lo ocurrido, por todo concepto en relación con los hechos objeto de esta transacción y en lo relativo a las secuelas </w:t>
      </w:r>
      <w:r w:rsidR="00F45A32">
        <w:rPr>
          <w:rFonts w:ascii="Arial" w:hAnsi="Arial" w:cs="Arial"/>
        </w:rPr>
        <w:t xml:space="preserve">derivadas del mismo </w:t>
      </w:r>
      <w:r w:rsidRPr="00222593">
        <w:rPr>
          <w:rFonts w:ascii="Arial" w:hAnsi="Arial" w:cs="Arial"/>
          <w:b/>
          <w:bCs/>
        </w:rPr>
        <w:t>4.</w:t>
      </w:r>
      <w:r w:rsidRPr="00222593">
        <w:rPr>
          <w:rFonts w:ascii="Arial" w:hAnsi="Arial" w:cs="Arial"/>
        </w:rPr>
        <w:t xml:space="preserve"> Que con el pago estipulado que recibirá</w:t>
      </w:r>
      <w:r w:rsidR="00C84466" w:rsidRPr="00222593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queda resarcido completamente y se satisfacen todas sus pretensiones civiles y/o penales y por tal motivo, renuncia</w:t>
      </w:r>
      <w:r w:rsidR="00C84466" w:rsidRPr="00222593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o desiste</w:t>
      </w:r>
      <w:r w:rsidR="00C84466" w:rsidRPr="00222593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expresamente de las acciones judiciales o extrajudiciales y se abstendrá</w:t>
      </w:r>
      <w:r w:rsidR="00C84466" w:rsidRPr="00222593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de iniciar otras en contra de</w:t>
      </w:r>
      <w:r w:rsidR="002A37A9" w:rsidRPr="00222593">
        <w:rPr>
          <w:rFonts w:ascii="Arial" w:hAnsi="Arial" w:cs="Arial"/>
        </w:rPr>
        <w:t xml:space="preserve"> </w:t>
      </w:r>
      <w:r w:rsidR="00796315" w:rsidRPr="009464EF">
        <w:rPr>
          <w:rFonts w:ascii="Arial" w:hAnsi="Arial" w:cs="Arial"/>
        </w:rPr>
        <w:t>MAPFRE SEGUROS GENERALES DE COLOMBIA S.A</w:t>
      </w:r>
      <w:r w:rsidR="00796315" w:rsidRPr="00222593">
        <w:rPr>
          <w:rFonts w:ascii="Arial" w:hAnsi="Arial" w:cs="Arial"/>
          <w:bCs/>
        </w:rPr>
        <w:t>.</w:t>
      </w:r>
      <w:r w:rsidR="00905F17">
        <w:rPr>
          <w:rFonts w:ascii="Arial" w:hAnsi="Arial" w:cs="Arial"/>
          <w:bCs/>
        </w:rPr>
        <w:t xml:space="preserve">, </w:t>
      </w:r>
      <w:r w:rsidR="008F14AB">
        <w:rPr>
          <w:rFonts w:ascii="Arial" w:hAnsi="Arial" w:cs="Arial"/>
          <w:bCs/>
        </w:rPr>
        <w:t>de</w:t>
      </w:r>
      <w:r w:rsidR="0062165B">
        <w:rPr>
          <w:rFonts w:ascii="Arial" w:hAnsi="Arial" w:cs="Arial"/>
          <w:bCs/>
        </w:rPr>
        <w:t>l</w:t>
      </w:r>
      <w:r w:rsidR="00905F17">
        <w:rPr>
          <w:rFonts w:ascii="Arial" w:hAnsi="Arial" w:cs="Arial"/>
          <w:bCs/>
        </w:rPr>
        <w:t xml:space="preserve"> </w:t>
      </w:r>
      <w:r w:rsidR="00BE068E">
        <w:rPr>
          <w:rFonts w:ascii="Arial" w:hAnsi="Arial" w:cs="Arial"/>
          <w:bCs/>
        </w:rPr>
        <w:t>s</w:t>
      </w:r>
      <w:r w:rsidR="008F14AB">
        <w:rPr>
          <w:rFonts w:ascii="Arial" w:hAnsi="Arial" w:cs="Arial"/>
          <w:bCs/>
        </w:rPr>
        <w:t>eñor</w:t>
      </w:r>
      <w:r w:rsidR="00BE068E">
        <w:rPr>
          <w:rFonts w:ascii="Arial" w:hAnsi="Arial" w:cs="Arial"/>
          <w:bCs/>
        </w:rPr>
        <w:t xml:space="preserve"> </w:t>
      </w:r>
      <w:r w:rsidR="0005754C" w:rsidRPr="0005754C">
        <w:rPr>
          <w:rFonts w:ascii="Arial" w:hAnsi="Arial" w:cs="Arial"/>
          <w:bCs/>
        </w:rPr>
        <w:t>JUAN JOSÉ GÓMEZ RÍOS</w:t>
      </w:r>
      <w:r w:rsidR="00BE068E">
        <w:rPr>
          <w:rFonts w:ascii="Arial" w:hAnsi="Arial" w:cs="Arial"/>
          <w:bCs/>
        </w:rPr>
        <w:t>,</w:t>
      </w:r>
      <w:r w:rsidR="0062165B">
        <w:rPr>
          <w:rFonts w:ascii="Arial" w:hAnsi="Arial" w:cs="Arial"/>
          <w:bCs/>
        </w:rPr>
        <w:t xml:space="preserve"> y de </w:t>
      </w:r>
      <w:r w:rsidR="0005754C" w:rsidRPr="0005754C">
        <w:rPr>
          <w:rFonts w:ascii="Arial" w:hAnsi="Arial" w:cs="Arial"/>
          <w:bCs/>
        </w:rPr>
        <w:t>JUAN CARLOS GÓMEZ OCAMPO</w:t>
      </w:r>
      <w:r w:rsidR="0062165B">
        <w:rPr>
          <w:rFonts w:ascii="Arial" w:hAnsi="Arial" w:cs="Arial"/>
          <w:bCs/>
        </w:rPr>
        <w:t xml:space="preserve">, </w:t>
      </w:r>
      <w:r w:rsidR="00BE068E">
        <w:rPr>
          <w:rFonts w:ascii="Arial" w:hAnsi="Arial" w:cs="Arial"/>
          <w:bCs/>
        </w:rPr>
        <w:t>o de</w:t>
      </w:r>
      <w:r w:rsidR="00284973">
        <w:rPr>
          <w:rFonts w:ascii="Arial" w:hAnsi="Arial" w:cs="Arial"/>
          <w:bCs/>
        </w:rPr>
        <w:t xml:space="preserve"> cualquier otro</w:t>
      </w:r>
      <w:r w:rsidR="00BE068E">
        <w:rPr>
          <w:rFonts w:ascii="Arial" w:hAnsi="Arial" w:cs="Arial"/>
          <w:bCs/>
        </w:rPr>
        <w:t xml:space="preserve"> tercero. </w:t>
      </w:r>
      <w:r w:rsidRPr="00222593">
        <w:rPr>
          <w:rFonts w:ascii="Arial" w:hAnsi="Arial" w:cs="Arial"/>
          <w:b/>
          <w:bCs/>
        </w:rPr>
        <w:t>5.</w:t>
      </w:r>
      <w:r w:rsidRPr="00222593">
        <w:rPr>
          <w:rFonts w:ascii="Arial" w:hAnsi="Arial" w:cs="Arial"/>
        </w:rPr>
        <w:t xml:space="preserve"> </w:t>
      </w:r>
      <w:r w:rsidR="005B0C00" w:rsidRPr="00222593">
        <w:rPr>
          <w:rFonts w:ascii="Arial" w:hAnsi="Arial" w:cs="Arial"/>
        </w:rPr>
        <w:t>Que,</w:t>
      </w:r>
      <w:r w:rsidRPr="00222593">
        <w:rPr>
          <w:rFonts w:ascii="Arial" w:hAnsi="Arial" w:cs="Arial"/>
        </w:rPr>
        <w:t xml:space="preserve"> en cualquier caso,</w:t>
      </w:r>
      <w:r w:rsidR="00FA1F73" w:rsidRPr="00222593">
        <w:rPr>
          <w:rFonts w:ascii="Arial" w:hAnsi="Arial" w:cs="Arial"/>
        </w:rPr>
        <w:t xml:space="preserve"> </w:t>
      </w:r>
      <w:r w:rsidR="0005754C">
        <w:rPr>
          <w:rFonts w:ascii="Arial" w:hAnsi="Arial" w:cs="Arial"/>
        </w:rPr>
        <w:t>E</w:t>
      </w:r>
      <w:r w:rsidR="0062165B">
        <w:rPr>
          <w:rFonts w:ascii="Arial" w:hAnsi="Arial" w:cs="Arial"/>
        </w:rPr>
        <w:t xml:space="preserve">L </w:t>
      </w:r>
      <w:r w:rsidRPr="00222593">
        <w:rPr>
          <w:rFonts w:ascii="Arial" w:hAnsi="Arial" w:cs="Arial"/>
        </w:rPr>
        <w:t>RECLAMANTE, con respecto de los hechos aquí mencionados, se compromete</w:t>
      </w:r>
      <w:r w:rsidR="0034569E" w:rsidRPr="00222593">
        <w:rPr>
          <w:rFonts w:ascii="Arial" w:hAnsi="Arial" w:cs="Arial"/>
        </w:rPr>
        <w:t>n</w:t>
      </w:r>
      <w:r w:rsidRPr="00222593">
        <w:rPr>
          <w:rFonts w:ascii="Arial" w:hAnsi="Arial" w:cs="Arial"/>
        </w:rPr>
        <w:t xml:space="preserve"> a salir en defensa de los intereses de</w:t>
      </w:r>
      <w:r w:rsidR="00FA1F73" w:rsidRPr="00222593">
        <w:rPr>
          <w:rFonts w:ascii="Arial" w:hAnsi="Arial" w:cs="Arial"/>
        </w:rPr>
        <w:t xml:space="preserve"> </w:t>
      </w:r>
      <w:r w:rsidRPr="00222593">
        <w:rPr>
          <w:rFonts w:ascii="Arial" w:hAnsi="Arial" w:cs="Arial"/>
        </w:rPr>
        <w:t>l</w:t>
      </w:r>
      <w:r w:rsidR="00FA1F73" w:rsidRPr="00222593">
        <w:rPr>
          <w:rFonts w:ascii="Arial" w:hAnsi="Arial" w:cs="Arial"/>
        </w:rPr>
        <w:t>a</w:t>
      </w:r>
      <w:r w:rsidRPr="00222593">
        <w:rPr>
          <w:rFonts w:ascii="Arial" w:hAnsi="Arial" w:cs="Arial"/>
        </w:rPr>
        <w:t xml:space="preserve"> </w:t>
      </w:r>
      <w:r w:rsidRPr="00222593">
        <w:rPr>
          <w:rFonts w:ascii="Arial" w:hAnsi="Arial" w:cs="Arial"/>
          <w:bCs/>
        </w:rPr>
        <w:t>ASEGURADO</w:t>
      </w:r>
      <w:r w:rsidR="00FA1F73" w:rsidRPr="00222593">
        <w:rPr>
          <w:rFonts w:ascii="Arial" w:hAnsi="Arial" w:cs="Arial"/>
          <w:bCs/>
        </w:rPr>
        <w:t>RA</w:t>
      </w:r>
      <w:r w:rsidR="00284973">
        <w:rPr>
          <w:rFonts w:ascii="Arial" w:hAnsi="Arial" w:cs="Arial"/>
          <w:bCs/>
        </w:rPr>
        <w:t xml:space="preserve"> RECLAMADA</w:t>
      </w:r>
      <w:r w:rsidRPr="00222593">
        <w:rPr>
          <w:rFonts w:ascii="Arial" w:hAnsi="Arial" w:cs="Arial"/>
          <w:bCs/>
        </w:rPr>
        <w:t>,</w:t>
      </w:r>
      <w:r w:rsidR="008F14AB">
        <w:rPr>
          <w:rFonts w:ascii="Arial" w:hAnsi="Arial" w:cs="Arial"/>
          <w:bCs/>
        </w:rPr>
        <w:t xml:space="preserve"> así como del señor </w:t>
      </w:r>
      <w:r w:rsidR="0005754C" w:rsidRPr="0005754C">
        <w:rPr>
          <w:rFonts w:ascii="Arial" w:hAnsi="Arial" w:cs="Arial"/>
          <w:bCs/>
        </w:rPr>
        <w:t>JUAN JOSÉ GÓMEZ RÍOS</w:t>
      </w:r>
      <w:r w:rsidR="0005754C">
        <w:rPr>
          <w:rFonts w:ascii="Arial" w:hAnsi="Arial" w:cs="Arial"/>
          <w:bCs/>
        </w:rPr>
        <w:t xml:space="preserve">, y de </w:t>
      </w:r>
      <w:r w:rsidR="0005754C" w:rsidRPr="0005754C">
        <w:rPr>
          <w:rFonts w:ascii="Arial" w:hAnsi="Arial" w:cs="Arial"/>
          <w:bCs/>
        </w:rPr>
        <w:t>JUAN CARLOS GÓMEZ</w:t>
      </w:r>
      <w:r w:rsidR="00BE068E">
        <w:rPr>
          <w:rFonts w:ascii="Arial" w:hAnsi="Arial" w:cs="Arial"/>
          <w:bCs/>
        </w:rPr>
        <w:t>,</w:t>
      </w:r>
      <w:r w:rsidR="00BE068E">
        <w:rPr>
          <w:rFonts w:ascii="Arial" w:hAnsi="Arial" w:cs="Arial"/>
        </w:rPr>
        <w:t xml:space="preserve"> </w:t>
      </w:r>
      <w:r w:rsidRPr="00222593">
        <w:rPr>
          <w:rFonts w:ascii="Arial" w:hAnsi="Arial" w:cs="Arial"/>
        </w:rPr>
        <w:t xml:space="preserve">coadyuvando cualquier excepción o defensa, que deba ejercer ante eventuales reclamaciones o demandas que formulen terceros. </w:t>
      </w:r>
      <w:r w:rsidRPr="00222593">
        <w:rPr>
          <w:rFonts w:ascii="Arial" w:hAnsi="Arial" w:cs="Arial"/>
          <w:b/>
          <w:bCs/>
          <w:color w:val="000000"/>
        </w:rPr>
        <w:t>6.</w:t>
      </w:r>
      <w:r w:rsidRPr="00222593">
        <w:rPr>
          <w:rFonts w:ascii="Arial" w:hAnsi="Arial" w:cs="Arial"/>
          <w:color w:val="000000"/>
        </w:rPr>
        <w:t xml:space="preserve"> Que autoriza</w:t>
      </w:r>
      <w:r w:rsidR="0034569E" w:rsidRPr="00222593">
        <w:rPr>
          <w:rFonts w:ascii="Arial" w:hAnsi="Arial" w:cs="Arial"/>
          <w:color w:val="000000"/>
        </w:rPr>
        <w:t>n</w:t>
      </w:r>
      <w:r w:rsidRPr="00222593">
        <w:rPr>
          <w:rFonts w:ascii="Arial" w:hAnsi="Arial" w:cs="Arial"/>
          <w:color w:val="000000"/>
        </w:rPr>
        <w:t xml:space="preserve"> a</w:t>
      </w:r>
      <w:r w:rsidR="00091AD2" w:rsidRPr="00222593">
        <w:rPr>
          <w:rFonts w:ascii="Arial" w:hAnsi="Arial" w:cs="Arial"/>
          <w:color w:val="000000"/>
        </w:rPr>
        <w:t xml:space="preserve"> </w:t>
      </w:r>
      <w:r w:rsidRPr="00222593">
        <w:rPr>
          <w:rFonts w:ascii="Arial" w:hAnsi="Arial" w:cs="Arial"/>
          <w:color w:val="000000"/>
        </w:rPr>
        <w:t>l</w:t>
      </w:r>
      <w:r w:rsidR="00091AD2" w:rsidRPr="00222593">
        <w:rPr>
          <w:rFonts w:ascii="Arial" w:hAnsi="Arial" w:cs="Arial"/>
          <w:color w:val="000000"/>
        </w:rPr>
        <w:t>a</w:t>
      </w:r>
      <w:r w:rsidRPr="00222593">
        <w:rPr>
          <w:rFonts w:ascii="Arial" w:hAnsi="Arial" w:cs="Arial"/>
          <w:color w:val="000000"/>
        </w:rPr>
        <w:t xml:space="preserve"> </w:t>
      </w:r>
      <w:r w:rsidRPr="00222593">
        <w:rPr>
          <w:rFonts w:ascii="Arial" w:hAnsi="Arial" w:cs="Arial"/>
          <w:bCs/>
          <w:color w:val="000000"/>
        </w:rPr>
        <w:t>ASEGURADO</w:t>
      </w:r>
      <w:r w:rsidR="00091AD2" w:rsidRPr="00222593">
        <w:rPr>
          <w:rFonts w:ascii="Arial" w:hAnsi="Arial" w:cs="Arial"/>
          <w:bCs/>
          <w:color w:val="000000"/>
        </w:rPr>
        <w:t>RA</w:t>
      </w:r>
      <w:r w:rsidR="00284973">
        <w:rPr>
          <w:rFonts w:ascii="Arial" w:hAnsi="Arial" w:cs="Arial"/>
          <w:bCs/>
          <w:color w:val="000000"/>
        </w:rPr>
        <w:t xml:space="preserve"> RECLAMADA</w:t>
      </w:r>
      <w:r w:rsidR="008F14AB">
        <w:rPr>
          <w:rFonts w:ascii="Arial" w:hAnsi="Arial" w:cs="Arial"/>
          <w:bCs/>
          <w:color w:val="000000"/>
        </w:rPr>
        <w:t>, al señor</w:t>
      </w:r>
      <w:r w:rsidR="00F45A32">
        <w:rPr>
          <w:rFonts w:ascii="Arial" w:hAnsi="Arial" w:cs="Arial"/>
          <w:bCs/>
          <w:color w:val="000000"/>
        </w:rPr>
        <w:t xml:space="preserve"> </w:t>
      </w:r>
      <w:r w:rsidR="0005754C" w:rsidRPr="0005754C">
        <w:rPr>
          <w:rFonts w:ascii="Arial" w:hAnsi="Arial" w:cs="Arial"/>
          <w:bCs/>
        </w:rPr>
        <w:t>JUAN JOSÉ GÓMEZ RÍOS</w:t>
      </w:r>
      <w:r w:rsidR="0005754C">
        <w:rPr>
          <w:rFonts w:ascii="Arial" w:hAnsi="Arial" w:cs="Arial"/>
          <w:bCs/>
        </w:rPr>
        <w:t xml:space="preserve">, y de </w:t>
      </w:r>
      <w:r w:rsidR="0005754C" w:rsidRPr="0005754C">
        <w:rPr>
          <w:rFonts w:ascii="Arial" w:hAnsi="Arial" w:cs="Arial"/>
          <w:bCs/>
        </w:rPr>
        <w:t>JUAN CARLOS GÓMEZ</w:t>
      </w:r>
      <w:r w:rsidR="004F3791">
        <w:rPr>
          <w:rFonts w:ascii="Arial" w:hAnsi="Arial" w:cs="Arial"/>
          <w:bCs/>
          <w:color w:val="000000"/>
        </w:rPr>
        <w:t xml:space="preserve">, </w:t>
      </w:r>
      <w:r w:rsidRPr="00222593">
        <w:rPr>
          <w:rFonts w:ascii="Arial" w:hAnsi="Arial" w:cs="Arial"/>
          <w:color w:val="000000"/>
        </w:rPr>
        <w:t>para esgrimir la presente transacción como prueba del acuerdo y de los efectos de cosa juzgada de la misma, así como para oponer</w:t>
      </w:r>
      <w:r w:rsidR="0062165B">
        <w:rPr>
          <w:rFonts w:ascii="Arial" w:hAnsi="Arial" w:cs="Arial"/>
          <w:color w:val="000000"/>
        </w:rPr>
        <w:t>se</w:t>
      </w:r>
      <w:r w:rsidRPr="00222593">
        <w:rPr>
          <w:rFonts w:ascii="Arial" w:hAnsi="Arial" w:cs="Arial"/>
          <w:color w:val="000000"/>
        </w:rPr>
        <w:t xml:space="preserve"> del pago del resarcimiento integral de los perjuicios derivados de los hechos que se expusieron en las consideraciones previas, con el fin de terminar cualquier proceso judicial o trámite extrajudicial que se adelante o est</w:t>
      </w:r>
      <w:r w:rsidR="00284973">
        <w:rPr>
          <w:rFonts w:ascii="Arial" w:hAnsi="Arial" w:cs="Arial"/>
          <w:color w:val="000000"/>
        </w:rPr>
        <w:t>é</w:t>
      </w:r>
      <w:r w:rsidRPr="00222593">
        <w:rPr>
          <w:rFonts w:ascii="Arial" w:hAnsi="Arial" w:cs="Arial"/>
          <w:color w:val="000000"/>
        </w:rPr>
        <w:t xml:space="preserve"> adelantándose en </w:t>
      </w:r>
      <w:r w:rsidR="00091AD2" w:rsidRPr="00222593">
        <w:rPr>
          <w:rFonts w:ascii="Arial" w:hAnsi="Arial" w:cs="Arial"/>
          <w:color w:val="000000"/>
        </w:rPr>
        <w:t>su contra</w:t>
      </w:r>
      <w:r w:rsidRPr="00222593">
        <w:rPr>
          <w:rFonts w:ascii="Arial" w:hAnsi="Arial" w:cs="Arial"/>
          <w:color w:val="000000"/>
        </w:rPr>
        <w:t>.</w:t>
      </w:r>
      <w:r w:rsidR="008C1DD6" w:rsidRPr="00222593">
        <w:rPr>
          <w:rFonts w:ascii="Arial" w:hAnsi="Arial" w:cs="Arial"/>
          <w:lang w:val="es-MX"/>
        </w:rPr>
        <w:t xml:space="preserve"> </w:t>
      </w:r>
    </w:p>
    <w:p w14:paraId="38938D9B" w14:textId="0FAC4C2D" w:rsidR="009672C2" w:rsidRDefault="009672C2" w:rsidP="004F3791">
      <w:pPr>
        <w:spacing w:after="0" w:line="312" w:lineRule="auto"/>
        <w:jc w:val="both"/>
        <w:rPr>
          <w:rFonts w:ascii="Arial" w:hAnsi="Arial" w:cs="Arial"/>
          <w:lang w:val="es-MX"/>
        </w:rPr>
      </w:pPr>
    </w:p>
    <w:p w14:paraId="0148DCCB" w14:textId="0E26787C" w:rsidR="009672C2" w:rsidRPr="0005754C" w:rsidRDefault="009672C2" w:rsidP="009672C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9F05D6">
        <w:rPr>
          <w:rFonts w:ascii="Arial" w:hAnsi="Arial" w:cs="Arial"/>
          <w:b/>
          <w:bCs/>
          <w:lang w:val="es-MX"/>
        </w:rPr>
        <w:t>SEXTA.</w:t>
      </w:r>
      <w:r>
        <w:rPr>
          <w:rFonts w:ascii="Arial" w:hAnsi="Arial" w:cs="Arial"/>
          <w:lang w:val="es-MX"/>
        </w:rPr>
        <w:t xml:space="preserve"> </w:t>
      </w:r>
      <w:r w:rsidR="0005754C">
        <w:rPr>
          <w:rFonts w:ascii="Arial" w:hAnsi="Arial" w:cs="Arial"/>
          <w:shd w:val="clear" w:color="auto" w:fill="FFFFFF"/>
        </w:rPr>
        <w:t>EL</w:t>
      </w:r>
      <w:r w:rsidRPr="009F05D6">
        <w:rPr>
          <w:rFonts w:ascii="Arial" w:hAnsi="Arial" w:cs="Arial"/>
          <w:shd w:val="clear" w:color="auto" w:fill="FFFFFF"/>
        </w:rPr>
        <w:t xml:space="preserve"> RECLAMANTE, bajo la gravedad de juramento, manifiesta expresamente que </w:t>
      </w:r>
      <w:r w:rsidR="0005754C">
        <w:rPr>
          <w:rFonts w:ascii="Arial" w:hAnsi="Arial" w:cs="Arial"/>
          <w:shd w:val="clear" w:color="auto" w:fill="FFFFFF"/>
        </w:rPr>
        <w:t>es</w:t>
      </w:r>
      <w:r w:rsidRPr="009F05D6">
        <w:rPr>
          <w:rFonts w:ascii="Arial" w:hAnsi="Arial" w:cs="Arial"/>
          <w:shd w:val="clear" w:color="auto" w:fill="FFFFFF"/>
        </w:rPr>
        <w:t xml:space="preserve"> </w:t>
      </w:r>
      <w:r w:rsidR="0062165B">
        <w:rPr>
          <w:rFonts w:ascii="Arial" w:hAnsi="Arial" w:cs="Arial"/>
          <w:shd w:val="clear" w:color="auto" w:fill="FFFFFF"/>
        </w:rPr>
        <w:t>l</w:t>
      </w:r>
      <w:r w:rsidR="00C12056">
        <w:rPr>
          <w:rFonts w:ascii="Arial" w:hAnsi="Arial" w:cs="Arial"/>
          <w:shd w:val="clear" w:color="auto" w:fill="FFFFFF"/>
        </w:rPr>
        <w:t>a</w:t>
      </w:r>
      <w:r w:rsidRPr="009F05D6">
        <w:rPr>
          <w:rFonts w:ascii="Arial" w:hAnsi="Arial" w:cs="Arial"/>
          <w:shd w:val="clear" w:color="auto" w:fill="FFFFFF"/>
        </w:rPr>
        <w:t xml:space="preserve"> únic</w:t>
      </w:r>
      <w:r w:rsidR="00C12056">
        <w:rPr>
          <w:rFonts w:ascii="Arial" w:hAnsi="Arial" w:cs="Arial"/>
          <w:shd w:val="clear" w:color="auto" w:fill="FFFFFF"/>
        </w:rPr>
        <w:t>a</w:t>
      </w:r>
      <w:r w:rsidR="0005754C">
        <w:rPr>
          <w:rFonts w:ascii="Arial" w:hAnsi="Arial" w:cs="Arial"/>
          <w:shd w:val="clear" w:color="auto" w:fill="FFFFFF"/>
        </w:rPr>
        <w:t xml:space="preserve"> persona</w:t>
      </w:r>
      <w:r w:rsidRPr="009F05D6">
        <w:rPr>
          <w:rFonts w:ascii="Arial" w:hAnsi="Arial" w:cs="Arial"/>
          <w:shd w:val="clear" w:color="auto" w:fill="FFFFFF"/>
        </w:rPr>
        <w:t xml:space="preserve"> con derecho a ser resarcid</w:t>
      </w:r>
      <w:r w:rsidR="00C12056">
        <w:rPr>
          <w:rFonts w:ascii="Arial" w:hAnsi="Arial" w:cs="Arial"/>
          <w:shd w:val="clear" w:color="auto" w:fill="FFFFFF"/>
        </w:rPr>
        <w:t>a</w:t>
      </w:r>
      <w:r w:rsidRPr="009F05D6">
        <w:rPr>
          <w:rFonts w:ascii="Arial" w:hAnsi="Arial" w:cs="Arial"/>
          <w:shd w:val="clear" w:color="auto" w:fill="FFFFFF"/>
        </w:rPr>
        <w:t xml:space="preserve"> y la única persona que podría reclamar una indemnización, a raíz del accidente descrito en cláusulas anteriores, y afirma que sabe que no existen otras personas que puedan alegar derecho alguno o que tengan derecho a reclamar una indemnización por el accidente o con ocasión del acuerdo del resarcimiento aquí reconocido; declaración ésta en virtud de la cual MAPFRE SEGUROS GENERALES DE COLOMBIA S.A., acepta y celebra este contrato. En virtud de ello, </w:t>
      </w:r>
      <w:r w:rsidR="0005754C">
        <w:rPr>
          <w:rFonts w:ascii="Arial" w:hAnsi="Arial" w:cs="Arial"/>
          <w:shd w:val="clear" w:color="auto" w:fill="FFFFFF"/>
        </w:rPr>
        <w:t>EL</w:t>
      </w:r>
      <w:r w:rsidRPr="009F05D6">
        <w:rPr>
          <w:rFonts w:ascii="Arial" w:hAnsi="Arial" w:cs="Arial"/>
          <w:shd w:val="clear" w:color="auto" w:fill="FFFFFF"/>
        </w:rPr>
        <w:t xml:space="preserve"> RECLAMANTE se compromete a responder con su propio peculio, ante la eventual aparición de personas que aleguen y puedan acreditar tener algún derecho que se derive de los hechos descritos en el acápite de antecedentes de este contrato, de manera que </w:t>
      </w:r>
      <w:r w:rsidR="0005754C">
        <w:rPr>
          <w:rFonts w:ascii="Arial" w:hAnsi="Arial" w:cs="Arial"/>
          <w:shd w:val="clear" w:color="auto" w:fill="FFFFFF"/>
        </w:rPr>
        <w:t>E</w:t>
      </w:r>
      <w:r w:rsidR="0062165B">
        <w:rPr>
          <w:rFonts w:ascii="Arial" w:hAnsi="Arial" w:cs="Arial"/>
          <w:shd w:val="clear" w:color="auto" w:fill="FFFFFF"/>
        </w:rPr>
        <w:t>L</w:t>
      </w:r>
      <w:r w:rsidRPr="009F05D6">
        <w:rPr>
          <w:rFonts w:ascii="Arial" w:hAnsi="Arial" w:cs="Arial"/>
          <w:shd w:val="clear" w:color="auto" w:fill="FFFFFF"/>
        </w:rPr>
        <w:t xml:space="preserve"> RECLAMANTE garantiza que </w:t>
      </w:r>
      <w:r w:rsidR="0005754C">
        <w:rPr>
          <w:rFonts w:ascii="Arial" w:hAnsi="Arial" w:cs="Arial"/>
          <w:shd w:val="clear" w:color="auto" w:fill="FFFFFF"/>
        </w:rPr>
        <w:t>él</w:t>
      </w:r>
      <w:r w:rsidRPr="009F05D6">
        <w:rPr>
          <w:rFonts w:ascii="Arial" w:hAnsi="Arial" w:cs="Arial"/>
          <w:shd w:val="clear" w:color="auto" w:fill="FFFFFF"/>
        </w:rPr>
        <w:t xml:space="preserve"> será quien indemnice a esas personas que eventualmente se presenten.  </w:t>
      </w:r>
    </w:p>
    <w:p w14:paraId="5FF31E28" w14:textId="634B0227" w:rsidR="009672C2" w:rsidRDefault="009672C2" w:rsidP="004F3791">
      <w:pPr>
        <w:spacing w:after="0" w:line="312" w:lineRule="auto"/>
        <w:jc w:val="both"/>
        <w:rPr>
          <w:rFonts w:ascii="Arial" w:hAnsi="Arial" w:cs="Arial"/>
          <w:lang w:val="es-MX"/>
        </w:rPr>
      </w:pPr>
    </w:p>
    <w:p w14:paraId="120B94C0" w14:textId="3F57D8B9" w:rsidR="009B301E" w:rsidRDefault="009672C2" w:rsidP="004F3791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MX"/>
        </w:rPr>
        <w:t>SÉPTIMA</w:t>
      </w:r>
      <w:r w:rsidR="009B301E" w:rsidRPr="00222593">
        <w:rPr>
          <w:rFonts w:ascii="Arial" w:hAnsi="Arial" w:cs="Arial"/>
          <w:b/>
          <w:bCs/>
          <w:lang w:val="es-MX"/>
        </w:rPr>
        <w:t xml:space="preserve">. </w:t>
      </w:r>
      <w:r w:rsidR="009B301E" w:rsidRPr="00222593">
        <w:rPr>
          <w:rFonts w:ascii="Arial" w:hAnsi="Arial" w:cs="Arial"/>
        </w:rPr>
        <w:t xml:space="preserve">En este estado, </w:t>
      </w:r>
      <w:r w:rsidR="00DE2D4E">
        <w:rPr>
          <w:rFonts w:ascii="Arial" w:hAnsi="Arial" w:cs="Arial"/>
        </w:rPr>
        <w:t>E</w:t>
      </w:r>
      <w:r w:rsidR="0062165B">
        <w:rPr>
          <w:rFonts w:ascii="Arial" w:hAnsi="Arial" w:cs="Arial"/>
        </w:rPr>
        <w:t>L</w:t>
      </w:r>
      <w:r w:rsidR="009B301E" w:rsidRPr="00222593">
        <w:rPr>
          <w:rFonts w:ascii="Arial" w:hAnsi="Arial" w:cs="Arial"/>
        </w:rPr>
        <w:t xml:space="preserve"> </w:t>
      </w:r>
      <w:r w:rsidR="009B301E" w:rsidRPr="00222593">
        <w:rPr>
          <w:rFonts w:ascii="Arial" w:hAnsi="Arial" w:cs="Arial"/>
          <w:bCs/>
        </w:rPr>
        <w:t>RECLAMANTE</w:t>
      </w:r>
      <w:r w:rsidR="00F66204" w:rsidRPr="00222593">
        <w:rPr>
          <w:rFonts w:ascii="Arial" w:hAnsi="Arial" w:cs="Arial"/>
          <w:bCs/>
        </w:rPr>
        <w:t xml:space="preserve"> </w:t>
      </w:r>
      <w:r w:rsidR="009B301E" w:rsidRPr="00222593">
        <w:rPr>
          <w:rFonts w:ascii="Arial" w:hAnsi="Arial" w:cs="Arial"/>
        </w:rPr>
        <w:t xml:space="preserve">manifiesta que acepta de forma pura y simple la cantidad transigida, como pago único y definitivo a cargo de </w:t>
      </w:r>
      <w:r w:rsidR="009B301E" w:rsidRPr="00222593">
        <w:rPr>
          <w:rFonts w:ascii="Arial" w:hAnsi="Arial" w:cs="Arial"/>
          <w:bCs/>
        </w:rPr>
        <w:t>LA ASEGURADORA</w:t>
      </w:r>
      <w:r w:rsidR="001445B0">
        <w:rPr>
          <w:rFonts w:ascii="Arial" w:hAnsi="Arial" w:cs="Arial"/>
          <w:bCs/>
        </w:rPr>
        <w:t xml:space="preserve"> RECLAMADA</w:t>
      </w:r>
      <w:r w:rsidR="009B301E" w:rsidRPr="00222593">
        <w:rPr>
          <w:rFonts w:ascii="Arial" w:hAnsi="Arial" w:cs="Arial"/>
          <w:b/>
        </w:rPr>
        <w:t xml:space="preserve">, </w:t>
      </w:r>
      <w:r w:rsidR="009B301E" w:rsidRPr="00222593">
        <w:rPr>
          <w:rFonts w:ascii="Arial" w:hAnsi="Arial" w:cs="Arial"/>
        </w:rPr>
        <w:t>por los daños indemnizables, de forma que así soluciona</w:t>
      </w:r>
      <w:r w:rsidR="00F45A32">
        <w:rPr>
          <w:rFonts w:ascii="Arial" w:hAnsi="Arial" w:cs="Arial"/>
        </w:rPr>
        <w:t>n</w:t>
      </w:r>
      <w:r w:rsidR="009B301E" w:rsidRPr="00222593">
        <w:rPr>
          <w:rFonts w:ascii="Arial" w:hAnsi="Arial" w:cs="Arial"/>
        </w:rPr>
        <w:t xml:space="preserve"> todas las diferencias en torno a este caso y renuncia</w:t>
      </w:r>
      <w:r w:rsidR="0034569E" w:rsidRPr="00222593">
        <w:rPr>
          <w:rFonts w:ascii="Arial" w:hAnsi="Arial" w:cs="Arial"/>
        </w:rPr>
        <w:t>n</w:t>
      </w:r>
      <w:r w:rsidR="009B301E" w:rsidRPr="00222593">
        <w:rPr>
          <w:rFonts w:ascii="Arial" w:hAnsi="Arial" w:cs="Arial"/>
        </w:rPr>
        <w:t xml:space="preserve"> o desiste</w:t>
      </w:r>
      <w:r w:rsidR="0034569E" w:rsidRPr="00222593">
        <w:rPr>
          <w:rFonts w:ascii="Arial" w:hAnsi="Arial" w:cs="Arial"/>
        </w:rPr>
        <w:t>n</w:t>
      </w:r>
      <w:r w:rsidR="009B301E" w:rsidRPr="00222593">
        <w:rPr>
          <w:rFonts w:ascii="Arial" w:hAnsi="Arial" w:cs="Arial"/>
        </w:rPr>
        <w:t xml:space="preserve"> de cualquier reclamo judicial o extrajudicial adicional, o de pago adicional, a la luz del contrato de seguro, o de cualquiera responsabilidad civil, ya sea extracontractual o contractual, eventualmente imputable a </w:t>
      </w:r>
      <w:r w:rsidR="009B301E" w:rsidRPr="00222593">
        <w:rPr>
          <w:rFonts w:ascii="Arial" w:hAnsi="Arial" w:cs="Arial"/>
          <w:bCs/>
        </w:rPr>
        <w:t>LA ASEGURADORA</w:t>
      </w:r>
      <w:r w:rsidR="001445B0">
        <w:rPr>
          <w:rFonts w:ascii="Arial" w:hAnsi="Arial" w:cs="Arial"/>
          <w:bCs/>
        </w:rPr>
        <w:t xml:space="preserve"> RECLAMADA</w:t>
      </w:r>
      <w:r w:rsidR="009B301E" w:rsidRPr="00222593">
        <w:rPr>
          <w:rFonts w:ascii="Arial" w:hAnsi="Arial" w:cs="Arial"/>
        </w:rPr>
        <w:t xml:space="preserve">, </w:t>
      </w:r>
      <w:r w:rsidR="0062165B">
        <w:rPr>
          <w:rFonts w:ascii="Arial" w:hAnsi="Arial" w:cs="Arial"/>
          <w:bCs/>
          <w:color w:val="000000"/>
        </w:rPr>
        <w:t xml:space="preserve">al señor </w:t>
      </w:r>
      <w:r w:rsidR="00DE2D4E" w:rsidRPr="0005754C">
        <w:rPr>
          <w:rFonts w:ascii="Arial" w:hAnsi="Arial" w:cs="Arial"/>
          <w:bCs/>
        </w:rPr>
        <w:t>JUAN JOSÉ GÓMEZ RÍOS</w:t>
      </w:r>
      <w:r w:rsidR="00DE2D4E">
        <w:rPr>
          <w:rFonts w:ascii="Arial" w:hAnsi="Arial" w:cs="Arial"/>
          <w:bCs/>
        </w:rPr>
        <w:t xml:space="preserve">, y de </w:t>
      </w:r>
      <w:r w:rsidR="00DE2D4E" w:rsidRPr="0005754C">
        <w:rPr>
          <w:rFonts w:ascii="Arial" w:hAnsi="Arial" w:cs="Arial"/>
          <w:bCs/>
        </w:rPr>
        <w:t>JUAN CARLOS GÓMEZ</w:t>
      </w:r>
      <w:r w:rsidR="00F45A32">
        <w:rPr>
          <w:rFonts w:ascii="Arial" w:hAnsi="Arial" w:cs="Arial"/>
        </w:rPr>
        <w:t xml:space="preserve">, </w:t>
      </w:r>
      <w:r w:rsidR="009B301E" w:rsidRPr="00222593">
        <w:rPr>
          <w:rFonts w:ascii="Arial" w:hAnsi="Arial" w:cs="Arial"/>
        </w:rPr>
        <w:t xml:space="preserve">o a cualquier otro tercero, ya que </w:t>
      </w:r>
      <w:r w:rsidR="0062165B">
        <w:rPr>
          <w:rFonts w:ascii="Arial" w:hAnsi="Arial" w:cs="Arial"/>
        </w:rPr>
        <w:t>l</w:t>
      </w:r>
      <w:r w:rsidR="0051317F">
        <w:rPr>
          <w:rFonts w:ascii="Arial" w:hAnsi="Arial" w:cs="Arial"/>
        </w:rPr>
        <w:t>a</w:t>
      </w:r>
      <w:r w:rsidR="006216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reclamante</w:t>
      </w:r>
      <w:r w:rsidR="0062165B">
        <w:rPr>
          <w:rFonts w:ascii="Arial" w:hAnsi="Arial" w:cs="Arial"/>
        </w:rPr>
        <w:t>s</w:t>
      </w:r>
      <w:r w:rsidR="009B301E" w:rsidRPr="00222593">
        <w:rPr>
          <w:rFonts w:ascii="Arial" w:hAnsi="Arial" w:cs="Arial"/>
        </w:rPr>
        <w:t xml:space="preserve"> hace</w:t>
      </w:r>
      <w:r w:rsidR="0062165B">
        <w:rPr>
          <w:rFonts w:ascii="Arial" w:hAnsi="Arial" w:cs="Arial"/>
        </w:rPr>
        <w:t>n</w:t>
      </w:r>
      <w:r w:rsidR="009B301E" w:rsidRPr="00222593">
        <w:rPr>
          <w:rFonts w:ascii="Arial" w:hAnsi="Arial" w:cs="Arial"/>
        </w:rPr>
        <w:t xml:space="preserve"> extensivo a éstos los </w:t>
      </w:r>
      <w:r w:rsidR="009B301E" w:rsidRPr="00222593">
        <w:rPr>
          <w:rFonts w:ascii="Arial" w:hAnsi="Arial" w:cs="Arial"/>
        </w:rPr>
        <w:lastRenderedPageBreak/>
        <w:t xml:space="preserve">efectos liberadores de la transacción y el paz y salvo por el pago de la indemnización integral. </w:t>
      </w:r>
    </w:p>
    <w:p w14:paraId="5D859EE1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bCs/>
        </w:rPr>
      </w:pPr>
    </w:p>
    <w:p w14:paraId="23E9A4FF" w14:textId="4FAD01EB" w:rsidR="00930213" w:rsidRDefault="009672C2" w:rsidP="004F3791">
      <w:pPr>
        <w:spacing w:after="0" w:line="312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</w:rPr>
        <w:t>OCTAVA</w:t>
      </w:r>
      <w:r w:rsidR="0002490F" w:rsidRPr="00222593">
        <w:rPr>
          <w:rFonts w:ascii="Arial" w:hAnsi="Arial" w:cs="Arial"/>
          <w:b/>
        </w:rPr>
        <w:t xml:space="preserve">. </w:t>
      </w:r>
      <w:r w:rsidR="0002490F" w:rsidRPr="00222593">
        <w:rPr>
          <w:rFonts w:ascii="Arial" w:hAnsi="Arial" w:cs="Arial"/>
          <w:b/>
          <w:lang w:val="es-MX"/>
        </w:rPr>
        <w:t xml:space="preserve">EFECTOS JURÍDICOS. </w:t>
      </w:r>
      <w:r w:rsidR="0002490F" w:rsidRPr="00222593">
        <w:rPr>
          <w:rFonts w:ascii="Arial" w:hAnsi="Arial" w:cs="Arial"/>
          <w:bCs/>
          <w:lang w:val="es-MX"/>
        </w:rPr>
        <w:t xml:space="preserve">Este contrato de Transacción ha sido celebrado por las partes en forma libre, voluntaria y con la clara intención de acogerse a las consecuencias legales reguladas por el Artículo 2483 del Código Civil Colombiano, que consagra los efectos de la Transacción: </w:t>
      </w:r>
      <w:r w:rsidR="0002490F" w:rsidRPr="00222593">
        <w:rPr>
          <w:rFonts w:ascii="Arial" w:hAnsi="Arial" w:cs="Arial"/>
          <w:bCs/>
          <w:i/>
          <w:lang w:val="es-MX"/>
        </w:rPr>
        <w:t>“La transacción produce el efecto de cosa juzgada en última instancia</w:t>
      </w:r>
      <w:r w:rsidR="0002490F" w:rsidRPr="00222593">
        <w:rPr>
          <w:rFonts w:ascii="Arial" w:hAnsi="Arial" w:cs="Arial"/>
          <w:bCs/>
          <w:lang w:val="es-MX"/>
        </w:rPr>
        <w:t>” y sus disposiciones tienen plena validez y fuerza legal, sea cual fuere la jurisdicción en que sean invocadas, alegadas o defendidas. Este</w:t>
      </w:r>
      <w:r w:rsidR="00F45A32">
        <w:rPr>
          <w:rFonts w:ascii="Arial" w:hAnsi="Arial" w:cs="Arial"/>
          <w:bCs/>
          <w:lang w:val="es-MX"/>
        </w:rPr>
        <w:t xml:space="preserve"> acuerdo</w:t>
      </w:r>
      <w:r w:rsidR="0002490F" w:rsidRPr="00222593">
        <w:rPr>
          <w:rFonts w:ascii="Arial" w:hAnsi="Arial" w:cs="Arial"/>
          <w:bCs/>
          <w:lang w:val="es-MX"/>
        </w:rPr>
        <w:t xml:space="preserve"> termina los litigios pendientes o en curso y precaven cualquier otro que se hubiere o pudiere promover antes o después de este acto, dada la norma del título XXXIX del libro 4 del Código Civil Colombiano</w:t>
      </w:r>
      <w:r w:rsidR="00930213" w:rsidRPr="00222593">
        <w:rPr>
          <w:rFonts w:ascii="Arial" w:hAnsi="Arial" w:cs="Arial"/>
          <w:bCs/>
          <w:lang w:val="es-MX"/>
        </w:rPr>
        <w:t>.</w:t>
      </w:r>
    </w:p>
    <w:p w14:paraId="5CF9F9B7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bCs/>
          <w:lang w:val="es-MX"/>
        </w:rPr>
      </w:pPr>
    </w:p>
    <w:p w14:paraId="048807AE" w14:textId="3549146D" w:rsidR="0056558E" w:rsidRDefault="009672C2" w:rsidP="004F3791">
      <w:pPr>
        <w:spacing w:after="0" w:line="312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lang w:val="es-MX"/>
        </w:rPr>
        <w:t>NOVENA</w:t>
      </w:r>
      <w:r w:rsidR="00930213" w:rsidRPr="00222593">
        <w:rPr>
          <w:rFonts w:ascii="Arial" w:hAnsi="Arial" w:cs="Arial"/>
          <w:b/>
          <w:lang w:val="es-MX"/>
        </w:rPr>
        <w:t xml:space="preserve">. PENALIDAD. </w:t>
      </w:r>
      <w:r w:rsidR="00930213" w:rsidRPr="00222593">
        <w:rPr>
          <w:rFonts w:ascii="Arial" w:hAnsi="Arial" w:cs="Arial"/>
          <w:bCs/>
          <w:lang w:val="es-ES"/>
        </w:rPr>
        <w:t xml:space="preserve">En caso de </w:t>
      </w:r>
      <w:r w:rsidRPr="00222593">
        <w:rPr>
          <w:rFonts w:ascii="Arial" w:hAnsi="Arial" w:cs="Arial"/>
          <w:bCs/>
          <w:lang w:val="es-ES"/>
        </w:rPr>
        <w:t>que,</w:t>
      </w:r>
      <w:r w:rsidR="00930213" w:rsidRPr="00222593">
        <w:rPr>
          <w:rFonts w:ascii="Arial" w:hAnsi="Arial" w:cs="Arial"/>
          <w:bCs/>
          <w:lang w:val="es-ES"/>
        </w:rPr>
        <w:t xml:space="preserve"> una vez firmada la presente transacción, </w:t>
      </w:r>
      <w:r w:rsidR="0062165B">
        <w:rPr>
          <w:rFonts w:ascii="Arial" w:hAnsi="Arial" w:cs="Arial"/>
          <w:bCs/>
          <w:lang w:val="es-ES"/>
        </w:rPr>
        <w:t>L</w:t>
      </w:r>
      <w:r w:rsidR="0051317F">
        <w:rPr>
          <w:rFonts w:ascii="Arial" w:hAnsi="Arial" w:cs="Arial"/>
          <w:bCs/>
          <w:lang w:val="es-ES"/>
        </w:rPr>
        <w:t>A</w:t>
      </w:r>
      <w:r w:rsidR="0062165B">
        <w:rPr>
          <w:rFonts w:ascii="Arial" w:hAnsi="Arial" w:cs="Arial"/>
          <w:bCs/>
          <w:lang w:val="es-ES"/>
        </w:rPr>
        <w:t>S</w:t>
      </w:r>
      <w:r w:rsidR="00930213" w:rsidRPr="00222593">
        <w:rPr>
          <w:rFonts w:ascii="Arial" w:hAnsi="Arial" w:cs="Arial"/>
          <w:bCs/>
          <w:lang w:val="es-ES"/>
        </w:rPr>
        <w:t xml:space="preserve"> RECLAMANTE</w:t>
      </w:r>
      <w:r w:rsidR="0062165B">
        <w:rPr>
          <w:rFonts w:ascii="Arial" w:hAnsi="Arial" w:cs="Arial"/>
          <w:bCs/>
          <w:lang w:val="es-ES"/>
        </w:rPr>
        <w:t>S</w:t>
      </w:r>
      <w:r w:rsidR="00930213" w:rsidRPr="00222593">
        <w:rPr>
          <w:rFonts w:ascii="Arial" w:hAnsi="Arial" w:cs="Arial"/>
          <w:bCs/>
          <w:lang w:val="es-ES"/>
        </w:rPr>
        <w:t>, por sí mism</w:t>
      </w:r>
      <w:r w:rsidR="0015169B">
        <w:rPr>
          <w:rFonts w:ascii="Arial" w:hAnsi="Arial" w:cs="Arial"/>
          <w:bCs/>
          <w:lang w:val="es-ES"/>
        </w:rPr>
        <w:t>a</w:t>
      </w:r>
      <w:r w:rsidR="00155E69" w:rsidRPr="00222593">
        <w:rPr>
          <w:rFonts w:ascii="Arial" w:hAnsi="Arial" w:cs="Arial"/>
          <w:bCs/>
          <w:lang w:val="es-ES"/>
        </w:rPr>
        <w:t>s</w:t>
      </w:r>
      <w:r w:rsidR="00930213" w:rsidRPr="00222593">
        <w:rPr>
          <w:rFonts w:ascii="Arial" w:hAnsi="Arial" w:cs="Arial"/>
          <w:bCs/>
          <w:lang w:val="es-ES"/>
        </w:rPr>
        <w:t xml:space="preserve"> o por interpuesta persona, proceda</w:t>
      </w:r>
      <w:r w:rsidR="0062165B">
        <w:rPr>
          <w:rFonts w:ascii="Arial" w:hAnsi="Arial" w:cs="Arial"/>
          <w:bCs/>
          <w:lang w:val="es-ES"/>
        </w:rPr>
        <w:t>n</w:t>
      </w:r>
      <w:r w:rsidR="00930213" w:rsidRPr="00222593">
        <w:rPr>
          <w:rFonts w:ascii="Arial" w:hAnsi="Arial" w:cs="Arial"/>
          <w:bCs/>
          <w:lang w:val="es-ES"/>
        </w:rPr>
        <w:t xml:space="preserve"> o continúe</w:t>
      </w:r>
      <w:r w:rsidR="0062165B">
        <w:rPr>
          <w:rFonts w:ascii="Arial" w:hAnsi="Arial" w:cs="Arial"/>
          <w:bCs/>
          <w:lang w:val="es-ES"/>
        </w:rPr>
        <w:t>n</w:t>
      </w:r>
      <w:r w:rsidR="00930213" w:rsidRPr="00222593">
        <w:rPr>
          <w:rFonts w:ascii="Arial" w:hAnsi="Arial" w:cs="Arial"/>
          <w:bCs/>
          <w:lang w:val="es-ES"/>
        </w:rPr>
        <w:t xml:space="preserve"> el trámite de algún tipo de acción judicial en contra de la ASEGURADORA</w:t>
      </w:r>
      <w:r w:rsidR="0015169B">
        <w:rPr>
          <w:rFonts w:ascii="Arial" w:hAnsi="Arial" w:cs="Arial"/>
          <w:bCs/>
          <w:lang w:val="es-ES"/>
        </w:rPr>
        <w:t xml:space="preserve"> RECLAMADA</w:t>
      </w:r>
      <w:r w:rsidR="00930213" w:rsidRPr="00222593">
        <w:rPr>
          <w:rFonts w:ascii="Arial" w:hAnsi="Arial" w:cs="Arial"/>
          <w:bCs/>
          <w:lang w:val="es-ES"/>
        </w:rPr>
        <w:t>,</w:t>
      </w:r>
      <w:r w:rsidR="009A45C3">
        <w:rPr>
          <w:rFonts w:ascii="Arial" w:hAnsi="Arial" w:cs="Arial"/>
          <w:bCs/>
          <w:lang w:val="es-ES"/>
        </w:rPr>
        <w:t xml:space="preserve"> </w:t>
      </w:r>
      <w:r w:rsidR="0062165B">
        <w:rPr>
          <w:rFonts w:ascii="Arial" w:hAnsi="Arial" w:cs="Arial"/>
          <w:bCs/>
          <w:color w:val="000000"/>
        </w:rPr>
        <w:t xml:space="preserve">del señor </w:t>
      </w:r>
      <w:r w:rsidR="00DE2D4E" w:rsidRPr="0005754C">
        <w:rPr>
          <w:rFonts w:ascii="Arial" w:hAnsi="Arial" w:cs="Arial"/>
          <w:bCs/>
        </w:rPr>
        <w:t>JUAN JOSÉ GÓMEZ RÍOS</w:t>
      </w:r>
      <w:r w:rsidR="00DE2D4E">
        <w:rPr>
          <w:rFonts w:ascii="Arial" w:hAnsi="Arial" w:cs="Arial"/>
          <w:bCs/>
        </w:rPr>
        <w:t xml:space="preserve">, y de </w:t>
      </w:r>
      <w:r w:rsidR="00DE2D4E" w:rsidRPr="0005754C">
        <w:rPr>
          <w:rFonts w:ascii="Arial" w:hAnsi="Arial" w:cs="Arial"/>
          <w:bCs/>
        </w:rPr>
        <w:t>JUAN CARLOS GÓMEZ</w:t>
      </w:r>
      <w:r w:rsidR="001057B7">
        <w:rPr>
          <w:rFonts w:ascii="Arial" w:hAnsi="Arial" w:cs="Arial"/>
        </w:rPr>
        <w:t>,</w:t>
      </w:r>
      <w:r w:rsidR="0098428C" w:rsidRPr="00222593">
        <w:rPr>
          <w:rFonts w:ascii="Arial" w:hAnsi="Arial" w:cs="Arial"/>
          <w:bCs/>
          <w:lang w:val="es-ES"/>
        </w:rPr>
        <w:t xml:space="preserve"> </w:t>
      </w:r>
      <w:r w:rsidR="00930213" w:rsidRPr="00222593">
        <w:rPr>
          <w:rFonts w:ascii="Arial" w:hAnsi="Arial" w:cs="Arial"/>
          <w:bCs/>
          <w:lang w:val="es-ES"/>
        </w:rPr>
        <w:t>deberá pagarle a título de cláusula penal a est</w:t>
      </w:r>
      <w:r w:rsidR="009A45C3">
        <w:rPr>
          <w:rFonts w:ascii="Arial" w:hAnsi="Arial" w:cs="Arial"/>
          <w:bCs/>
          <w:lang w:val="es-ES"/>
        </w:rPr>
        <w:t>os</w:t>
      </w:r>
      <w:r w:rsidR="0056558E" w:rsidRPr="00222593">
        <w:rPr>
          <w:rFonts w:ascii="Arial" w:hAnsi="Arial" w:cs="Arial"/>
          <w:bCs/>
          <w:lang w:val="es-ES"/>
        </w:rPr>
        <w:t>,</w:t>
      </w:r>
      <w:r w:rsidR="00930213" w:rsidRPr="00222593">
        <w:rPr>
          <w:rFonts w:ascii="Arial" w:hAnsi="Arial" w:cs="Arial"/>
          <w:bCs/>
          <w:lang w:val="es-ES"/>
        </w:rPr>
        <w:t xml:space="preserve"> la suma equivalente al doble del valor por </w:t>
      </w:r>
      <w:r w:rsidR="00155E69" w:rsidRPr="00222593">
        <w:rPr>
          <w:rFonts w:ascii="Arial" w:hAnsi="Arial" w:cs="Arial"/>
          <w:bCs/>
          <w:lang w:val="es-ES"/>
        </w:rPr>
        <w:t>ell</w:t>
      </w:r>
      <w:r w:rsidR="0015169B">
        <w:rPr>
          <w:rFonts w:ascii="Arial" w:hAnsi="Arial" w:cs="Arial"/>
          <w:bCs/>
          <w:lang w:val="es-ES"/>
        </w:rPr>
        <w:t>a</w:t>
      </w:r>
      <w:r w:rsidR="00155E69" w:rsidRPr="00222593">
        <w:rPr>
          <w:rFonts w:ascii="Arial" w:hAnsi="Arial" w:cs="Arial"/>
          <w:bCs/>
          <w:lang w:val="es-ES"/>
        </w:rPr>
        <w:t>s</w:t>
      </w:r>
      <w:r w:rsidR="00786222" w:rsidRPr="00222593">
        <w:rPr>
          <w:rFonts w:ascii="Arial" w:hAnsi="Arial" w:cs="Arial"/>
          <w:bCs/>
          <w:lang w:val="es-ES"/>
        </w:rPr>
        <w:t xml:space="preserve"> recibida, </w:t>
      </w:r>
      <w:r w:rsidR="00930213" w:rsidRPr="00222593">
        <w:rPr>
          <w:rFonts w:ascii="Arial" w:hAnsi="Arial" w:cs="Arial"/>
          <w:bCs/>
          <w:lang w:val="es-ES"/>
        </w:rPr>
        <w:t>debidamente indexada.</w:t>
      </w:r>
      <w:r w:rsidR="0056558E" w:rsidRPr="00222593">
        <w:rPr>
          <w:rFonts w:ascii="Arial" w:hAnsi="Arial" w:cs="Arial"/>
          <w:bCs/>
          <w:lang w:val="es-ES"/>
        </w:rPr>
        <w:t xml:space="preserve"> De la misma manera se procederá si </w:t>
      </w:r>
      <w:r w:rsidR="00DE2D4E">
        <w:rPr>
          <w:rFonts w:ascii="Arial" w:hAnsi="Arial" w:cs="Arial"/>
          <w:bCs/>
          <w:lang w:val="es-ES"/>
        </w:rPr>
        <w:t>E</w:t>
      </w:r>
      <w:r w:rsidR="0062165B">
        <w:rPr>
          <w:rFonts w:ascii="Arial" w:hAnsi="Arial" w:cs="Arial"/>
          <w:bCs/>
          <w:lang w:val="es-ES"/>
        </w:rPr>
        <w:t>L</w:t>
      </w:r>
      <w:r w:rsidR="0056558E" w:rsidRPr="00222593">
        <w:rPr>
          <w:rFonts w:ascii="Arial" w:hAnsi="Arial" w:cs="Arial"/>
          <w:bCs/>
          <w:lang w:val="es-ES"/>
        </w:rPr>
        <w:t xml:space="preserve"> RECLAMANTE, incumple alguna de las obligaciones a su cargo, conforme el presente contrato de transacción, especialmente la contenida en el parágrafo segundo de la Cláusula Tercera.</w:t>
      </w:r>
    </w:p>
    <w:p w14:paraId="4BE0F4CA" w14:textId="77777777" w:rsidR="00504DEC" w:rsidRPr="00222593" w:rsidRDefault="00504DEC" w:rsidP="00653EDA">
      <w:pPr>
        <w:spacing w:after="0" w:line="312" w:lineRule="auto"/>
        <w:jc w:val="both"/>
        <w:rPr>
          <w:rFonts w:ascii="Arial" w:hAnsi="Arial" w:cs="Arial"/>
          <w:bCs/>
          <w:lang w:val="es-ES"/>
        </w:rPr>
      </w:pPr>
    </w:p>
    <w:p w14:paraId="72EDEE3F" w14:textId="36832F90" w:rsidR="00B14FAD" w:rsidRDefault="007E2F35" w:rsidP="00653EDA">
      <w:pPr>
        <w:spacing w:after="0" w:line="312" w:lineRule="auto"/>
        <w:jc w:val="both"/>
        <w:rPr>
          <w:rFonts w:ascii="Arial" w:hAnsi="Arial" w:cs="Arial"/>
          <w:bCs/>
          <w:lang w:val="es-ES"/>
        </w:rPr>
      </w:pPr>
      <w:r w:rsidRPr="00222593">
        <w:rPr>
          <w:rFonts w:ascii="Arial" w:hAnsi="Arial" w:cs="Arial"/>
          <w:bCs/>
          <w:lang w:val="es-ES"/>
        </w:rPr>
        <w:t>Para constancia se suscribe este contrato en dos (2) ejemplares originales del mismo tenor literal, el día</w:t>
      </w:r>
      <w:r w:rsidR="00DF42FE">
        <w:rPr>
          <w:rFonts w:ascii="Arial" w:hAnsi="Arial" w:cs="Arial"/>
          <w:bCs/>
          <w:lang w:val="es-ES"/>
        </w:rPr>
        <w:t xml:space="preserve"> veinticuatro (</w:t>
      </w:r>
      <w:r w:rsidR="005C73E7">
        <w:rPr>
          <w:rFonts w:ascii="Arial" w:hAnsi="Arial" w:cs="Arial"/>
          <w:bCs/>
          <w:lang w:val="es-ES"/>
        </w:rPr>
        <w:t>20</w:t>
      </w:r>
      <w:r w:rsidR="003A4B56">
        <w:rPr>
          <w:rFonts w:ascii="Arial" w:hAnsi="Arial" w:cs="Arial"/>
          <w:bCs/>
          <w:lang w:val="es-ES"/>
        </w:rPr>
        <w:t>) de</w:t>
      </w:r>
      <w:r w:rsidR="005C73E7">
        <w:rPr>
          <w:rFonts w:ascii="Arial" w:hAnsi="Arial" w:cs="Arial"/>
          <w:bCs/>
          <w:lang w:val="es-ES"/>
        </w:rPr>
        <w:t xml:space="preserve"> noviembre </w:t>
      </w:r>
      <w:r w:rsidR="0018586F">
        <w:rPr>
          <w:rFonts w:ascii="Arial" w:hAnsi="Arial" w:cs="Arial"/>
          <w:bCs/>
          <w:lang w:val="es-ES"/>
        </w:rPr>
        <w:t>de dos mil veint</w:t>
      </w:r>
      <w:r w:rsidR="0062165B">
        <w:rPr>
          <w:rFonts w:ascii="Arial" w:hAnsi="Arial" w:cs="Arial"/>
          <w:bCs/>
          <w:lang w:val="es-ES"/>
        </w:rPr>
        <w:t>i</w:t>
      </w:r>
      <w:r w:rsidR="005C73E7">
        <w:rPr>
          <w:rFonts w:ascii="Arial" w:hAnsi="Arial" w:cs="Arial"/>
          <w:bCs/>
          <w:lang w:val="es-ES"/>
        </w:rPr>
        <w:t>c</w:t>
      </w:r>
      <w:r w:rsidR="0062165B">
        <w:rPr>
          <w:rFonts w:ascii="Arial" w:hAnsi="Arial" w:cs="Arial"/>
          <w:bCs/>
          <w:lang w:val="es-ES"/>
        </w:rPr>
        <w:t>u</w:t>
      </w:r>
      <w:r w:rsidR="005C73E7">
        <w:rPr>
          <w:rFonts w:ascii="Arial" w:hAnsi="Arial" w:cs="Arial"/>
          <w:bCs/>
          <w:lang w:val="es-ES"/>
        </w:rPr>
        <w:t>atr</w:t>
      </w:r>
      <w:r w:rsidR="0062165B">
        <w:rPr>
          <w:rFonts w:ascii="Arial" w:hAnsi="Arial" w:cs="Arial"/>
          <w:bCs/>
          <w:lang w:val="es-ES"/>
        </w:rPr>
        <w:t xml:space="preserve">o </w:t>
      </w:r>
      <w:r w:rsidR="0018586F">
        <w:rPr>
          <w:rFonts w:ascii="Arial" w:hAnsi="Arial" w:cs="Arial"/>
          <w:bCs/>
          <w:lang w:val="es-ES"/>
        </w:rPr>
        <w:t>(202</w:t>
      </w:r>
      <w:r w:rsidR="005C73E7">
        <w:rPr>
          <w:rFonts w:ascii="Arial" w:hAnsi="Arial" w:cs="Arial"/>
          <w:bCs/>
          <w:lang w:val="es-ES"/>
        </w:rPr>
        <w:t>4</w:t>
      </w:r>
      <w:r w:rsidR="0018586F">
        <w:rPr>
          <w:rFonts w:ascii="Arial" w:hAnsi="Arial" w:cs="Arial"/>
          <w:bCs/>
          <w:lang w:val="es-ES"/>
        </w:rPr>
        <w:t xml:space="preserve">). </w:t>
      </w:r>
    </w:p>
    <w:p w14:paraId="64FB1975" w14:textId="77777777" w:rsidR="0018586F" w:rsidRPr="00222593" w:rsidRDefault="0018586F" w:rsidP="00653EDA">
      <w:pPr>
        <w:spacing w:after="0" w:line="312" w:lineRule="auto"/>
        <w:jc w:val="both"/>
        <w:rPr>
          <w:rFonts w:ascii="Arial" w:hAnsi="Arial" w:cs="Arial"/>
          <w:bCs/>
          <w:lang w:val="es-ES"/>
        </w:rPr>
      </w:pPr>
    </w:p>
    <w:p w14:paraId="4A99C45C" w14:textId="77777777" w:rsidR="005E6611" w:rsidRDefault="005E6611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62DAA377" w14:textId="77777777" w:rsidR="005E6611" w:rsidRDefault="005E6611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  <w:lang w:val="es-ES"/>
        </w:rPr>
      </w:pPr>
      <w:bookmarkStart w:id="1" w:name="_GoBack"/>
      <w:bookmarkEnd w:id="1"/>
    </w:p>
    <w:p w14:paraId="6551D89F" w14:textId="43C922AD" w:rsidR="007E2F35" w:rsidRPr="00222593" w:rsidRDefault="005C73E7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  <w:lang w:val="es-ES_tradnl"/>
        </w:rPr>
      </w:pPr>
      <w:r>
        <w:rPr>
          <w:rFonts w:ascii="Arial" w:hAnsi="Arial" w:cs="Arial"/>
          <w:b/>
          <w:bCs/>
          <w:u w:val="single"/>
          <w:lang w:val="es-ES_tradnl"/>
        </w:rPr>
        <w:t>EL RECLAMANTE</w:t>
      </w:r>
      <w:r w:rsidR="007E2F35" w:rsidRPr="00222593">
        <w:rPr>
          <w:rFonts w:ascii="Arial" w:hAnsi="Arial" w:cs="Arial"/>
          <w:b/>
          <w:bCs/>
          <w:u w:val="single"/>
          <w:lang w:val="es-ES_tradnl"/>
        </w:rPr>
        <w:t>:</w:t>
      </w:r>
    </w:p>
    <w:p w14:paraId="17A99124" w14:textId="6E68BD7C" w:rsidR="007E2F35" w:rsidRDefault="007E2F35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  <w:lang w:val="es-ES_tradnl"/>
        </w:rPr>
      </w:pPr>
    </w:p>
    <w:p w14:paraId="433A2021" w14:textId="77777777" w:rsidR="0091123B" w:rsidRDefault="0091123B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  <w:lang w:val="es-ES_tradnl"/>
        </w:rPr>
      </w:pPr>
    </w:p>
    <w:p w14:paraId="66E2CF52" w14:textId="77777777" w:rsidR="003A4B56" w:rsidRPr="00222593" w:rsidRDefault="003A4B56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  <w:lang w:val="es-ES_tradnl"/>
        </w:rPr>
      </w:pPr>
    </w:p>
    <w:p w14:paraId="1C0B2196" w14:textId="79CA76BB" w:rsidR="0062165B" w:rsidRDefault="0091123B" w:rsidP="00653EDA">
      <w:pPr>
        <w:spacing w:after="0" w:line="312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/>
        </w:rPr>
        <w:t>JOAN DAVID MELLIZO GUERRERO</w:t>
      </w:r>
      <w:r w:rsidR="0062165B" w:rsidRPr="00F43A60">
        <w:rPr>
          <w:rFonts w:ascii="Arial" w:hAnsi="Arial" w:cs="Arial"/>
          <w:b/>
          <w:lang w:val="es-MX"/>
        </w:rPr>
        <w:t xml:space="preserve">, </w:t>
      </w:r>
    </w:p>
    <w:p w14:paraId="26385881" w14:textId="1FB12BC9" w:rsidR="003A4B56" w:rsidRDefault="0062165B" w:rsidP="00653EDA">
      <w:pPr>
        <w:spacing w:after="0" w:line="312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C.C. </w:t>
      </w:r>
      <w:r w:rsidRPr="00F43A60">
        <w:rPr>
          <w:rFonts w:ascii="Arial" w:hAnsi="Arial" w:cs="Arial"/>
          <w:lang w:val="es-MX"/>
        </w:rPr>
        <w:t>No.</w:t>
      </w:r>
      <w:r>
        <w:rPr>
          <w:rFonts w:ascii="Arial" w:hAnsi="Arial" w:cs="Arial"/>
        </w:rPr>
        <w:t xml:space="preserve"> </w:t>
      </w:r>
      <w:r w:rsidR="0091123B">
        <w:rPr>
          <w:rFonts w:ascii="Arial" w:hAnsi="Arial" w:cs="Arial"/>
        </w:rPr>
        <w:t>1.107.518.129 de Cali</w:t>
      </w:r>
      <w:r w:rsidR="0091123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(</w:t>
      </w:r>
      <w:r w:rsidRPr="00937796">
        <w:rPr>
          <w:rFonts w:ascii="Arial" w:hAnsi="Arial" w:cs="Arial"/>
          <w:lang w:val="es-MX"/>
        </w:rPr>
        <w:t>Valle</w:t>
      </w:r>
      <w:r w:rsidRPr="00F43A60">
        <w:rPr>
          <w:rFonts w:ascii="Arial" w:hAnsi="Arial" w:cs="Arial"/>
          <w:lang w:val="es-MX"/>
        </w:rPr>
        <w:t>),</w:t>
      </w:r>
    </w:p>
    <w:p w14:paraId="29F4B787" w14:textId="0766E2DD" w:rsidR="0062165B" w:rsidRDefault="0062165B" w:rsidP="00653EDA">
      <w:pPr>
        <w:spacing w:after="0" w:line="312" w:lineRule="auto"/>
        <w:rPr>
          <w:rFonts w:ascii="Arial" w:hAnsi="Arial" w:cs="Arial"/>
          <w:lang w:val="es-MX"/>
        </w:rPr>
      </w:pPr>
    </w:p>
    <w:p w14:paraId="29818E43" w14:textId="77777777" w:rsidR="0062165B" w:rsidRDefault="0062165B" w:rsidP="00653EDA">
      <w:pPr>
        <w:spacing w:after="0" w:line="312" w:lineRule="auto"/>
        <w:rPr>
          <w:rFonts w:ascii="Arial" w:hAnsi="Arial" w:cs="Arial"/>
          <w:lang w:val="es-MX"/>
        </w:rPr>
      </w:pPr>
    </w:p>
    <w:p w14:paraId="3C510291" w14:textId="77777777" w:rsidR="0091123B" w:rsidRPr="0091123B" w:rsidRDefault="0091123B" w:rsidP="0091123B">
      <w:p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  <w:r w:rsidRPr="0091123B">
        <w:rPr>
          <w:rFonts w:ascii="Arial" w:hAnsi="Arial" w:cs="Arial"/>
          <w:b/>
          <w:bCs/>
          <w:u w:val="single"/>
        </w:rPr>
        <w:t>EL TERCERO CIVILMENTE RESPONSABLE</w:t>
      </w:r>
    </w:p>
    <w:p w14:paraId="15676834" w14:textId="77777777" w:rsidR="0091123B" w:rsidRDefault="0091123B" w:rsidP="0091123B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3AD48ED6" w14:textId="2DC03921" w:rsidR="0091123B" w:rsidRDefault="0091123B" w:rsidP="0091123B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425C6A59" w14:textId="77777777" w:rsidR="0091123B" w:rsidRDefault="0091123B" w:rsidP="0091123B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1C1402B8" w14:textId="3B154A6A" w:rsidR="0091123B" w:rsidRDefault="0091123B" w:rsidP="0091123B">
      <w:pPr>
        <w:spacing w:after="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JUAN JOSÉ GÓMEZ RÍOS, </w:t>
      </w:r>
    </w:p>
    <w:p w14:paraId="3D72C0FB" w14:textId="0AEB1E4D" w:rsidR="0091123B" w:rsidRDefault="0091123B" w:rsidP="0091123B">
      <w:pPr>
        <w:spacing w:after="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C.C.</w:t>
      </w:r>
      <w:r>
        <w:rPr>
          <w:rFonts w:ascii="Arial" w:hAnsi="Arial" w:cs="Arial"/>
          <w:bCs/>
        </w:rPr>
        <w:t>No.1001653211 de Cali (Valle</w:t>
      </w:r>
    </w:p>
    <w:p w14:paraId="766240C3" w14:textId="77777777" w:rsidR="0091123B" w:rsidRDefault="0091123B" w:rsidP="0091123B">
      <w:pPr>
        <w:spacing w:after="0" w:line="312" w:lineRule="auto"/>
        <w:jc w:val="both"/>
        <w:rPr>
          <w:rFonts w:ascii="Arial" w:hAnsi="Arial" w:cs="Arial"/>
          <w:bCs/>
        </w:rPr>
      </w:pPr>
    </w:p>
    <w:p w14:paraId="27313EFA" w14:textId="76CD2068" w:rsidR="0091123B" w:rsidRDefault="0091123B" w:rsidP="0091123B">
      <w:pPr>
        <w:spacing w:after="0" w:line="312" w:lineRule="auto"/>
        <w:rPr>
          <w:rFonts w:ascii="Arial" w:hAnsi="Arial" w:cs="Arial"/>
          <w:b/>
          <w:bCs/>
        </w:rPr>
      </w:pPr>
    </w:p>
    <w:p w14:paraId="3661353C" w14:textId="55A01BD4" w:rsidR="0091123B" w:rsidRDefault="0091123B" w:rsidP="0091123B">
      <w:pPr>
        <w:spacing w:after="0" w:line="312" w:lineRule="auto"/>
        <w:rPr>
          <w:rFonts w:ascii="Arial" w:hAnsi="Arial" w:cs="Arial"/>
          <w:b/>
          <w:bCs/>
        </w:rPr>
      </w:pPr>
    </w:p>
    <w:p w14:paraId="7A586FA6" w14:textId="77777777" w:rsidR="0091123B" w:rsidRDefault="0091123B" w:rsidP="0091123B">
      <w:pPr>
        <w:spacing w:after="0" w:line="312" w:lineRule="auto"/>
        <w:rPr>
          <w:rFonts w:ascii="Arial" w:hAnsi="Arial" w:cs="Arial"/>
          <w:b/>
          <w:bCs/>
        </w:rPr>
      </w:pPr>
    </w:p>
    <w:p w14:paraId="743F7162" w14:textId="77777777" w:rsidR="0091123B" w:rsidRDefault="0091123B" w:rsidP="0091123B">
      <w:pPr>
        <w:spacing w:after="0" w:line="312" w:lineRule="auto"/>
        <w:rPr>
          <w:rFonts w:ascii="Arial" w:hAnsi="Arial" w:cs="Arial"/>
          <w:bCs/>
        </w:rPr>
      </w:pPr>
      <w:r w:rsidRPr="00B3257E">
        <w:rPr>
          <w:rFonts w:ascii="Arial" w:hAnsi="Arial" w:cs="Arial"/>
          <w:b/>
          <w:bCs/>
        </w:rPr>
        <w:t>JUAN CARLOS GÓMEZ OCAMPO</w:t>
      </w:r>
    </w:p>
    <w:p w14:paraId="5C779587" w14:textId="129731EF" w:rsidR="0062165B" w:rsidRPr="0062165B" w:rsidRDefault="0091123B" w:rsidP="0091123B">
      <w:pPr>
        <w:spacing w:after="0" w:line="312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Cs/>
        </w:rPr>
        <w:t>C.C.</w:t>
      </w:r>
      <w:r>
        <w:rPr>
          <w:rFonts w:ascii="Arial" w:hAnsi="Arial" w:cs="Arial"/>
          <w:bCs/>
        </w:rPr>
        <w:t xml:space="preserve"> No.15.958.074 de Salamina (Caldas)</w:t>
      </w:r>
    </w:p>
    <w:p w14:paraId="64A1710C" w14:textId="4D636B00" w:rsidR="0015169B" w:rsidRDefault="0015169B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</w:p>
    <w:p w14:paraId="7A0CBC48" w14:textId="77777777" w:rsidR="0091123B" w:rsidRDefault="0091123B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</w:p>
    <w:p w14:paraId="1028725B" w14:textId="67C3FBD8" w:rsidR="00E74E79" w:rsidRPr="00222593" w:rsidRDefault="00E74E79" w:rsidP="00653EDA">
      <w:pPr>
        <w:spacing w:after="0" w:line="312" w:lineRule="auto"/>
        <w:jc w:val="both"/>
        <w:rPr>
          <w:rFonts w:ascii="Arial" w:hAnsi="Arial" w:cs="Arial"/>
          <w:b/>
          <w:bCs/>
          <w:u w:val="single"/>
        </w:rPr>
      </w:pPr>
      <w:r w:rsidRPr="00222593">
        <w:rPr>
          <w:rFonts w:ascii="Arial" w:hAnsi="Arial" w:cs="Arial"/>
          <w:b/>
          <w:bCs/>
          <w:u w:val="single"/>
        </w:rPr>
        <w:t>LA ASEGURADORA:</w:t>
      </w:r>
    </w:p>
    <w:p w14:paraId="24A6006E" w14:textId="77777777" w:rsidR="004D06B8" w:rsidRPr="00222593" w:rsidRDefault="004D06B8" w:rsidP="00653EDA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0970FE0" w14:textId="77777777" w:rsidR="004D06B8" w:rsidRPr="00222593" w:rsidRDefault="004D06B8" w:rsidP="00653EDA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03A0B65D" w14:textId="77777777" w:rsidR="004D06B8" w:rsidRPr="00222593" w:rsidRDefault="004D06B8" w:rsidP="00653EDA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58F29215" w14:textId="341C73E2" w:rsidR="0018586F" w:rsidRPr="00222593" w:rsidRDefault="00867F7E" w:rsidP="00653EDA">
      <w:pPr>
        <w:spacing w:after="0" w:line="312" w:lineRule="auto"/>
        <w:rPr>
          <w:rFonts w:ascii="Arial" w:hAnsi="Arial" w:cs="Arial"/>
          <w:b/>
          <w:bCs/>
        </w:rPr>
      </w:pPr>
      <w:r w:rsidRPr="00766B2F">
        <w:rPr>
          <w:rFonts w:ascii="Arial" w:hAnsi="Arial" w:cs="Arial"/>
          <w:b/>
          <w:lang w:val="es-ES"/>
        </w:rPr>
        <w:t>WILMER PEREZ EGAS</w:t>
      </w:r>
    </w:p>
    <w:p w14:paraId="6CDB0A97" w14:textId="3DD2A3EE" w:rsidR="0018586F" w:rsidRPr="00222593" w:rsidRDefault="00867F7E" w:rsidP="00653EDA">
      <w:pPr>
        <w:spacing w:after="0" w:line="312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C.C. </w:t>
      </w:r>
      <w:r w:rsidRPr="00766B2F">
        <w:rPr>
          <w:rFonts w:ascii="Arial" w:hAnsi="Arial" w:cs="Arial"/>
          <w:lang w:val="es-ES_tradnl"/>
        </w:rPr>
        <w:t>94.312.156</w:t>
      </w:r>
      <w:r w:rsidRPr="00222593">
        <w:rPr>
          <w:rFonts w:ascii="Arial" w:hAnsi="Arial" w:cs="Arial"/>
        </w:rPr>
        <w:t>.</w:t>
      </w:r>
      <w:r w:rsidR="0018586F" w:rsidRPr="00222593">
        <w:rPr>
          <w:rFonts w:ascii="Arial" w:hAnsi="Arial" w:cs="Arial"/>
          <w:lang w:val="es-ES_tradnl"/>
        </w:rPr>
        <w:t xml:space="preserve"> </w:t>
      </w:r>
    </w:p>
    <w:p w14:paraId="2A323054" w14:textId="77777777" w:rsidR="0018586F" w:rsidRPr="00222593" w:rsidRDefault="0018586F" w:rsidP="00653EDA">
      <w:pPr>
        <w:spacing w:after="0" w:line="312" w:lineRule="auto"/>
        <w:rPr>
          <w:rFonts w:ascii="Arial" w:hAnsi="Arial" w:cs="Arial"/>
        </w:rPr>
      </w:pPr>
      <w:r w:rsidRPr="00222593">
        <w:rPr>
          <w:rFonts w:ascii="Arial" w:hAnsi="Arial" w:cs="Arial"/>
        </w:rPr>
        <w:t xml:space="preserve">Representante Legal </w:t>
      </w:r>
    </w:p>
    <w:p w14:paraId="6274C887" w14:textId="0DA75712" w:rsidR="0018586F" w:rsidRPr="00867F7E" w:rsidRDefault="0015169B" w:rsidP="00653EDA">
      <w:pPr>
        <w:spacing w:after="0" w:line="312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</w:rPr>
        <w:t>MAPFRE SEGUROS GENERALES D</w:t>
      </w:r>
      <w:r w:rsidRPr="00867F7E">
        <w:rPr>
          <w:rFonts w:ascii="Arial" w:hAnsi="Arial" w:cs="Arial"/>
        </w:rPr>
        <w:t>E COLOMBIA S.A.</w:t>
      </w:r>
    </w:p>
    <w:p w14:paraId="0EC697D2" w14:textId="77777777" w:rsidR="0011184B" w:rsidRPr="00222593" w:rsidRDefault="0011184B" w:rsidP="00653EDA">
      <w:pPr>
        <w:spacing w:after="0" w:line="312" w:lineRule="auto"/>
        <w:jc w:val="both"/>
        <w:rPr>
          <w:rFonts w:ascii="Arial" w:hAnsi="Arial" w:cs="Arial"/>
          <w:b/>
          <w:lang w:val="es-ES_tradnl"/>
        </w:rPr>
      </w:pPr>
    </w:p>
    <w:p w14:paraId="44AFDDD4" w14:textId="6364C817" w:rsidR="009727B1" w:rsidRPr="00222593" w:rsidRDefault="008C1DD6" w:rsidP="00653EDA">
      <w:pPr>
        <w:spacing w:after="0" w:line="312" w:lineRule="auto"/>
        <w:jc w:val="both"/>
        <w:rPr>
          <w:rFonts w:ascii="Arial" w:hAnsi="Arial" w:cs="Arial"/>
          <w:lang w:val="es-MX"/>
        </w:rPr>
      </w:pPr>
      <w:r w:rsidRPr="00222593">
        <w:rPr>
          <w:rFonts w:ascii="Arial" w:hAnsi="Arial" w:cs="Arial"/>
          <w:lang w:val="es-MX"/>
        </w:rPr>
        <w:t xml:space="preserve"> </w:t>
      </w:r>
      <w:r w:rsidR="009727B1" w:rsidRPr="00222593">
        <w:rPr>
          <w:rFonts w:ascii="Arial" w:hAnsi="Arial" w:cs="Arial"/>
          <w:lang w:val="es-ES_tradnl"/>
        </w:rPr>
        <w:t xml:space="preserve">                                       </w:t>
      </w:r>
    </w:p>
    <w:p w14:paraId="29DDEC80" w14:textId="77777777" w:rsidR="009727B1" w:rsidRPr="00222593" w:rsidRDefault="009727B1" w:rsidP="00653EDA">
      <w:pPr>
        <w:spacing w:after="0" w:line="312" w:lineRule="auto"/>
        <w:ind w:left="142" w:right="51"/>
        <w:jc w:val="both"/>
        <w:rPr>
          <w:rFonts w:ascii="Arial" w:hAnsi="Arial" w:cs="Arial"/>
          <w:lang w:val="es-ES_tradnl"/>
        </w:rPr>
      </w:pPr>
    </w:p>
    <w:p w14:paraId="7536FDAD" w14:textId="77777777" w:rsidR="0053540D" w:rsidRPr="00222593" w:rsidRDefault="0053540D" w:rsidP="00653EDA">
      <w:pPr>
        <w:spacing w:after="0" w:line="312" w:lineRule="auto"/>
        <w:jc w:val="both"/>
        <w:rPr>
          <w:rFonts w:ascii="Arial" w:hAnsi="Arial" w:cs="Arial"/>
        </w:rPr>
      </w:pPr>
    </w:p>
    <w:p w14:paraId="59AEC80A" w14:textId="77777777" w:rsidR="00076641" w:rsidRPr="00222593" w:rsidRDefault="00076641" w:rsidP="00653EDA">
      <w:pPr>
        <w:spacing w:after="0" w:line="312" w:lineRule="auto"/>
        <w:jc w:val="both"/>
        <w:rPr>
          <w:rFonts w:ascii="Arial" w:hAnsi="Arial" w:cs="Arial"/>
        </w:rPr>
      </w:pPr>
    </w:p>
    <w:sectPr w:rsidR="00076641" w:rsidRPr="00222593" w:rsidSect="0018292A">
      <w:footerReference w:type="default" r:id="rId8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0506" w16cex:dateUtc="2021-02-15T19:34:00Z"/>
  <w16cex:commentExtensible w16cex:durableId="23D50476" w16cex:dateUtc="2021-02-15T19:32:00Z"/>
  <w16cex:commentExtensible w16cex:durableId="23D508AF" w16cex:dateUtc="2021-02-15T1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FD0C" w14:textId="77777777" w:rsidR="00896826" w:rsidRDefault="00896826" w:rsidP="003B165A">
      <w:pPr>
        <w:spacing w:after="0" w:line="240" w:lineRule="auto"/>
      </w:pPr>
      <w:r>
        <w:separator/>
      </w:r>
    </w:p>
  </w:endnote>
  <w:endnote w:type="continuationSeparator" w:id="0">
    <w:p w14:paraId="6925D2E5" w14:textId="77777777" w:rsidR="00896826" w:rsidRDefault="00896826" w:rsidP="003B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500886"/>
      <w:docPartObj>
        <w:docPartGallery w:val="Page Numbers (Bottom of Page)"/>
        <w:docPartUnique/>
      </w:docPartObj>
    </w:sdtPr>
    <w:sdtEndPr/>
    <w:sdtContent>
      <w:p w14:paraId="360F95B9" w14:textId="1BF7EC40" w:rsidR="003B165A" w:rsidRDefault="003B16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9D" w:rsidRPr="001F1D9D">
          <w:rPr>
            <w:noProof/>
            <w:lang w:val="es-ES"/>
          </w:rPr>
          <w:t>1</w:t>
        </w:r>
        <w:r>
          <w:fldChar w:fldCharType="end"/>
        </w:r>
      </w:p>
    </w:sdtContent>
  </w:sdt>
  <w:p w14:paraId="4FA0F0DE" w14:textId="77777777" w:rsidR="003B165A" w:rsidRDefault="003B16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1D98" w14:textId="77777777" w:rsidR="00896826" w:rsidRDefault="00896826" w:rsidP="003B165A">
      <w:pPr>
        <w:spacing w:after="0" w:line="240" w:lineRule="auto"/>
      </w:pPr>
      <w:r>
        <w:separator/>
      </w:r>
    </w:p>
  </w:footnote>
  <w:footnote w:type="continuationSeparator" w:id="0">
    <w:p w14:paraId="7FC6D8CF" w14:textId="77777777" w:rsidR="00896826" w:rsidRDefault="00896826" w:rsidP="003B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0E8B"/>
    <w:multiLevelType w:val="hybridMultilevel"/>
    <w:tmpl w:val="2CEA6F3C"/>
    <w:lvl w:ilvl="0" w:tplc="DB807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7824"/>
    <w:multiLevelType w:val="hybridMultilevel"/>
    <w:tmpl w:val="4DB82276"/>
    <w:lvl w:ilvl="0" w:tplc="67128E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D9E"/>
    <w:multiLevelType w:val="hybridMultilevel"/>
    <w:tmpl w:val="1EC4A6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32E"/>
    <w:multiLevelType w:val="multilevel"/>
    <w:tmpl w:val="65807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none"/>
      <w:lvlText w:val="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3.1.3.%9."/>
      <w:lvlJc w:val="left"/>
      <w:pPr>
        <w:ind w:left="4701" w:hanging="1440"/>
      </w:pPr>
    </w:lvl>
  </w:abstractNum>
  <w:abstractNum w:abstractNumId="4" w15:restartNumberingAfterBreak="0">
    <w:nsid w:val="46137773"/>
    <w:multiLevelType w:val="hybridMultilevel"/>
    <w:tmpl w:val="924AC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15BD"/>
    <w:multiLevelType w:val="hybridMultilevel"/>
    <w:tmpl w:val="DDEEA63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C5A13"/>
    <w:multiLevelType w:val="hybridMultilevel"/>
    <w:tmpl w:val="BC348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A7FFE"/>
    <w:multiLevelType w:val="hybridMultilevel"/>
    <w:tmpl w:val="7BB6875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E2"/>
    <w:rsid w:val="0000452D"/>
    <w:rsid w:val="000057F9"/>
    <w:rsid w:val="000148EA"/>
    <w:rsid w:val="0002490F"/>
    <w:rsid w:val="00033163"/>
    <w:rsid w:val="00046805"/>
    <w:rsid w:val="00056BB1"/>
    <w:rsid w:val="0005754C"/>
    <w:rsid w:val="00061556"/>
    <w:rsid w:val="00064121"/>
    <w:rsid w:val="0006794E"/>
    <w:rsid w:val="00071A51"/>
    <w:rsid w:val="00071D59"/>
    <w:rsid w:val="00076641"/>
    <w:rsid w:val="00077A09"/>
    <w:rsid w:val="00081609"/>
    <w:rsid w:val="00081883"/>
    <w:rsid w:val="00087310"/>
    <w:rsid w:val="00091AD2"/>
    <w:rsid w:val="000A2562"/>
    <w:rsid w:val="000A5555"/>
    <w:rsid w:val="000C4C19"/>
    <w:rsid w:val="000D3E39"/>
    <w:rsid w:val="000D6052"/>
    <w:rsid w:val="000F383E"/>
    <w:rsid w:val="001057B7"/>
    <w:rsid w:val="001114BA"/>
    <w:rsid w:val="0011184B"/>
    <w:rsid w:val="00111D67"/>
    <w:rsid w:val="00115FF1"/>
    <w:rsid w:val="00122ABA"/>
    <w:rsid w:val="001244D3"/>
    <w:rsid w:val="00126FCC"/>
    <w:rsid w:val="00135CBF"/>
    <w:rsid w:val="00136E07"/>
    <w:rsid w:val="00141784"/>
    <w:rsid w:val="001445B0"/>
    <w:rsid w:val="00150854"/>
    <w:rsid w:val="0015169B"/>
    <w:rsid w:val="00152751"/>
    <w:rsid w:val="00153CA1"/>
    <w:rsid w:val="00155E69"/>
    <w:rsid w:val="00166D45"/>
    <w:rsid w:val="001675C3"/>
    <w:rsid w:val="00174C79"/>
    <w:rsid w:val="0018292A"/>
    <w:rsid w:val="0018586F"/>
    <w:rsid w:val="00187423"/>
    <w:rsid w:val="0019161C"/>
    <w:rsid w:val="001A40AD"/>
    <w:rsid w:val="001A5589"/>
    <w:rsid w:val="001C699F"/>
    <w:rsid w:val="001D270C"/>
    <w:rsid w:val="001D723E"/>
    <w:rsid w:val="001F1D9D"/>
    <w:rsid w:val="001F28B3"/>
    <w:rsid w:val="001F571C"/>
    <w:rsid w:val="00204923"/>
    <w:rsid w:val="00222593"/>
    <w:rsid w:val="00227D2C"/>
    <w:rsid w:val="00237EB6"/>
    <w:rsid w:val="00246E0E"/>
    <w:rsid w:val="0025180C"/>
    <w:rsid w:val="00251ECF"/>
    <w:rsid w:val="00263B66"/>
    <w:rsid w:val="00265056"/>
    <w:rsid w:val="00265730"/>
    <w:rsid w:val="002706E5"/>
    <w:rsid w:val="00280277"/>
    <w:rsid w:val="00284973"/>
    <w:rsid w:val="002876BD"/>
    <w:rsid w:val="00287C7F"/>
    <w:rsid w:val="002940BB"/>
    <w:rsid w:val="002A0627"/>
    <w:rsid w:val="002A1F3B"/>
    <w:rsid w:val="002A37A9"/>
    <w:rsid w:val="002B25B0"/>
    <w:rsid w:val="002C49D2"/>
    <w:rsid w:val="002C7489"/>
    <w:rsid w:val="002C7B27"/>
    <w:rsid w:val="002E026B"/>
    <w:rsid w:val="002E0F7A"/>
    <w:rsid w:val="002E380E"/>
    <w:rsid w:val="002E3F39"/>
    <w:rsid w:val="002E5BC8"/>
    <w:rsid w:val="002E6475"/>
    <w:rsid w:val="002E75F3"/>
    <w:rsid w:val="002F4BDC"/>
    <w:rsid w:val="00306908"/>
    <w:rsid w:val="0030780C"/>
    <w:rsid w:val="0031121A"/>
    <w:rsid w:val="0031670E"/>
    <w:rsid w:val="0032062C"/>
    <w:rsid w:val="00323CA5"/>
    <w:rsid w:val="00330E48"/>
    <w:rsid w:val="003312E2"/>
    <w:rsid w:val="003417EA"/>
    <w:rsid w:val="0034569E"/>
    <w:rsid w:val="00351BB1"/>
    <w:rsid w:val="00354693"/>
    <w:rsid w:val="00356A6D"/>
    <w:rsid w:val="003604A9"/>
    <w:rsid w:val="003618C3"/>
    <w:rsid w:val="00362164"/>
    <w:rsid w:val="0036314C"/>
    <w:rsid w:val="00365110"/>
    <w:rsid w:val="003734D9"/>
    <w:rsid w:val="003826FA"/>
    <w:rsid w:val="0038365B"/>
    <w:rsid w:val="003861A7"/>
    <w:rsid w:val="00393B8C"/>
    <w:rsid w:val="0039467C"/>
    <w:rsid w:val="00394BF1"/>
    <w:rsid w:val="00397A1E"/>
    <w:rsid w:val="003A0EED"/>
    <w:rsid w:val="003A4778"/>
    <w:rsid w:val="003A4B56"/>
    <w:rsid w:val="003B165A"/>
    <w:rsid w:val="003B29CE"/>
    <w:rsid w:val="003C43BC"/>
    <w:rsid w:val="003C6775"/>
    <w:rsid w:val="003D062A"/>
    <w:rsid w:val="003D2348"/>
    <w:rsid w:val="003E094E"/>
    <w:rsid w:val="003E1125"/>
    <w:rsid w:val="003E59FD"/>
    <w:rsid w:val="003E65AB"/>
    <w:rsid w:val="003E6F9D"/>
    <w:rsid w:val="003F0E22"/>
    <w:rsid w:val="003F3463"/>
    <w:rsid w:val="00402950"/>
    <w:rsid w:val="00407765"/>
    <w:rsid w:val="00420B85"/>
    <w:rsid w:val="00433808"/>
    <w:rsid w:val="00434362"/>
    <w:rsid w:val="00444259"/>
    <w:rsid w:val="00445D10"/>
    <w:rsid w:val="00446DF9"/>
    <w:rsid w:val="00460643"/>
    <w:rsid w:val="00460898"/>
    <w:rsid w:val="0046441D"/>
    <w:rsid w:val="0047113E"/>
    <w:rsid w:val="004729E2"/>
    <w:rsid w:val="004853C0"/>
    <w:rsid w:val="00485E2D"/>
    <w:rsid w:val="0048683F"/>
    <w:rsid w:val="00493720"/>
    <w:rsid w:val="00493922"/>
    <w:rsid w:val="00493B64"/>
    <w:rsid w:val="004A2854"/>
    <w:rsid w:val="004A6585"/>
    <w:rsid w:val="004A6D4B"/>
    <w:rsid w:val="004D06B8"/>
    <w:rsid w:val="004D08B1"/>
    <w:rsid w:val="004E0C08"/>
    <w:rsid w:val="004E1B03"/>
    <w:rsid w:val="004F3791"/>
    <w:rsid w:val="004F4A08"/>
    <w:rsid w:val="004F65F1"/>
    <w:rsid w:val="004F6EBE"/>
    <w:rsid w:val="00500807"/>
    <w:rsid w:val="00504DEC"/>
    <w:rsid w:val="0051317F"/>
    <w:rsid w:val="00517B86"/>
    <w:rsid w:val="00521560"/>
    <w:rsid w:val="00525FE5"/>
    <w:rsid w:val="00526D21"/>
    <w:rsid w:val="00527850"/>
    <w:rsid w:val="005315AB"/>
    <w:rsid w:val="0053540D"/>
    <w:rsid w:val="005534C6"/>
    <w:rsid w:val="005550FD"/>
    <w:rsid w:val="005610E7"/>
    <w:rsid w:val="005625AE"/>
    <w:rsid w:val="0056558E"/>
    <w:rsid w:val="00575F45"/>
    <w:rsid w:val="005865A9"/>
    <w:rsid w:val="0059144C"/>
    <w:rsid w:val="005A719C"/>
    <w:rsid w:val="005B0C00"/>
    <w:rsid w:val="005B72ED"/>
    <w:rsid w:val="005C388B"/>
    <w:rsid w:val="005C6B2D"/>
    <w:rsid w:val="005C73E7"/>
    <w:rsid w:val="005D0237"/>
    <w:rsid w:val="005E6611"/>
    <w:rsid w:val="005F2B2C"/>
    <w:rsid w:val="005F2EE5"/>
    <w:rsid w:val="00600E67"/>
    <w:rsid w:val="006150C8"/>
    <w:rsid w:val="0062165B"/>
    <w:rsid w:val="00632ED9"/>
    <w:rsid w:val="006411D6"/>
    <w:rsid w:val="00643463"/>
    <w:rsid w:val="00653EDA"/>
    <w:rsid w:val="00673DD3"/>
    <w:rsid w:val="006761D9"/>
    <w:rsid w:val="00685A99"/>
    <w:rsid w:val="006A248B"/>
    <w:rsid w:val="006A358A"/>
    <w:rsid w:val="006B0D33"/>
    <w:rsid w:val="006B23A7"/>
    <w:rsid w:val="006B30BB"/>
    <w:rsid w:val="006C426D"/>
    <w:rsid w:val="006C528D"/>
    <w:rsid w:val="006D2ACC"/>
    <w:rsid w:val="006D3108"/>
    <w:rsid w:val="006E161F"/>
    <w:rsid w:val="006F631C"/>
    <w:rsid w:val="007014A4"/>
    <w:rsid w:val="007029AE"/>
    <w:rsid w:val="00707E2E"/>
    <w:rsid w:val="00707F32"/>
    <w:rsid w:val="00730366"/>
    <w:rsid w:val="0074590C"/>
    <w:rsid w:val="00766B2F"/>
    <w:rsid w:val="00767C95"/>
    <w:rsid w:val="00786222"/>
    <w:rsid w:val="00787692"/>
    <w:rsid w:val="00796315"/>
    <w:rsid w:val="007A4E57"/>
    <w:rsid w:val="007B6A0E"/>
    <w:rsid w:val="007C0C4C"/>
    <w:rsid w:val="007C421D"/>
    <w:rsid w:val="007C69CA"/>
    <w:rsid w:val="007D04F7"/>
    <w:rsid w:val="007D11DB"/>
    <w:rsid w:val="007E2F35"/>
    <w:rsid w:val="007F0CBD"/>
    <w:rsid w:val="008153F9"/>
    <w:rsid w:val="00833C68"/>
    <w:rsid w:val="00847A04"/>
    <w:rsid w:val="008546FC"/>
    <w:rsid w:val="008664AF"/>
    <w:rsid w:val="00867F7E"/>
    <w:rsid w:val="00872AFF"/>
    <w:rsid w:val="00872C06"/>
    <w:rsid w:val="00876CAD"/>
    <w:rsid w:val="00877839"/>
    <w:rsid w:val="0088370A"/>
    <w:rsid w:val="00892F06"/>
    <w:rsid w:val="0089337B"/>
    <w:rsid w:val="0089402A"/>
    <w:rsid w:val="00896826"/>
    <w:rsid w:val="008A17DD"/>
    <w:rsid w:val="008B75B4"/>
    <w:rsid w:val="008C1DD6"/>
    <w:rsid w:val="008C55D2"/>
    <w:rsid w:val="008D216D"/>
    <w:rsid w:val="008D24E6"/>
    <w:rsid w:val="008D53C2"/>
    <w:rsid w:val="008E3423"/>
    <w:rsid w:val="008E3E25"/>
    <w:rsid w:val="008E74BB"/>
    <w:rsid w:val="008F14AB"/>
    <w:rsid w:val="008F23B9"/>
    <w:rsid w:val="009032B1"/>
    <w:rsid w:val="009034CA"/>
    <w:rsid w:val="00905F17"/>
    <w:rsid w:val="00910740"/>
    <w:rsid w:val="0091123B"/>
    <w:rsid w:val="00921BAD"/>
    <w:rsid w:val="00930213"/>
    <w:rsid w:val="00937796"/>
    <w:rsid w:val="00942CA4"/>
    <w:rsid w:val="009464EF"/>
    <w:rsid w:val="00951D0D"/>
    <w:rsid w:val="0096330E"/>
    <w:rsid w:val="0096547E"/>
    <w:rsid w:val="009670A3"/>
    <w:rsid w:val="009672C2"/>
    <w:rsid w:val="009727B1"/>
    <w:rsid w:val="009757FF"/>
    <w:rsid w:val="00976D68"/>
    <w:rsid w:val="009800C3"/>
    <w:rsid w:val="0098428C"/>
    <w:rsid w:val="009A007A"/>
    <w:rsid w:val="009A2BA6"/>
    <w:rsid w:val="009A45C3"/>
    <w:rsid w:val="009B046A"/>
    <w:rsid w:val="009B081A"/>
    <w:rsid w:val="009B2AC1"/>
    <w:rsid w:val="009B301E"/>
    <w:rsid w:val="009B7634"/>
    <w:rsid w:val="009B7A91"/>
    <w:rsid w:val="009D289B"/>
    <w:rsid w:val="009D6FB0"/>
    <w:rsid w:val="009E21CF"/>
    <w:rsid w:val="009E3F9F"/>
    <w:rsid w:val="009E732A"/>
    <w:rsid w:val="009F05D6"/>
    <w:rsid w:val="009F12BF"/>
    <w:rsid w:val="00A1314D"/>
    <w:rsid w:val="00A22D24"/>
    <w:rsid w:val="00A26FCF"/>
    <w:rsid w:val="00A4132C"/>
    <w:rsid w:val="00A474E6"/>
    <w:rsid w:val="00A536EC"/>
    <w:rsid w:val="00A550A7"/>
    <w:rsid w:val="00A65A67"/>
    <w:rsid w:val="00A65BF0"/>
    <w:rsid w:val="00A66A9C"/>
    <w:rsid w:val="00A70431"/>
    <w:rsid w:val="00A70E4B"/>
    <w:rsid w:val="00A8408A"/>
    <w:rsid w:val="00A87932"/>
    <w:rsid w:val="00A905C6"/>
    <w:rsid w:val="00A945F7"/>
    <w:rsid w:val="00A95107"/>
    <w:rsid w:val="00AB032D"/>
    <w:rsid w:val="00AB2526"/>
    <w:rsid w:val="00AB7025"/>
    <w:rsid w:val="00AC0E4D"/>
    <w:rsid w:val="00AC5615"/>
    <w:rsid w:val="00AC63D5"/>
    <w:rsid w:val="00AD0455"/>
    <w:rsid w:val="00AD0ACD"/>
    <w:rsid w:val="00AE10CB"/>
    <w:rsid w:val="00AF3684"/>
    <w:rsid w:val="00B14329"/>
    <w:rsid w:val="00B14FAD"/>
    <w:rsid w:val="00B303DF"/>
    <w:rsid w:val="00B3257E"/>
    <w:rsid w:val="00B32E6B"/>
    <w:rsid w:val="00B3708F"/>
    <w:rsid w:val="00B51145"/>
    <w:rsid w:val="00B5367E"/>
    <w:rsid w:val="00B60288"/>
    <w:rsid w:val="00B623CD"/>
    <w:rsid w:val="00B712A6"/>
    <w:rsid w:val="00B734BE"/>
    <w:rsid w:val="00B75FEE"/>
    <w:rsid w:val="00B826D2"/>
    <w:rsid w:val="00B84475"/>
    <w:rsid w:val="00B856BF"/>
    <w:rsid w:val="00B8658B"/>
    <w:rsid w:val="00B87030"/>
    <w:rsid w:val="00B87561"/>
    <w:rsid w:val="00B916A6"/>
    <w:rsid w:val="00BA13AC"/>
    <w:rsid w:val="00BB3172"/>
    <w:rsid w:val="00BB32D7"/>
    <w:rsid w:val="00BB6B24"/>
    <w:rsid w:val="00BC23D4"/>
    <w:rsid w:val="00BC243C"/>
    <w:rsid w:val="00BD1C88"/>
    <w:rsid w:val="00BE068E"/>
    <w:rsid w:val="00BE2368"/>
    <w:rsid w:val="00BF35EF"/>
    <w:rsid w:val="00C01088"/>
    <w:rsid w:val="00C066ED"/>
    <w:rsid w:val="00C104E9"/>
    <w:rsid w:val="00C12056"/>
    <w:rsid w:val="00C13607"/>
    <w:rsid w:val="00C16BAD"/>
    <w:rsid w:val="00C17AF9"/>
    <w:rsid w:val="00C254A7"/>
    <w:rsid w:val="00C276C2"/>
    <w:rsid w:val="00C27CB2"/>
    <w:rsid w:val="00C35702"/>
    <w:rsid w:val="00C36E13"/>
    <w:rsid w:val="00C50DE8"/>
    <w:rsid w:val="00C81019"/>
    <w:rsid w:val="00C84466"/>
    <w:rsid w:val="00C9224C"/>
    <w:rsid w:val="00C92448"/>
    <w:rsid w:val="00CA449D"/>
    <w:rsid w:val="00CA65CF"/>
    <w:rsid w:val="00CA785C"/>
    <w:rsid w:val="00CC2AF3"/>
    <w:rsid w:val="00CC5AD3"/>
    <w:rsid w:val="00CD7581"/>
    <w:rsid w:val="00CF366D"/>
    <w:rsid w:val="00CF6CE0"/>
    <w:rsid w:val="00D1153C"/>
    <w:rsid w:val="00D12BCE"/>
    <w:rsid w:val="00D22D18"/>
    <w:rsid w:val="00D32964"/>
    <w:rsid w:val="00D3580A"/>
    <w:rsid w:val="00D41D85"/>
    <w:rsid w:val="00D43EEF"/>
    <w:rsid w:val="00D45D78"/>
    <w:rsid w:val="00D51BC8"/>
    <w:rsid w:val="00D51DD4"/>
    <w:rsid w:val="00D56486"/>
    <w:rsid w:val="00D7778B"/>
    <w:rsid w:val="00D808E1"/>
    <w:rsid w:val="00D81BE7"/>
    <w:rsid w:val="00D835EC"/>
    <w:rsid w:val="00D920E6"/>
    <w:rsid w:val="00D92BE5"/>
    <w:rsid w:val="00DA0176"/>
    <w:rsid w:val="00DC4DC0"/>
    <w:rsid w:val="00DD20B8"/>
    <w:rsid w:val="00DE26A1"/>
    <w:rsid w:val="00DE2D4E"/>
    <w:rsid w:val="00DE395D"/>
    <w:rsid w:val="00DE3C39"/>
    <w:rsid w:val="00DE6A51"/>
    <w:rsid w:val="00DF42FE"/>
    <w:rsid w:val="00E003F7"/>
    <w:rsid w:val="00E02703"/>
    <w:rsid w:val="00E02D8E"/>
    <w:rsid w:val="00E1033D"/>
    <w:rsid w:val="00E177FD"/>
    <w:rsid w:val="00E319AB"/>
    <w:rsid w:val="00E34D8A"/>
    <w:rsid w:val="00E4488F"/>
    <w:rsid w:val="00E527C9"/>
    <w:rsid w:val="00E54236"/>
    <w:rsid w:val="00E60DBC"/>
    <w:rsid w:val="00E63804"/>
    <w:rsid w:val="00E72337"/>
    <w:rsid w:val="00E734B3"/>
    <w:rsid w:val="00E74E79"/>
    <w:rsid w:val="00E876B4"/>
    <w:rsid w:val="00E91E7E"/>
    <w:rsid w:val="00E950F0"/>
    <w:rsid w:val="00E967D9"/>
    <w:rsid w:val="00EA55F7"/>
    <w:rsid w:val="00EB3F75"/>
    <w:rsid w:val="00EC3B9D"/>
    <w:rsid w:val="00EC43EE"/>
    <w:rsid w:val="00EC48DB"/>
    <w:rsid w:val="00ED03EE"/>
    <w:rsid w:val="00ED1603"/>
    <w:rsid w:val="00ED2FFA"/>
    <w:rsid w:val="00ED6E37"/>
    <w:rsid w:val="00EE1110"/>
    <w:rsid w:val="00EE11E4"/>
    <w:rsid w:val="00EE3A72"/>
    <w:rsid w:val="00EE68BE"/>
    <w:rsid w:val="00EF3BD6"/>
    <w:rsid w:val="00EF4D1C"/>
    <w:rsid w:val="00F02B0B"/>
    <w:rsid w:val="00F16BBF"/>
    <w:rsid w:val="00F2092D"/>
    <w:rsid w:val="00F239E2"/>
    <w:rsid w:val="00F27193"/>
    <w:rsid w:val="00F2775A"/>
    <w:rsid w:val="00F279DF"/>
    <w:rsid w:val="00F45816"/>
    <w:rsid w:val="00F45A32"/>
    <w:rsid w:val="00F573AE"/>
    <w:rsid w:val="00F66204"/>
    <w:rsid w:val="00F665D9"/>
    <w:rsid w:val="00F66DD2"/>
    <w:rsid w:val="00F710FE"/>
    <w:rsid w:val="00F7571E"/>
    <w:rsid w:val="00F92BC2"/>
    <w:rsid w:val="00F94326"/>
    <w:rsid w:val="00F95653"/>
    <w:rsid w:val="00FA15C7"/>
    <w:rsid w:val="00FA1F73"/>
    <w:rsid w:val="00FA72CD"/>
    <w:rsid w:val="00FB50BA"/>
    <w:rsid w:val="00FC18AA"/>
    <w:rsid w:val="00FC6CDE"/>
    <w:rsid w:val="00FC74D0"/>
    <w:rsid w:val="00FD39AA"/>
    <w:rsid w:val="00FD79E4"/>
    <w:rsid w:val="00FE1B5A"/>
    <w:rsid w:val="00FE6EFA"/>
    <w:rsid w:val="00FE7247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19235"/>
  <w15:docId w15:val="{094C0393-38A4-4090-ADFF-01B37AEE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1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E31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876BD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40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540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0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80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80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65A"/>
  </w:style>
  <w:style w:type="paragraph" w:styleId="Piedepgina">
    <w:name w:val="footer"/>
    <w:basedOn w:val="Normal"/>
    <w:link w:val="PiedepginaCar"/>
    <w:uiPriority w:val="99"/>
    <w:unhideWhenUsed/>
    <w:rsid w:val="003B1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65A"/>
  </w:style>
  <w:style w:type="paragraph" w:styleId="Sinespaciado">
    <w:name w:val="No Spacing"/>
    <w:uiPriority w:val="1"/>
    <w:qFormat/>
    <w:rsid w:val="003A4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8B0B5-3D68-3D43-A9FB-0AE2DC95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2183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Camila Manrique Delgado</dc:creator>
  <cp:lastModifiedBy>nestor.gil.90@gmail.com</cp:lastModifiedBy>
  <cp:revision>3</cp:revision>
  <cp:lastPrinted>2020-06-24T16:51:00Z</cp:lastPrinted>
  <dcterms:created xsi:type="dcterms:W3CDTF">2024-11-18T17:15:00Z</dcterms:created>
  <dcterms:modified xsi:type="dcterms:W3CDTF">2024-11-20T20:05:00Z</dcterms:modified>
</cp:coreProperties>
</file>