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107EF1D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E648EF">
        <w:rPr>
          <w:rFonts w:ascii="Arial" w:eastAsia="Arial" w:hAnsi="Arial" w:cs="Arial"/>
          <w:b/>
          <w:bCs/>
        </w:rPr>
        <w:t>SEXTO</w:t>
      </w:r>
      <w:r w:rsidR="00611BA9">
        <w:rPr>
          <w:rFonts w:ascii="Arial" w:eastAsia="Arial" w:hAnsi="Arial" w:cs="Arial"/>
          <w:b/>
          <w:bCs/>
        </w:rPr>
        <w:t xml:space="preserve"> (</w:t>
      </w:r>
      <w:r w:rsidR="00E648EF">
        <w:rPr>
          <w:rFonts w:ascii="Arial" w:eastAsia="Arial" w:hAnsi="Arial" w:cs="Arial"/>
          <w:b/>
          <w:bCs/>
        </w:rPr>
        <w:t>6</w:t>
      </w:r>
      <w:r w:rsidR="00611BA9">
        <w:rPr>
          <w:rFonts w:ascii="Arial" w:eastAsia="Arial" w:hAnsi="Arial" w:cs="Arial"/>
          <w:b/>
          <w:bCs/>
        </w:rPr>
        <w:t xml:space="preserve">º) </w:t>
      </w:r>
      <w:r w:rsidRPr="00D2730F">
        <w:rPr>
          <w:rFonts w:ascii="Arial" w:eastAsia="Arial" w:hAnsi="Arial" w:cs="Arial"/>
          <w:b/>
          <w:bCs/>
        </w:rPr>
        <w:t xml:space="preserve">LABORAL DEL CIRCUITO DE </w:t>
      </w:r>
      <w:r w:rsidR="00611BA9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23DCB596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E648EF" w:rsidRPr="00E648EF">
        <w:rPr>
          <w:spacing w:val="-1"/>
          <w:lang w:val="es-CO"/>
        </w:rPr>
        <w:t>YASMIN RIASCOS DOMINGUEZ</w:t>
      </w:r>
    </w:p>
    <w:p w14:paraId="7AD11009" w14:textId="583B78B2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E648EF">
        <w:t>BANCO COLPATRIA RED</w:t>
      </w:r>
      <w:r w:rsidR="00E648EF">
        <w:t xml:space="preserve"> </w:t>
      </w:r>
      <w:r w:rsidR="00E648EF">
        <w:t>MULTIBANCA</w:t>
      </w:r>
      <w:r w:rsidR="00E648EF">
        <w:t xml:space="preserve"> </w:t>
      </w:r>
      <w:r w:rsidR="00E648EF">
        <w:t>COLPATRIA S.A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77F9643B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0D47D6" w:rsidRPr="000D47D6">
        <w:t>760013105006</w:t>
      </w:r>
      <w:r w:rsidR="000D47D6">
        <w:t>-</w:t>
      </w:r>
      <w:r w:rsidR="000D47D6" w:rsidRPr="000D47D6">
        <w:t>2014</w:t>
      </w:r>
      <w:r w:rsidR="000D47D6">
        <w:t>-</w:t>
      </w:r>
      <w:r w:rsidR="000D47D6" w:rsidRPr="000D47D6">
        <w:t>00548</w:t>
      </w:r>
      <w:r w:rsidR="000D47D6">
        <w:t>-</w:t>
      </w:r>
      <w:r w:rsidR="000D47D6" w:rsidRPr="000D47D6">
        <w:t>00</w:t>
      </w:r>
      <w:r w:rsidR="000D47D6" w:rsidRPr="000D47D6">
        <w:cr/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D47D6"/>
    <w:rsid w:val="000E08C9"/>
    <w:rsid w:val="00120D77"/>
    <w:rsid w:val="00145790"/>
    <w:rsid w:val="00157FBE"/>
    <w:rsid w:val="002234B2"/>
    <w:rsid w:val="003B22DA"/>
    <w:rsid w:val="00402B85"/>
    <w:rsid w:val="00457764"/>
    <w:rsid w:val="0046382A"/>
    <w:rsid w:val="004E0D25"/>
    <w:rsid w:val="005A2EE2"/>
    <w:rsid w:val="005C0467"/>
    <w:rsid w:val="00611BA9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A4A9A"/>
    <w:rsid w:val="00DB4421"/>
    <w:rsid w:val="00DB5BBD"/>
    <w:rsid w:val="00DC1939"/>
    <w:rsid w:val="00DF7EE1"/>
    <w:rsid w:val="00E04AEB"/>
    <w:rsid w:val="00E07AC7"/>
    <w:rsid w:val="00E458C9"/>
    <w:rsid w:val="00E6389B"/>
    <w:rsid w:val="00E648EF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57</cp:revision>
  <dcterms:created xsi:type="dcterms:W3CDTF">2023-06-29T21:38:00Z</dcterms:created>
  <dcterms:modified xsi:type="dcterms:W3CDTF">2024-05-16T22:58:00Z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