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94287" w14:textId="77777777" w:rsidR="00B73954" w:rsidRDefault="00B73954" w:rsidP="0011578D">
      <w:pPr>
        <w:spacing w:line="360" w:lineRule="auto"/>
        <w:rPr>
          <w:rFonts w:ascii="Arial" w:eastAsia="Arial MT" w:hAnsi="Arial" w:cs="Arial"/>
          <w:sz w:val="20"/>
          <w:szCs w:val="20"/>
          <w:lang w:val="es-ES_tradnl"/>
        </w:rPr>
      </w:pPr>
    </w:p>
    <w:p w14:paraId="24148FD2" w14:textId="16D65CF8" w:rsidR="0011578D" w:rsidRPr="008E327A" w:rsidRDefault="0011578D" w:rsidP="0011578D">
      <w:pPr>
        <w:spacing w:line="360" w:lineRule="auto"/>
        <w:rPr>
          <w:rFonts w:ascii="Arial" w:eastAsia="Arial MT" w:hAnsi="Arial" w:cs="Arial"/>
          <w:sz w:val="20"/>
          <w:szCs w:val="20"/>
          <w:lang w:val="es-ES_tradnl"/>
        </w:rPr>
      </w:pPr>
      <w:r w:rsidRPr="008E327A">
        <w:rPr>
          <w:rFonts w:ascii="Arial" w:eastAsia="Arial MT" w:hAnsi="Arial" w:cs="Arial"/>
          <w:sz w:val="20"/>
          <w:szCs w:val="20"/>
          <w:lang w:val="es-ES_tradnl"/>
        </w:rPr>
        <w:t>Señores,</w:t>
      </w:r>
    </w:p>
    <w:p w14:paraId="43DE41F2" w14:textId="05A5F437" w:rsidR="0011578D" w:rsidRPr="008E327A" w:rsidRDefault="005F03B5" w:rsidP="0011578D">
      <w:pPr>
        <w:spacing w:line="360" w:lineRule="auto"/>
        <w:rPr>
          <w:rFonts w:ascii="Arial" w:eastAsia="Arial MT" w:hAnsi="Arial" w:cs="Arial"/>
          <w:b/>
          <w:bCs/>
          <w:sz w:val="20"/>
          <w:szCs w:val="20"/>
          <w:lang w:val="es-ES_tradnl"/>
        </w:rPr>
      </w:pPr>
      <w:r>
        <w:rPr>
          <w:rFonts w:ascii="Arial" w:eastAsia="Arial MT" w:hAnsi="Arial" w:cs="Arial"/>
          <w:b/>
          <w:bCs/>
          <w:sz w:val="20"/>
          <w:szCs w:val="20"/>
          <w:lang w:val="es-ES_tradnl"/>
        </w:rPr>
        <w:t xml:space="preserve">JUZGADO </w:t>
      </w:r>
      <w:r w:rsidR="002762F1">
        <w:rPr>
          <w:rFonts w:ascii="Arial" w:eastAsia="Arial MT" w:hAnsi="Arial" w:cs="Arial"/>
          <w:b/>
          <w:bCs/>
          <w:sz w:val="20"/>
          <w:szCs w:val="20"/>
          <w:lang w:val="es-ES_tradnl"/>
        </w:rPr>
        <w:t>VEINTE (20) CIVIL MUNICIPAL DE EJECUCIÓN DE SENTENCIAS DE BOGOTÁ</w:t>
      </w:r>
    </w:p>
    <w:p w14:paraId="4094AA28" w14:textId="77777777" w:rsidR="0011578D" w:rsidRPr="008E327A" w:rsidRDefault="0011578D" w:rsidP="0011578D">
      <w:pPr>
        <w:spacing w:line="360" w:lineRule="auto"/>
        <w:rPr>
          <w:rFonts w:ascii="Arial" w:eastAsia="Arial MT" w:hAnsi="Arial" w:cs="Arial"/>
          <w:sz w:val="20"/>
          <w:szCs w:val="20"/>
          <w:lang w:val="es-ES_tradnl"/>
        </w:rPr>
      </w:pPr>
      <w:r w:rsidRPr="008E327A">
        <w:rPr>
          <w:rFonts w:ascii="Arial" w:eastAsia="Arial MT" w:hAnsi="Arial" w:cs="Arial"/>
          <w:sz w:val="20"/>
          <w:szCs w:val="20"/>
          <w:lang w:val="es-ES_tradnl"/>
        </w:rPr>
        <w:t>E.</w:t>
      </w:r>
      <w:r w:rsidRPr="008E327A">
        <w:rPr>
          <w:rFonts w:ascii="Arial" w:eastAsia="Arial MT" w:hAnsi="Arial" w:cs="Arial"/>
          <w:sz w:val="20"/>
          <w:szCs w:val="20"/>
          <w:lang w:val="es-ES_tradnl"/>
        </w:rPr>
        <w:tab/>
        <w:t>S.</w:t>
      </w:r>
      <w:r w:rsidRPr="008E327A">
        <w:rPr>
          <w:rFonts w:ascii="Arial" w:eastAsia="Arial MT" w:hAnsi="Arial" w:cs="Arial"/>
          <w:sz w:val="20"/>
          <w:szCs w:val="20"/>
          <w:lang w:val="es-ES_tradnl"/>
        </w:rPr>
        <w:tab/>
        <w:t>D.</w:t>
      </w:r>
    </w:p>
    <w:p w14:paraId="22509C65" w14:textId="77777777" w:rsidR="0011578D" w:rsidRPr="008E327A" w:rsidRDefault="0011578D" w:rsidP="0011578D">
      <w:pPr>
        <w:spacing w:line="360" w:lineRule="auto"/>
        <w:rPr>
          <w:rFonts w:ascii="Arial" w:eastAsia="Arial MT" w:hAnsi="Arial" w:cs="Arial"/>
          <w:sz w:val="20"/>
          <w:szCs w:val="20"/>
          <w:lang w:val="es-ES_tradnl"/>
        </w:rPr>
      </w:pPr>
    </w:p>
    <w:tbl>
      <w:tblPr>
        <w:tblStyle w:val="Tablaconcuadrcula"/>
        <w:tblW w:w="9256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6001"/>
      </w:tblGrid>
      <w:tr w:rsidR="0011578D" w:rsidRPr="008E327A" w14:paraId="03B3ECEF" w14:textId="77777777" w:rsidTr="005929E6">
        <w:tc>
          <w:tcPr>
            <w:tcW w:w="3255" w:type="dxa"/>
          </w:tcPr>
          <w:p w14:paraId="098C9CB2" w14:textId="77777777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  <w:r w:rsidRPr="008E327A"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  <w:t>REFERENCIA:</w:t>
            </w:r>
          </w:p>
        </w:tc>
        <w:tc>
          <w:tcPr>
            <w:tcW w:w="6001" w:type="dxa"/>
          </w:tcPr>
          <w:p w14:paraId="72640F82" w14:textId="05B243FA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jc w:val="both"/>
              <w:rPr>
                <w:rFonts w:ascii="Arial" w:eastAsia="Arial MT" w:hAnsi="Arial" w:cs="Arial"/>
                <w:sz w:val="20"/>
                <w:szCs w:val="20"/>
                <w:lang w:eastAsia="en-US"/>
              </w:rPr>
            </w:pPr>
            <w:r w:rsidRPr="008E327A">
              <w:rPr>
                <w:rFonts w:ascii="Arial" w:eastAsia="Arial MT" w:hAnsi="Arial" w:cs="Arial"/>
                <w:sz w:val="20"/>
                <w:szCs w:val="20"/>
                <w:lang w:eastAsia="en-US"/>
              </w:rPr>
              <w:t>ACCIÓN DE TUTELA</w:t>
            </w:r>
          </w:p>
        </w:tc>
      </w:tr>
      <w:tr w:rsidR="0011578D" w:rsidRPr="008E327A" w14:paraId="53F0F995" w14:textId="77777777" w:rsidTr="005929E6">
        <w:tc>
          <w:tcPr>
            <w:tcW w:w="3255" w:type="dxa"/>
          </w:tcPr>
          <w:p w14:paraId="2895464C" w14:textId="77777777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  <w:r w:rsidRPr="008E327A"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  <w:t>RADICADO:</w:t>
            </w:r>
            <w:r w:rsidRPr="008E327A"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6001" w:type="dxa"/>
          </w:tcPr>
          <w:p w14:paraId="01B6914D" w14:textId="3DDC581D" w:rsidR="0011578D" w:rsidRPr="008E327A" w:rsidRDefault="002762F1" w:rsidP="005929E6">
            <w:pPr>
              <w:tabs>
                <w:tab w:val="left" w:pos="2936"/>
              </w:tabs>
              <w:spacing w:line="360" w:lineRule="auto"/>
              <w:ind w:right="48"/>
              <w:jc w:val="both"/>
              <w:rPr>
                <w:rFonts w:ascii="Arial" w:eastAsia="Arial MT" w:hAnsi="Arial" w:cs="Arial"/>
                <w:sz w:val="20"/>
                <w:szCs w:val="20"/>
                <w:lang w:eastAsia="en-US"/>
              </w:rPr>
            </w:pPr>
            <w:r w:rsidRPr="002762F1">
              <w:rPr>
                <w:rFonts w:ascii="Arial" w:hAnsi="Arial" w:cs="Arial"/>
                <w:sz w:val="20"/>
                <w:szCs w:val="20"/>
                <w:lang w:val="es-CO"/>
              </w:rPr>
              <w:t>11001430302020240011800</w:t>
            </w:r>
          </w:p>
        </w:tc>
      </w:tr>
      <w:tr w:rsidR="0011578D" w:rsidRPr="008E327A" w14:paraId="6F7E6919" w14:textId="77777777" w:rsidTr="005929E6">
        <w:tc>
          <w:tcPr>
            <w:tcW w:w="3255" w:type="dxa"/>
          </w:tcPr>
          <w:p w14:paraId="5EA3B553" w14:textId="77777777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  <w:r w:rsidRPr="008E327A"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  <w:t>ACCIONANTE:</w:t>
            </w:r>
          </w:p>
        </w:tc>
        <w:tc>
          <w:tcPr>
            <w:tcW w:w="6001" w:type="dxa"/>
          </w:tcPr>
          <w:p w14:paraId="49702D15" w14:textId="020E6E29" w:rsidR="0011578D" w:rsidRPr="008E327A" w:rsidRDefault="002762F1" w:rsidP="005929E6">
            <w:pPr>
              <w:tabs>
                <w:tab w:val="left" w:pos="2936"/>
              </w:tabs>
              <w:spacing w:line="360" w:lineRule="auto"/>
              <w:ind w:right="48"/>
              <w:jc w:val="both"/>
              <w:rPr>
                <w:rFonts w:ascii="Arial" w:eastAsia="Arial MT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YAIR LEANDRO RODRIGUEZ GIRALDO</w:t>
            </w:r>
          </w:p>
        </w:tc>
      </w:tr>
      <w:tr w:rsidR="0011578D" w:rsidRPr="008E327A" w14:paraId="1FD842F6" w14:textId="77777777" w:rsidTr="005929E6">
        <w:tc>
          <w:tcPr>
            <w:tcW w:w="3255" w:type="dxa"/>
          </w:tcPr>
          <w:p w14:paraId="6A5CEB50" w14:textId="77777777" w:rsidR="0011578D" w:rsidRDefault="0011578D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  <w:r w:rsidRPr="008E327A"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  <w:t>ACCIONADO:</w:t>
            </w:r>
          </w:p>
          <w:p w14:paraId="5F92E88E" w14:textId="11465E71" w:rsidR="00B73954" w:rsidRPr="008E327A" w:rsidRDefault="00B73954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01" w:type="dxa"/>
          </w:tcPr>
          <w:p w14:paraId="57B27497" w14:textId="77777777" w:rsidR="0011578D" w:rsidRDefault="00B73954" w:rsidP="005929E6">
            <w:pPr>
              <w:tabs>
                <w:tab w:val="left" w:pos="2936"/>
              </w:tabs>
              <w:spacing w:line="360" w:lineRule="auto"/>
              <w:rPr>
                <w:rFonts w:ascii="Arial" w:eastAsia="Arial MT" w:hAnsi="Arial" w:cs="Arial"/>
                <w:sz w:val="20"/>
                <w:szCs w:val="20"/>
                <w:lang w:val="es-CO" w:eastAsia="en-US"/>
              </w:rPr>
            </w:pPr>
            <w:r>
              <w:rPr>
                <w:rFonts w:ascii="Arial" w:eastAsia="Arial MT" w:hAnsi="Arial" w:cs="Arial"/>
                <w:sz w:val="20"/>
                <w:szCs w:val="20"/>
                <w:lang w:val="es-CO" w:eastAsia="en-US"/>
              </w:rPr>
              <w:t>BANCO GNB SUDAMERIS</w:t>
            </w:r>
          </w:p>
          <w:p w14:paraId="21F06ED2" w14:textId="3AB7FFC3" w:rsidR="00B73954" w:rsidRPr="008E327A" w:rsidRDefault="00B73954" w:rsidP="005929E6">
            <w:pPr>
              <w:tabs>
                <w:tab w:val="left" w:pos="293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ASEGURADORA SOLIDARIA DE COLOMBIA E.C.</w:t>
            </w:r>
          </w:p>
        </w:tc>
      </w:tr>
      <w:tr w:rsidR="0011578D" w:rsidRPr="008E327A" w14:paraId="0961CE42" w14:textId="77777777" w:rsidTr="005929E6">
        <w:tc>
          <w:tcPr>
            <w:tcW w:w="3255" w:type="dxa"/>
          </w:tcPr>
          <w:p w14:paraId="468D9495" w14:textId="07E14251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01" w:type="dxa"/>
          </w:tcPr>
          <w:p w14:paraId="408A0154" w14:textId="4703F7F1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ind w:right="-258"/>
              <w:rPr>
                <w:rFonts w:ascii="Arial" w:eastAsia="Arial MT" w:hAnsi="Arial" w:cs="Arial"/>
                <w:sz w:val="20"/>
                <w:szCs w:val="20"/>
                <w:lang w:val="es-CO" w:eastAsia="en-US"/>
              </w:rPr>
            </w:pPr>
          </w:p>
        </w:tc>
      </w:tr>
    </w:tbl>
    <w:p w14:paraId="08326C2F" w14:textId="77777777" w:rsidR="0011578D" w:rsidRPr="008E327A" w:rsidRDefault="0011578D" w:rsidP="0011578D">
      <w:pPr>
        <w:spacing w:line="360" w:lineRule="auto"/>
        <w:rPr>
          <w:rFonts w:ascii="Arial" w:hAnsi="Arial" w:cs="Arial"/>
          <w:sz w:val="20"/>
          <w:szCs w:val="20"/>
        </w:rPr>
      </w:pPr>
    </w:p>
    <w:p w14:paraId="116CEF04" w14:textId="3B836F03" w:rsidR="0011578D" w:rsidRPr="008E327A" w:rsidRDefault="0011578D" w:rsidP="0011578D">
      <w:pPr>
        <w:spacing w:line="360" w:lineRule="auto"/>
        <w:ind w:right="48"/>
        <w:jc w:val="both"/>
        <w:rPr>
          <w:rFonts w:ascii="Arial" w:eastAsia="Arial MT" w:hAnsi="Arial" w:cs="Arial"/>
          <w:sz w:val="20"/>
          <w:szCs w:val="20"/>
          <w:lang w:eastAsia="en-US"/>
        </w:rPr>
      </w:pPr>
      <w:r w:rsidRPr="008E327A">
        <w:rPr>
          <w:rFonts w:ascii="Arial" w:hAnsi="Arial" w:cs="Arial"/>
          <w:b/>
          <w:bCs/>
          <w:sz w:val="20"/>
          <w:szCs w:val="20"/>
        </w:rPr>
        <w:t>MARIA YASMITH HERNANDEZ MONTOYA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, mayor de edad, domiciliado en la ciudad de Bogotá, identificada con la cédula de ciudadanía número </w:t>
      </w:r>
      <w:r w:rsidRPr="008E327A">
        <w:rPr>
          <w:rFonts w:ascii="Arial" w:hAnsi="Arial" w:cs="Arial"/>
          <w:sz w:val="20"/>
          <w:szCs w:val="20"/>
        </w:rPr>
        <w:t>38.264.817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, obrando en mi calidad de Representante Legal Judicial de </w:t>
      </w:r>
      <w:r w:rsidRPr="008E327A">
        <w:rPr>
          <w:rFonts w:ascii="Arial" w:eastAsia="Arial MT" w:hAnsi="Arial" w:cs="Arial"/>
          <w:b/>
          <w:bCs/>
          <w:sz w:val="20"/>
          <w:szCs w:val="20"/>
          <w:lang w:eastAsia="en-US"/>
        </w:rPr>
        <w:t>ASEGURADORA SOLIDARIA DE COLOMBIA ENTIDAD COOPERATIVA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, debidamente constituida, con domicilio principal en la ciudad de Bogotá, tal como consta en el certificado expedido por la Superintendencia Financiera de Colombia adjunto, manifiesto a Usted que confiero </w:t>
      </w:r>
      <w:r w:rsidRPr="008E327A">
        <w:rPr>
          <w:rFonts w:ascii="Arial" w:eastAsia="Arial MT" w:hAnsi="Arial" w:cs="Arial"/>
          <w:b/>
          <w:bCs/>
          <w:sz w:val="20"/>
          <w:szCs w:val="20"/>
          <w:lang w:eastAsia="en-US"/>
        </w:rPr>
        <w:t>PODER ESPECIAL, AMPLIO Y SUFICIENTE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 al doctor </w:t>
      </w:r>
      <w:r w:rsidRPr="008E327A">
        <w:rPr>
          <w:rFonts w:ascii="Arial" w:eastAsia="Arial MT" w:hAnsi="Arial" w:cs="Arial"/>
          <w:b/>
          <w:bCs/>
          <w:sz w:val="20"/>
          <w:szCs w:val="20"/>
          <w:lang w:eastAsia="en-US"/>
        </w:rPr>
        <w:t>GUSTAVO ALBERTO HERRERA AVILA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, identificado como aparece al pie de su firma, para que en nombre de </w:t>
      </w:r>
      <w:r w:rsidRPr="008E327A">
        <w:rPr>
          <w:rFonts w:ascii="Arial" w:eastAsia="Arial MT" w:hAnsi="Arial" w:cs="Arial"/>
          <w:b/>
          <w:bCs/>
          <w:sz w:val="20"/>
          <w:szCs w:val="20"/>
          <w:lang w:eastAsia="en-US"/>
        </w:rPr>
        <w:t>ASEGURADORA SOLIDARIA DE COLOMBIA ENTIDAD COOPERATIVA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 se notifique</w:t>
      </w:r>
      <w:r w:rsidR="00B73954">
        <w:rPr>
          <w:rFonts w:ascii="Arial" w:eastAsia="Arial MT" w:hAnsi="Arial" w:cs="Arial"/>
          <w:sz w:val="20"/>
          <w:szCs w:val="20"/>
          <w:lang w:eastAsia="en-US"/>
        </w:rPr>
        <w:t>, se pronuncie frente a la acción de tutela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 y asuma la defensa de la Compañía dentro del proceso de la referencia.</w:t>
      </w:r>
    </w:p>
    <w:p w14:paraId="1B1A18D0" w14:textId="77777777" w:rsidR="0011578D" w:rsidRPr="008E327A" w:rsidRDefault="0011578D" w:rsidP="0011578D">
      <w:pPr>
        <w:spacing w:line="360" w:lineRule="auto"/>
        <w:ind w:right="48"/>
        <w:jc w:val="both"/>
        <w:rPr>
          <w:rFonts w:ascii="Arial" w:eastAsia="Arial MT" w:hAnsi="Arial" w:cs="Arial"/>
          <w:sz w:val="20"/>
          <w:szCs w:val="20"/>
          <w:lang w:eastAsia="en-US"/>
        </w:rPr>
      </w:pPr>
    </w:p>
    <w:p w14:paraId="5336AB6B" w14:textId="24ABED62" w:rsidR="0011578D" w:rsidRPr="008E327A" w:rsidRDefault="0011578D" w:rsidP="0011578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</w:pP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El doctor </w:t>
      </w:r>
      <w:r w:rsidRPr="008E327A">
        <w:rPr>
          <w:rFonts w:ascii="Arial" w:eastAsiaTheme="minorHAnsi" w:hAnsi="Arial" w:cs="Arial"/>
          <w:b/>
          <w:bCs/>
          <w:color w:val="000000"/>
          <w:sz w:val="20"/>
          <w:szCs w:val="20"/>
          <w:lang w:val="es-MX" w:eastAsia="en-US"/>
        </w:rPr>
        <w:t>GUSTAVO ALBERTO HERRERA AVILA</w:t>
      </w: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, queda expresamente facultado para notificarse, </w:t>
      </w:r>
      <w:r w:rsidR="005F03B5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>emitir pronunciamientos</w:t>
      </w: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, interponer recursos, conciliar, transigir, desistir, sustituir, reasumir, renunciar y en general para adelantar cualquier diligencia que sea necesaria para dar fiel cumplimiento al presente mandato en defensa de nuestros legítimos derechos e intereses, quien recibe notificaciones en la dirección de correo electrónico </w:t>
      </w:r>
      <w:hyperlink r:id="rId8" w:history="1">
        <w:r w:rsidRPr="008E327A">
          <w:rPr>
            <w:rStyle w:val="Hipervnculo"/>
            <w:rFonts w:ascii="Arial" w:eastAsiaTheme="minorHAnsi" w:hAnsi="Arial" w:cs="Arial"/>
            <w:sz w:val="20"/>
            <w:szCs w:val="20"/>
            <w:lang w:val="es-MX" w:eastAsia="en-US"/>
          </w:rPr>
          <w:t>notificaciones@gha.com.co</w:t>
        </w:r>
      </w:hyperlink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  </w:t>
      </w:r>
    </w:p>
    <w:p w14:paraId="735B0920" w14:textId="77777777" w:rsidR="0011578D" w:rsidRPr="008E327A" w:rsidRDefault="0011578D" w:rsidP="0011578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</w:pPr>
    </w:p>
    <w:p w14:paraId="067A07FD" w14:textId="194E7CF6" w:rsidR="0011578D" w:rsidRPr="008E327A" w:rsidRDefault="0011578D" w:rsidP="0011578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</w:pP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Así mismo confirmamos que </w:t>
      </w:r>
      <w:r w:rsidRPr="008E327A">
        <w:rPr>
          <w:rFonts w:ascii="Arial" w:eastAsiaTheme="minorHAnsi" w:hAnsi="Arial" w:cs="Arial"/>
          <w:b/>
          <w:bCs/>
          <w:color w:val="000000"/>
          <w:sz w:val="20"/>
          <w:szCs w:val="20"/>
          <w:lang w:val="es-MX" w:eastAsia="en-US"/>
        </w:rPr>
        <w:t>ASEGURADORA SOLIDARIA DE COLOMBIA ENTIDAD COOPERATIVA</w:t>
      </w: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, recibe notificaciones en la dirección de correo </w:t>
      </w:r>
      <w:r w:rsidR="005F03B5"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>electrónico</w:t>
      </w: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 notificaciones@solidaria.com.co</w:t>
      </w:r>
      <w:r w:rsidR="005F03B5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>.</w:t>
      </w:r>
    </w:p>
    <w:p w14:paraId="12913607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7D25819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  <w:r w:rsidRPr="008E327A">
        <w:rPr>
          <w:rFonts w:ascii="Arial" w:eastAsia="Arial MT" w:hAnsi="Arial" w:cs="Arial"/>
          <w:sz w:val="20"/>
          <w:szCs w:val="20"/>
          <w:lang w:eastAsia="en-US"/>
        </w:rPr>
        <w:t>Cordialmente,</w:t>
      </w:r>
    </w:p>
    <w:p w14:paraId="0B8AA1B5" w14:textId="77777777" w:rsidR="0011578D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3BDD3A1" w14:textId="77777777" w:rsidR="005F03B5" w:rsidRPr="008E327A" w:rsidRDefault="005F03B5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06A6270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BF57052" w14:textId="77777777" w:rsidR="0011578D" w:rsidRPr="0011578D" w:rsidRDefault="0011578D" w:rsidP="0011578D">
      <w:pPr>
        <w:pStyle w:val="Default"/>
        <w:spacing w:line="360" w:lineRule="auto"/>
        <w:rPr>
          <w:sz w:val="20"/>
          <w:szCs w:val="20"/>
        </w:rPr>
      </w:pPr>
      <w:r w:rsidRPr="0011578D">
        <w:rPr>
          <w:b/>
          <w:bCs/>
          <w:sz w:val="20"/>
          <w:szCs w:val="20"/>
        </w:rPr>
        <w:t xml:space="preserve">MARIA YASMITH HERNANDEZ MONTOYA </w:t>
      </w:r>
    </w:p>
    <w:p w14:paraId="41E2EA1B" w14:textId="77777777" w:rsidR="0011578D" w:rsidRPr="0011578D" w:rsidRDefault="0011578D" w:rsidP="0011578D">
      <w:pPr>
        <w:pStyle w:val="Default"/>
        <w:spacing w:line="360" w:lineRule="auto"/>
        <w:rPr>
          <w:sz w:val="20"/>
          <w:szCs w:val="20"/>
        </w:rPr>
      </w:pPr>
      <w:r w:rsidRPr="0011578D">
        <w:rPr>
          <w:sz w:val="20"/>
          <w:szCs w:val="20"/>
        </w:rPr>
        <w:t xml:space="preserve">CC 38.264.817 </w:t>
      </w:r>
    </w:p>
    <w:p w14:paraId="14F3FA89" w14:textId="54211487" w:rsidR="0011578D" w:rsidRPr="0011578D" w:rsidRDefault="0011578D" w:rsidP="0011578D">
      <w:pPr>
        <w:spacing w:line="360" w:lineRule="auto"/>
        <w:ind w:right="48"/>
        <w:rPr>
          <w:rFonts w:ascii="Arial" w:hAnsi="Arial" w:cs="Arial"/>
          <w:sz w:val="20"/>
          <w:szCs w:val="20"/>
        </w:rPr>
      </w:pPr>
      <w:r w:rsidRPr="0011578D">
        <w:rPr>
          <w:rFonts w:ascii="Arial" w:hAnsi="Arial" w:cs="Arial"/>
          <w:sz w:val="20"/>
          <w:szCs w:val="20"/>
        </w:rPr>
        <w:t>Representante Legal judicial</w:t>
      </w:r>
    </w:p>
    <w:p w14:paraId="141D6C97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EDF11E3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Acepto, </w:t>
      </w:r>
    </w:p>
    <w:p w14:paraId="7EBE3389" w14:textId="046CAB86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1CC1B8F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E4A2279" w14:textId="77777777" w:rsidR="0011578D" w:rsidRPr="008E327A" w:rsidRDefault="0011578D" w:rsidP="0011578D">
      <w:pPr>
        <w:spacing w:line="360" w:lineRule="auto"/>
        <w:ind w:right="48"/>
        <w:outlineLvl w:val="0"/>
        <w:rPr>
          <w:rFonts w:ascii="Arial" w:eastAsia="Arial MT" w:hAnsi="Arial" w:cs="Arial"/>
          <w:sz w:val="20"/>
          <w:szCs w:val="20"/>
          <w:lang w:eastAsia="en-US"/>
        </w:rPr>
      </w:pPr>
    </w:p>
    <w:p w14:paraId="2D1980E2" w14:textId="77777777" w:rsidR="0011578D" w:rsidRPr="008E327A" w:rsidRDefault="0011578D" w:rsidP="0011578D">
      <w:pPr>
        <w:spacing w:line="360" w:lineRule="auto"/>
        <w:ind w:right="45"/>
        <w:contextualSpacing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8E327A">
        <w:rPr>
          <w:rFonts w:ascii="Arial" w:hAnsi="Arial" w:cs="Arial"/>
          <w:b/>
          <w:bCs/>
          <w:sz w:val="20"/>
          <w:szCs w:val="20"/>
          <w:lang w:eastAsia="en-US"/>
        </w:rPr>
        <w:t>GUSTAVO</w:t>
      </w:r>
      <w:r w:rsidRPr="008E327A">
        <w:rPr>
          <w:rFonts w:ascii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E327A">
        <w:rPr>
          <w:rFonts w:ascii="Arial" w:hAnsi="Arial" w:cs="Arial"/>
          <w:b/>
          <w:bCs/>
          <w:sz w:val="20"/>
          <w:szCs w:val="20"/>
          <w:lang w:eastAsia="en-US"/>
        </w:rPr>
        <w:t>ALBERTO</w:t>
      </w:r>
      <w:r w:rsidRPr="008E327A">
        <w:rPr>
          <w:rFonts w:ascii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E327A">
        <w:rPr>
          <w:rFonts w:ascii="Arial" w:hAnsi="Arial" w:cs="Arial"/>
          <w:b/>
          <w:bCs/>
          <w:sz w:val="20"/>
          <w:szCs w:val="20"/>
          <w:lang w:eastAsia="en-US"/>
        </w:rPr>
        <w:t>HERRERA</w:t>
      </w:r>
      <w:r w:rsidRPr="008E327A">
        <w:rPr>
          <w:rFonts w:ascii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E327A">
        <w:rPr>
          <w:rFonts w:ascii="Arial" w:hAnsi="Arial" w:cs="Arial"/>
          <w:b/>
          <w:bCs/>
          <w:sz w:val="20"/>
          <w:szCs w:val="20"/>
          <w:lang w:eastAsia="en-US"/>
        </w:rPr>
        <w:t>ÁVILA</w:t>
      </w:r>
    </w:p>
    <w:p w14:paraId="46721A92" w14:textId="77777777" w:rsidR="0011578D" w:rsidRPr="008E327A" w:rsidRDefault="0011578D" w:rsidP="0011578D">
      <w:pPr>
        <w:spacing w:line="360" w:lineRule="auto"/>
        <w:ind w:right="45"/>
        <w:contextualSpacing/>
        <w:rPr>
          <w:rFonts w:ascii="Arial" w:eastAsia="Arial MT" w:hAnsi="Arial" w:cs="Arial"/>
          <w:sz w:val="20"/>
          <w:szCs w:val="20"/>
          <w:lang w:eastAsia="en-US"/>
        </w:rPr>
      </w:pPr>
      <w:r w:rsidRPr="008E327A">
        <w:rPr>
          <w:rFonts w:ascii="Arial" w:eastAsia="Arial MT" w:hAnsi="Arial" w:cs="Arial"/>
          <w:sz w:val="20"/>
          <w:szCs w:val="20"/>
          <w:lang w:eastAsia="en-US"/>
        </w:rPr>
        <w:t>C.C.</w:t>
      </w:r>
      <w:r w:rsidRPr="008E327A">
        <w:rPr>
          <w:rFonts w:ascii="Arial" w:eastAsia="Arial MT" w:hAnsi="Arial" w:cs="Arial"/>
          <w:spacing w:val="-5"/>
          <w:sz w:val="20"/>
          <w:szCs w:val="20"/>
          <w:lang w:eastAsia="en-US"/>
        </w:rPr>
        <w:t xml:space="preserve"> </w:t>
      </w:r>
      <w:proofErr w:type="spellStart"/>
      <w:r w:rsidRPr="008E327A">
        <w:rPr>
          <w:rFonts w:ascii="Arial" w:eastAsia="Arial MT" w:hAnsi="Arial" w:cs="Arial"/>
          <w:sz w:val="20"/>
          <w:szCs w:val="20"/>
          <w:lang w:eastAsia="en-US"/>
        </w:rPr>
        <w:t>Nº</w:t>
      </w:r>
      <w:proofErr w:type="spellEnd"/>
      <w:r w:rsidRPr="008E327A">
        <w:rPr>
          <w:rFonts w:ascii="Arial" w:eastAsia="Arial MT" w:hAnsi="Arial" w:cs="Arial"/>
          <w:spacing w:val="-4"/>
          <w:sz w:val="20"/>
          <w:szCs w:val="20"/>
          <w:lang w:eastAsia="en-US"/>
        </w:rPr>
        <w:t xml:space="preserve"> 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>19.395.114</w:t>
      </w:r>
      <w:r w:rsidRPr="008E327A">
        <w:rPr>
          <w:rFonts w:ascii="Arial" w:eastAsia="Arial MT" w:hAnsi="Arial" w:cs="Arial"/>
          <w:spacing w:val="-5"/>
          <w:sz w:val="20"/>
          <w:szCs w:val="20"/>
          <w:lang w:eastAsia="en-US"/>
        </w:rPr>
        <w:t xml:space="preserve"> 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>de</w:t>
      </w:r>
      <w:r w:rsidRPr="008E327A">
        <w:rPr>
          <w:rFonts w:ascii="Arial" w:eastAsia="Arial MT" w:hAnsi="Arial" w:cs="Arial"/>
          <w:spacing w:val="-1"/>
          <w:sz w:val="20"/>
          <w:szCs w:val="20"/>
          <w:lang w:eastAsia="en-US"/>
        </w:rPr>
        <w:t xml:space="preserve"> 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>Bogotá</w:t>
      </w:r>
    </w:p>
    <w:p w14:paraId="2E776EAA" w14:textId="757364C4" w:rsidR="00194DAC" w:rsidRPr="00B73954" w:rsidRDefault="0011578D" w:rsidP="00B73954">
      <w:pPr>
        <w:pStyle w:val="Textoindependiente"/>
        <w:spacing w:line="360" w:lineRule="auto"/>
        <w:ind w:right="45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8E327A">
        <w:rPr>
          <w:rFonts w:ascii="Arial" w:hAnsi="Arial" w:cs="Arial"/>
          <w:sz w:val="20"/>
          <w:szCs w:val="20"/>
        </w:rPr>
        <w:t>T.P.</w:t>
      </w:r>
      <w:r w:rsidRPr="008E327A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8E327A">
        <w:rPr>
          <w:rFonts w:ascii="Arial" w:hAnsi="Arial" w:cs="Arial"/>
          <w:sz w:val="20"/>
          <w:szCs w:val="20"/>
        </w:rPr>
        <w:t>N°</w:t>
      </w:r>
      <w:proofErr w:type="spellEnd"/>
      <w:r w:rsidRPr="008E327A">
        <w:rPr>
          <w:rFonts w:ascii="Arial" w:hAnsi="Arial" w:cs="Arial"/>
          <w:sz w:val="20"/>
          <w:szCs w:val="20"/>
        </w:rPr>
        <w:t xml:space="preserve"> 39.116 del</w:t>
      </w:r>
      <w:r w:rsidRPr="008E327A">
        <w:rPr>
          <w:rFonts w:ascii="Arial" w:hAnsi="Arial" w:cs="Arial"/>
          <w:spacing w:val="-1"/>
          <w:sz w:val="20"/>
          <w:szCs w:val="20"/>
        </w:rPr>
        <w:t xml:space="preserve"> </w:t>
      </w:r>
      <w:r w:rsidRPr="008E327A">
        <w:rPr>
          <w:rFonts w:ascii="Arial" w:hAnsi="Arial" w:cs="Arial"/>
          <w:sz w:val="20"/>
          <w:szCs w:val="20"/>
        </w:rPr>
        <w:t>C.</w:t>
      </w:r>
      <w:r w:rsidRPr="008E327A">
        <w:rPr>
          <w:rFonts w:ascii="Arial" w:hAnsi="Arial" w:cs="Arial"/>
          <w:spacing w:val="-3"/>
          <w:sz w:val="20"/>
          <w:szCs w:val="20"/>
        </w:rPr>
        <w:t xml:space="preserve"> </w:t>
      </w:r>
      <w:r w:rsidRPr="008E327A">
        <w:rPr>
          <w:rFonts w:ascii="Arial" w:hAnsi="Arial" w:cs="Arial"/>
          <w:sz w:val="20"/>
          <w:szCs w:val="20"/>
        </w:rPr>
        <w:t>S.</w:t>
      </w:r>
      <w:r w:rsidRPr="008E327A">
        <w:rPr>
          <w:rFonts w:ascii="Arial" w:hAnsi="Arial" w:cs="Arial"/>
          <w:spacing w:val="-4"/>
          <w:sz w:val="20"/>
          <w:szCs w:val="20"/>
        </w:rPr>
        <w:t xml:space="preserve"> </w:t>
      </w:r>
      <w:r w:rsidRPr="008E327A">
        <w:rPr>
          <w:rFonts w:ascii="Arial" w:hAnsi="Arial" w:cs="Arial"/>
          <w:sz w:val="20"/>
          <w:szCs w:val="20"/>
        </w:rPr>
        <w:t>de</w:t>
      </w:r>
      <w:r w:rsidRPr="008E327A">
        <w:rPr>
          <w:rFonts w:ascii="Arial" w:hAnsi="Arial" w:cs="Arial"/>
          <w:spacing w:val="1"/>
          <w:sz w:val="20"/>
          <w:szCs w:val="20"/>
        </w:rPr>
        <w:t xml:space="preserve"> </w:t>
      </w:r>
      <w:r w:rsidR="00B73954" w:rsidRPr="008E327A">
        <w:rPr>
          <w:rFonts w:ascii="Arial" w:hAnsi="Arial" w:cs="Arial"/>
          <w:sz w:val="20"/>
          <w:szCs w:val="20"/>
        </w:rPr>
        <w:t>la</w:t>
      </w:r>
      <w:r w:rsidR="00B73954" w:rsidRPr="008E327A">
        <w:rPr>
          <w:rFonts w:ascii="Arial" w:hAnsi="Arial" w:cs="Arial"/>
          <w:spacing w:val="1"/>
          <w:sz w:val="20"/>
          <w:szCs w:val="20"/>
        </w:rPr>
        <w:t xml:space="preserve"> </w:t>
      </w:r>
      <w:r w:rsidR="00B73954" w:rsidRPr="008E327A">
        <w:rPr>
          <w:rFonts w:ascii="Arial" w:hAnsi="Arial" w:cs="Arial"/>
          <w:sz w:val="20"/>
          <w:szCs w:val="20"/>
        </w:rPr>
        <w:t>J.</w:t>
      </w:r>
    </w:p>
    <w:sectPr w:rsidR="00194DAC" w:rsidRPr="00B73954" w:rsidSect="00803479">
      <w:headerReference w:type="default" r:id="rId9"/>
      <w:footerReference w:type="default" r:id="rId10"/>
      <w:pgSz w:w="12240" w:h="20160" w:code="5"/>
      <w:pgMar w:top="1134" w:right="1418" w:bottom="1134" w:left="1418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09EB0" w14:textId="77777777" w:rsidR="00803479" w:rsidRDefault="00803479" w:rsidP="0025591F">
      <w:r>
        <w:separator/>
      </w:r>
    </w:p>
  </w:endnote>
  <w:endnote w:type="continuationSeparator" w:id="0">
    <w:p w14:paraId="0A87746B" w14:textId="77777777" w:rsidR="00803479" w:rsidRDefault="00803479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33F2" w14:textId="33C85928" w:rsidR="00416F84" w:rsidRDefault="00416F84" w:rsidP="00B73954">
    <w:pPr>
      <w:tabs>
        <w:tab w:val="left" w:pos="1350"/>
      </w:tabs>
      <w:rPr>
        <w:color w:val="222A35" w:themeColor="text2" w:themeShade="80"/>
      </w:rPr>
    </w:pPr>
  </w:p>
  <w:p w14:paraId="3A428968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259E20FE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A62C5" w14:textId="77777777" w:rsidR="00803479" w:rsidRDefault="00803479" w:rsidP="0025591F">
      <w:r>
        <w:separator/>
      </w:r>
    </w:p>
  </w:footnote>
  <w:footnote w:type="continuationSeparator" w:id="0">
    <w:p w14:paraId="54E559DE" w14:textId="77777777" w:rsidR="00803479" w:rsidRDefault="00803479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1948" w14:textId="078193A6" w:rsidR="00FA4FFB" w:rsidRDefault="00FA4FFB">
    <w:pPr>
      <w:pStyle w:val="Encabezado"/>
    </w:pPr>
    <w:r>
      <w:rPr>
        <w:noProof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485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8D"/>
    <w:rsid w:val="0003111F"/>
    <w:rsid w:val="000C2815"/>
    <w:rsid w:val="0011578D"/>
    <w:rsid w:val="001925A0"/>
    <w:rsid w:val="00194DAC"/>
    <w:rsid w:val="00234F3F"/>
    <w:rsid w:val="00254E27"/>
    <w:rsid w:val="0025591F"/>
    <w:rsid w:val="00267DDC"/>
    <w:rsid w:val="002762F1"/>
    <w:rsid w:val="00281D90"/>
    <w:rsid w:val="002B5E76"/>
    <w:rsid w:val="00375AFE"/>
    <w:rsid w:val="003C5BCE"/>
    <w:rsid w:val="003F26B0"/>
    <w:rsid w:val="00416F84"/>
    <w:rsid w:val="0042497F"/>
    <w:rsid w:val="00470810"/>
    <w:rsid w:val="004A356B"/>
    <w:rsid w:val="004C01CE"/>
    <w:rsid w:val="00505F3C"/>
    <w:rsid w:val="00543F6F"/>
    <w:rsid w:val="005A3F2C"/>
    <w:rsid w:val="005D7117"/>
    <w:rsid w:val="005F03B5"/>
    <w:rsid w:val="00637020"/>
    <w:rsid w:val="006F3F7B"/>
    <w:rsid w:val="00793C8E"/>
    <w:rsid w:val="007C1A65"/>
    <w:rsid w:val="007E6595"/>
    <w:rsid w:val="007F632D"/>
    <w:rsid w:val="007F6A39"/>
    <w:rsid w:val="00803479"/>
    <w:rsid w:val="008830A7"/>
    <w:rsid w:val="008A3EE5"/>
    <w:rsid w:val="008E4E08"/>
    <w:rsid w:val="008F1E2F"/>
    <w:rsid w:val="00997C0E"/>
    <w:rsid w:val="00A877E6"/>
    <w:rsid w:val="00AB3A2C"/>
    <w:rsid w:val="00AD03AA"/>
    <w:rsid w:val="00B20189"/>
    <w:rsid w:val="00B54DCC"/>
    <w:rsid w:val="00B73954"/>
    <w:rsid w:val="00BA33E1"/>
    <w:rsid w:val="00BB7105"/>
    <w:rsid w:val="00BE6214"/>
    <w:rsid w:val="00BF1A90"/>
    <w:rsid w:val="00C53500"/>
    <w:rsid w:val="00C70FF5"/>
    <w:rsid w:val="00D23A48"/>
    <w:rsid w:val="00E23DED"/>
    <w:rsid w:val="00E43BA7"/>
    <w:rsid w:val="00E63CC0"/>
    <w:rsid w:val="00EB06B6"/>
    <w:rsid w:val="00EC434B"/>
    <w:rsid w:val="00EE40E3"/>
    <w:rsid w:val="00F43D9A"/>
    <w:rsid w:val="00F95354"/>
    <w:rsid w:val="00FA4FFB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96781"/>
  <w15:chartTrackingRefBased/>
  <w15:docId w15:val="{673DAB61-BD56-414A-AB61-05E5A542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2B5E76"/>
    <w:pPr>
      <w:widowControl w:val="0"/>
      <w:autoSpaceDE w:val="0"/>
      <w:autoSpaceDN w:val="0"/>
      <w:ind w:left="821"/>
      <w:outlineLvl w:val="0"/>
    </w:pPr>
    <w:rPr>
      <w:rFonts w:ascii="Calibri" w:eastAsia="Calibri" w:hAnsi="Calibri" w:cs="Calibri"/>
      <w:b/>
      <w:bCs/>
      <w:sz w:val="21"/>
      <w:szCs w:val="21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pPr>
      <w:widowControl w:val="0"/>
      <w:autoSpaceDE w:val="0"/>
      <w:autoSpaceDN w:val="0"/>
    </w:pPr>
    <w:rPr>
      <w:rFonts w:ascii="Arial MT" w:eastAsia="Arial MT" w:hAnsi="Arial MT" w:cs="Arial MT"/>
      <w:sz w:val="21"/>
      <w:szCs w:val="2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widowControl w:val="0"/>
      <w:tabs>
        <w:tab w:val="center" w:pos="4550"/>
        <w:tab w:val="left" w:pos="5818"/>
      </w:tabs>
      <w:autoSpaceDE w:val="0"/>
      <w:autoSpaceDN w:val="0"/>
      <w:ind w:right="260"/>
      <w:jc w:val="right"/>
    </w:pPr>
    <w:rPr>
      <w:rFonts w:ascii="Arial" w:eastAsia="Arial MT" w:hAnsi="Arial" w:cs="Arial"/>
      <w:color w:val="222A35" w:themeColor="text2" w:themeShade="80"/>
      <w:spacing w:val="60"/>
      <w:sz w:val="20"/>
      <w:lang w:val="es-ES" w:eastAsia="en-US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table" w:styleId="Tablaconcuadrcula">
    <w:name w:val="Table Grid"/>
    <w:basedOn w:val="Tablanormal"/>
    <w:uiPriority w:val="39"/>
    <w:rsid w:val="0011578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7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Diaz</dc:creator>
  <cp:keywords/>
  <dc:description/>
  <cp:lastModifiedBy>Maria Camila Agudelo Ortiz</cp:lastModifiedBy>
  <cp:revision>2</cp:revision>
  <dcterms:created xsi:type="dcterms:W3CDTF">2024-05-09T06:00:00Z</dcterms:created>
  <dcterms:modified xsi:type="dcterms:W3CDTF">2024-05-09T06:00:00Z</dcterms:modified>
</cp:coreProperties>
</file>