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4A5CCF7B" w:rsidR="004E5F90" w:rsidRPr="00EF0F62" w:rsidRDefault="00503471"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Pr>
          <w:rFonts w:asciiTheme="minorBidi" w:hAnsiTheme="minorBidi" w:cstheme="minorBidi"/>
          <w:b/>
          <w:bCs/>
          <w:color w:val="000000"/>
          <w:sz w:val="20"/>
          <w:szCs w:val="20"/>
          <w:bdr w:val="none" w:sz="0" w:space="0" w:color="auto" w:frame="1"/>
        </w:rPr>
        <w:t>JU</w:t>
      </w:r>
      <w:r w:rsidR="00947F64">
        <w:rPr>
          <w:rFonts w:asciiTheme="minorBidi" w:hAnsiTheme="minorBidi" w:cstheme="minorBidi"/>
          <w:b/>
          <w:bCs/>
          <w:color w:val="000000"/>
          <w:sz w:val="20"/>
          <w:szCs w:val="20"/>
          <w:bdr w:val="none" w:sz="0" w:space="0" w:color="auto" w:frame="1"/>
        </w:rPr>
        <w:t>ZGADO</w:t>
      </w:r>
      <w:r>
        <w:rPr>
          <w:rFonts w:asciiTheme="minorBidi" w:hAnsiTheme="minorBidi" w:cstheme="minorBidi"/>
          <w:b/>
          <w:bCs/>
          <w:color w:val="000000"/>
          <w:sz w:val="20"/>
          <w:szCs w:val="20"/>
          <w:bdr w:val="none" w:sz="0" w:space="0" w:color="auto" w:frame="1"/>
        </w:rPr>
        <w:t xml:space="preserve"> </w:t>
      </w:r>
      <w:r w:rsidR="00930878">
        <w:rPr>
          <w:rFonts w:asciiTheme="minorBidi" w:hAnsiTheme="minorBidi" w:cstheme="minorBidi"/>
          <w:b/>
          <w:bCs/>
          <w:color w:val="000000"/>
          <w:sz w:val="20"/>
          <w:szCs w:val="20"/>
          <w:bdr w:val="none" w:sz="0" w:space="0" w:color="auto" w:frame="1"/>
        </w:rPr>
        <w:t>1</w:t>
      </w:r>
      <w:r w:rsidR="0006419E">
        <w:rPr>
          <w:rFonts w:asciiTheme="minorBidi" w:hAnsiTheme="minorBidi" w:cstheme="minorBidi"/>
          <w:b/>
          <w:bCs/>
          <w:color w:val="000000"/>
          <w:sz w:val="20"/>
          <w:szCs w:val="20"/>
          <w:bdr w:val="none" w:sz="0" w:space="0" w:color="auto" w:frame="1"/>
        </w:rPr>
        <w:t>4</w:t>
      </w:r>
      <w:r>
        <w:rPr>
          <w:rFonts w:asciiTheme="minorBidi" w:hAnsiTheme="minorBidi" w:cstheme="minorBidi"/>
          <w:b/>
          <w:bCs/>
          <w:color w:val="000000"/>
          <w:sz w:val="20"/>
          <w:szCs w:val="20"/>
          <w:bdr w:val="none" w:sz="0" w:space="0" w:color="auto" w:frame="1"/>
        </w:rPr>
        <w:t xml:space="preserve"> LABORAL DEL CIRCUITO DE </w:t>
      </w:r>
      <w:r w:rsidR="0006419E">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37603985"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Pr="004B3300">
        <w:rPr>
          <w:rFonts w:asciiTheme="minorBidi" w:hAnsiTheme="minorBidi"/>
          <w:sz w:val="20"/>
          <w:szCs w:val="20"/>
          <w:bdr w:val="none" w:sz="0" w:space="0" w:color="auto" w:frame="1"/>
        </w:rPr>
        <w:t>          </w:t>
      </w:r>
      <w:r w:rsidR="003821B0"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w:t>
      </w:r>
      <w:r w:rsidR="00313BEF">
        <w:rPr>
          <w:rFonts w:asciiTheme="minorBidi" w:hAnsiTheme="minorBidi"/>
          <w:sz w:val="20"/>
          <w:szCs w:val="20"/>
          <w:bdr w:val="none" w:sz="0" w:space="0" w:color="auto" w:frame="1"/>
        </w:rPr>
        <w:t xml:space="preserve">     </w:t>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51E10695"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Pr="004B3300">
        <w:rPr>
          <w:rFonts w:asciiTheme="minorBidi" w:hAnsiTheme="minorBidi"/>
          <w:sz w:val="20"/>
          <w:szCs w:val="20"/>
          <w:bdr w:val="none" w:sz="0" w:space="0" w:color="auto" w:frame="1"/>
        </w:rPr>
        <w:t>   </w:t>
      </w:r>
      <w:r w:rsidR="00C85D21">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06419E" w:rsidRPr="0006419E">
        <w:rPr>
          <w:rFonts w:asciiTheme="minorBidi" w:hAnsiTheme="minorBidi"/>
          <w:sz w:val="20"/>
          <w:szCs w:val="20"/>
          <w:bdr w:val="none" w:sz="0" w:space="0" w:color="auto" w:frame="1"/>
        </w:rPr>
        <w:t>JOSE LIBARDO CARRERA PEÑA</w:t>
      </w:r>
    </w:p>
    <w:p w14:paraId="253DE9FB" w14:textId="1402E502" w:rsidR="0006419E"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EF0F62">
        <w:rPr>
          <w:rFonts w:asciiTheme="minorBidi" w:hAnsiTheme="minorBidi"/>
          <w:b/>
          <w:bCs/>
          <w:sz w:val="20"/>
          <w:szCs w:val="20"/>
          <w:bdr w:val="none" w:sz="0" w:space="0" w:color="auto" w:frame="1"/>
        </w:rPr>
        <w:t xml:space="preserve">  </w:t>
      </w:r>
      <w:r w:rsidRPr="004B3300">
        <w:rPr>
          <w:rFonts w:asciiTheme="minorBidi" w:hAnsiTheme="minorBidi"/>
          <w:sz w:val="20"/>
          <w:szCs w:val="20"/>
          <w:bdr w:val="none" w:sz="0" w:space="0" w:color="auto" w:frame="1"/>
        </w:rPr>
        <w:t>   </w:t>
      </w:r>
      <w:r w:rsid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C929F7">
        <w:rPr>
          <w:rFonts w:asciiTheme="minorBidi" w:hAnsiTheme="minorBidi"/>
          <w:sz w:val="20"/>
          <w:szCs w:val="20"/>
          <w:bdr w:val="none" w:sz="0" w:space="0" w:color="auto" w:frame="1"/>
        </w:rPr>
        <w:t xml:space="preserve">  </w:t>
      </w:r>
      <w:r w:rsidR="0006419E">
        <w:rPr>
          <w:rFonts w:asciiTheme="minorBidi" w:hAnsiTheme="minorBidi"/>
          <w:sz w:val="20"/>
          <w:szCs w:val="20"/>
          <w:bdr w:val="none" w:sz="0" w:space="0" w:color="auto" w:frame="1"/>
        </w:rPr>
        <w:t xml:space="preserve"> </w:t>
      </w:r>
      <w:r w:rsidR="0006419E" w:rsidRPr="0006419E">
        <w:rPr>
          <w:rFonts w:asciiTheme="minorBidi" w:hAnsiTheme="minorBidi"/>
          <w:sz w:val="20"/>
          <w:szCs w:val="20"/>
          <w:bdr w:val="none" w:sz="0" w:space="0" w:color="auto" w:frame="1"/>
        </w:rPr>
        <w:t>PROSERVIS TEMPORALES S.A.S. y GOODYEAR DE COLOMBIA S.A.</w:t>
      </w:r>
    </w:p>
    <w:p w14:paraId="563DE2DF" w14:textId="6DB7B946" w:rsidR="00313BEF" w:rsidRPr="0039074F" w:rsidRDefault="0006419E" w:rsidP="00C929F7">
      <w:pPr>
        <w:pStyle w:val="Sinespaciado"/>
        <w:spacing w:line="276" w:lineRule="auto"/>
        <w:ind w:left="708"/>
        <w:jc w:val="both"/>
        <w:rPr>
          <w:rFonts w:asciiTheme="minorBidi" w:hAnsiTheme="minorBidi"/>
          <w:sz w:val="20"/>
          <w:szCs w:val="20"/>
        </w:rPr>
      </w:pPr>
      <w:r>
        <w:rPr>
          <w:rFonts w:asciiTheme="minorBidi" w:hAnsiTheme="minorBidi"/>
          <w:b/>
          <w:bCs/>
          <w:sz w:val="20"/>
          <w:szCs w:val="20"/>
          <w:bdr w:val="none" w:sz="0" w:space="0" w:color="auto" w:frame="1"/>
        </w:rPr>
        <w:t xml:space="preserve">LITIS: </w:t>
      </w:r>
      <w:r>
        <w:rPr>
          <w:rFonts w:asciiTheme="minorBidi" w:hAnsiTheme="minorBidi"/>
          <w:b/>
          <w:bCs/>
          <w:sz w:val="20"/>
          <w:szCs w:val="20"/>
          <w:bdr w:val="none" w:sz="0" w:space="0" w:color="auto" w:frame="1"/>
        </w:rPr>
        <w:tab/>
      </w:r>
      <w:r>
        <w:rPr>
          <w:rFonts w:asciiTheme="minorBidi" w:hAnsiTheme="minorBidi"/>
          <w:b/>
          <w:bCs/>
          <w:sz w:val="20"/>
          <w:szCs w:val="20"/>
          <w:bdr w:val="none" w:sz="0" w:space="0" w:color="auto" w:frame="1"/>
        </w:rPr>
        <w:tab/>
      </w:r>
      <w:r>
        <w:rPr>
          <w:rFonts w:asciiTheme="minorBidi" w:hAnsiTheme="minorBidi"/>
          <w:b/>
          <w:bCs/>
          <w:sz w:val="20"/>
          <w:szCs w:val="20"/>
          <w:bdr w:val="none" w:sz="0" w:space="0" w:color="auto" w:frame="1"/>
        </w:rPr>
        <w:tab/>
      </w:r>
      <w:r w:rsidR="00C929F7" w:rsidRPr="00C929F7">
        <w:rPr>
          <w:rFonts w:asciiTheme="minorBidi" w:hAnsiTheme="minorBidi"/>
          <w:sz w:val="20"/>
          <w:szCs w:val="20"/>
          <w:bdr w:val="none" w:sz="0" w:space="0" w:color="auto" w:frame="1"/>
        </w:rPr>
        <w:t>SEGUROS DE VIDA SURAMERICANA S.A.</w:t>
      </w:r>
    </w:p>
    <w:p w14:paraId="083B9DCE" w14:textId="2619B00F" w:rsidR="00EF0F62" w:rsidRPr="00830020" w:rsidRDefault="00FD7450" w:rsidP="00830020">
      <w:pPr>
        <w:pStyle w:val="Sinespaciado"/>
        <w:spacing w:line="276" w:lineRule="auto"/>
        <w:ind w:left="708"/>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Pr="004B3300">
        <w:rPr>
          <w:rFonts w:asciiTheme="minorBidi" w:hAnsiTheme="minorBidi"/>
          <w:sz w:val="20"/>
          <w:szCs w:val="20"/>
          <w:bdr w:val="none" w:sz="0" w:space="0" w:color="auto" w:frame="1"/>
        </w:rPr>
        <w:t>     </w:t>
      </w:r>
      <w:r w:rsidR="004B599C" w:rsidRPr="004B3300">
        <w:rPr>
          <w:rFonts w:asciiTheme="minorBidi" w:hAnsiTheme="minorBidi"/>
          <w:sz w:val="20"/>
          <w:szCs w:val="20"/>
          <w:bdr w:val="none" w:sz="0" w:space="0" w:color="auto" w:frame="1"/>
        </w:rPr>
        <w:t xml:space="preserve"> </w:t>
      </w:r>
      <w:r w:rsidRPr="004B3300">
        <w:rPr>
          <w:rFonts w:asciiTheme="minorBidi" w:hAnsiTheme="minorBidi"/>
          <w:sz w:val="20"/>
          <w:szCs w:val="20"/>
          <w:bdr w:val="none" w:sz="0" w:space="0" w:color="auto" w:frame="1"/>
        </w:rPr>
        <w:t xml:space="preserve"> </w:t>
      </w:r>
      <w:r w:rsidR="00313BEF">
        <w:rPr>
          <w:rFonts w:asciiTheme="minorBidi" w:hAnsiTheme="minorBidi"/>
          <w:sz w:val="20"/>
          <w:szCs w:val="20"/>
          <w:bdr w:val="none" w:sz="0" w:space="0" w:color="auto" w:frame="1"/>
        </w:rPr>
        <w:t xml:space="preserve">     </w:t>
      </w:r>
      <w:r w:rsidR="00930878">
        <w:rPr>
          <w:rFonts w:asciiTheme="minorBidi" w:hAnsiTheme="minorBidi"/>
          <w:sz w:val="20"/>
          <w:szCs w:val="20"/>
          <w:bdr w:val="none" w:sz="0" w:space="0" w:color="auto" w:frame="1"/>
        </w:rPr>
        <w:t xml:space="preserve">  </w:t>
      </w:r>
      <w:r w:rsidR="0006419E" w:rsidRPr="0006419E">
        <w:rPr>
          <w:rFonts w:asciiTheme="minorBidi" w:hAnsiTheme="minorBidi"/>
          <w:sz w:val="20"/>
          <w:szCs w:val="20"/>
          <w:bdr w:val="none" w:sz="0" w:space="0" w:color="auto" w:frame="1"/>
        </w:rPr>
        <w:t>76001310501420190024200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6419E"/>
    <w:rsid w:val="00075FFA"/>
    <w:rsid w:val="0017490E"/>
    <w:rsid w:val="001852C4"/>
    <w:rsid w:val="002B2C2D"/>
    <w:rsid w:val="002B5D8E"/>
    <w:rsid w:val="00313BEF"/>
    <w:rsid w:val="00356CC1"/>
    <w:rsid w:val="00380905"/>
    <w:rsid w:val="003821B0"/>
    <w:rsid w:val="0039074F"/>
    <w:rsid w:val="00395137"/>
    <w:rsid w:val="00396160"/>
    <w:rsid w:val="003B7FE5"/>
    <w:rsid w:val="0040041E"/>
    <w:rsid w:val="004273DD"/>
    <w:rsid w:val="00432766"/>
    <w:rsid w:val="00452E15"/>
    <w:rsid w:val="00453359"/>
    <w:rsid w:val="00454AAD"/>
    <w:rsid w:val="004B3300"/>
    <w:rsid w:val="004B599C"/>
    <w:rsid w:val="004E5F90"/>
    <w:rsid w:val="0050180E"/>
    <w:rsid w:val="00503471"/>
    <w:rsid w:val="00574BE7"/>
    <w:rsid w:val="005F0341"/>
    <w:rsid w:val="006230E9"/>
    <w:rsid w:val="0067120F"/>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E1135"/>
    <w:rsid w:val="00BE14F2"/>
    <w:rsid w:val="00C774BA"/>
    <w:rsid w:val="00C85D21"/>
    <w:rsid w:val="00C929F7"/>
    <w:rsid w:val="00C94998"/>
    <w:rsid w:val="00CF15AB"/>
    <w:rsid w:val="00D41127"/>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Jessica Benavides Plaza</cp:lastModifiedBy>
  <cp:revision>13</cp:revision>
  <dcterms:created xsi:type="dcterms:W3CDTF">2023-03-28T15:34:00Z</dcterms:created>
  <dcterms:modified xsi:type="dcterms:W3CDTF">2024-01-29T22:32:00Z</dcterms:modified>
</cp:coreProperties>
</file>