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BCF996" w14:textId="0F489108" w:rsidR="000238E4" w:rsidRDefault="000238E4" w:rsidP="000238E4">
      <w:pPr>
        <w:suppressAutoHyphens/>
        <w:spacing w:line="360" w:lineRule="auto"/>
        <w:jc w:val="both"/>
        <w:rPr>
          <w:rFonts w:ascii="Arial" w:eastAsiaTheme="minorEastAsia" w:hAnsi="Arial" w:cs="Arial"/>
        </w:rPr>
      </w:pPr>
      <w:r>
        <w:rPr>
          <w:rFonts w:ascii="Arial" w:hAnsi="Arial" w:cs="Arial"/>
        </w:rPr>
        <w:t>Bogotá D.C</w:t>
      </w:r>
      <w:r w:rsidR="00E373B9">
        <w:rPr>
          <w:rFonts w:ascii="Arial" w:hAnsi="Arial" w:cs="Arial"/>
        </w:rPr>
        <w:t>.</w:t>
      </w:r>
      <w:r>
        <w:rPr>
          <w:rFonts w:ascii="Arial" w:hAnsi="Arial" w:cs="Arial"/>
        </w:rPr>
        <w:t xml:space="preserve">, </w:t>
      </w:r>
      <w:r w:rsidR="00B76075">
        <w:rPr>
          <w:rFonts w:ascii="Arial" w:hAnsi="Arial" w:cs="Arial"/>
        </w:rPr>
        <w:t>2</w:t>
      </w:r>
      <w:r w:rsidR="005D057A">
        <w:rPr>
          <w:rFonts w:ascii="Arial" w:hAnsi="Arial" w:cs="Arial"/>
        </w:rPr>
        <w:t>2</w:t>
      </w:r>
      <w:r w:rsidR="002C67AE">
        <w:rPr>
          <w:rFonts w:ascii="Arial" w:hAnsi="Arial" w:cs="Arial"/>
        </w:rPr>
        <w:t xml:space="preserve"> de </w:t>
      </w:r>
      <w:r w:rsidR="00B76075">
        <w:rPr>
          <w:rFonts w:ascii="Arial" w:hAnsi="Arial" w:cs="Arial"/>
        </w:rPr>
        <w:t>octubre</w:t>
      </w:r>
      <w:r w:rsidR="00F35F49">
        <w:rPr>
          <w:rFonts w:ascii="Arial" w:hAnsi="Arial" w:cs="Arial"/>
        </w:rPr>
        <w:t xml:space="preserve"> de 2024</w:t>
      </w:r>
    </w:p>
    <w:p w14:paraId="52BFBA32" w14:textId="77777777" w:rsidR="000238E4" w:rsidRDefault="000238E4" w:rsidP="000238E4">
      <w:pPr>
        <w:suppressAutoHyphens/>
        <w:spacing w:line="360" w:lineRule="auto"/>
        <w:jc w:val="both"/>
        <w:rPr>
          <w:rFonts w:ascii="Arial" w:hAnsi="Arial" w:cs="Arial"/>
        </w:rPr>
      </w:pPr>
    </w:p>
    <w:tbl>
      <w:tblPr>
        <w:tblStyle w:val="Tablaconcuadrcul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654"/>
      </w:tblGrid>
      <w:tr w:rsidR="000238E4" w14:paraId="1C0E494E" w14:textId="77777777" w:rsidTr="004819D5">
        <w:tc>
          <w:tcPr>
            <w:tcW w:w="2127" w:type="dxa"/>
            <w:vAlign w:val="center"/>
            <w:hideMark/>
          </w:tcPr>
          <w:p w14:paraId="2056EDAD" w14:textId="77777777" w:rsidR="000238E4" w:rsidRDefault="000238E4" w:rsidP="006538D6">
            <w:pPr>
              <w:spacing w:line="360" w:lineRule="auto"/>
              <w:rPr>
                <w:rFonts w:ascii="Arial" w:hAnsi="Arial" w:cs="Arial"/>
                <w:b/>
                <w:bCs/>
                <w:lang w:val="es-CO"/>
              </w:rPr>
            </w:pPr>
            <w:r>
              <w:rPr>
                <w:rFonts w:ascii="Arial" w:hAnsi="Arial" w:cs="Arial"/>
                <w:b/>
                <w:bCs/>
              </w:rPr>
              <w:t>DESPACHO:</w:t>
            </w:r>
          </w:p>
        </w:tc>
        <w:tc>
          <w:tcPr>
            <w:tcW w:w="7654" w:type="dxa"/>
            <w:vAlign w:val="center"/>
            <w:hideMark/>
          </w:tcPr>
          <w:p w14:paraId="41E8D3B3" w14:textId="0F9C690B" w:rsidR="000238E4" w:rsidRDefault="00BD5FC8" w:rsidP="00E779EC">
            <w:pPr>
              <w:spacing w:line="360" w:lineRule="auto"/>
              <w:jc w:val="both"/>
              <w:rPr>
                <w:rFonts w:ascii="Arial" w:hAnsi="Arial" w:cs="Arial"/>
              </w:rPr>
            </w:pPr>
            <w:r w:rsidRPr="00BD5FC8">
              <w:rPr>
                <w:rFonts w:ascii="Arial" w:hAnsi="Arial" w:cs="Arial"/>
              </w:rPr>
              <w:t xml:space="preserve">JUZGADO </w:t>
            </w:r>
            <w:r w:rsidR="002C67AE">
              <w:rPr>
                <w:rFonts w:ascii="Arial" w:hAnsi="Arial" w:cs="Arial"/>
              </w:rPr>
              <w:t>PRIMERO (1°</w:t>
            </w:r>
            <w:r w:rsidRPr="00BD5FC8">
              <w:rPr>
                <w:rFonts w:ascii="Arial" w:hAnsi="Arial" w:cs="Arial"/>
              </w:rPr>
              <w:t xml:space="preserve">) LABORAL DEL CIRCUITO DE </w:t>
            </w:r>
            <w:r w:rsidR="00CC1F5B">
              <w:rPr>
                <w:rFonts w:ascii="Arial" w:hAnsi="Arial" w:cs="Arial"/>
              </w:rPr>
              <w:t>MONTERÍA</w:t>
            </w:r>
          </w:p>
        </w:tc>
      </w:tr>
      <w:tr w:rsidR="00BC2D7A" w14:paraId="4AEC2258" w14:textId="77777777" w:rsidTr="004819D5">
        <w:tc>
          <w:tcPr>
            <w:tcW w:w="2127" w:type="dxa"/>
            <w:vAlign w:val="center"/>
            <w:hideMark/>
          </w:tcPr>
          <w:p w14:paraId="6B1EEF8E" w14:textId="77777777" w:rsidR="00BC2D7A" w:rsidRDefault="00BC2D7A" w:rsidP="00BC2D7A">
            <w:pPr>
              <w:spacing w:line="360" w:lineRule="auto"/>
              <w:rPr>
                <w:rFonts w:ascii="Arial" w:hAnsi="Arial" w:cs="Arial"/>
                <w:b/>
                <w:bCs/>
              </w:rPr>
            </w:pPr>
            <w:r>
              <w:rPr>
                <w:rFonts w:ascii="Arial" w:hAnsi="Arial" w:cs="Arial"/>
                <w:b/>
                <w:bCs/>
              </w:rPr>
              <w:t>REFERENCIA:</w:t>
            </w:r>
          </w:p>
        </w:tc>
        <w:tc>
          <w:tcPr>
            <w:tcW w:w="7654" w:type="dxa"/>
            <w:hideMark/>
          </w:tcPr>
          <w:p w14:paraId="1CD8F999" w14:textId="3E70609D" w:rsidR="00BC2D7A" w:rsidRDefault="00BC2D7A" w:rsidP="00BC2D7A">
            <w:pPr>
              <w:spacing w:line="360" w:lineRule="auto"/>
              <w:jc w:val="both"/>
              <w:rPr>
                <w:rFonts w:ascii="Arial" w:hAnsi="Arial" w:cs="Arial"/>
              </w:rPr>
            </w:pPr>
            <w:r w:rsidRPr="00D33D29">
              <w:rPr>
                <w:rFonts w:ascii="Arial" w:eastAsiaTheme="minorHAnsi" w:hAnsi="Arial" w:cs="Arial"/>
              </w:rPr>
              <w:t xml:space="preserve">PROCESO </w:t>
            </w:r>
            <w:r>
              <w:rPr>
                <w:rFonts w:ascii="Arial" w:eastAsiaTheme="minorHAnsi" w:hAnsi="Arial" w:cs="Arial"/>
              </w:rPr>
              <w:t xml:space="preserve">ORDINARIO LABORAL </w:t>
            </w:r>
          </w:p>
        </w:tc>
      </w:tr>
      <w:tr w:rsidR="00BC2D7A" w14:paraId="3D45C326" w14:textId="77777777" w:rsidTr="004819D5">
        <w:tc>
          <w:tcPr>
            <w:tcW w:w="2127" w:type="dxa"/>
            <w:vAlign w:val="center"/>
            <w:hideMark/>
          </w:tcPr>
          <w:p w14:paraId="5FEE79E9" w14:textId="77777777" w:rsidR="00BC2D7A" w:rsidRDefault="00BC2D7A" w:rsidP="00BC2D7A">
            <w:pPr>
              <w:spacing w:line="360" w:lineRule="auto"/>
              <w:rPr>
                <w:rFonts w:ascii="Arial" w:hAnsi="Arial" w:cs="Arial"/>
                <w:b/>
                <w:bCs/>
              </w:rPr>
            </w:pPr>
            <w:r>
              <w:rPr>
                <w:rFonts w:ascii="Arial" w:hAnsi="Arial" w:cs="Arial"/>
                <w:b/>
                <w:bCs/>
              </w:rPr>
              <w:t>RADICADO:</w:t>
            </w:r>
          </w:p>
        </w:tc>
        <w:tc>
          <w:tcPr>
            <w:tcW w:w="7654" w:type="dxa"/>
            <w:hideMark/>
          </w:tcPr>
          <w:p w14:paraId="5AC7C7B8" w14:textId="6800A2E8" w:rsidR="00BC2D7A" w:rsidRDefault="00CF6EA2" w:rsidP="00BC2D7A">
            <w:pPr>
              <w:spacing w:line="360" w:lineRule="auto"/>
              <w:jc w:val="both"/>
              <w:rPr>
                <w:rFonts w:ascii="Arial" w:hAnsi="Arial" w:cs="Arial"/>
              </w:rPr>
            </w:pPr>
            <w:r w:rsidRPr="00CF6EA2">
              <w:rPr>
                <w:rFonts w:ascii="Arial" w:eastAsiaTheme="minorHAnsi" w:hAnsi="Arial" w:cs="Arial"/>
              </w:rPr>
              <w:t>230013105001</w:t>
            </w:r>
            <w:r>
              <w:rPr>
                <w:rFonts w:ascii="Arial" w:eastAsiaTheme="minorHAnsi" w:hAnsi="Arial" w:cs="Arial"/>
              </w:rPr>
              <w:t>-</w:t>
            </w:r>
            <w:r w:rsidRPr="00CF6EA2">
              <w:rPr>
                <w:rFonts w:ascii="Arial" w:eastAsiaTheme="minorHAnsi" w:hAnsi="Arial" w:cs="Arial"/>
                <w:b/>
                <w:bCs/>
                <w:u w:val="single"/>
              </w:rPr>
              <w:t>2023-00299</w:t>
            </w:r>
            <w:r>
              <w:rPr>
                <w:rFonts w:ascii="Arial" w:eastAsiaTheme="minorHAnsi" w:hAnsi="Arial" w:cs="Arial"/>
              </w:rPr>
              <w:t>-</w:t>
            </w:r>
            <w:r w:rsidRPr="00CF6EA2">
              <w:rPr>
                <w:rFonts w:ascii="Arial" w:eastAsiaTheme="minorHAnsi" w:hAnsi="Arial" w:cs="Arial"/>
              </w:rPr>
              <w:t>00</w:t>
            </w:r>
          </w:p>
        </w:tc>
      </w:tr>
      <w:tr w:rsidR="00BC2D7A" w14:paraId="11E3790B" w14:textId="77777777" w:rsidTr="004819D5">
        <w:tc>
          <w:tcPr>
            <w:tcW w:w="2127" w:type="dxa"/>
            <w:vAlign w:val="center"/>
            <w:hideMark/>
          </w:tcPr>
          <w:p w14:paraId="385C5276" w14:textId="29209EFE" w:rsidR="00BC2D7A" w:rsidRDefault="00BC2D7A" w:rsidP="00BC2D7A">
            <w:pPr>
              <w:spacing w:line="360" w:lineRule="auto"/>
              <w:rPr>
                <w:rFonts w:ascii="Arial" w:hAnsi="Arial" w:cs="Arial"/>
                <w:b/>
                <w:bCs/>
              </w:rPr>
            </w:pPr>
            <w:r>
              <w:rPr>
                <w:rFonts w:ascii="Arial" w:hAnsi="Arial" w:cs="Arial"/>
                <w:b/>
                <w:bCs/>
              </w:rPr>
              <w:t>DEMANDANTE:</w:t>
            </w:r>
          </w:p>
        </w:tc>
        <w:tc>
          <w:tcPr>
            <w:tcW w:w="7654" w:type="dxa"/>
            <w:hideMark/>
          </w:tcPr>
          <w:p w14:paraId="48D4418C" w14:textId="6E752C33" w:rsidR="00BC2D7A" w:rsidRDefault="005D057A" w:rsidP="00BC2D7A">
            <w:pPr>
              <w:spacing w:line="360" w:lineRule="auto"/>
              <w:jc w:val="both"/>
              <w:rPr>
                <w:rFonts w:ascii="Arial" w:hAnsi="Arial" w:cs="Arial"/>
              </w:rPr>
            </w:pPr>
            <w:r w:rsidRPr="005D057A">
              <w:rPr>
                <w:rFonts w:ascii="Arial" w:eastAsiaTheme="minorHAnsi" w:hAnsi="Arial" w:cs="Arial"/>
              </w:rPr>
              <w:t>NIDIA ESTHER MUÑOZ REYES</w:t>
            </w:r>
          </w:p>
        </w:tc>
      </w:tr>
      <w:tr w:rsidR="00BC2D7A" w14:paraId="3E31FFF8" w14:textId="77777777" w:rsidTr="004819D5">
        <w:tc>
          <w:tcPr>
            <w:tcW w:w="2127" w:type="dxa"/>
            <w:vAlign w:val="center"/>
            <w:hideMark/>
          </w:tcPr>
          <w:p w14:paraId="5EA76506" w14:textId="02A88142" w:rsidR="00BC2D7A" w:rsidRDefault="00BC2D7A" w:rsidP="00BC2D7A">
            <w:pPr>
              <w:spacing w:line="360" w:lineRule="auto"/>
              <w:rPr>
                <w:rFonts w:ascii="Arial" w:hAnsi="Arial" w:cs="Arial"/>
                <w:b/>
                <w:bCs/>
              </w:rPr>
            </w:pPr>
            <w:r>
              <w:rPr>
                <w:rFonts w:ascii="Arial" w:hAnsi="Arial" w:cs="Arial"/>
                <w:b/>
                <w:bCs/>
              </w:rPr>
              <w:t>DEMANDADOS:</w:t>
            </w:r>
          </w:p>
        </w:tc>
        <w:tc>
          <w:tcPr>
            <w:tcW w:w="7654" w:type="dxa"/>
            <w:hideMark/>
          </w:tcPr>
          <w:p w14:paraId="56DB82B3" w14:textId="04CC6A6F" w:rsidR="00BC2D7A" w:rsidRDefault="0013317B" w:rsidP="00BC2D7A">
            <w:pPr>
              <w:spacing w:line="360" w:lineRule="auto"/>
              <w:jc w:val="both"/>
              <w:rPr>
                <w:rFonts w:ascii="Arial" w:hAnsi="Arial" w:cs="Arial"/>
              </w:rPr>
            </w:pPr>
            <w:r w:rsidRPr="0013317B">
              <w:rPr>
                <w:rFonts w:ascii="Arial" w:eastAsiaTheme="minorHAnsi" w:hAnsi="Arial" w:cs="Arial"/>
              </w:rPr>
              <w:t>COLFONDOS S.A</w:t>
            </w:r>
            <w:r w:rsidR="00F93716">
              <w:rPr>
                <w:rFonts w:ascii="Arial" w:eastAsiaTheme="minorHAnsi" w:hAnsi="Arial" w:cs="Arial"/>
              </w:rPr>
              <w:t>.</w:t>
            </w:r>
            <w:r w:rsidRPr="0013317B">
              <w:rPr>
                <w:rFonts w:ascii="Arial" w:eastAsiaTheme="minorHAnsi" w:hAnsi="Arial" w:cs="Arial"/>
              </w:rPr>
              <w:t xml:space="preserve"> Y OTRO</w:t>
            </w:r>
          </w:p>
        </w:tc>
      </w:tr>
      <w:tr w:rsidR="00B34E91" w14:paraId="33C467AB" w14:textId="77777777" w:rsidTr="004819D5">
        <w:tc>
          <w:tcPr>
            <w:tcW w:w="2127" w:type="dxa"/>
            <w:vAlign w:val="center"/>
            <w:hideMark/>
          </w:tcPr>
          <w:p w14:paraId="422EF08E" w14:textId="77777777" w:rsidR="00B34E91" w:rsidRDefault="00B34E91" w:rsidP="00B34E91">
            <w:pPr>
              <w:spacing w:line="360" w:lineRule="auto"/>
              <w:rPr>
                <w:rFonts w:ascii="Arial" w:hAnsi="Arial" w:cs="Arial"/>
                <w:b/>
                <w:bCs/>
              </w:rPr>
            </w:pPr>
            <w:r>
              <w:rPr>
                <w:rFonts w:ascii="Arial" w:hAnsi="Arial" w:cs="Arial"/>
                <w:b/>
                <w:bCs/>
              </w:rPr>
              <w:t>AUDIENCIA:</w:t>
            </w:r>
          </w:p>
        </w:tc>
        <w:tc>
          <w:tcPr>
            <w:tcW w:w="7654" w:type="dxa"/>
            <w:vAlign w:val="center"/>
            <w:hideMark/>
          </w:tcPr>
          <w:p w14:paraId="1DCF4630" w14:textId="196E9EB4" w:rsidR="00B34E91" w:rsidRDefault="00BC2D7A" w:rsidP="00E779EC">
            <w:pPr>
              <w:spacing w:line="360" w:lineRule="auto"/>
              <w:jc w:val="both"/>
              <w:rPr>
                <w:rFonts w:ascii="Arial" w:hAnsi="Arial" w:cs="Arial"/>
              </w:rPr>
            </w:pPr>
            <w:r>
              <w:rPr>
                <w:rFonts w:ascii="Arial" w:hAnsi="Arial" w:cs="Arial"/>
              </w:rPr>
              <w:t>ART. 80 C.P.T. y S.S.</w:t>
            </w:r>
          </w:p>
        </w:tc>
      </w:tr>
      <w:tr w:rsidR="00B34E91" w14:paraId="1A3A7257" w14:textId="77777777" w:rsidTr="004819D5">
        <w:tc>
          <w:tcPr>
            <w:tcW w:w="2127" w:type="dxa"/>
            <w:vAlign w:val="center"/>
            <w:hideMark/>
          </w:tcPr>
          <w:p w14:paraId="10C9E8DC" w14:textId="77777777" w:rsidR="00B34E91" w:rsidRDefault="00B34E91" w:rsidP="00B34E91">
            <w:pPr>
              <w:spacing w:line="360" w:lineRule="auto"/>
              <w:rPr>
                <w:rFonts w:ascii="Arial" w:hAnsi="Arial" w:cs="Arial"/>
                <w:b/>
                <w:bCs/>
              </w:rPr>
            </w:pPr>
            <w:r>
              <w:rPr>
                <w:rFonts w:ascii="Arial" w:hAnsi="Arial" w:cs="Arial"/>
                <w:b/>
                <w:bCs/>
              </w:rPr>
              <w:t>FECHA:</w:t>
            </w:r>
          </w:p>
        </w:tc>
        <w:tc>
          <w:tcPr>
            <w:tcW w:w="7654" w:type="dxa"/>
            <w:vAlign w:val="center"/>
            <w:hideMark/>
          </w:tcPr>
          <w:p w14:paraId="2CF6FC51" w14:textId="22A43B79" w:rsidR="00B34E91" w:rsidRDefault="009A3421" w:rsidP="00E779EC">
            <w:pPr>
              <w:spacing w:line="360" w:lineRule="auto"/>
              <w:jc w:val="both"/>
              <w:rPr>
                <w:rFonts w:ascii="Arial" w:hAnsi="Arial" w:cs="Arial"/>
              </w:rPr>
            </w:pPr>
            <w:r>
              <w:rPr>
                <w:rFonts w:ascii="Arial" w:hAnsi="Arial" w:cs="Arial"/>
              </w:rPr>
              <w:t>16 DE OCTUBRE</w:t>
            </w:r>
            <w:r w:rsidR="0045449D">
              <w:rPr>
                <w:rFonts w:ascii="Arial" w:hAnsi="Arial" w:cs="Arial"/>
              </w:rPr>
              <w:t xml:space="preserve"> DE 2024</w:t>
            </w:r>
          </w:p>
        </w:tc>
      </w:tr>
    </w:tbl>
    <w:p w14:paraId="3D32A637" w14:textId="77777777" w:rsidR="000B70C5" w:rsidRDefault="000B70C5" w:rsidP="000B70C5">
      <w:pPr>
        <w:pStyle w:val="Sinespaciado"/>
        <w:spacing w:line="360" w:lineRule="auto"/>
        <w:jc w:val="both"/>
        <w:rPr>
          <w:b/>
          <w:bCs/>
        </w:rPr>
      </w:pPr>
    </w:p>
    <w:p w14:paraId="5B1F618C" w14:textId="77777777" w:rsidR="000B70C5" w:rsidRPr="006600AB" w:rsidRDefault="000B70C5" w:rsidP="000B70C5">
      <w:pPr>
        <w:pStyle w:val="Sinespaciado"/>
        <w:numPr>
          <w:ilvl w:val="0"/>
          <w:numId w:val="5"/>
        </w:numPr>
        <w:spacing w:line="360" w:lineRule="auto"/>
        <w:jc w:val="center"/>
        <w:rPr>
          <w:b/>
          <w:bCs/>
          <w:u w:val="single"/>
        </w:rPr>
      </w:pPr>
      <w:r>
        <w:rPr>
          <w:b/>
          <w:bCs/>
        </w:rPr>
        <w:t>SENTENCIA</w:t>
      </w:r>
    </w:p>
    <w:p w14:paraId="5DEE2255" w14:textId="77777777" w:rsidR="000B70C5" w:rsidRDefault="000B70C5" w:rsidP="000B70C5">
      <w:pPr>
        <w:pStyle w:val="Sinespaciado"/>
        <w:spacing w:line="360" w:lineRule="auto"/>
        <w:rPr>
          <w:b/>
          <w:bCs/>
        </w:rPr>
      </w:pPr>
    </w:p>
    <w:p w14:paraId="13A7F4FE" w14:textId="77777777" w:rsidR="000B70C5" w:rsidRDefault="000B70C5" w:rsidP="000B70C5">
      <w:pPr>
        <w:pStyle w:val="Sinespaciado"/>
        <w:spacing w:line="360" w:lineRule="auto"/>
        <w:rPr>
          <w:rFonts w:ascii="Arial" w:hAnsi="Arial" w:cs="Arial"/>
        </w:rPr>
      </w:pPr>
      <w:r>
        <w:rPr>
          <w:rFonts w:ascii="Arial" w:hAnsi="Arial" w:cs="Arial"/>
        </w:rPr>
        <w:t xml:space="preserve">Procede el Despacho a leer el sentido del fallo en el cual </w:t>
      </w:r>
      <w:r>
        <w:rPr>
          <w:rFonts w:ascii="Arial" w:hAnsi="Arial" w:cs="Arial"/>
          <w:b/>
          <w:bCs/>
        </w:rPr>
        <w:t>RESUELVE</w:t>
      </w:r>
      <w:r>
        <w:rPr>
          <w:rFonts w:ascii="Arial" w:hAnsi="Arial" w:cs="Arial"/>
        </w:rPr>
        <w:t>:</w:t>
      </w:r>
    </w:p>
    <w:p w14:paraId="6FA1CC30" w14:textId="507B738A" w:rsidR="001523E4" w:rsidRDefault="001523E4" w:rsidP="000B70C5">
      <w:pPr>
        <w:pStyle w:val="Sinespaciado"/>
        <w:spacing w:line="360" w:lineRule="auto"/>
        <w:rPr>
          <w:b/>
          <w:bCs/>
          <w:u w:val="single"/>
        </w:rPr>
      </w:pPr>
    </w:p>
    <w:p w14:paraId="5319B17D" w14:textId="14E75309" w:rsidR="009C4FEE" w:rsidRDefault="002472BB" w:rsidP="00687E15">
      <w:pPr>
        <w:pStyle w:val="Sinespaciado"/>
        <w:spacing w:line="360" w:lineRule="auto"/>
        <w:jc w:val="both"/>
      </w:pPr>
      <w:r>
        <w:rPr>
          <w:b/>
          <w:bCs/>
        </w:rPr>
        <w:t>PRIMER</w:t>
      </w:r>
      <w:r w:rsidR="00C64EF4">
        <w:rPr>
          <w:b/>
          <w:bCs/>
        </w:rPr>
        <w:t xml:space="preserve">O: </w:t>
      </w:r>
      <w:r w:rsidR="00C64EF4">
        <w:t>Declarar</w:t>
      </w:r>
      <w:r w:rsidR="009C4FEE">
        <w:t xml:space="preserve"> </w:t>
      </w:r>
      <w:r w:rsidR="0072320F">
        <w:t xml:space="preserve">probada </w:t>
      </w:r>
      <w:r w:rsidR="00704DA0">
        <w:t>la imposibilidad de devolver dineros, gastos de admin</w:t>
      </w:r>
      <w:r w:rsidR="00773358">
        <w:t>istración, seguros provisional</w:t>
      </w:r>
      <w:r w:rsidR="003A62B8">
        <w:t xml:space="preserve">es y garantías </w:t>
      </w:r>
      <w:r w:rsidR="009F0261">
        <w:t>alegada por COL</w:t>
      </w:r>
      <w:r w:rsidR="00482B17">
        <w:t>FONDOS. No declarar probadas las demás excepciones alegadas por COLFONDOS y COLPENSIONES.</w:t>
      </w:r>
    </w:p>
    <w:p w14:paraId="750AA71F" w14:textId="77777777" w:rsidR="00357C49" w:rsidRDefault="00357C49" w:rsidP="00687E15">
      <w:pPr>
        <w:pStyle w:val="Sinespaciado"/>
        <w:spacing w:line="360" w:lineRule="auto"/>
        <w:jc w:val="both"/>
      </w:pPr>
    </w:p>
    <w:p w14:paraId="737D00B8" w14:textId="659DB6B6" w:rsidR="00F94758" w:rsidRDefault="00357C49" w:rsidP="00687E15">
      <w:pPr>
        <w:pStyle w:val="Sinespaciado"/>
        <w:spacing w:line="360" w:lineRule="auto"/>
        <w:jc w:val="both"/>
      </w:pPr>
      <w:r>
        <w:rPr>
          <w:b/>
          <w:bCs/>
        </w:rPr>
        <w:t xml:space="preserve">SEGUNDO: </w:t>
      </w:r>
      <w:r w:rsidR="00F94758">
        <w:t>Declarar la ineficacia del acto de traslado</w:t>
      </w:r>
      <w:r w:rsidR="001E726A">
        <w:t xml:space="preserve"> efectuado por la demandante del RPM al RAIS.</w:t>
      </w:r>
    </w:p>
    <w:p w14:paraId="03A4BC8C" w14:textId="77777777" w:rsidR="002477F7" w:rsidRDefault="002477F7" w:rsidP="00687E15">
      <w:pPr>
        <w:pStyle w:val="Sinespaciado"/>
        <w:spacing w:line="360" w:lineRule="auto"/>
        <w:jc w:val="both"/>
      </w:pPr>
    </w:p>
    <w:p w14:paraId="647A3C18" w14:textId="77777777" w:rsidR="00B20FDC" w:rsidRDefault="002477F7" w:rsidP="002477F7">
      <w:pPr>
        <w:pStyle w:val="Sinespaciado"/>
        <w:spacing w:line="360" w:lineRule="auto"/>
        <w:jc w:val="both"/>
      </w:pPr>
      <w:r>
        <w:rPr>
          <w:b/>
          <w:bCs/>
        </w:rPr>
        <w:t xml:space="preserve">TERCERO: </w:t>
      </w:r>
      <w:r>
        <w:t xml:space="preserve">Ordenar a COLPENSIONES que </w:t>
      </w:r>
      <w:r>
        <w:t>proceda a recibir a la demandante como afiliada al RP</w:t>
      </w:r>
      <w:r w:rsidR="00B20FDC">
        <w:t>M sin solución de continuidad.</w:t>
      </w:r>
    </w:p>
    <w:p w14:paraId="47978242" w14:textId="77777777" w:rsidR="00B20FDC" w:rsidRDefault="00B20FDC" w:rsidP="002477F7">
      <w:pPr>
        <w:pStyle w:val="Sinespaciado"/>
        <w:spacing w:line="360" w:lineRule="auto"/>
        <w:jc w:val="both"/>
      </w:pPr>
    </w:p>
    <w:p w14:paraId="0747809C" w14:textId="52C6679B" w:rsidR="00CB73AD" w:rsidRDefault="00B20FDC" w:rsidP="002477F7">
      <w:pPr>
        <w:pStyle w:val="Sinespaciado"/>
        <w:spacing w:line="360" w:lineRule="auto"/>
        <w:jc w:val="both"/>
      </w:pPr>
      <w:r>
        <w:rPr>
          <w:b/>
          <w:bCs/>
        </w:rPr>
        <w:t xml:space="preserve">CUARTO: </w:t>
      </w:r>
      <w:r>
        <w:t xml:space="preserve">Ordenar a COLFONDOS que de manera inmediata </w:t>
      </w:r>
      <w:r w:rsidR="00577540">
        <w:t xml:space="preserve">proceda a realizar la devolución de los aportes, rendimientos </w:t>
      </w:r>
      <w:r w:rsidR="009837A8">
        <w:t>y bonos pensionales</w:t>
      </w:r>
      <w:r w:rsidR="00B017F2">
        <w:t>,</w:t>
      </w:r>
      <w:r w:rsidR="009837A8">
        <w:t xml:space="preserve"> </w:t>
      </w:r>
      <w:r w:rsidR="00B017F2">
        <w:t xml:space="preserve">si los hubiere, </w:t>
      </w:r>
      <w:r w:rsidR="009837A8">
        <w:t xml:space="preserve">que </w:t>
      </w:r>
      <w:r w:rsidR="00CB73AD">
        <w:t>estén</w:t>
      </w:r>
      <w:r w:rsidR="009837A8">
        <w:t xml:space="preserve"> en la cuenta individual de la demandante </w:t>
      </w:r>
      <w:r w:rsidR="00B017F2">
        <w:t xml:space="preserve">con destino </w:t>
      </w:r>
      <w:r w:rsidR="00CB73AD">
        <w:t>a las caja del RPM administrado por COLPENSIONES.</w:t>
      </w:r>
    </w:p>
    <w:p w14:paraId="556EF55C" w14:textId="77777777" w:rsidR="00D5620F" w:rsidRDefault="00D5620F" w:rsidP="00687E15">
      <w:pPr>
        <w:pStyle w:val="Sinespaciado"/>
        <w:spacing w:line="360" w:lineRule="auto"/>
        <w:jc w:val="both"/>
      </w:pPr>
    </w:p>
    <w:p w14:paraId="0C676E30" w14:textId="77777777" w:rsidR="00045C66" w:rsidRDefault="00045C66" w:rsidP="00687E15">
      <w:pPr>
        <w:pStyle w:val="Sinespaciado"/>
        <w:spacing w:line="360" w:lineRule="auto"/>
        <w:jc w:val="both"/>
      </w:pPr>
      <w:r>
        <w:rPr>
          <w:b/>
          <w:bCs/>
        </w:rPr>
        <w:lastRenderedPageBreak/>
        <w:t>QUINTO</w:t>
      </w:r>
      <w:r w:rsidR="00D5620F">
        <w:rPr>
          <w:b/>
          <w:bCs/>
        </w:rPr>
        <w:t xml:space="preserve">: </w:t>
      </w:r>
      <w:r>
        <w:t>Condenar</w:t>
      </w:r>
      <w:r w:rsidR="005E12C9">
        <w:t xml:space="preserve"> a COLPENSIONES </w:t>
      </w:r>
      <w:r>
        <w:t>a reconocer y pagar a la demandante la pensión de vejez.</w:t>
      </w:r>
    </w:p>
    <w:p w14:paraId="14088E04" w14:textId="77777777" w:rsidR="00045C66" w:rsidRDefault="00045C66" w:rsidP="00687E15">
      <w:pPr>
        <w:pStyle w:val="Sinespaciado"/>
        <w:spacing w:line="360" w:lineRule="auto"/>
        <w:jc w:val="both"/>
      </w:pPr>
    </w:p>
    <w:p w14:paraId="1F9722F6" w14:textId="652DAFD1" w:rsidR="00045C66" w:rsidRDefault="000813ED" w:rsidP="00687E15">
      <w:pPr>
        <w:pStyle w:val="Sinespaciado"/>
        <w:spacing w:line="360" w:lineRule="auto"/>
        <w:jc w:val="both"/>
      </w:pPr>
      <w:r>
        <w:rPr>
          <w:b/>
          <w:bCs/>
        </w:rPr>
        <w:t>SEXTO</w:t>
      </w:r>
      <w:r w:rsidR="00045C66">
        <w:rPr>
          <w:b/>
          <w:bCs/>
        </w:rPr>
        <w:t xml:space="preserve">: </w:t>
      </w:r>
      <w:r w:rsidR="00045C66">
        <w:t>Condenar a COLPENSIONES</w:t>
      </w:r>
      <w:r>
        <w:t xml:space="preserve"> a reconocer y pagar a la demandante el retroactivo pensional.</w:t>
      </w:r>
    </w:p>
    <w:p w14:paraId="6B40B681" w14:textId="77777777" w:rsidR="000E12AD" w:rsidRDefault="000E12AD" w:rsidP="00687E15">
      <w:pPr>
        <w:pStyle w:val="Sinespaciado"/>
        <w:spacing w:line="360" w:lineRule="auto"/>
        <w:jc w:val="both"/>
      </w:pPr>
    </w:p>
    <w:p w14:paraId="076E3260" w14:textId="027A2731" w:rsidR="000E12AD" w:rsidRDefault="000E12AD" w:rsidP="00687E15">
      <w:pPr>
        <w:pStyle w:val="Sinespaciado"/>
        <w:spacing w:line="360" w:lineRule="auto"/>
        <w:jc w:val="both"/>
      </w:pPr>
      <w:r>
        <w:rPr>
          <w:b/>
          <w:bCs/>
        </w:rPr>
        <w:t>S</w:t>
      </w:r>
      <w:r>
        <w:rPr>
          <w:b/>
          <w:bCs/>
        </w:rPr>
        <w:t>ÉP</w:t>
      </w:r>
      <w:r>
        <w:rPr>
          <w:b/>
          <w:bCs/>
        </w:rPr>
        <w:t>T</w:t>
      </w:r>
      <w:r>
        <w:rPr>
          <w:b/>
          <w:bCs/>
        </w:rPr>
        <w:t>IM</w:t>
      </w:r>
      <w:r>
        <w:rPr>
          <w:b/>
          <w:bCs/>
        </w:rPr>
        <w:t xml:space="preserve">O: </w:t>
      </w:r>
      <w:r>
        <w:t>Condenar a COLPENSIONES</w:t>
      </w:r>
      <w:r>
        <w:t xml:space="preserve"> a pagar a la demandante la mesada pensional, incluyendo la mesada adicional.</w:t>
      </w:r>
    </w:p>
    <w:p w14:paraId="34A811E1" w14:textId="77777777" w:rsidR="00B20805" w:rsidRDefault="00B20805" w:rsidP="00687E15">
      <w:pPr>
        <w:pStyle w:val="Sinespaciado"/>
        <w:spacing w:line="360" w:lineRule="auto"/>
        <w:jc w:val="both"/>
      </w:pPr>
    </w:p>
    <w:p w14:paraId="7F38AF64" w14:textId="4232475D" w:rsidR="00B20805" w:rsidRPr="00B20805" w:rsidRDefault="00B20805" w:rsidP="00687E15">
      <w:pPr>
        <w:pStyle w:val="Sinespaciado"/>
        <w:spacing w:line="360" w:lineRule="auto"/>
        <w:jc w:val="both"/>
      </w:pPr>
      <w:r>
        <w:rPr>
          <w:b/>
          <w:bCs/>
        </w:rPr>
        <w:t xml:space="preserve">OCTAVO: </w:t>
      </w:r>
      <w:r w:rsidR="005C2A8A">
        <w:t xml:space="preserve">Autorizar a COLPENSIONES para </w:t>
      </w:r>
      <w:r w:rsidR="00BA2955">
        <w:t>que,</w:t>
      </w:r>
      <w:r w:rsidR="005C2A8A">
        <w:t xml:space="preserve"> de las mesadas pensionales </w:t>
      </w:r>
      <w:r w:rsidR="00546A83">
        <w:t xml:space="preserve">a cancelar, </w:t>
      </w:r>
      <w:r w:rsidR="00BA2955">
        <w:t>efectúe</w:t>
      </w:r>
      <w:r w:rsidR="00546A83">
        <w:t xml:space="preserve"> el descuento para el pago de aportes.</w:t>
      </w:r>
    </w:p>
    <w:p w14:paraId="318B7478" w14:textId="77777777" w:rsidR="00825235" w:rsidRDefault="00825235" w:rsidP="00687E15">
      <w:pPr>
        <w:pStyle w:val="Sinespaciado"/>
        <w:spacing w:line="360" w:lineRule="auto"/>
        <w:jc w:val="both"/>
      </w:pPr>
    </w:p>
    <w:p w14:paraId="6FDA4B73" w14:textId="741DE1D1" w:rsidR="00825235" w:rsidRPr="00825235" w:rsidRDefault="00A47C92" w:rsidP="00687E15">
      <w:pPr>
        <w:pStyle w:val="Sinespaciado"/>
        <w:spacing w:line="360" w:lineRule="auto"/>
        <w:jc w:val="both"/>
      </w:pPr>
      <w:r>
        <w:rPr>
          <w:b/>
          <w:bCs/>
        </w:rPr>
        <w:t>NOVENO</w:t>
      </w:r>
      <w:r w:rsidR="00825235">
        <w:rPr>
          <w:b/>
          <w:bCs/>
        </w:rPr>
        <w:t xml:space="preserve">: </w:t>
      </w:r>
      <w:r>
        <w:t xml:space="preserve">Absolver a </w:t>
      </w:r>
      <w:r w:rsidR="00CE76AA">
        <w:t xml:space="preserve">ALLIANZ, AXA, SEGUROS </w:t>
      </w:r>
      <w:r>
        <w:t>BOLÍVAR</w:t>
      </w:r>
      <w:r w:rsidR="00A813A7">
        <w:t xml:space="preserve"> y</w:t>
      </w:r>
      <w:r w:rsidR="00CE76AA">
        <w:t xml:space="preserve"> MAPFRE</w:t>
      </w:r>
      <w:r w:rsidR="005F3A6C">
        <w:t xml:space="preserve"> de las pretensiones de los llamamientos en garantía</w:t>
      </w:r>
      <w:r w:rsidR="00CE76AA">
        <w:t>.</w:t>
      </w:r>
    </w:p>
    <w:p w14:paraId="19FECFA9" w14:textId="77777777" w:rsidR="00744C28" w:rsidRDefault="00744C28" w:rsidP="00687E15">
      <w:pPr>
        <w:pStyle w:val="Sinespaciado"/>
        <w:spacing w:line="360" w:lineRule="auto"/>
        <w:jc w:val="both"/>
      </w:pPr>
    </w:p>
    <w:p w14:paraId="2A3AA224" w14:textId="5F42F357" w:rsidR="001F45E3" w:rsidRDefault="00BA2955" w:rsidP="00B1440C">
      <w:pPr>
        <w:pStyle w:val="Sinespaciado"/>
        <w:spacing w:line="360" w:lineRule="auto"/>
        <w:jc w:val="both"/>
      </w:pPr>
      <w:r>
        <w:rPr>
          <w:b/>
          <w:bCs/>
        </w:rPr>
        <w:t>DÉCIMO</w:t>
      </w:r>
      <w:r w:rsidR="00744C28">
        <w:rPr>
          <w:b/>
          <w:bCs/>
        </w:rPr>
        <w:t xml:space="preserve">: </w:t>
      </w:r>
      <w:r w:rsidR="00744C28">
        <w:t>Condenar en costas</w:t>
      </w:r>
      <w:r w:rsidR="009B24AB">
        <w:t xml:space="preserve"> </w:t>
      </w:r>
      <w:r w:rsidR="00552C4D">
        <w:t xml:space="preserve">y agencias en derecho </w:t>
      </w:r>
      <w:r w:rsidR="009B24AB">
        <w:t xml:space="preserve">a la parte demandada </w:t>
      </w:r>
      <w:r w:rsidR="00E56113">
        <w:t xml:space="preserve">en favor de la parte demandante, </w:t>
      </w:r>
      <w:r w:rsidR="00D7634F">
        <w:t xml:space="preserve">por valor de </w:t>
      </w:r>
      <w:r w:rsidR="00880B87">
        <w:t>$1.300.000</w:t>
      </w:r>
      <w:r w:rsidR="00D7634F">
        <w:t xml:space="preserve"> cada una</w:t>
      </w:r>
      <w:r w:rsidR="001F45E3">
        <w:t>.</w:t>
      </w:r>
    </w:p>
    <w:p w14:paraId="715DB271" w14:textId="77777777" w:rsidR="001F45E3" w:rsidRDefault="001F45E3" w:rsidP="00B1440C">
      <w:pPr>
        <w:pStyle w:val="Sinespaciado"/>
        <w:spacing w:line="360" w:lineRule="auto"/>
        <w:jc w:val="both"/>
      </w:pPr>
    </w:p>
    <w:p w14:paraId="34121296" w14:textId="3A03E070" w:rsidR="00B1440C" w:rsidRDefault="00BA2955" w:rsidP="00B1440C">
      <w:pPr>
        <w:pStyle w:val="Sinespaciado"/>
        <w:spacing w:line="360" w:lineRule="auto"/>
        <w:jc w:val="both"/>
      </w:pPr>
      <w:r>
        <w:rPr>
          <w:b/>
          <w:bCs/>
        </w:rPr>
        <w:t>DÉCIMO PRIMERO</w:t>
      </w:r>
      <w:r w:rsidR="001F45E3">
        <w:rPr>
          <w:b/>
          <w:bCs/>
        </w:rPr>
        <w:t xml:space="preserve">: </w:t>
      </w:r>
      <w:r w:rsidR="001F45E3">
        <w:t xml:space="preserve">Se condena a COLFONDOS </w:t>
      </w:r>
      <w:r w:rsidR="00690DBC">
        <w:t xml:space="preserve">a pagar a las llamadas en garantía la suma de </w:t>
      </w:r>
      <w:r w:rsidR="00D7634F">
        <w:t>$2.600.000</w:t>
      </w:r>
      <w:r w:rsidR="00690DBC">
        <w:t xml:space="preserve"> por concepto de agencias en derecho.</w:t>
      </w:r>
      <w:r w:rsidR="00552C4D">
        <w:t xml:space="preserve"> Suma que se pagara </w:t>
      </w:r>
      <w:r>
        <w:t xml:space="preserve">a las llamadas en garantía </w:t>
      </w:r>
      <w:r w:rsidR="00552C4D">
        <w:t>de manera conjunta.</w:t>
      </w:r>
    </w:p>
    <w:p w14:paraId="6D05932B" w14:textId="77777777" w:rsidR="00B1440C" w:rsidRDefault="00B1440C" w:rsidP="00B1440C">
      <w:pPr>
        <w:pStyle w:val="Sinespaciado"/>
        <w:spacing w:line="360" w:lineRule="auto"/>
        <w:jc w:val="both"/>
      </w:pPr>
    </w:p>
    <w:p w14:paraId="50765A1C" w14:textId="58D0A44E" w:rsidR="00C80257" w:rsidRPr="00A320C6" w:rsidRDefault="00762B8C" w:rsidP="00687E15">
      <w:pPr>
        <w:pStyle w:val="Sinespaciado"/>
        <w:spacing w:line="360" w:lineRule="auto"/>
        <w:jc w:val="both"/>
      </w:pPr>
      <w:r w:rsidRPr="00314982">
        <w:rPr>
          <w:u w:val="single"/>
        </w:rPr>
        <w:t>Se interpone recurso de apelación por parte de COLPENSIONES</w:t>
      </w:r>
      <w:r w:rsidR="00A320C6">
        <w:rPr>
          <w:u w:val="single"/>
        </w:rPr>
        <w:t xml:space="preserve"> y COLFONDOS</w:t>
      </w:r>
      <w:r w:rsidR="00152175" w:rsidRPr="00314982">
        <w:rPr>
          <w:u w:val="single"/>
        </w:rPr>
        <w:t xml:space="preserve">, </w:t>
      </w:r>
      <w:r w:rsidR="00452D09">
        <w:rPr>
          <w:u w:val="single"/>
        </w:rPr>
        <w:t>el</w:t>
      </w:r>
      <w:r w:rsidR="00152175" w:rsidRPr="00314982">
        <w:rPr>
          <w:u w:val="single"/>
        </w:rPr>
        <w:t xml:space="preserve"> cual </w:t>
      </w:r>
      <w:r w:rsidR="00452D09">
        <w:rPr>
          <w:u w:val="single"/>
        </w:rPr>
        <w:t>e</w:t>
      </w:r>
      <w:r w:rsidR="00152175" w:rsidRPr="00314982">
        <w:rPr>
          <w:u w:val="single"/>
        </w:rPr>
        <w:t>s concedido</w:t>
      </w:r>
      <w:r w:rsidR="00A320C6">
        <w:t>.</w:t>
      </w:r>
    </w:p>
    <w:sectPr w:rsidR="00C80257" w:rsidRPr="00A320C6" w:rsidSect="00B32E65">
      <w:headerReference w:type="default" r:id="rId8"/>
      <w:footerReference w:type="default" r:id="rId9"/>
      <w:pgSz w:w="12240" w:h="15840" w:code="1"/>
      <w:pgMar w:top="2410"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26072E" w14:textId="77777777" w:rsidR="004360A8" w:rsidRDefault="004360A8" w:rsidP="0025591F">
      <w:r>
        <w:separator/>
      </w:r>
    </w:p>
  </w:endnote>
  <w:endnote w:type="continuationSeparator" w:id="0">
    <w:p w14:paraId="3E778FB1" w14:textId="77777777" w:rsidR="004360A8" w:rsidRDefault="004360A8"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15547" w14:textId="01F06C5F" w:rsidR="004A356B" w:rsidRDefault="00265B06" w:rsidP="004A356B">
    <w:pPr>
      <w:rPr>
        <w:color w:val="222A35" w:themeColor="text2" w:themeShade="80"/>
      </w:rPr>
    </w:pPr>
    <w:r>
      <w:rPr>
        <w:noProof/>
      </w:rPr>
      <mc:AlternateContent>
        <mc:Choice Requires="wps">
          <w:drawing>
            <wp:anchor distT="0" distB="0" distL="114300" distR="114300" simplePos="0" relativeHeight="251666432" behindDoc="1" locked="0" layoutInCell="1" allowOverlap="1" wp14:anchorId="02C45B1B" wp14:editId="62FAEFAE">
              <wp:simplePos x="0" y="0"/>
              <wp:positionH relativeFrom="margin">
                <wp:posOffset>1809750</wp:posOffset>
              </wp:positionH>
              <wp:positionV relativeFrom="page">
                <wp:posOffset>8673465</wp:posOffset>
              </wp:positionV>
              <wp:extent cx="2727325" cy="733425"/>
              <wp:effectExtent l="0" t="0" r="0" b="0"/>
              <wp:wrapNone/>
              <wp:docPr id="799899045" name="Rectángulo 799899045"/>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0BFB161" w14:textId="77777777" w:rsidR="00265B06" w:rsidRPr="004A356B" w:rsidRDefault="00265B06" w:rsidP="00265B06">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4504A0A4" w14:textId="77777777" w:rsidR="00265B06" w:rsidRPr="004A356B" w:rsidRDefault="00265B06" w:rsidP="00265B06">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C45B1B" id="Rectángulo 799899045" o:spid="_x0000_s1026" style="position:absolute;margin-left:142.5pt;margin-top:682.95pt;width:214.75pt;height:57.7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BFvbT/iAAAADQEAAA8A&#10;AABkcnMvZG93bnJldi54bWxMj81OwzAQhO9IvIO1SNyok5KUEOJUgIQQ6gHRlrtju0lEvI5i56dv&#10;z3Iqx50ZzX5TbBfbsckMvnUoIF5FwAwqp1usBRwPb3cZMB8katk5NALOxsO2vL4qZK7djF9m2oea&#10;UQn6XApoQuhzzr1qjJV+5XqD5J3cYGWgc6i5HuRM5bbj6yjacCtbpA+N7M1rY9TPfrQCvt3pZbaq&#10;wo/p/NmO77tBqWwnxO3N8vwELJglXMLwh0/oUBJT5UbUnnUC1llKWwIZ95v0ERhFHuIkBVaRlGRx&#10;Arws+P8V5S8AAAD//wMAUEsBAi0AFAAGAAgAAAAhALaDOJL+AAAA4QEAABMAAAAAAAAAAAAAAAAA&#10;AAAAAFtDb250ZW50X1R5cGVzXS54bWxQSwECLQAUAAYACAAAACEAOP0h/9YAAACUAQAACwAAAAAA&#10;AAAAAAAAAAAvAQAAX3JlbHMvLnJlbHNQSwECLQAUAAYACAAAACEAOVQTYnACAABBBQAADgAAAAAA&#10;AAAAAAAAAAAuAgAAZHJzL2Uyb0RvYy54bWxQSwECLQAUAAYACAAAACEAEW9tP+IAAAANAQAADwAA&#10;AAAAAAAAAAAAAADKBAAAZHJzL2Rvd25yZXYueG1sUEsFBgAAAAAEAAQA8wAAANkFAAAAAA==&#10;" filled="f" stroked="f" strokeweight="1pt">
              <v:textbox>
                <w:txbxContent>
                  <w:p w14:paraId="30BFB161" w14:textId="77777777" w:rsidR="00265B06" w:rsidRPr="004A356B" w:rsidRDefault="00265B06" w:rsidP="00265B06">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4504A0A4" w14:textId="77777777" w:rsidR="00265B06" w:rsidRPr="004A356B" w:rsidRDefault="00265B06" w:rsidP="00265B06">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rPr>
      <w:drawing>
        <wp:anchor distT="0" distB="0" distL="114300" distR="114300" simplePos="0" relativeHeight="251668480" behindDoc="1" locked="0" layoutInCell="1" allowOverlap="1" wp14:anchorId="7D037889" wp14:editId="183C190E">
          <wp:simplePos x="0" y="0"/>
          <wp:positionH relativeFrom="column">
            <wp:posOffset>4436110</wp:posOffset>
          </wp:positionH>
          <wp:positionV relativeFrom="paragraph">
            <wp:posOffset>-141605</wp:posOffset>
          </wp:positionV>
          <wp:extent cx="1466850" cy="905510"/>
          <wp:effectExtent l="0" t="0" r="0" b="8890"/>
          <wp:wrapNone/>
          <wp:docPr id="1035473659" name="Imagen 1035473659"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340862" name="Imagen 1895340862" descr="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00B54DCC">
      <w:rPr>
        <w:noProof/>
        <w:color w:val="222A35" w:themeColor="text2" w:themeShade="80"/>
      </w:rPr>
      <w:drawing>
        <wp:anchor distT="0" distB="0" distL="114300" distR="114300" simplePos="0" relativeHeight="251660288" behindDoc="1" locked="0" layoutInCell="1" allowOverlap="1" wp14:anchorId="37C615DE" wp14:editId="5FF29D42">
          <wp:simplePos x="0" y="0"/>
          <wp:positionH relativeFrom="column">
            <wp:posOffset>4491990</wp:posOffset>
          </wp:positionH>
          <wp:positionV relativeFrom="page">
            <wp:posOffset>11273790</wp:posOffset>
          </wp:positionV>
          <wp:extent cx="1466850" cy="905510"/>
          <wp:effectExtent l="0" t="0" r="0" b="8890"/>
          <wp:wrapNone/>
          <wp:docPr id="533111510" name="Imagen 533111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00B54DCC">
      <w:rPr>
        <w:noProof/>
      </w:rPr>
      <mc:AlternateContent>
        <mc:Choice Requires="wps">
          <w:drawing>
            <wp:anchor distT="0" distB="0" distL="114300" distR="114300" simplePos="0" relativeHeight="251662336" behindDoc="1" locked="0" layoutInCell="1" allowOverlap="1" wp14:anchorId="031A5597" wp14:editId="24523ABA">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67E55C" w14:textId="5E9B3D64"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sidR="009E1AA4">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20D6A4D5" w14:textId="0AD43A75"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sidR="009E1AA4">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1A5597" id="Rectángulo 4" o:spid="_x0000_s1027" style="position:absolute;margin-left:149.6pt;margin-top:894.6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oqUcwIAAEgFAAAOAAAAZHJzL2Uyb0RvYy54bWysVN1P2zAQf5+0/8Hy+0hbyrpVTVEFYpqE&#10;oAImnl3HbiI5Pu/sNun++p2dNGWA9jAtD875Pn737cVlWxu2V+grsDkfn404U1ZCUdltzn883Xz6&#10;wpkPwhbCgFU5PyjPL5cfPywaN1cTKMEUChmBWD9vXM7LENw8y7wsVS38GThlSagBaxHoitusQNEQ&#10;em2yyWj0OWsAC4cglffEve6EfJnwtVYy3GvtVWAm5xRbSCemcxPPbLkQ8y0KV1ayD0P8QxS1qCw5&#10;HaCuRRBsh9UbqLqSCB50OJNQZ6B1JVXKgbIZj15l81gKp1IuVBzvhjL5/wcr7/aPbo1Uhsb5uScy&#10;ZtFqrOOf4mNtKtZhKJZqA5PEnMwms/PJBWeSZLPz8ynRBJOdrB368E1BzSKRc6RmpBqJ/a0PnepR&#10;JTqzcFMZkxpi7B8Mwoyc7BRiosLBqKhn7IPSrCpiUMlBmh51ZZDtBfVdSKlsGHeiUhSqY1+M6OtD&#10;HixSAgkwImsKaMDuAeJkvsXu0un1o6lKwzcYj/4WWGc8WCTPYMNgXFcW8D0AQ1n1njv9Y5G60sQq&#10;hXbTUm1oN6Nm5GygOKyRIXTL4J28qahBt8KHtUCaftoT2uhwT4c20OQceoqzEvDXe/yoT0NJUs4a&#10;2qac+587gYoz893SuH4dT6dx/dJlejGb0AVfSjYvJXZXXwE1bkxvh5OJjPrBHEmNUD/T4q+iVxIJ&#10;K8l3zmXA4+UqdFtOT4dUq1VSo5VzItzaRycjeKxzHMCn9lmg66c00HzfwXHzxPzVsHa60dLCahdA&#10;V2mST3XtO0Drmkapf1rie/DynrROD+DyNwAAAP//AwBQSwMEFAAGAAgAAAAhAKXIrEngAAAADQEA&#10;AA8AAABkcnMvZG93bnJldi54bWxMj0tPwzAQhO9I/AdrkbhRhwiRR+NUgIQQ6gFR6N2x3SQiXke2&#10;8+i/Z3uC2+7OaPabarfagc3Gh96hgPtNAsygcrrHVsD31+tdDixEiVoODo2Aswmwq6+vKllqt+Cn&#10;mQ+xZRSCoZQCuhjHkvOgOmNl2LjRIGkn562MtPqWay8XCrcDT5PkkVvZI33o5GheOqN+DpMVcHSn&#10;58WqBt/n80c/ve29UvleiNub9WkLLJo1/pnhgk/oUBNT4ybUgQ0C0qJIyUpCll8msmRpngFr6FQk&#10;DxnwuuL/W9S/AAAA//8DAFBLAQItABQABgAIAAAAIQC2gziS/gAAAOEBAAATAAAAAAAAAAAAAAAA&#10;AAAAAABbQ29udGVudF9UeXBlc10ueG1sUEsBAi0AFAAGAAgAAAAhADj9If/WAAAAlAEAAAsAAAAA&#10;AAAAAAAAAAAALwEAAF9yZWxzLy5yZWxzUEsBAi0AFAAGAAgAAAAhAPoKipRzAgAASAUAAA4AAAAA&#10;AAAAAAAAAAAALgIAAGRycy9lMm9Eb2MueG1sUEsBAi0AFAAGAAgAAAAhAKXIrEngAAAADQEAAA8A&#10;AAAAAAAAAAAAAAAAzQQAAGRycy9kb3ducmV2LnhtbFBLBQYAAAAABAAEAPMAAADaBQAAAAA=&#10;" filled="f" stroked="f" strokeweight="1pt">
              <v:textbox>
                <w:txbxContent>
                  <w:p w14:paraId="0467E55C" w14:textId="5E9B3D64"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sidR="009E1AA4">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20D6A4D5" w14:textId="0AD43A75"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sidR="009E1AA4">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v:textbox>
              <w10:wrap anchorx="margin" anchory="page"/>
            </v:rect>
          </w:pict>
        </mc:Fallback>
      </mc:AlternateContent>
    </w:r>
    <w:r w:rsidR="00B54DCC">
      <w:rPr>
        <w:noProof/>
        <w:color w:val="222A35" w:themeColor="text2" w:themeShade="80"/>
      </w:rPr>
      <w:drawing>
        <wp:anchor distT="0" distB="0" distL="114300" distR="114300" simplePos="0" relativeHeight="251658240" behindDoc="1" locked="0" layoutInCell="1" allowOverlap="1" wp14:anchorId="01A3C63F" wp14:editId="22534EF7">
          <wp:simplePos x="0" y="0"/>
          <wp:positionH relativeFrom="page">
            <wp:align>left</wp:align>
          </wp:positionH>
          <wp:positionV relativeFrom="page">
            <wp:align>bottom</wp:align>
          </wp:positionV>
          <wp:extent cx="7767778" cy="1868509"/>
          <wp:effectExtent l="0" t="0" r="5080" b="0"/>
          <wp:wrapNone/>
          <wp:docPr id="39116094" name="Imagen 391160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717975" w14:textId="1237F8F8" w:rsidR="00416F84" w:rsidRDefault="00416F84" w:rsidP="00416F84">
    <w:pPr>
      <w:ind w:left="7080" w:firstLine="708"/>
      <w:rPr>
        <w:color w:val="222A35" w:themeColor="text2" w:themeShade="80"/>
      </w:rPr>
    </w:pPr>
  </w:p>
  <w:p w14:paraId="2E4D503A" w14:textId="320A6FFF" w:rsidR="00416F84" w:rsidRDefault="00265B06" w:rsidP="00416F84">
    <w:pPr>
      <w:ind w:left="7080" w:firstLine="708"/>
      <w:rPr>
        <w:color w:val="222A35" w:themeColor="text2" w:themeShade="80"/>
      </w:rPr>
    </w:pPr>
    <w:r>
      <w:rPr>
        <w:noProof/>
      </w:rPr>
      <mc:AlternateContent>
        <mc:Choice Requires="wps">
          <w:drawing>
            <wp:anchor distT="0" distB="0" distL="114300" distR="114300" simplePos="0" relativeHeight="251670528" behindDoc="1" locked="0" layoutInCell="1" allowOverlap="1" wp14:anchorId="43E0F5CF" wp14:editId="0A659785">
              <wp:simplePos x="0" y="0"/>
              <wp:positionH relativeFrom="page">
                <wp:posOffset>180340</wp:posOffset>
              </wp:positionH>
              <wp:positionV relativeFrom="page">
                <wp:posOffset>9278620</wp:posOffset>
              </wp:positionV>
              <wp:extent cx="835660" cy="396875"/>
              <wp:effectExtent l="0" t="0" r="0" b="3175"/>
              <wp:wrapNone/>
              <wp:docPr id="1508856763" name="Rectángulo 1508856763"/>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277C3A" w14:textId="77777777" w:rsidR="00265B06" w:rsidRPr="004A356B" w:rsidRDefault="00265B06" w:rsidP="00265B06">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ANZA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E0F5CF" id="Rectángulo 1508856763" o:spid="_x0000_s1028" style="position:absolute;left:0;text-align:left;margin-left:14.2pt;margin-top:730.6pt;width:65.8pt;height:31.2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erz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ERqyDJK1lDsH5EhdLvgnbytqEF3wodHgTT81FNa6PBAH22gyTn0J85KwF8fyaM9zSRp&#10;OWtomXLuf24FKs7MN0vTejk+O4vbly5n0/MJXfC1Zv1aY7f1CqhxY3o6nEzHaB/M4agR6hfa+2WM&#10;SiphJcXOuQx4uKxCt+T0cki1XCYz2jgnwp19cjKCR57jAD63LwJdP6WBxvseDosn5m+GtbONnhaW&#10;2wC6SpN85LXvAG1rGqX+ZYnPwet7sjq+f4vfAAAA//8DAFBLAwQUAAYACAAAACEAtvSuduAAAAAM&#10;AQAADwAAAGRycy9kb3ducmV2LnhtbEyPzU7DMBCE70i8g7VI3KjTUEIU4lSAhBDqAVHau2O7SUS8&#10;jmznp2/P9gS33Z3R7DfldrE9m4wPnUMB61UCzKByusNGwOH77S4HFqJELXuHRsDZBNhW11elLLSb&#10;8ctM+9gwCsFQSAFtjEPBeVCtsTKs3GCQtJPzVkZafcO1lzOF256nSZJxKzukD60czGtr1M9+tAKO&#10;7vQyW1Xjx3T+7Mb3nVcq3wlxe7M8PwGLZol/ZrjgEzpUxFS7EXVgvYA035CT7ptsnQK7OLKE2tU0&#10;PKT3j8Crkv8vUf0CAAD//wMAUEsBAi0AFAAGAAgAAAAhALaDOJL+AAAA4QEAABMAAAAAAAAAAAAA&#10;AAAAAAAAAFtDb250ZW50X1R5cGVzXS54bWxQSwECLQAUAAYACAAAACEAOP0h/9YAAACUAQAACwAA&#10;AAAAAAAAAAAAAAAvAQAAX3JlbHMvLnJlbHNQSwECLQAUAAYACAAAACEACjnq83UCAABHBQAADgAA&#10;AAAAAAAAAAAAAAAuAgAAZHJzL2Uyb0RvYy54bWxQSwECLQAUAAYACAAAACEAtvSuduAAAAAMAQAA&#10;DwAAAAAAAAAAAAAAAADPBAAAZHJzL2Rvd25yZXYueG1sUEsFBgAAAAAEAAQA8wAAANwFAAAAAA==&#10;" filled="f" stroked="f" strokeweight="1pt">
              <v:textbox>
                <w:txbxContent>
                  <w:p w14:paraId="03277C3A" w14:textId="77777777" w:rsidR="00265B06" w:rsidRPr="004A356B" w:rsidRDefault="00265B06" w:rsidP="00265B06">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ANZA</w:t>
                    </w:r>
                  </w:p>
                </w:txbxContent>
              </v:textbox>
              <w10:wrap anchorx="page" anchory="page"/>
            </v:rect>
          </w:pict>
        </mc:Fallback>
      </mc:AlternateContent>
    </w:r>
    <w:r w:rsidR="007A6591">
      <w:rPr>
        <w:noProof/>
      </w:rPr>
      <mc:AlternateContent>
        <mc:Choice Requires="wps">
          <w:drawing>
            <wp:anchor distT="0" distB="0" distL="114300" distR="114300" simplePos="0" relativeHeight="251664384" behindDoc="1" locked="0" layoutInCell="1" allowOverlap="1" wp14:anchorId="276AB529" wp14:editId="41A07647">
              <wp:simplePos x="0" y="0"/>
              <wp:positionH relativeFrom="page">
                <wp:posOffset>199390</wp:posOffset>
              </wp:positionH>
              <wp:positionV relativeFrom="page">
                <wp:posOffset>11969750</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17D7B1" w14:textId="37403F65" w:rsidR="00416F84" w:rsidRPr="004A356B" w:rsidRDefault="00475C7C" w:rsidP="009E1AA4">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ANZA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6AB529" id="Rectángulo 5" o:spid="_x0000_s1029" style="position:absolute;left:0;text-align:left;margin-left:15.7pt;margin-top:942.5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yJ+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FCLomWUrKHYPyJD6HbBO3lbUYPuhA+PAmn4qae00OGBPtpAk3PoT5yVgL8+kkd7mknS&#10;ctbQMuXc/9wKVJyZb5am9XJ8dha3L13OpucTuuBrzfq1xm7rFVDjxvR0OJmO0T6Yw1Ej1C+098sY&#10;lVTCSoqdcxnwcFmFbsnp5ZBquUxmtHFOhDv75GQEjzzHAXxuXwS6fkoDjfc9HBZPzN8Ma2cbPS0s&#10;twF0lSb5yGvfAdrWNEr9yxKfg9f3ZHV8/xa/AQAA//8DAFBLAwQUAAYACAAAACEAuTD8hN8AAAAM&#10;AQAADwAAAGRycy9kb3ducmV2LnhtbEyPS0/DMBCE70j8B2uRuFGn9EEIcSpAQgj1gChwd+xtEhGv&#10;o9h59N+zPcFtdnc0+02+m10rRuxD40nBcpGAQDLeNlQp+Pp8uUlBhKjJ6tYTKjhhgF1xeZHrzPqJ&#10;PnA8xEpwCIVMK6hj7DIpg6nR6bDwHRLfjr53OvLYV9L2euJw18rbJNlKpxviD7Xu8LlG83MYnIJv&#10;f3yanCnpbTy9N8Prvjcm3St1fTU/PoCIOMc/M5zxGR0KZir9QDaIVsFquWYn79N0w6XOju2KRcni&#10;fn23AVnk8n+J4hcAAP//AwBQSwECLQAUAAYACAAAACEAtoM4kv4AAADhAQAAEwAAAAAAAAAAAAAA&#10;AAAAAAAAW0NvbnRlbnRfVHlwZXNdLnhtbFBLAQItABQABgAIAAAAIQA4/SH/1gAAAJQBAAALAAAA&#10;AAAAAAAAAAAAAC8BAABfcmVscy8ucmVsc1BLAQItABQABgAIAAAAIQDcWyJ+dQIAAEcFAAAOAAAA&#10;AAAAAAAAAAAAAC4CAABkcnMvZTJvRG9jLnhtbFBLAQItABQABgAIAAAAIQC5MPyE3wAAAAwBAAAP&#10;AAAAAAAAAAAAAAAAAM8EAABkcnMvZG93bnJldi54bWxQSwUGAAAAAAQABADzAAAA2wUAAAAA&#10;" filled="f" stroked="f" strokeweight="1pt">
              <v:textbox>
                <w:txbxContent>
                  <w:p w14:paraId="3A17D7B1" w14:textId="37403F65" w:rsidR="00416F84" w:rsidRPr="004A356B" w:rsidRDefault="00475C7C" w:rsidP="009E1AA4">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ANZA</w:t>
                    </w:r>
                  </w:p>
                </w:txbxContent>
              </v:textbox>
              <w10:wrap anchorx="page" anchory="page"/>
            </v:rect>
          </w:pict>
        </mc:Fallback>
      </mc:AlternateContent>
    </w:r>
  </w:p>
  <w:p w14:paraId="670B88ED" w14:textId="61E53AB7" w:rsidR="00416F84" w:rsidRDefault="00416F84" w:rsidP="004A356B">
    <w:pPr>
      <w:rPr>
        <w:color w:val="222A35" w:themeColor="text2" w:themeShade="80"/>
      </w:rPr>
    </w:pPr>
  </w:p>
  <w:p w14:paraId="4090CD5B" w14:textId="77777777" w:rsidR="003F26B0" w:rsidRPr="00194DAC" w:rsidRDefault="00E23DED"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sidR="00194DAC">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w:t>
    </w:r>
    <w:r w:rsidR="00416F84" w:rsidRPr="00194DAC">
      <w:rPr>
        <w:rFonts w:ascii="Raleway" w:hAnsi="Raleway"/>
        <w:b/>
        <w:bCs/>
        <w:color w:val="222A35" w:themeColor="text2" w:themeShade="80"/>
        <w:sz w:val="16"/>
        <w:szCs w:val="16"/>
      </w:rPr>
      <w:t>P</w:t>
    </w:r>
    <w:r w:rsidR="003F26B0" w:rsidRPr="00194DAC">
      <w:rPr>
        <w:rFonts w:ascii="Raleway" w:hAnsi="Raleway"/>
        <w:b/>
        <w:bCs/>
        <w:color w:val="222A35" w:themeColor="text2" w:themeShade="80"/>
        <w:sz w:val="16"/>
        <w:szCs w:val="16"/>
      </w:rPr>
      <w:t xml:space="preserve">ágina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PAGE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r w:rsidR="003F26B0" w:rsidRPr="00194DAC">
      <w:rPr>
        <w:rFonts w:ascii="Raleway" w:hAnsi="Raleway"/>
        <w:b/>
        <w:bCs/>
        <w:color w:val="222A35" w:themeColor="text2" w:themeShade="80"/>
        <w:sz w:val="16"/>
        <w:szCs w:val="16"/>
      </w:rPr>
      <w:t xml:space="preserve"> |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NUMPAGES  \* Arabic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p>
  <w:p w14:paraId="0E22ED0F" w14:textId="77777777" w:rsidR="002B5E76" w:rsidRDefault="002B5E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74BC33" w14:textId="77777777" w:rsidR="004360A8" w:rsidRDefault="004360A8" w:rsidP="0025591F">
      <w:r>
        <w:separator/>
      </w:r>
    </w:p>
  </w:footnote>
  <w:footnote w:type="continuationSeparator" w:id="0">
    <w:p w14:paraId="2EE7B079" w14:textId="77777777" w:rsidR="004360A8" w:rsidRDefault="004360A8" w:rsidP="00255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1E269E" w14:textId="77777777" w:rsidR="00FA4FFB" w:rsidRDefault="00543F6F">
    <w:pPr>
      <w:pStyle w:val="Encabezado"/>
    </w:pPr>
    <w:r>
      <w:rPr>
        <w:noProof/>
        <w:color w:val="222A35" w:themeColor="text2" w:themeShade="80"/>
      </w:rPr>
      <w:drawing>
        <wp:anchor distT="0" distB="0" distL="114300" distR="114300" simplePos="0" relativeHeight="251659264" behindDoc="1" locked="0" layoutInCell="1" allowOverlap="1" wp14:anchorId="5C5CC13D" wp14:editId="6D6E33CC">
          <wp:simplePos x="0" y="0"/>
          <wp:positionH relativeFrom="column">
            <wp:posOffset>-242732</wp:posOffset>
          </wp:positionH>
          <wp:positionV relativeFrom="page">
            <wp:posOffset>456565</wp:posOffset>
          </wp:positionV>
          <wp:extent cx="2635250" cy="796925"/>
          <wp:effectExtent l="0" t="0" r="0" b="0"/>
          <wp:wrapNone/>
          <wp:docPr id="1717625432" name="Imagen 1717625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4C67B9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23970929"/>
    <w:multiLevelType w:val="hybridMultilevel"/>
    <w:tmpl w:val="EB64107C"/>
    <w:lvl w:ilvl="0" w:tplc="FFFFFFFF">
      <w:start w:val="1"/>
      <w:numFmt w:val="upperRoman"/>
      <w:lvlText w:val="%1."/>
      <w:lvlJc w:val="left"/>
      <w:pPr>
        <w:ind w:left="1080" w:hanging="72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51974EE"/>
    <w:multiLevelType w:val="hybridMultilevel"/>
    <w:tmpl w:val="18CEFD18"/>
    <w:lvl w:ilvl="0" w:tplc="FFFFFFFF">
      <w:start w:val="1"/>
      <w:numFmt w:val="upperRoman"/>
      <w:lvlText w:val="%1."/>
      <w:lvlJc w:val="left"/>
      <w:pPr>
        <w:ind w:left="1080" w:hanging="72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540301D"/>
    <w:multiLevelType w:val="hybridMultilevel"/>
    <w:tmpl w:val="2460DE32"/>
    <w:lvl w:ilvl="0" w:tplc="01FA3120">
      <w:start w:val="1"/>
      <w:numFmt w:val="decimal"/>
      <w:lvlText w:val="%1."/>
      <w:lvlJc w:val="lef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4" w15:restartNumberingAfterBreak="0">
    <w:nsid w:val="3C986537"/>
    <w:multiLevelType w:val="hybridMultilevel"/>
    <w:tmpl w:val="845C1CFC"/>
    <w:lvl w:ilvl="0" w:tplc="BC9E88F4">
      <w:start w:val="1"/>
      <w:numFmt w:val="bullet"/>
      <w:lvlText w:val=""/>
      <w:lvlJc w:val="left"/>
      <w:pPr>
        <w:ind w:left="720" w:hanging="360"/>
      </w:pPr>
      <w:rPr>
        <w:rFonts w:ascii="Symbol" w:eastAsia="Arial MT"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451451AA"/>
    <w:multiLevelType w:val="hybridMultilevel"/>
    <w:tmpl w:val="029A280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4DF86298"/>
    <w:multiLevelType w:val="hybridMultilevel"/>
    <w:tmpl w:val="E0D86D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1CA7A5E"/>
    <w:multiLevelType w:val="hybridMultilevel"/>
    <w:tmpl w:val="150CE30E"/>
    <w:lvl w:ilvl="0" w:tplc="FFFFFFFF">
      <w:start w:val="1"/>
      <w:numFmt w:val="upperRoman"/>
      <w:lvlText w:val="%1."/>
      <w:lvlJc w:val="left"/>
      <w:pPr>
        <w:ind w:left="1080" w:hanging="72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9712022"/>
    <w:multiLevelType w:val="hybridMultilevel"/>
    <w:tmpl w:val="61A6BC76"/>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AE42046"/>
    <w:multiLevelType w:val="hybridMultilevel"/>
    <w:tmpl w:val="4EEAF74A"/>
    <w:lvl w:ilvl="0" w:tplc="D4905192">
      <w:start w:val="1"/>
      <w:numFmt w:val="upperRoman"/>
      <w:lvlText w:val="%1."/>
      <w:lvlJc w:val="left"/>
      <w:pPr>
        <w:ind w:left="1080" w:hanging="72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621C24DB"/>
    <w:multiLevelType w:val="hybridMultilevel"/>
    <w:tmpl w:val="E7FC60DA"/>
    <w:lvl w:ilvl="0" w:tplc="27C04EE0">
      <w:start w:val="1"/>
      <w:numFmt w:val="upperRoman"/>
      <w:lvlText w:val="%1."/>
      <w:lvlJc w:val="left"/>
      <w:pPr>
        <w:ind w:left="1080" w:hanging="72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1" w15:restartNumberingAfterBreak="0">
    <w:nsid w:val="67155CD2"/>
    <w:multiLevelType w:val="hybridMultilevel"/>
    <w:tmpl w:val="71487644"/>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A735259"/>
    <w:multiLevelType w:val="hybridMultilevel"/>
    <w:tmpl w:val="54FA6348"/>
    <w:lvl w:ilvl="0" w:tplc="FC70F67A">
      <w:start w:val="1"/>
      <w:numFmt w:val="bullet"/>
      <w:lvlText w:val=""/>
      <w:lvlJc w:val="left"/>
      <w:pPr>
        <w:ind w:left="720" w:hanging="360"/>
      </w:pPr>
      <w:rPr>
        <w:rFonts w:ascii="Symbol" w:eastAsiaTheme="minorEastAsia" w:hAnsi="Symbo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num w:numId="1" w16cid:durableId="859900943">
    <w:abstractNumId w:val="0"/>
  </w:num>
  <w:num w:numId="2" w16cid:durableId="6731476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8784679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6094100">
    <w:abstractNumId w:val="12"/>
  </w:num>
  <w:num w:numId="5" w16cid:durableId="1029259050">
    <w:abstractNumId w:val="9"/>
  </w:num>
  <w:num w:numId="6" w16cid:durableId="2135712675">
    <w:abstractNumId w:val="10"/>
  </w:num>
  <w:num w:numId="7" w16cid:durableId="1152868072">
    <w:abstractNumId w:val="3"/>
  </w:num>
  <w:num w:numId="8" w16cid:durableId="920064313">
    <w:abstractNumId w:val="6"/>
  </w:num>
  <w:num w:numId="9" w16cid:durableId="662901647">
    <w:abstractNumId w:val="5"/>
  </w:num>
  <w:num w:numId="10" w16cid:durableId="1451050701">
    <w:abstractNumId w:val="4"/>
  </w:num>
  <w:num w:numId="11" w16cid:durableId="525289733">
    <w:abstractNumId w:val="11"/>
  </w:num>
  <w:num w:numId="12" w16cid:durableId="1619797726">
    <w:abstractNumId w:val="8"/>
  </w:num>
  <w:num w:numId="13" w16cid:durableId="301545083">
    <w:abstractNumId w:val="1"/>
  </w:num>
  <w:num w:numId="14" w16cid:durableId="778717297">
    <w:abstractNumId w:val="7"/>
  </w:num>
  <w:num w:numId="15" w16cid:durableId="645012003">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AA4"/>
    <w:rsid w:val="00011645"/>
    <w:rsid w:val="000238E4"/>
    <w:rsid w:val="000254C2"/>
    <w:rsid w:val="0003111F"/>
    <w:rsid w:val="000343C9"/>
    <w:rsid w:val="00040C6E"/>
    <w:rsid w:val="00042727"/>
    <w:rsid w:val="000443A9"/>
    <w:rsid w:val="00045C66"/>
    <w:rsid w:val="0004759B"/>
    <w:rsid w:val="00057103"/>
    <w:rsid w:val="00057FF3"/>
    <w:rsid w:val="00061F81"/>
    <w:rsid w:val="0006238F"/>
    <w:rsid w:val="00073C6E"/>
    <w:rsid w:val="00075615"/>
    <w:rsid w:val="00075624"/>
    <w:rsid w:val="000813ED"/>
    <w:rsid w:val="000849E8"/>
    <w:rsid w:val="00084D79"/>
    <w:rsid w:val="000855BE"/>
    <w:rsid w:val="00090C64"/>
    <w:rsid w:val="00092A03"/>
    <w:rsid w:val="00097A71"/>
    <w:rsid w:val="000A1953"/>
    <w:rsid w:val="000A22B2"/>
    <w:rsid w:val="000B1739"/>
    <w:rsid w:val="000B70C5"/>
    <w:rsid w:val="000C2815"/>
    <w:rsid w:val="000C416A"/>
    <w:rsid w:val="000D0FB7"/>
    <w:rsid w:val="000D48B4"/>
    <w:rsid w:val="000E12AD"/>
    <w:rsid w:val="000F03B2"/>
    <w:rsid w:val="000F5029"/>
    <w:rsid w:val="000F6C16"/>
    <w:rsid w:val="0011173A"/>
    <w:rsid w:val="001145D9"/>
    <w:rsid w:val="00116803"/>
    <w:rsid w:val="00116831"/>
    <w:rsid w:val="00121A40"/>
    <w:rsid w:val="0013317B"/>
    <w:rsid w:val="00142916"/>
    <w:rsid w:val="001477FA"/>
    <w:rsid w:val="00152175"/>
    <w:rsid w:val="001523E4"/>
    <w:rsid w:val="00154316"/>
    <w:rsid w:val="00155BB8"/>
    <w:rsid w:val="00155C86"/>
    <w:rsid w:val="00161556"/>
    <w:rsid w:val="00171B10"/>
    <w:rsid w:val="00176D1E"/>
    <w:rsid w:val="001824E3"/>
    <w:rsid w:val="001925A0"/>
    <w:rsid w:val="00194536"/>
    <w:rsid w:val="00194DAC"/>
    <w:rsid w:val="001A4DB5"/>
    <w:rsid w:val="001B0B51"/>
    <w:rsid w:val="001B4457"/>
    <w:rsid w:val="001B4BF9"/>
    <w:rsid w:val="001D36C6"/>
    <w:rsid w:val="001D4537"/>
    <w:rsid w:val="001E6D77"/>
    <w:rsid w:val="001E726A"/>
    <w:rsid w:val="001E7FFA"/>
    <w:rsid w:val="001F45E3"/>
    <w:rsid w:val="001F4B73"/>
    <w:rsid w:val="001F5F28"/>
    <w:rsid w:val="001F7E89"/>
    <w:rsid w:val="0020265F"/>
    <w:rsid w:val="00206800"/>
    <w:rsid w:val="0021044D"/>
    <w:rsid w:val="00220909"/>
    <w:rsid w:val="00221193"/>
    <w:rsid w:val="00222947"/>
    <w:rsid w:val="0022605B"/>
    <w:rsid w:val="00230DCB"/>
    <w:rsid w:val="002315EF"/>
    <w:rsid w:val="0023253E"/>
    <w:rsid w:val="002327D8"/>
    <w:rsid w:val="00234F3F"/>
    <w:rsid w:val="002358F8"/>
    <w:rsid w:val="00241924"/>
    <w:rsid w:val="00245F40"/>
    <w:rsid w:val="002472BB"/>
    <w:rsid w:val="002477F7"/>
    <w:rsid w:val="002518F5"/>
    <w:rsid w:val="00254E27"/>
    <w:rsid w:val="0025591F"/>
    <w:rsid w:val="00255A11"/>
    <w:rsid w:val="002568C0"/>
    <w:rsid w:val="00263310"/>
    <w:rsid w:val="00263695"/>
    <w:rsid w:val="00265B06"/>
    <w:rsid w:val="00267DDC"/>
    <w:rsid w:val="00272741"/>
    <w:rsid w:val="00273814"/>
    <w:rsid w:val="00281D90"/>
    <w:rsid w:val="002858E9"/>
    <w:rsid w:val="00295EDD"/>
    <w:rsid w:val="0029705D"/>
    <w:rsid w:val="002A210A"/>
    <w:rsid w:val="002B0EDB"/>
    <w:rsid w:val="002B1F03"/>
    <w:rsid w:val="002B4C38"/>
    <w:rsid w:val="002B5E76"/>
    <w:rsid w:val="002C4F4C"/>
    <w:rsid w:val="002C67AE"/>
    <w:rsid w:val="002C6A70"/>
    <w:rsid w:val="002E0BB7"/>
    <w:rsid w:val="002E4355"/>
    <w:rsid w:val="002E5834"/>
    <w:rsid w:val="002F1340"/>
    <w:rsid w:val="00304AEE"/>
    <w:rsid w:val="00305C2C"/>
    <w:rsid w:val="00306522"/>
    <w:rsid w:val="00310569"/>
    <w:rsid w:val="00314982"/>
    <w:rsid w:val="0033036A"/>
    <w:rsid w:val="0034304B"/>
    <w:rsid w:val="00354FF7"/>
    <w:rsid w:val="00357C49"/>
    <w:rsid w:val="003739BE"/>
    <w:rsid w:val="003757E1"/>
    <w:rsid w:val="00375AFE"/>
    <w:rsid w:val="00381CA8"/>
    <w:rsid w:val="00383D35"/>
    <w:rsid w:val="003863B8"/>
    <w:rsid w:val="00386784"/>
    <w:rsid w:val="003A62B8"/>
    <w:rsid w:val="003B1171"/>
    <w:rsid w:val="003C1762"/>
    <w:rsid w:val="003C5BCE"/>
    <w:rsid w:val="003E759A"/>
    <w:rsid w:val="003F13EE"/>
    <w:rsid w:val="003F26B0"/>
    <w:rsid w:val="003F5E4B"/>
    <w:rsid w:val="003F63C6"/>
    <w:rsid w:val="004006C4"/>
    <w:rsid w:val="00401649"/>
    <w:rsid w:val="004029D9"/>
    <w:rsid w:val="004032FD"/>
    <w:rsid w:val="00405432"/>
    <w:rsid w:val="00405476"/>
    <w:rsid w:val="00407A14"/>
    <w:rsid w:val="00412306"/>
    <w:rsid w:val="00413BC7"/>
    <w:rsid w:val="00416F84"/>
    <w:rsid w:val="0042497F"/>
    <w:rsid w:val="004360A8"/>
    <w:rsid w:val="00437EEF"/>
    <w:rsid w:val="00441AE1"/>
    <w:rsid w:val="00442F76"/>
    <w:rsid w:val="00447B16"/>
    <w:rsid w:val="00452D09"/>
    <w:rsid w:val="00453F42"/>
    <w:rsid w:val="0045449D"/>
    <w:rsid w:val="00456C66"/>
    <w:rsid w:val="00461721"/>
    <w:rsid w:val="00465E79"/>
    <w:rsid w:val="00470810"/>
    <w:rsid w:val="00475C7C"/>
    <w:rsid w:val="00476D32"/>
    <w:rsid w:val="0048041A"/>
    <w:rsid w:val="004819D5"/>
    <w:rsid w:val="00482B17"/>
    <w:rsid w:val="00486C9E"/>
    <w:rsid w:val="00490181"/>
    <w:rsid w:val="0049212F"/>
    <w:rsid w:val="00493795"/>
    <w:rsid w:val="00494D3C"/>
    <w:rsid w:val="004977CA"/>
    <w:rsid w:val="004A356B"/>
    <w:rsid w:val="004A7E53"/>
    <w:rsid w:val="004B603A"/>
    <w:rsid w:val="004C01CE"/>
    <w:rsid w:val="004C363A"/>
    <w:rsid w:val="004D171A"/>
    <w:rsid w:val="004E6963"/>
    <w:rsid w:val="004F09E2"/>
    <w:rsid w:val="004F2BDF"/>
    <w:rsid w:val="00502390"/>
    <w:rsid w:val="00505F3C"/>
    <w:rsid w:val="005077EA"/>
    <w:rsid w:val="0051162C"/>
    <w:rsid w:val="0051555D"/>
    <w:rsid w:val="00515751"/>
    <w:rsid w:val="00515982"/>
    <w:rsid w:val="00524045"/>
    <w:rsid w:val="00524C3A"/>
    <w:rsid w:val="00543F6F"/>
    <w:rsid w:val="005455CB"/>
    <w:rsid w:val="00546A83"/>
    <w:rsid w:val="00547EF4"/>
    <w:rsid w:val="00551CD9"/>
    <w:rsid w:val="00552C4D"/>
    <w:rsid w:val="00552EE6"/>
    <w:rsid w:val="00554576"/>
    <w:rsid w:val="0056057E"/>
    <w:rsid w:val="00572542"/>
    <w:rsid w:val="00572B55"/>
    <w:rsid w:val="00574CBB"/>
    <w:rsid w:val="00577540"/>
    <w:rsid w:val="00580841"/>
    <w:rsid w:val="00581816"/>
    <w:rsid w:val="0059597F"/>
    <w:rsid w:val="005A03D5"/>
    <w:rsid w:val="005A156F"/>
    <w:rsid w:val="005A19CF"/>
    <w:rsid w:val="005A3BD9"/>
    <w:rsid w:val="005A3F2C"/>
    <w:rsid w:val="005A431E"/>
    <w:rsid w:val="005B69ED"/>
    <w:rsid w:val="005C2400"/>
    <w:rsid w:val="005C2A8A"/>
    <w:rsid w:val="005C4D9D"/>
    <w:rsid w:val="005C5D9B"/>
    <w:rsid w:val="005D057A"/>
    <w:rsid w:val="005D7117"/>
    <w:rsid w:val="005E12C9"/>
    <w:rsid w:val="005E30DC"/>
    <w:rsid w:val="005E3CC9"/>
    <w:rsid w:val="005E4B9E"/>
    <w:rsid w:val="005F3A6C"/>
    <w:rsid w:val="005F5469"/>
    <w:rsid w:val="006173D0"/>
    <w:rsid w:val="006200CB"/>
    <w:rsid w:val="006236FE"/>
    <w:rsid w:val="00625BD0"/>
    <w:rsid w:val="00631773"/>
    <w:rsid w:val="00633F8C"/>
    <w:rsid w:val="00637020"/>
    <w:rsid w:val="00647397"/>
    <w:rsid w:val="006538D6"/>
    <w:rsid w:val="00654FCF"/>
    <w:rsid w:val="00660832"/>
    <w:rsid w:val="006619E8"/>
    <w:rsid w:val="0066266F"/>
    <w:rsid w:val="006671B1"/>
    <w:rsid w:val="00673CD6"/>
    <w:rsid w:val="00682AA2"/>
    <w:rsid w:val="00687E15"/>
    <w:rsid w:val="00690DBC"/>
    <w:rsid w:val="006923AE"/>
    <w:rsid w:val="006934AD"/>
    <w:rsid w:val="0069440E"/>
    <w:rsid w:val="006947C8"/>
    <w:rsid w:val="006A0A8C"/>
    <w:rsid w:val="006A1C11"/>
    <w:rsid w:val="006A5BF8"/>
    <w:rsid w:val="006B07B8"/>
    <w:rsid w:val="006B6DDA"/>
    <w:rsid w:val="006D68ED"/>
    <w:rsid w:val="006E0EA6"/>
    <w:rsid w:val="006E5BA2"/>
    <w:rsid w:val="006F078F"/>
    <w:rsid w:val="006F18EA"/>
    <w:rsid w:val="006F3F7B"/>
    <w:rsid w:val="00701336"/>
    <w:rsid w:val="00704DA0"/>
    <w:rsid w:val="00705286"/>
    <w:rsid w:val="0071146A"/>
    <w:rsid w:val="0072320F"/>
    <w:rsid w:val="00730B86"/>
    <w:rsid w:val="00743C71"/>
    <w:rsid w:val="00744C28"/>
    <w:rsid w:val="00746591"/>
    <w:rsid w:val="00755D1E"/>
    <w:rsid w:val="00762B8C"/>
    <w:rsid w:val="00773358"/>
    <w:rsid w:val="00793C8E"/>
    <w:rsid w:val="007A1D14"/>
    <w:rsid w:val="007A6591"/>
    <w:rsid w:val="007B238E"/>
    <w:rsid w:val="007C1A65"/>
    <w:rsid w:val="007C3410"/>
    <w:rsid w:val="007C5476"/>
    <w:rsid w:val="007E0AE5"/>
    <w:rsid w:val="007E76E0"/>
    <w:rsid w:val="007F1A71"/>
    <w:rsid w:val="007F632D"/>
    <w:rsid w:val="007F674B"/>
    <w:rsid w:val="007F6A39"/>
    <w:rsid w:val="00802DAE"/>
    <w:rsid w:val="008059C3"/>
    <w:rsid w:val="00805A37"/>
    <w:rsid w:val="00823A98"/>
    <w:rsid w:val="00825235"/>
    <w:rsid w:val="00826CA0"/>
    <w:rsid w:val="008457E4"/>
    <w:rsid w:val="00850266"/>
    <w:rsid w:val="00853D07"/>
    <w:rsid w:val="00854C7E"/>
    <w:rsid w:val="00860FB8"/>
    <w:rsid w:val="0086103E"/>
    <w:rsid w:val="008661CA"/>
    <w:rsid w:val="008679DA"/>
    <w:rsid w:val="0087230F"/>
    <w:rsid w:val="0087456F"/>
    <w:rsid w:val="00876FC5"/>
    <w:rsid w:val="00880B87"/>
    <w:rsid w:val="00881D82"/>
    <w:rsid w:val="00882696"/>
    <w:rsid w:val="008830A7"/>
    <w:rsid w:val="00883A15"/>
    <w:rsid w:val="00885426"/>
    <w:rsid w:val="00895394"/>
    <w:rsid w:val="008A3EE5"/>
    <w:rsid w:val="008A610D"/>
    <w:rsid w:val="008C5F27"/>
    <w:rsid w:val="008D3F3A"/>
    <w:rsid w:val="008D45A6"/>
    <w:rsid w:val="008E4E08"/>
    <w:rsid w:val="008E5AB7"/>
    <w:rsid w:val="008F1E2F"/>
    <w:rsid w:val="008F5A11"/>
    <w:rsid w:val="00900188"/>
    <w:rsid w:val="00912669"/>
    <w:rsid w:val="00915521"/>
    <w:rsid w:val="00917CC7"/>
    <w:rsid w:val="009332AA"/>
    <w:rsid w:val="0094031A"/>
    <w:rsid w:val="00941EAD"/>
    <w:rsid w:val="00952292"/>
    <w:rsid w:val="00954AB5"/>
    <w:rsid w:val="00957D31"/>
    <w:rsid w:val="009630C9"/>
    <w:rsid w:val="00980610"/>
    <w:rsid w:val="009837A8"/>
    <w:rsid w:val="0098619E"/>
    <w:rsid w:val="009940FD"/>
    <w:rsid w:val="00996600"/>
    <w:rsid w:val="00997C0E"/>
    <w:rsid w:val="009A3421"/>
    <w:rsid w:val="009A6728"/>
    <w:rsid w:val="009A7312"/>
    <w:rsid w:val="009B1124"/>
    <w:rsid w:val="009B15AE"/>
    <w:rsid w:val="009B24AB"/>
    <w:rsid w:val="009B6EFA"/>
    <w:rsid w:val="009C4FEE"/>
    <w:rsid w:val="009C5E33"/>
    <w:rsid w:val="009C64A2"/>
    <w:rsid w:val="009C7D14"/>
    <w:rsid w:val="009D3803"/>
    <w:rsid w:val="009D3DCC"/>
    <w:rsid w:val="009D4480"/>
    <w:rsid w:val="009E1AA4"/>
    <w:rsid w:val="009F0261"/>
    <w:rsid w:val="009F2BD8"/>
    <w:rsid w:val="009F71EB"/>
    <w:rsid w:val="00A01105"/>
    <w:rsid w:val="00A05DF1"/>
    <w:rsid w:val="00A15A8D"/>
    <w:rsid w:val="00A21609"/>
    <w:rsid w:val="00A3077B"/>
    <w:rsid w:val="00A320C6"/>
    <w:rsid w:val="00A354D9"/>
    <w:rsid w:val="00A37D77"/>
    <w:rsid w:val="00A47C92"/>
    <w:rsid w:val="00A50229"/>
    <w:rsid w:val="00A51F28"/>
    <w:rsid w:val="00A679D7"/>
    <w:rsid w:val="00A67CFC"/>
    <w:rsid w:val="00A70C1F"/>
    <w:rsid w:val="00A813A7"/>
    <w:rsid w:val="00A8175C"/>
    <w:rsid w:val="00A8333B"/>
    <w:rsid w:val="00A83B5F"/>
    <w:rsid w:val="00A877E6"/>
    <w:rsid w:val="00A9288A"/>
    <w:rsid w:val="00A93AD2"/>
    <w:rsid w:val="00A94FAA"/>
    <w:rsid w:val="00AA06A4"/>
    <w:rsid w:val="00AA6734"/>
    <w:rsid w:val="00AB3A2C"/>
    <w:rsid w:val="00AB66AC"/>
    <w:rsid w:val="00AC2B4A"/>
    <w:rsid w:val="00AC7270"/>
    <w:rsid w:val="00AD03AA"/>
    <w:rsid w:val="00AD278F"/>
    <w:rsid w:val="00AE21FE"/>
    <w:rsid w:val="00AE3AC5"/>
    <w:rsid w:val="00AE5B62"/>
    <w:rsid w:val="00AF041D"/>
    <w:rsid w:val="00AF0545"/>
    <w:rsid w:val="00AF08C6"/>
    <w:rsid w:val="00AF7D55"/>
    <w:rsid w:val="00B000A0"/>
    <w:rsid w:val="00B017F2"/>
    <w:rsid w:val="00B070F8"/>
    <w:rsid w:val="00B1440C"/>
    <w:rsid w:val="00B20189"/>
    <w:rsid w:val="00B20805"/>
    <w:rsid w:val="00B20FDC"/>
    <w:rsid w:val="00B234A9"/>
    <w:rsid w:val="00B30DC9"/>
    <w:rsid w:val="00B31D0C"/>
    <w:rsid w:val="00B32E65"/>
    <w:rsid w:val="00B34E91"/>
    <w:rsid w:val="00B4164F"/>
    <w:rsid w:val="00B5177D"/>
    <w:rsid w:val="00B54DCC"/>
    <w:rsid w:val="00B7378F"/>
    <w:rsid w:val="00B76075"/>
    <w:rsid w:val="00B77F91"/>
    <w:rsid w:val="00B81E76"/>
    <w:rsid w:val="00B837E3"/>
    <w:rsid w:val="00B90D09"/>
    <w:rsid w:val="00B91755"/>
    <w:rsid w:val="00BA2955"/>
    <w:rsid w:val="00BA33E1"/>
    <w:rsid w:val="00BA51DE"/>
    <w:rsid w:val="00BB7105"/>
    <w:rsid w:val="00BC2D7A"/>
    <w:rsid w:val="00BC65D4"/>
    <w:rsid w:val="00BC7FB8"/>
    <w:rsid w:val="00BD5FC8"/>
    <w:rsid w:val="00BE6214"/>
    <w:rsid w:val="00BE78E5"/>
    <w:rsid w:val="00BF183B"/>
    <w:rsid w:val="00BF1A90"/>
    <w:rsid w:val="00C01DFC"/>
    <w:rsid w:val="00C11F93"/>
    <w:rsid w:val="00C14331"/>
    <w:rsid w:val="00C146BD"/>
    <w:rsid w:val="00C22308"/>
    <w:rsid w:val="00C23E84"/>
    <w:rsid w:val="00C2430F"/>
    <w:rsid w:val="00C311B8"/>
    <w:rsid w:val="00C433DB"/>
    <w:rsid w:val="00C43636"/>
    <w:rsid w:val="00C454F4"/>
    <w:rsid w:val="00C53500"/>
    <w:rsid w:val="00C6073D"/>
    <w:rsid w:val="00C64EF4"/>
    <w:rsid w:val="00C67AB0"/>
    <w:rsid w:val="00C70CCD"/>
    <w:rsid w:val="00C70FF5"/>
    <w:rsid w:val="00C727DF"/>
    <w:rsid w:val="00C75038"/>
    <w:rsid w:val="00C7739E"/>
    <w:rsid w:val="00C7766B"/>
    <w:rsid w:val="00C80257"/>
    <w:rsid w:val="00C83C3B"/>
    <w:rsid w:val="00C913B2"/>
    <w:rsid w:val="00CA3175"/>
    <w:rsid w:val="00CA6CC8"/>
    <w:rsid w:val="00CA7434"/>
    <w:rsid w:val="00CB73AD"/>
    <w:rsid w:val="00CC01A2"/>
    <w:rsid w:val="00CC05AC"/>
    <w:rsid w:val="00CC0932"/>
    <w:rsid w:val="00CC1F5B"/>
    <w:rsid w:val="00CC23D1"/>
    <w:rsid w:val="00CC7F98"/>
    <w:rsid w:val="00CD2278"/>
    <w:rsid w:val="00CD4863"/>
    <w:rsid w:val="00CE0D30"/>
    <w:rsid w:val="00CE4DCB"/>
    <w:rsid w:val="00CE56B5"/>
    <w:rsid w:val="00CE76AA"/>
    <w:rsid w:val="00CF6EA2"/>
    <w:rsid w:val="00D043D2"/>
    <w:rsid w:val="00D15356"/>
    <w:rsid w:val="00D15D1E"/>
    <w:rsid w:val="00D23A48"/>
    <w:rsid w:val="00D37F0E"/>
    <w:rsid w:val="00D544DB"/>
    <w:rsid w:val="00D5620F"/>
    <w:rsid w:val="00D5761E"/>
    <w:rsid w:val="00D57F6D"/>
    <w:rsid w:val="00D6389E"/>
    <w:rsid w:val="00D71E01"/>
    <w:rsid w:val="00D72571"/>
    <w:rsid w:val="00D75920"/>
    <w:rsid w:val="00D7634F"/>
    <w:rsid w:val="00D82551"/>
    <w:rsid w:val="00D86B6D"/>
    <w:rsid w:val="00D91A93"/>
    <w:rsid w:val="00D9257B"/>
    <w:rsid w:val="00DA06B4"/>
    <w:rsid w:val="00DA0FB0"/>
    <w:rsid w:val="00DA2A11"/>
    <w:rsid w:val="00DA5AA1"/>
    <w:rsid w:val="00DA65E8"/>
    <w:rsid w:val="00DB2CA2"/>
    <w:rsid w:val="00DB35E6"/>
    <w:rsid w:val="00DB4B8E"/>
    <w:rsid w:val="00DC221D"/>
    <w:rsid w:val="00DC2AED"/>
    <w:rsid w:val="00DC6676"/>
    <w:rsid w:val="00DD2448"/>
    <w:rsid w:val="00DD5122"/>
    <w:rsid w:val="00DE0582"/>
    <w:rsid w:val="00DE7EC0"/>
    <w:rsid w:val="00DF0964"/>
    <w:rsid w:val="00E02346"/>
    <w:rsid w:val="00E0509D"/>
    <w:rsid w:val="00E1126F"/>
    <w:rsid w:val="00E20C62"/>
    <w:rsid w:val="00E2355A"/>
    <w:rsid w:val="00E23DED"/>
    <w:rsid w:val="00E25E79"/>
    <w:rsid w:val="00E2663D"/>
    <w:rsid w:val="00E373B9"/>
    <w:rsid w:val="00E37763"/>
    <w:rsid w:val="00E42A59"/>
    <w:rsid w:val="00E4397E"/>
    <w:rsid w:val="00E43BA7"/>
    <w:rsid w:val="00E56113"/>
    <w:rsid w:val="00E611AF"/>
    <w:rsid w:val="00E63994"/>
    <w:rsid w:val="00E63CC0"/>
    <w:rsid w:val="00E779EC"/>
    <w:rsid w:val="00E97A48"/>
    <w:rsid w:val="00EA5B89"/>
    <w:rsid w:val="00EA750E"/>
    <w:rsid w:val="00EB06B6"/>
    <w:rsid w:val="00EB258E"/>
    <w:rsid w:val="00EB5B37"/>
    <w:rsid w:val="00EC168C"/>
    <w:rsid w:val="00EC434B"/>
    <w:rsid w:val="00ED3CCA"/>
    <w:rsid w:val="00ED6D70"/>
    <w:rsid w:val="00EE29D7"/>
    <w:rsid w:val="00EE40E3"/>
    <w:rsid w:val="00EF0023"/>
    <w:rsid w:val="00EF18C4"/>
    <w:rsid w:val="00EF6A0A"/>
    <w:rsid w:val="00F03FD7"/>
    <w:rsid w:val="00F100B2"/>
    <w:rsid w:val="00F125FD"/>
    <w:rsid w:val="00F138A0"/>
    <w:rsid w:val="00F16705"/>
    <w:rsid w:val="00F212C3"/>
    <w:rsid w:val="00F250A9"/>
    <w:rsid w:val="00F35F49"/>
    <w:rsid w:val="00F3762C"/>
    <w:rsid w:val="00F4316E"/>
    <w:rsid w:val="00F44D5B"/>
    <w:rsid w:val="00F4610A"/>
    <w:rsid w:val="00F47823"/>
    <w:rsid w:val="00F604DE"/>
    <w:rsid w:val="00F62403"/>
    <w:rsid w:val="00F64F76"/>
    <w:rsid w:val="00F65FE6"/>
    <w:rsid w:val="00F7008B"/>
    <w:rsid w:val="00F7572B"/>
    <w:rsid w:val="00F76143"/>
    <w:rsid w:val="00F83760"/>
    <w:rsid w:val="00F842CE"/>
    <w:rsid w:val="00F854BA"/>
    <w:rsid w:val="00F90CC8"/>
    <w:rsid w:val="00F9176C"/>
    <w:rsid w:val="00F92700"/>
    <w:rsid w:val="00F93716"/>
    <w:rsid w:val="00F94758"/>
    <w:rsid w:val="00F95354"/>
    <w:rsid w:val="00F97D83"/>
    <w:rsid w:val="00FA0686"/>
    <w:rsid w:val="00FA4FFB"/>
    <w:rsid w:val="00FC019E"/>
    <w:rsid w:val="00FC4501"/>
    <w:rsid w:val="00FD58A0"/>
    <w:rsid w:val="00FD7C83"/>
    <w:rsid w:val="00FE10B5"/>
    <w:rsid w:val="00FE2996"/>
    <w:rsid w:val="00FE5E2E"/>
    <w:rsid w:val="00FE6052"/>
    <w:rsid w:val="00FF2098"/>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C41118"/>
  <w15:chartTrackingRefBased/>
  <w15:docId w15:val="{B13CEB4F-6C93-4A88-B864-453071FF8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91F"/>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2">
    <w:name w:val="heading 2"/>
    <w:basedOn w:val="Normal"/>
    <w:next w:val="Normal"/>
    <w:link w:val="Ttulo2Car"/>
    <w:uiPriority w:val="9"/>
    <w:unhideWhenUsed/>
    <w:qFormat/>
    <w:rsid w:val="00E0234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E02346"/>
    <w:pPr>
      <w:keepNext/>
      <w:keepLines/>
      <w:widowControl/>
      <w:autoSpaceDE/>
      <w:autoSpaceDN/>
      <w:spacing w:before="40"/>
      <w:outlineLvl w:val="2"/>
    </w:pPr>
    <w:rPr>
      <w:rFonts w:asciiTheme="majorHAnsi" w:eastAsiaTheme="majorEastAsia" w:hAnsiTheme="majorHAnsi" w:cstheme="majorBidi"/>
      <w:color w:val="1F3763" w:themeColor="accent1" w:themeShade="7F"/>
      <w:sz w:val="24"/>
      <w:szCs w:val="24"/>
      <w:lang w:val="es-CO" w:eastAsia="es-ES_tradnl"/>
    </w:rPr>
  </w:style>
  <w:style w:type="paragraph" w:styleId="Ttulo4">
    <w:name w:val="heading 4"/>
    <w:basedOn w:val="Normal"/>
    <w:next w:val="Normal"/>
    <w:link w:val="Ttulo4Car"/>
    <w:uiPriority w:val="9"/>
    <w:unhideWhenUsed/>
    <w:qFormat/>
    <w:rsid w:val="00DB2CA2"/>
    <w:pPr>
      <w:keepNext/>
      <w:keepLines/>
      <w:widowControl/>
      <w:autoSpaceDE/>
      <w:autoSpaceDN/>
      <w:spacing w:before="40" w:line="276" w:lineRule="auto"/>
      <w:outlineLvl w:val="3"/>
    </w:pPr>
    <w:rPr>
      <w:rFonts w:ascii="Cambria" w:eastAsia="Times New Roman" w:hAnsi="Cambria" w:cs="Times New Roman"/>
      <w:i/>
      <w:iCs/>
      <w:color w:val="365F91"/>
      <w:sz w:val="20"/>
      <w:szCs w:val="20"/>
      <w:lang w:val="x-none" w:eastAsia="x-none"/>
    </w:rPr>
  </w:style>
  <w:style w:type="paragraph" w:styleId="Ttulo6">
    <w:name w:val="heading 6"/>
    <w:basedOn w:val="Normal"/>
    <w:next w:val="Normal"/>
    <w:link w:val="Ttulo6Car"/>
    <w:uiPriority w:val="9"/>
    <w:unhideWhenUsed/>
    <w:qFormat/>
    <w:rsid w:val="00DB2CA2"/>
    <w:pPr>
      <w:keepNext/>
      <w:keepLines/>
      <w:widowControl/>
      <w:autoSpaceDE/>
      <w:autoSpaceDN/>
      <w:spacing w:before="40" w:line="276" w:lineRule="auto"/>
      <w:outlineLvl w:val="5"/>
    </w:pPr>
    <w:rPr>
      <w:rFonts w:ascii="Cambria" w:eastAsia="Times New Roman" w:hAnsi="Cambria" w:cs="Times New Roman"/>
      <w:color w:val="243F60"/>
      <w:sz w:val="20"/>
      <w:szCs w:val="20"/>
      <w:lang w:val="x-none" w:eastAsia="x-none"/>
    </w:rPr>
  </w:style>
  <w:style w:type="paragraph" w:styleId="Ttulo7">
    <w:name w:val="heading 7"/>
    <w:basedOn w:val="Normal"/>
    <w:next w:val="Normal"/>
    <w:link w:val="Ttulo7Car"/>
    <w:uiPriority w:val="9"/>
    <w:unhideWhenUsed/>
    <w:qFormat/>
    <w:rsid w:val="00DB2CA2"/>
    <w:pPr>
      <w:keepNext/>
      <w:keepLines/>
      <w:widowControl/>
      <w:autoSpaceDE/>
      <w:autoSpaceDN/>
      <w:spacing w:before="40" w:line="276" w:lineRule="auto"/>
      <w:outlineLvl w:val="6"/>
    </w:pPr>
    <w:rPr>
      <w:rFonts w:ascii="Cambria" w:eastAsia="Times New Roman" w:hAnsi="Cambria" w:cs="Times New Roman"/>
      <w:i/>
      <w:iCs/>
      <w:color w:val="243F60"/>
      <w:sz w:val="20"/>
      <w:szCs w:val="20"/>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qFormat/>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table" w:styleId="Tablaconcuadrcula">
    <w:name w:val="Table Grid"/>
    <w:basedOn w:val="Tablanormal"/>
    <w:uiPriority w:val="39"/>
    <w:rsid w:val="00B00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C,FA"/>
    <w:basedOn w:val="Normal"/>
    <w:link w:val="TextonotapieCar"/>
    <w:unhideWhenUsed/>
    <w:qFormat/>
    <w:rsid w:val="00B000A0"/>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basedOn w:val="Fuentedeprrafopredeter"/>
    <w:link w:val="Textonotapie"/>
    <w:qFormat/>
    <w:rsid w:val="00B000A0"/>
    <w:rPr>
      <w:rFonts w:ascii="Arial MT" w:eastAsia="Arial MT" w:hAnsi="Arial MT" w:cs="Arial MT"/>
      <w:sz w:val="20"/>
      <w:szCs w:val="20"/>
      <w:lang w:val="es-ES"/>
    </w:rPr>
  </w:style>
  <w:style w:type="character" w:styleId="Refdenotaalpie">
    <w:name w:val="footnote reference"/>
    <w:aliases w:val="referencia nota al pie,Texto de nota al pie,FC,Ref. de nota al pie 2,Appel note de bas de page,Footnotes refss,Footnote number,BVI fnr,Fago Fußnotenzeichen,4_G,16 Point,Superscript 6 Point,Ref,de nota al pie,Footnote symbol,Footnote"/>
    <w:basedOn w:val="Fuentedeprrafopredeter"/>
    <w:link w:val="4GChar"/>
    <w:unhideWhenUsed/>
    <w:qFormat/>
    <w:rsid w:val="00B000A0"/>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B000A0"/>
    <w:pPr>
      <w:widowControl/>
      <w:autoSpaceDE/>
      <w:autoSpaceDN/>
    </w:pPr>
    <w:rPr>
      <w:rFonts w:asciiTheme="minorHAnsi" w:eastAsiaTheme="minorHAnsi" w:hAnsiTheme="minorHAnsi" w:cstheme="minorBidi"/>
      <w:vertAlign w:val="superscript"/>
      <w:lang w:val="es-CO"/>
    </w:rPr>
  </w:style>
  <w:style w:type="paragraph" w:styleId="NormalWeb">
    <w:name w:val="Normal (Web)"/>
    <w:basedOn w:val="Normal"/>
    <w:uiPriority w:val="99"/>
    <w:unhideWhenUsed/>
    <w:rsid w:val="00B000A0"/>
    <w:pPr>
      <w:widowControl/>
      <w:autoSpaceDE/>
      <w:autoSpaceDN/>
      <w:spacing w:before="100" w:beforeAutospacing="1" w:after="100" w:afterAutospacing="1"/>
    </w:pPr>
    <w:rPr>
      <w:rFonts w:ascii="Times New Roman" w:eastAsia="Times New Roman" w:hAnsi="Times New Roman" w:cs="Times New Roman"/>
      <w:sz w:val="24"/>
      <w:szCs w:val="24"/>
      <w:lang w:val="es-CO" w:eastAsia="es-MX"/>
    </w:rPr>
  </w:style>
  <w:style w:type="paragraph" w:styleId="Sinespaciado">
    <w:name w:val="No Spacing"/>
    <w:uiPriority w:val="1"/>
    <w:qFormat/>
    <w:rsid w:val="00AE5B62"/>
    <w:pPr>
      <w:widowControl w:val="0"/>
      <w:autoSpaceDE w:val="0"/>
      <w:autoSpaceDN w:val="0"/>
      <w:spacing w:after="0" w:line="240" w:lineRule="auto"/>
    </w:pPr>
    <w:rPr>
      <w:rFonts w:ascii="Arial MT" w:eastAsia="Arial MT" w:hAnsi="Arial MT" w:cs="Arial MT"/>
      <w:lang w:val="es-ES"/>
    </w:rPr>
  </w:style>
  <w:style w:type="paragraph" w:customStyle="1" w:styleId="Default">
    <w:name w:val="Default"/>
    <w:rsid w:val="00221193"/>
    <w:pPr>
      <w:autoSpaceDE w:val="0"/>
      <w:autoSpaceDN w:val="0"/>
      <w:adjustRightInd w:val="0"/>
      <w:spacing w:after="0" w:line="240" w:lineRule="auto"/>
    </w:pPr>
    <w:rPr>
      <w:rFonts w:ascii="Arial" w:hAnsi="Arial" w:cs="Arial"/>
      <w:color w:val="000000"/>
      <w:sz w:val="24"/>
      <w:szCs w:val="24"/>
    </w:rPr>
  </w:style>
  <w:style w:type="character" w:customStyle="1" w:styleId="Ttulo2Car">
    <w:name w:val="Título 2 Car"/>
    <w:basedOn w:val="Fuentedeprrafopredeter"/>
    <w:link w:val="Ttulo2"/>
    <w:uiPriority w:val="9"/>
    <w:rsid w:val="00E02346"/>
    <w:rPr>
      <w:rFonts w:asciiTheme="majorHAnsi" w:eastAsiaTheme="majorEastAsia" w:hAnsiTheme="majorHAnsi" w:cstheme="majorBidi"/>
      <w:color w:val="2F5496" w:themeColor="accent1" w:themeShade="BF"/>
      <w:sz w:val="26"/>
      <w:szCs w:val="26"/>
      <w:lang w:val="es-ES"/>
    </w:rPr>
  </w:style>
  <w:style w:type="character" w:customStyle="1" w:styleId="Ttulo3Car">
    <w:name w:val="Título 3 Car"/>
    <w:basedOn w:val="Fuentedeprrafopredeter"/>
    <w:link w:val="Ttulo3"/>
    <w:uiPriority w:val="9"/>
    <w:rsid w:val="00E02346"/>
    <w:rPr>
      <w:rFonts w:asciiTheme="majorHAnsi" w:eastAsiaTheme="majorEastAsia" w:hAnsiTheme="majorHAnsi" w:cstheme="majorBidi"/>
      <w:color w:val="1F3763" w:themeColor="accent1" w:themeShade="7F"/>
      <w:sz w:val="24"/>
      <w:szCs w:val="24"/>
      <w:lang w:eastAsia="es-ES_tradnl"/>
    </w:rPr>
  </w:style>
  <w:style w:type="paragraph" w:styleId="Prrafodelista">
    <w:name w:val="List Paragraph"/>
    <w:aliases w:val="Bullets,titulo 3,List Paragraph,Ha,List Paragraph1,Betulia Título 1,Lista HD,Titulo 5,Chulito,Bolita,Párrafo de lista3,BOLA,Párrafo de lista21,Párrafo de lista1,BOLADEF,HOJA,Nivel 1,Titulo 7,Párrafo de lista11"/>
    <w:basedOn w:val="Normal"/>
    <w:link w:val="PrrafodelistaCar"/>
    <w:uiPriority w:val="34"/>
    <w:qFormat/>
    <w:rsid w:val="00E02346"/>
    <w:pPr>
      <w:widowControl/>
      <w:autoSpaceDE/>
      <w:autoSpaceDN/>
      <w:ind w:left="720"/>
      <w:contextualSpacing/>
    </w:pPr>
    <w:rPr>
      <w:rFonts w:ascii="Times New Roman" w:eastAsia="Times New Roman" w:hAnsi="Times New Roman" w:cs="Times New Roman"/>
      <w:sz w:val="24"/>
      <w:szCs w:val="24"/>
      <w:lang w:val="es-CO" w:eastAsia="es-ES_tradnl"/>
    </w:rPr>
  </w:style>
  <w:style w:type="character" w:customStyle="1" w:styleId="PrrafodelistaCar">
    <w:name w:val="Párrafo de lista Car"/>
    <w:aliases w:val="Bullets Car,titulo 3 Car,List Paragraph Car,Ha Car,List Paragraph1 Car,Betulia Título 1 Car,Lista HD Car,Titulo 5 Car,Chulito Car,Bolita Car,Párrafo de lista3 Car,BOLA Car,Párrafo de lista21 Car,Párrafo de lista1 Car,BOLADEF Car"/>
    <w:link w:val="Prrafodelista"/>
    <w:uiPriority w:val="34"/>
    <w:locked/>
    <w:rsid w:val="00E02346"/>
    <w:rPr>
      <w:rFonts w:ascii="Times New Roman" w:eastAsia="Times New Roman" w:hAnsi="Times New Roman" w:cs="Times New Roman"/>
      <w:sz w:val="24"/>
      <w:szCs w:val="24"/>
      <w:lang w:eastAsia="es-ES_tradnl"/>
    </w:rPr>
  </w:style>
  <w:style w:type="numbering" w:customStyle="1" w:styleId="Sinlista1">
    <w:name w:val="Sin lista1"/>
    <w:next w:val="Sinlista"/>
    <w:uiPriority w:val="99"/>
    <w:semiHidden/>
    <w:unhideWhenUsed/>
    <w:rsid w:val="00E02346"/>
  </w:style>
  <w:style w:type="paragraph" w:customStyle="1" w:styleId="TableParagraph">
    <w:name w:val="Table Paragraph"/>
    <w:basedOn w:val="Normal"/>
    <w:uiPriority w:val="1"/>
    <w:qFormat/>
    <w:rsid w:val="00E02346"/>
    <w:pPr>
      <w:spacing w:line="234" w:lineRule="exact"/>
      <w:ind w:left="107"/>
    </w:pPr>
    <w:rPr>
      <w:rFonts w:ascii="Arial" w:eastAsia="Arial" w:hAnsi="Arial" w:cs="Arial"/>
    </w:rPr>
  </w:style>
  <w:style w:type="numbering" w:customStyle="1" w:styleId="Sinlista11">
    <w:name w:val="Sin lista11"/>
    <w:next w:val="Sinlista"/>
    <w:uiPriority w:val="99"/>
    <w:semiHidden/>
    <w:unhideWhenUsed/>
    <w:rsid w:val="00E02346"/>
  </w:style>
  <w:style w:type="paragraph" w:customStyle="1" w:styleId="footnotedescription">
    <w:name w:val="footnote description"/>
    <w:next w:val="Normal"/>
    <w:link w:val="footnotedescriptionChar"/>
    <w:hidden/>
    <w:rsid w:val="00E02346"/>
    <w:pPr>
      <w:spacing w:after="0"/>
      <w:ind w:left="12"/>
    </w:pPr>
    <w:rPr>
      <w:rFonts w:ascii="Calibri" w:eastAsia="Calibri" w:hAnsi="Calibri" w:cs="Calibri"/>
      <w:color w:val="000000"/>
      <w:sz w:val="20"/>
      <w:lang w:eastAsia="es-CO"/>
    </w:rPr>
  </w:style>
  <w:style w:type="character" w:customStyle="1" w:styleId="footnotedescriptionChar">
    <w:name w:val="footnote description Char"/>
    <w:link w:val="footnotedescription"/>
    <w:rsid w:val="00E02346"/>
    <w:rPr>
      <w:rFonts w:ascii="Calibri" w:eastAsia="Calibri" w:hAnsi="Calibri" w:cs="Calibri"/>
      <w:color w:val="000000"/>
      <w:sz w:val="20"/>
      <w:lang w:eastAsia="es-CO"/>
    </w:rPr>
  </w:style>
  <w:style w:type="character" w:customStyle="1" w:styleId="footnotemark">
    <w:name w:val="footnote mark"/>
    <w:hidden/>
    <w:rsid w:val="00E02346"/>
    <w:rPr>
      <w:rFonts w:ascii="Calibri" w:eastAsia="Calibri" w:hAnsi="Calibri" w:cs="Calibri"/>
      <w:color w:val="000000"/>
      <w:sz w:val="20"/>
      <w:vertAlign w:val="superscript"/>
    </w:rPr>
  </w:style>
  <w:style w:type="table" w:customStyle="1" w:styleId="TableGrid">
    <w:name w:val="TableGrid"/>
    <w:rsid w:val="00E02346"/>
    <w:pPr>
      <w:spacing w:after="0" w:line="240" w:lineRule="auto"/>
    </w:pPr>
    <w:rPr>
      <w:rFonts w:eastAsia="DengXian"/>
      <w:lang w:eastAsia="es-CO"/>
    </w:rPr>
    <w:tblPr>
      <w:tblCellMar>
        <w:top w:w="0" w:type="dxa"/>
        <w:left w:w="0" w:type="dxa"/>
        <w:bottom w:w="0" w:type="dxa"/>
        <w:right w:w="0" w:type="dxa"/>
      </w:tblCellMar>
    </w:tblPr>
  </w:style>
  <w:style w:type="table" w:customStyle="1" w:styleId="Tablaconcuadrcula1">
    <w:name w:val="Tabla con cuadrícula1"/>
    <w:basedOn w:val="Tablanormal"/>
    <w:next w:val="Tablaconcuadrcula"/>
    <w:uiPriority w:val="39"/>
    <w:rsid w:val="00E02346"/>
    <w:pPr>
      <w:spacing w:after="0" w:line="240" w:lineRule="auto"/>
    </w:pPr>
    <w:rPr>
      <w:rFonts w:eastAsia="DengXian"/>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1432338166989147073gmail-msonormal">
    <w:name w:val="m_-1432338166989147073gmail-msonormal"/>
    <w:basedOn w:val="Normal"/>
    <w:rsid w:val="00E02346"/>
    <w:pPr>
      <w:widowControl/>
      <w:autoSpaceDE/>
      <w:autoSpaceDN/>
      <w:spacing w:before="100" w:beforeAutospacing="1" w:after="100" w:afterAutospacing="1"/>
    </w:pPr>
    <w:rPr>
      <w:rFonts w:ascii="Times New Roman" w:eastAsia="Times New Roman" w:hAnsi="Times New Roman" w:cs="Times New Roman"/>
      <w:sz w:val="24"/>
      <w:szCs w:val="24"/>
      <w:lang w:eastAsia="es-MX"/>
    </w:rPr>
  </w:style>
  <w:style w:type="paragraph" w:styleId="Revisin">
    <w:name w:val="Revision"/>
    <w:hidden/>
    <w:uiPriority w:val="99"/>
    <w:semiHidden/>
    <w:rsid w:val="00E02346"/>
    <w:pPr>
      <w:spacing w:after="0" w:line="240" w:lineRule="auto"/>
    </w:pPr>
    <w:rPr>
      <w:rFonts w:ascii="Arial" w:eastAsia="Arial" w:hAnsi="Arial" w:cs="Arial"/>
      <w:color w:val="000000"/>
      <w:lang w:eastAsia="es-CO"/>
    </w:rPr>
  </w:style>
  <w:style w:type="character" w:customStyle="1" w:styleId="markedcontent">
    <w:name w:val="markedcontent"/>
    <w:basedOn w:val="Fuentedeprrafopredeter"/>
    <w:rsid w:val="00E02346"/>
  </w:style>
  <w:style w:type="character" w:styleId="Refdecomentario">
    <w:name w:val="annotation reference"/>
    <w:basedOn w:val="Fuentedeprrafopredeter"/>
    <w:uiPriority w:val="99"/>
    <w:semiHidden/>
    <w:unhideWhenUsed/>
    <w:rsid w:val="00E02346"/>
    <w:rPr>
      <w:sz w:val="16"/>
      <w:szCs w:val="16"/>
    </w:rPr>
  </w:style>
  <w:style w:type="paragraph" w:styleId="Textocomentario">
    <w:name w:val="annotation text"/>
    <w:basedOn w:val="Normal"/>
    <w:link w:val="TextocomentarioCar"/>
    <w:uiPriority w:val="99"/>
    <w:unhideWhenUsed/>
    <w:rsid w:val="00E02346"/>
    <w:pPr>
      <w:widowControl/>
      <w:autoSpaceDE/>
      <w:autoSpaceDN/>
      <w:spacing w:after="3"/>
      <w:ind w:left="22" w:hanging="10"/>
      <w:jc w:val="both"/>
    </w:pPr>
    <w:rPr>
      <w:rFonts w:ascii="Arial" w:eastAsia="Arial" w:hAnsi="Arial" w:cs="Arial"/>
      <w:color w:val="000000"/>
      <w:sz w:val="20"/>
      <w:szCs w:val="20"/>
      <w:lang w:val="es-CO" w:eastAsia="es-CO"/>
    </w:rPr>
  </w:style>
  <w:style w:type="character" w:customStyle="1" w:styleId="TextocomentarioCar">
    <w:name w:val="Texto comentario Car"/>
    <w:basedOn w:val="Fuentedeprrafopredeter"/>
    <w:link w:val="Textocomentario"/>
    <w:uiPriority w:val="99"/>
    <w:rsid w:val="00E02346"/>
    <w:rPr>
      <w:rFonts w:ascii="Arial" w:eastAsia="Arial" w:hAnsi="Arial" w:cs="Arial"/>
      <w:color w:val="000000"/>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E02346"/>
    <w:rPr>
      <w:b/>
      <w:bCs/>
    </w:rPr>
  </w:style>
  <w:style w:type="character" w:customStyle="1" w:styleId="AsuntodelcomentarioCar">
    <w:name w:val="Asunto del comentario Car"/>
    <w:basedOn w:val="TextocomentarioCar"/>
    <w:link w:val="Asuntodelcomentario"/>
    <w:uiPriority w:val="99"/>
    <w:semiHidden/>
    <w:rsid w:val="00E02346"/>
    <w:rPr>
      <w:rFonts w:ascii="Arial" w:eastAsia="Arial" w:hAnsi="Arial" w:cs="Arial"/>
      <w:b/>
      <w:bCs/>
      <w:color w:val="000000"/>
      <w:sz w:val="20"/>
      <w:szCs w:val="20"/>
      <w:lang w:eastAsia="es-CO"/>
    </w:rPr>
  </w:style>
  <w:style w:type="paragraph" w:customStyle="1" w:styleId="Piedepagina">
    <w:name w:val="Pie de pagina"/>
    <w:aliases w:val="Ref. de nota al pie2,Nota de pie"/>
    <w:basedOn w:val="Normal"/>
    <w:rsid w:val="00E02346"/>
    <w:pPr>
      <w:widowControl/>
      <w:autoSpaceDE/>
      <w:autoSpaceDN/>
      <w:spacing w:after="160" w:line="240" w:lineRule="exact"/>
    </w:pPr>
    <w:rPr>
      <w:rFonts w:asciiTheme="minorHAnsi" w:eastAsiaTheme="minorHAnsi" w:hAnsiTheme="minorHAnsi" w:cstheme="minorBidi"/>
      <w:vertAlign w:val="superscript"/>
      <w:lang w:val="es-CO"/>
    </w:rPr>
  </w:style>
  <w:style w:type="paragraph" w:customStyle="1" w:styleId="ParaAttribute0">
    <w:name w:val="ParaAttribute0"/>
    <w:rsid w:val="00E02346"/>
    <w:pPr>
      <w:widowControl w:val="0"/>
      <w:wordWrap w:val="0"/>
      <w:spacing w:after="0" w:line="240" w:lineRule="auto"/>
    </w:pPr>
    <w:rPr>
      <w:rFonts w:ascii="Times New Roman" w:eastAsia="Batang" w:hAnsi="Times New Roman" w:cs="Times New Roman"/>
      <w:sz w:val="20"/>
      <w:szCs w:val="20"/>
      <w:lang w:val="es-MX" w:eastAsia="es-MX"/>
    </w:rPr>
  </w:style>
  <w:style w:type="character" w:customStyle="1" w:styleId="CharAttribute1">
    <w:name w:val="CharAttribute1"/>
    <w:rsid w:val="00E02346"/>
    <w:rPr>
      <w:rFonts w:ascii="Times New Roman" w:eastAsia="Times New Roman"/>
    </w:rPr>
  </w:style>
  <w:style w:type="character" w:styleId="nfasis">
    <w:name w:val="Emphasis"/>
    <w:basedOn w:val="Fuentedeprrafopredeter"/>
    <w:uiPriority w:val="20"/>
    <w:qFormat/>
    <w:rsid w:val="00E02346"/>
    <w:rPr>
      <w:i/>
      <w:iCs/>
    </w:rPr>
  </w:style>
  <w:style w:type="paragraph" w:customStyle="1" w:styleId="paragraph">
    <w:name w:val="paragraph"/>
    <w:basedOn w:val="Normal"/>
    <w:rsid w:val="00E02346"/>
    <w:pPr>
      <w:widowControl/>
      <w:autoSpaceDE/>
      <w:autoSpaceDN/>
      <w:spacing w:before="100" w:beforeAutospacing="1" w:after="100" w:afterAutospacing="1"/>
    </w:pPr>
    <w:rPr>
      <w:rFonts w:ascii="Times New Roman" w:eastAsia="Times New Roman" w:hAnsi="Times New Roman" w:cs="Times New Roman"/>
      <w:sz w:val="24"/>
      <w:szCs w:val="24"/>
      <w:lang w:val="es-CO" w:eastAsia="es-MX"/>
    </w:rPr>
  </w:style>
  <w:style w:type="character" w:customStyle="1" w:styleId="normaltextrun">
    <w:name w:val="normaltextrun"/>
    <w:basedOn w:val="Fuentedeprrafopredeter"/>
    <w:rsid w:val="00E02346"/>
  </w:style>
  <w:style w:type="character" w:customStyle="1" w:styleId="selectable-text">
    <w:name w:val="selectable-text"/>
    <w:basedOn w:val="Fuentedeprrafopredeter"/>
    <w:rsid w:val="00E02346"/>
  </w:style>
  <w:style w:type="character" w:customStyle="1" w:styleId="selectable-text1">
    <w:name w:val="selectable-text1"/>
    <w:basedOn w:val="Fuentedeprrafopredeter"/>
    <w:rsid w:val="0066266F"/>
  </w:style>
  <w:style w:type="paragraph" w:styleId="Subttulo">
    <w:name w:val="Subtitle"/>
    <w:basedOn w:val="Normal"/>
    <w:next w:val="Normal"/>
    <w:link w:val="SubttuloCar"/>
    <w:uiPriority w:val="11"/>
    <w:qFormat/>
    <w:rsid w:val="00AE21FE"/>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tuloCar">
    <w:name w:val="Subtítulo Car"/>
    <w:basedOn w:val="Fuentedeprrafopredeter"/>
    <w:link w:val="Subttulo"/>
    <w:uiPriority w:val="11"/>
    <w:rsid w:val="00AE21FE"/>
    <w:rPr>
      <w:rFonts w:eastAsiaTheme="minorEastAsia"/>
      <w:color w:val="5A5A5A" w:themeColor="text1" w:themeTint="A5"/>
      <w:spacing w:val="15"/>
      <w:lang w:val="es-ES"/>
    </w:rPr>
  </w:style>
  <w:style w:type="character" w:customStyle="1" w:styleId="Ttulo4Car">
    <w:name w:val="Título 4 Car"/>
    <w:basedOn w:val="Fuentedeprrafopredeter"/>
    <w:link w:val="Ttulo4"/>
    <w:uiPriority w:val="9"/>
    <w:rsid w:val="00DB2CA2"/>
    <w:rPr>
      <w:rFonts w:ascii="Cambria" w:eastAsia="Times New Roman" w:hAnsi="Cambria" w:cs="Times New Roman"/>
      <w:i/>
      <w:iCs/>
      <w:color w:val="365F91"/>
      <w:sz w:val="20"/>
      <w:szCs w:val="20"/>
      <w:lang w:val="x-none" w:eastAsia="x-none"/>
    </w:rPr>
  </w:style>
  <w:style w:type="character" w:customStyle="1" w:styleId="Ttulo6Car">
    <w:name w:val="Título 6 Car"/>
    <w:basedOn w:val="Fuentedeprrafopredeter"/>
    <w:link w:val="Ttulo6"/>
    <w:uiPriority w:val="9"/>
    <w:rsid w:val="00DB2CA2"/>
    <w:rPr>
      <w:rFonts w:ascii="Cambria" w:eastAsia="Times New Roman" w:hAnsi="Cambria" w:cs="Times New Roman"/>
      <w:color w:val="243F60"/>
      <w:sz w:val="20"/>
      <w:szCs w:val="20"/>
      <w:lang w:val="x-none" w:eastAsia="x-none"/>
    </w:rPr>
  </w:style>
  <w:style w:type="character" w:customStyle="1" w:styleId="Ttulo7Car">
    <w:name w:val="Título 7 Car"/>
    <w:basedOn w:val="Fuentedeprrafopredeter"/>
    <w:link w:val="Ttulo7"/>
    <w:uiPriority w:val="9"/>
    <w:rsid w:val="00DB2CA2"/>
    <w:rPr>
      <w:rFonts w:ascii="Cambria" w:eastAsia="Times New Roman" w:hAnsi="Cambria" w:cs="Times New Roman"/>
      <w:i/>
      <w:iCs/>
      <w:color w:val="243F60"/>
      <w:sz w:val="20"/>
      <w:szCs w:val="20"/>
      <w:lang w:val="x-none" w:eastAsia="x-none"/>
    </w:rPr>
  </w:style>
  <w:style w:type="numbering" w:customStyle="1" w:styleId="Sinlista2">
    <w:name w:val="Sin lista2"/>
    <w:next w:val="Sinlista"/>
    <w:uiPriority w:val="99"/>
    <w:semiHidden/>
    <w:unhideWhenUsed/>
    <w:rsid w:val="00DB2CA2"/>
  </w:style>
  <w:style w:type="character" w:customStyle="1" w:styleId="apple-tab-span">
    <w:name w:val="apple-tab-span"/>
    <w:basedOn w:val="Fuentedeprrafopredeter"/>
    <w:rsid w:val="00DB2CA2"/>
  </w:style>
  <w:style w:type="character" w:customStyle="1" w:styleId="apple-converted-space">
    <w:name w:val="apple-converted-space"/>
    <w:basedOn w:val="Fuentedeprrafopredeter"/>
    <w:rsid w:val="00DB2CA2"/>
  </w:style>
  <w:style w:type="character" w:customStyle="1" w:styleId="TextodegloboCar">
    <w:name w:val="Texto de globo Car"/>
    <w:basedOn w:val="Fuentedeprrafopredeter"/>
    <w:link w:val="Textodeglobo"/>
    <w:uiPriority w:val="99"/>
    <w:semiHidden/>
    <w:rsid w:val="00DB2CA2"/>
    <w:rPr>
      <w:rFonts w:ascii="Segoe UI" w:eastAsia="Calibri" w:hAnsi="Segoe UI" w:cs="Times New Roman"/>
      <w:sz w:val="18"/>
      <w:szCs w:val="18"/>
      <w:lang w:val="x-none" w:eastAsia="x-none"/>
    </w:rPr>
  </w:style>
  <w:style w:type="paragraph" w:styleId="Textodeglobo">
    <w:name w:val="Balloon Text"/>
    <w:basedOn w:val="Normal"/>
    <w:link w:val="TextodegloboCar"/>
    <w:uiPriority w:val="99"/>
    <w:semiHidden/>
    <w:unhideWhenUsed/>
    <w:rsid w:val="00DB2CA2"/>
    <w:pPr>
      <w:widowControl/>
      <w:autoSpaceDE/>
      <w:autoSpaceDN/>
    </w:pPr>
    <w:rPr>
      <w:rFonts w:ascii="Segoe UI" w:eastAsia="Calibri" w:hAnsi="Segoe UI" w:cs="Times New Roman"/>
      <w:sz w:val="18"/>
      <w:szCs w:val="18"/>
      <w:lang w:val="x-none" w:eastAsia="x-none"/>
    </w:rPr>
  </w:style>
  <w:style w:type="character" w:customStyle="1" w:styleId="TextodegloboCar1">
    <w:name w:val="Texto de globo Car1"/>
    <w:basedOn w:val="Fuentedeprrafopredeter"/>
    <w:uiPriority w:val="99"/>
    <w:semiHidden/>
    <w:rsid w:val="00DB2CA2"/>
    <w:rPr>
      <w:rFonts w:ascii="Segoe UI" w:eastAsia="Arial MT" w:hAnsi="Segoe UI" w:cs="Segoe UI"/>
      <w:sz w:val="18"/>
      <w:szCs w:val="18"/>
      <w:lang w:val="es-ES"/>
    </w:rPr>
  </w:style>
  <w:style w:type="paragraph" w:customStyle="1" w:styleId="nueve">
    <w:name w:val="nueve"/>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xmsonormal">
    <w:name w:val="x_msonormal"/>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xmsonospacing">
    <w:name w:val="x_msonospacing"/>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m-4680463141570159198xmsonospacing">
    <w:name w:val="m_-4680463141570159198x_msonospacing"/>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FontStyle50">
    <w:name w:val="Font Style50"/>
    <w:rsid w:val="00DB2CA2"/>
    <w:rPr>
      <w:rFonts w:ascii="Times New Roman" w:hAnsi="Times New Roman" w:cs="Times New Roman"/>
      <w:sz w:val="20"/>
      <w:szCs w:val="20"/>
    </w:rPr>
  </w:style>
  <w:style w:type="character" w:customStyle="1" w:styleId="a0">
    <w:name w:val="a0"/>
    <w:basedOn w:val="Fuentedeprrafopredeter"/>
    <w:rsid w:val="00DB2CA2"/>
  </w:style>
  <w:style w:type="paragraph" w:customStyle="1" w:styleId="pa6">
    <w:name w:val="pa6"/>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spelle">
    <w:name w:val="spelle"/>
    <w:basedOn w:val="Fuentedeprrafopredeter"/>
    <w:rsid w:val="00DB2CA2"/>
  </w:style>
  <w:style w:type="character" w:customStyle="1" w:styleId="grame">
    <w:name w:val="grame"/>
    <w:basedOn w:val="Fuentedeprrafopredeter"/>
    <w:rsid w:val="00DB2CA2"/>
  </w:style>
  <w:style w:type="character" w:styleId="Textoennegrita">
    <w:name w:val="Strong"/>
    <w:uiPriority w:val="22"/>
    <w:qFormat/>
    <w:rsid w:val="00DB2CA2"/>
    <w:rPr>
      <w:b/>
      <w:bCs/>
    </w:rPr>
  </w:style>
  <w:style w:type="paragraph" w:customStyle="1" w:styleId="unico">
    <w:name w:val="unico"/>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m-1432338166989147073gmail-msolistparagraph">
    <w:name w:val="m_-1432338166989147073gmail-msolistparagraph"/>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paragraph" w:styleId="Lista2">
    <w:name w:val="List 2"/>
    <w:basedOn w:val="Normal"/>
    <w:uiPriority w:val="99"/>
    <w:unhideWhenUsed/>
    <w:rsid w:val="00DB2CA2"/>
    <w:pPr>
      <w:widowControl/>
      <w:autoSpaceDE/>
      <w:autoSpaceDN/>
      <w:spacing w:after="200" w:line="276" w:lineRule="auto"/>
      <w:ind w:left="566" w:hanging="283"/>
      <w:contextualSpacing/>
    </w:pPr>
    <w:rPr>
      <w:rFonts w:ascii="Calibri" w:eastAsia="Calibri" w:hAnsi="Calibri" w:cs="Times New Roman"/>
      <w:lang w:val="es-CO"/>
    </w:rPr>
  </w:style>
  <w:style w:type="paragraph" w:styleId="Listaconvietas">
    <w:name w:val="List Bullet"/>
    <w:basedOn w:val="Normal"/>
    <w:uiPriority w:val="99"/>
    <w:unhideWhenUsed/>
    <w:rsid w:val="00DB2CA2"/>
    <w:pPr>
      <w:widowControl/>
      <w:numPr>
        <w:numId w:val="1"/>
      </w:numPr>
      <w:autoSpaceDE/>
      <w:autoSpaceDN/>
      <w:spacing w:after="200" w:line="276" w:lineRule="auto"/>
      <w:contextualSpacing/>
    </w:pPr>
    <w:rPr>
      <w:rFonts w:ascii="Calibri" w:eastAsia="Calibri" w:hAnsi="Calibri" w:cs="Times New Roman"/>
      <w:lang w:val="es-CO"/>
    </w:rPr>
  </w:style>
  <w:style w:type="paragraph" w:customStyle="1" w:styleId="ListaCC">
    <w:name w:val="Lista CC."/>
    <w:basedOn w:val="Normal"/>
    <w:rsid w:val="00DB2CA2"/>
    <w:pPr>
      <w:widowControl/>
      <w:autoSpaceDE/>
      <w:autoSpaceDN/>
      <w:spacing w:after="200" w:line="276" w:lineRule="auto"/>
    </w:pPr>
    <w:rPr>
      <w:rFonts w:ascii="Calibri" w:eastAsia="Calibri" w:hAnsi="Calibri" w:cs="Times New Roman"/>
      <w:lang w:val="es-CO"/>
    </w:rPr>
  </w:style>
  <w:style w:type="paragraph" w:styleId="Firma">
    <w:name w:val="Signature"/>
    <w:basedOn w:val="Normal"/>
    <w:link w:val="FirmaCar"/>
    <w:uiPriority w:val="99"/>
    <w:unhideWhenUsed/>
    <w:rsid w:val="00DB2CA2"/>
    <w:pPr>
      <w:widowControl/>
      <w:autoSpaceDE/>
      <w:autoSpaceDN/>
      <w:ind w:left="4252"/>
    </w:pPr>
    <w:rPr>
      <w:rFonts w:ascii="Calibri" w:eastAsia="Calibri" w:hAnsi="Calibri" w:cs="Times New Roman"/>
      <w:lang w:val="es-CO"/>
    </w:rPr>
  </w:style>
  <w:style w:type="character" w:customStyle="1" w:styleId="FirmaCar">
    <w:name w:val="Firma Car"/>
    <w:basedOn w:val="Fuentedeprrafopredeter"/>
    <w:link w:val="Firma"/>
    <w:uiPriority w:val="99"/>
    <w:rsid w:val="00DB2CA2"/>
    <w:rPr>
      <w:rFonts w:ascii="Calibri" w:eastAsia="Calibri" w:hAnsi="Calibri" w:cs="Times New Roman"/>
    </w:rPr>
  </w:style>
  <w:style w:type="paragraph" w:styleId="Sangradetextonormal">
    <w:name w:val="Body Text Indent"/>
    <w:basedOn w:val="Normal"/>
    <w:link w:val="SangradetextonormalCar"/>
    <w:uiPriority w:val="99"/>
    <w:semiHidden/>
    <w:unhideWhenUsed/>
    <w:rsid w:val="00DB2CA2"/>
    <w:pPr>
      <w:widowControl/>
      <w:autoSpaceDE/>
      <w:autoSpaceDN/>
      <w:spacing w:after="120" w:line="276" w:lineRule="auto"/>
      <w:ind w:left="283"/>
    </w:pPr>
    <w:rPr>
      <w:rFonts w:ascii="Calibri" w:eastAsia="Calibri" w:hAnsi="Calibri" w:cs="Times New Roman"/>
      <w:lang w:val="es-CO"/>
    </w:rPr>
  </w:style>
  <w:style w:type="character" w:customStyle="1" w:styleId="SangradetextonormalCar">
    <w:name w:val="Sangría de texto normal Car"/>
    <w:basedOn w:val="Fuentedeprrafopredeter"/>
    <w:link w:val="Sangradetextonormal"/>
    <w:uiPriority w:val="99"/>
    <w:semiHidden/>
    <w:rsid w:val="00DB2CA2"/>
    <w:rPr>
      <w:rFonts w:ascii="Calibri" w:eastAsia="Calibri" w:hAnsi="Calibri" w:cs="Times New Roman"/>
    </w:rPr>
  </w:style>
  <w:style w:type="paragraph" w:styleId="Textoindependienteprimerasangra2">
    <w:name w:val="Body Text First Indent 2"/>
    <w:basedOn w:val="Sangradetextonormal"/>
    <w:link w:val="Textoindependienteprimerasangra2Car"/>
    <w:uiPriority w:val="99"/>
    <w:unhideWhenUsed/>
    <w:rsid w:val="00DB2CA2"/>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DB2CA2"/>
    <w:rPr>
      <w:rFonts w:ascii="Calibri" w:eastAsia="Calibri" w:hAnsi="Calibri" w:cs="Times New Roman"/>
    </w:rPr>
  </w:style>
  <w:style w:type="paragraph" w:styleId="Textoindependiente2">
    <w:name w:val="Body Text 2"/>
    <w:basedOn w:val="Normal"/>
    <w:link w:val="Textoindependiente2Car"/>
    <w:uiPriority w:val="99"/>
    <w:semiHidden/>
    <w:unhideWhenUsed/>
    <w:rsid w:val="00DB2CA2"/>
    <w:pPr>
      <w:widowControl/>
      <w:autoSpaceDE/>
      <w:autoSpaceDN/>
      <w:spacing w:after="120" w:line="480" w:lineRule="auto"/>
    </w:pPr>
    <w:rPr>
      <w:rFonts w:ascii="Calibri" w:eastAsia="Calibri" w:hAnsi="Calibri" w:cs="Times New Roman"/>
      <w:lang w:val="es-CO"/>
    </w:rPr>
  </w:style>
  <w:style w:type="character" w:customStyle="1" w:styleId="Textoindependiente2Car">
    <w:name w:val="Texto independiente 2 Car"/>
    <w:basedOn w:val="Fuentedeprrafopredeter"/>
    <w:link w:val="Textoindependiente2"/>
    <w:uiPriority w:val="99"/>
    <w:semiHidden/>
    <w:rsid w:val="00DB2CA2"/>
    <w:rPr>
      <w:rFonts w:ascii="Calibri" w:eastAsia="Calibri" w:hAnsi="Calibri" w:cs="Times New Roman"/>
    </w:rPr>
  </w:style>
  <w:style w:type="paragraph" w:customStyle="1" w:styleId="sangradetindependiente">
    <w:name w:val="sangradetindependiente"/>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Standard">
    <w:name w:val="Standard"/>
    <w:rsid w:val="00DB2CA2"/>
    <w:pPr>
      <w:widowControl w:val="0"/>
      <w:suppressAutoHyphens/>
      <w:autoSpaceDN w:val="0"/>
      <w:spacing w:after="0" w:line="240" w:lineRule="auto"/>
      <w:textAlignment w:val="baseline"/>
    </w:pPr>
    <w:rPr>
      <w:rFonts w:ascii="Liberation Serif" w:eastAsia="Arial Unicode MS" w:hAnsi="Liberation Serif" w:cs="Mangal"/>
      <w:kern w:val="3"/>
      <w:sz w:val="24"/>
      <w:szCs w:val="24"/>
      <w:lang w:val="es-ES" w:eastAsia="zh-CN" w:bidi="hi-IN"/>
    </w:rPr>
  </w:style>
  <w:style w:type="character" w:customStyle="1" w:styleId="textonavy">
    <w:name w:val="texto_navy"/>
    <w:rsid w:val="00DB2CA2"/>
  </w:style>
  <w:style w:type="paragraph" w:customStyle="1" w:styleId="parrafo-division">
    <w:name w:val="parrafo-division"/>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m-3676735796935283826msolistparagraph">
    <w:name w:val="m_-3676735796935283826msolistparagraph"/>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m-3676735796935283826msofootnotereference">
    <w:name w:val="m_-3676735796935283826msofootnotereference"/>
    <w:rsid w:val="00DB2CA2"/>
  </w:style>
  <w:style w:type="character" w:customStyle="1" w:styleId="iaj">
    <w:name w:val="i_aj"/>
    <w:basedOn w:val="Fuentedeprrafopredeter"/>
    <w:rsid w:val="00DB2CA2"/>
  </w:style>
  <w:style w:type="character" w:styleId="Nmerodepgina">
    <w:name w:val="page number"/>
    <w:basedOn w:val="Fuentedeprrafopredeter"/>
    <w:rsid w:val="00DB2CA2"/>
  </w:style>
  <w:style w:type="paragraph" w:customStyle="1" w:styleId="Ttulo11">
    <w:name w:val="Título 11"/>
    <w:basedOn w:val="Normal"/>
    <w:uiPriority w:val="1"/>
    <w:qFormat/>
    <w:rsid w:val="00DB2CA2"/>
    <w:pPr>
      <w:spacing w:before="1"/>
      <w:ind w:left="1223" w:hanging="720"/>
      <w:outlineLvl w:val="1"/>
    </w:pPr>
    <w:rPr>
      <w:rFonts w:ascii="Arial" w:eastAsia="Arial" w:hAnsi="Arial" w:cs="Arial"/>
      <w:b/>
      <w:bCs/>
      <w:sz w:val="24"/>
      <w:szCs w:val="24"/>
    </w:rPr>
  </w:style>
  <w:style w:type="paragraph" w:customStyle="1" w:styleId="Ttulo21">
    <w:name w:val="Título 21"/>
    <w:basedOn w:val="Normal"/>
    <w:uiPriority w:val="1"/>
    <w:qFormat/>
    <w:rsid w:val="00DB2CA2"/>
    <w:pPr>
      <w:ind w:left="143"/>
      <w:outlineLvl w:val="2"/>
    </w:pPr>
    <w:rPr>
      <w:rFonts w:ascii="Arial" w:eastAsia="Arial" w:hAnsi="Arial" w:cs="Arial"/>
      <w:b/>
      <w:bCs/>
    </w:rPr>
  </w:style>
  <w:style w:type="paragraph" w:customStyle="1" w:styleId="margenizq0punto5margender0punto5">
    <w:name w:val="margen_izq_0punto5_margen_der_0punto5"/>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paragraph" w:customStyle="1" w:styleId="Textopredeterminado">
    <w:name w:val="Texto predeterminado"/>
    <w:basedOn w:val="Normal"/>
    <w:rsid w:val="00DB2CA2"/>
    <w:pPr>
      <w:widowControl/>
      <w:overflowPunct w:val="0"/>
      <w:adjustRightInd w:val="0"/>
    </w:pPr>
    <w:rPr>
      <w:rFonts w:ascii="Times New Roman" w:eastAsia="Times New Roman" w:hAnsi="Times New Roman" w:cs="Times New Roman"/>
      <w:sz w:val="24"/>
      <w:szCs w:val="20"/>
      <w:lang w:val="en-US" w:eastAsia="es-CO"/>
    </w:rPr>
  </w:style>
  <w:style w:type="paragraph" w:customStyle="1" w:styleId="sangria">
    <w:name w:val="sangria"/>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MX" w:eastAsia="es-MX"/>
    </w:rPr>
  </w:style>
  <w:style w:type="character" w:customStyle="1" w:styleId="eop">
    <w:name w:val="eop"/>
    <w:basedOn w:val="Fuentedeprrafopredeter"/>
    <w:rsid w:val="00A67CFC"/>
  </w:style>
  <w:style w:type="character" w:styleId="Hipervnculovisitado">
    <w:name w:val="FollowedHyperlink"/>
    <w:basedOn w:val="Fuentedeprrafopredeter"/>
    <w:uiPriority w:val="99"/>
    <w:semiHidden/>
    <w:unhideWhenUsed/>
    <w:rsid w:val="00A67CF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703976">
      <w:bodyDiv w:val="1"/>
      <w:marLeft w:val="0"/>
      <w:marRight w:val="0"/>
      <w:marTop w:val="0"/>
      <w:marBottom w:val="0"/>
      <w:divBdr>
        <w:top w:val="none" w:sz="0" w:space="0" w:color="auto"/>
        <w:left w:val="none" w:sz="0" w:space="0" w:color="auto"/>
        <w:bottom w:val="none" w:sz="0" w:space="0" w:color="auto"/>
        <w:right w:val="none" w:sz="0" w:space="0" w:color="auto"/>
      </w:divBdr>
    </w:div>
    <w:div w:id="638804079">
      <w:bodyDiv w:val="1"/>
      <w:marLeft w:val="0"/>
      <w:marRight w:val="0"/>
      <w:marTop w:val="0"/>
      <w:marBottom w:val="0"/>
      <w:divBdr>
        <w:top w:val="none" w:sz="0" w:space="0" w:color="auto"/>
        <w:left w:val="none" w:sz="0" w:space="0" w:color="auto"/>
        <w:bottom w:val="none" w:sz="0" w:space="0" w:color="auto"/>
        <w:right w:val="none" w:sz="0" w:space="0" w:color="auto"/>
      </w:divBdr>
    </w:div>
    <w:div w:id="715398091">
      <w:bodyDiv w:val="1"/>
      <w:marLeft w:val="0"/>
      <w:marRight w:val="0"/>
      <w:marTop w:val="0"/>
      <w:marBottom w:val="0"/>
      <w:divBdr>
        <w:top w:val="none" w:sz="0" w:space="0" w:color="auto"/>
        <w:left w:val="none" w:sz="0" w:space="0" w:color="auto"/>
        <w:bottom w:val="none" w:sz="0" w:space="0" w:color="auto"/>
        <w:right w:val="none" w:sz="0" w:space="0" w:color="auto"/>
      </w:divBdr>
    </w:div>
    <w:div w:id="776683509">
      <w:bodyDiv w:val="1"/>
      <w:marLeft w:val="0"/>
      <w:marRight w:val="0"/>
      <w:marTop w:val="0"/>
      <w:marBottom w:val="0"/>
      <w:divBdr>
        <w:top w:val="none" w:sz="0" w:space="0" w:color="auto"/>
        <w:left w:val="none" w:sz="0" w:space="0" w:color="auto"/>
        <w:bottom w:val="none" w:sz="0" w:space="0" w:color="auto"/>
        <w:right w:val="none" w:sz="0" w:space="0" w:color="auto"/>
      </w:divBdr>
    </w:div>
    <w:div w:id="909116160">
      <w:bodyDiv w:val="1"/>
      <w:marLeft w:val="0"/>
      <w:marRight w:val="0"/>
      <w:marTop w:val="0"/>
      <w:marBottom w:val="0"/>
      <w:divBdr>
        <w:top w:val="none" w:sz="0" w:space="0" w:color="auto"/>
        <w:left w:val="none" w:sz="0" w:space="0" w:color="auto"/>
        <w:bottom w:val="none" w:sz="0" w:space="0" w:color="auto"/>
        <w:right w:val="none" w:sz="0" w:space="0" w:color="auto"/>
      </w:divBdr>
    </w:div>
    <w:div w:id="913007738">
      <w:bodyDiv w:val="1"/>
      <w:marLeft w:val="0"/>
      <w:marRight w:val="0"/>
      <w:marTop w:val="0"/>
      <w:marBottom w:val="0"/>
      <w:divBdr>
        <w:top w:val="none" w:sz="0" w:space="0" w:color="auto"/>
        <w:left w:val="none" w:sz="0" w:space="0" w:color="auto"/>
        <w:bottom w:val="none" w:sz="0" w:space="0" w:color="auto"/>
        <w:right w:val="none" w:sz="0" w:space="0" w:color="auto"/>
      </w:divBdr>
    </w:div>
    <w:div w:id="1515917958">
      <w:bodyDiv w:val="1"/>
      <w:marLeft w:val="0"/>
      <w:marRight w:val="0"/>
      <w:marTop w:val="0"/>
      <w:marBottom w:val="0"/>
      <w:divBdr>
        <w:top w:val="none" w:sz="0" w:space="0" w:color="auto"/>
        <w:left w:val="none" w:sz="0" w:space="0" w:color="auto"/>
        <w:bottom w:val="none" w:sz="0" w:space="0" w:color="auto"/>
        <w:right w:val="none" w:sz="0" w:space="0" w:color="auto"/>
      </w:divBdr>
    </w:div>
    <w:div w:id="178946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iffany%20Casta&#241;o\OneDrive\Escritorio\G%20HERRERA%20ABOGADOS%20Y%20ASOCIADOS\RESPONSABILIDAD%20DE%20SUSTANCIACI&#211;N\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47</TotalTime>
  <Pages>2</Pages>
  <Words>320</Words>
  <Characters>1762</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Castaño</dc:creator>
  <cp:keywords/>
  <dc:description/>
  <cp:lastModifiedBy>Angie Zambrano</cp:lastModifiedBy>
  <cp:revision>67</cp:revision>
  <dcterms:created xsi:type="dcterms:W3CDTF">2024-06-29T06:54:00Z</dcterms:created>
  <dcterms:modified xsi:type="dcterms:W3CDTF">2024-10-23T01:38:00Z</dcterms:modified>
</cp:coreProperties>
</file>