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814F" w14:textId="44AED9C0" w:rsidR="0055537D" w:rsidRDefault="000F1C48" w:rsidP="0055537D">
      <w:pPr>
        <w:jc w:val="center"/>
      </w:pPr>
      <w:r>
        <w:t>JUZGADO CINCUENTA Y CINCO CIVIL DEL CIRCUITO DE BOGOTÁ</w:t>
      </w:r>
    </w:p>
    <w:p w14:paraId="080AC87F" w14:textId="02E46741" w:rsidR="0055537D" w:rsidRDefault="000F1C48" w:rsidP="0055537D">
      <w:pPr>
        <w:jc w:val="center"/>
      </w:pPr>
      <w:r>
        <w:t xml:space="preserve">Bogotá D.C., seis (6) de </w:t>
      </w:r>
      <w:proofErr w:type="spellStart"/>
      <w:r>
        <w:t>diciembre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2B275D37" w14:textId="0F59ED8D" w:rsidR="0055537D" w:rsidRDefault="000F1C48" w:rsidP="0055537D">
      <w:pPr>
        <w:jc w:val="center"/>
      </w:pPr>
      <w:r>
        <w:t>11001-3103-055-2023-00240-00</w:t>
      </w:r>
    </w:p>
    <w:p w14:paraId="2E711E94" w14:textId="77777777" w:rsidR="0055537D" w:rsidRDefault="0055537D"/>
    <w:p w14:paraId="65ABA2A9" w14:textId="61DB2040" w:rsidR="0055537D" w:rsidRDefault="000F1C48" w:rsidP="0055537D">
      <w:pPr>
        <w:jc w:val="both"/>
      </w:pPr>
      <w:r>
        <w:t xml:space="preserve">Conforme al </w:t>
      </w:r>
      <w:proofErr w:type="spellStart"/>
      <w:r>
        <w:t>artículo</w:t>
      </w:r>
      <w:proofErr w:type="spellEnd"/>
      <w:r>
        <w:t xml:space="preserve"> 90 del Código General del </w:t>
      </w:r>
      <w:proofErr w:type="spellStart"/>
      <w:r>
        <w:t>Proceso</w:t>
      </w:r>
      <w:proofErr w:type="spellEnd"/>
      <w:r>
        <w:t xml:space="preserve">, se INADMITE la </w:t>
      </w:r>
      <w:proofErr w:type="spellStart"/>
      <w:r>
        <w:t>demanda</w:t>
      </w:r>
      <w:proofErr w:type="spellEnd"/>
      <w:r>
        <w:t xml:space="preserve"> en </w:t>
      </w:r>
      <w:proofErr w:type="spellStart"/>
      <w:r>
        <w:t>referencia</w:t>
      </w:r>
      <w:proofErr w:type="spellEnd"/>
      <w:r>
        <w:t xml:space="preserve">, para que,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días, so </w:t>
      </w:r>
      <w:proofErr w:type="spellStart"/>
      <w:r>
        <w:t>pena</w:t>
      </w:r>
      <w:proofErr w:type="spellEnd"/>
      <w:r>
        <w:t xml:space="preserve"> de </w:t>
      </w:r>
      <w:proofErr w:type="spellStart"/>
      <w:r>
        <w:t>rechazo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signatario</w:t>
      </w:r>
      <w:proofErr w:type="spellEnd"/>
      <w:r>
        <w:t xml:space="preserve"> </w:t>
      </w:r>
      <w:proofErr w:type="spellStart"/>
      <w:r>
        <w:t>subsane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defectos</w:t>
      </w:r>
      <w:proofErr w:type="spellEnd"/>
      <w:r>
        <w:t xml:space="preserve">: </w:t>
      </w:r>
    </w:p>
    <w:p w14:paraId="7D5EC17C" w14:textId="77777777" w:rsidR="00D67DC6" w:rsidRDefault="00D67DC6" w:rsidP="0055537D">
      <w:pPr>
        <w:jc w:val="both"/>
      </w:pPr>
    </w:p>
    <w:p w14:paraId="6F396449" w14:textId="6403B5B5" w:rsidR="0055537D" w:rsidRDefault="000F1C48" w:rsidP="0055537D">
      <w:pPr>
        <w:jc w:val="both"/>
      </w:pPr>
      <w:r>
        <w:t xml:space="preserve">1. PRECISARÁ en la </w:t>
      </w:r>
      <w:proofErr w:type="spellStart"/>
      <w:r>
        <w:t>pretensión</w:t>
      </w:r>
      <w:proofErr w:type="spellEnd"/>
      <w:r>
        <w:t xml:space="preserve"> 2ª el valor </w:t>
      </w:r>
      <w:proofErr w:type="spellStart"/>
      <w:r>
        <w:t>reclamado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de </w:t>
      </w:r>
      <w:proofErr w:type="spellStart"/>
      <w:r>
        <w:t>indemnización</w:t>
      </w:r>
      <w:proofErr w:type="spellEnd"/>
      <w:r>
        <w:t xml:space="preserve">. </w:t>
      </w:r>
    </w:p>
    <w:p w14:paraId="0DE6D8FA" w14:textId="6C1EA8AA" w:rsidR="0055537D" w:rsidRDefault="000F1C48" w:rsidP="0055537D">
      <w:pPr>
        <w:jc w:val="both"/>
      </w:pPr>
      <w:r>
        <w:t xml:space="preserve">2. ALLEGARÁ </w:t>
      </w:r>
      <w:proofErr w:type="spellStart"/>
      <w:r>
        <w:t>certificado</w:t>
      </w:r>
      <w:proofErr w:type="spellEnd"/>
      <w:r>
        <w:t xml:space="preserve"> de </w:t>
      </w:r>
      <w:proofErr w:type="spellStart"/>
      <w:r>
        <w:t>tradición</w:t>
      </w:r>
      <w:proofErr w:type="spellEnd"/>
      <w:r>
        <w:t xml:space="preserve"> del </w:t>
      </w:r>
      <w:proofErr w:type="spellStart"/>
      <w:r>
        <w:t>vehículo</w:t>
      </w:r>
      <w:proofErr w:type="spellEnd"/>
      <w:r>
        <w:t xml:space="preserve"> de </w:t>
      </w:r>
      <w:proofErr w:type="spellStart"/>
      <w:r>
        <w:t>placas</w:t>
      </w:r>
      <w:proofErr w:type="spellEnd"/>
      <w:r>
        <w:t xml:space="preserve"> FRS-538 con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expedición</w:t>
      </w:r>
      <w:proofErr w:type="spellEnd"/>
      <w:r>
        <w:t xml:space="preserve"> no mayor a 30 días. </w:t>
      </w:r>
    </w:p>
    <w:p w14:paraId="4E8F4844" w14:textId="77777777" w:rsidR="0055537D" w:rsidRDefault="000F1C48" w:rsidP="0055537D">
      <w:pPr>
        <w:jc w:val="both"/>
      </w:pPr>
      <w:r>
        <w:t xml:space="preserve">3. ALLEGARÁ el </w:t>
      </w:r>
      <w:proofErr w:type="spellStart"/>
      <w:r>
        <w:t>certificado</w:t>
      </w:r>
      <w:proofErr w:type="spellEnd"/>
      <w:r>
        <w:t xml:space="preserve"> de </w:t>
      </w:r>
      <w:proofErr w:type="spellStart"/>
      <w:r>
        <w:t>existencia</w:t>
      </w:r>
      <w:proofErr w:type="spellEnd"/>
      <w:r>
        <w:t xml:space="preserve"> y </w:t>
      </w:r>
      <w:proofErr w:type="spellStart"/>
      <w:r>
        <w:t>representación</w:t>
      </w:r>
      <w:proofErr w:type="spellEnd"/>
      <w:r>
        <w:t xml:space="preserve"> legal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, con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expedición</w:t>
      </w:r>
      <w:proofErr w:type="spellEnd"/>
      <w:r>
        <w:t xml:space="preserve"> no mayor a 30 días. </w:t>
      </w:r>
    </w:p>
    <w:p w14:paraId="0C16F682" w14:textId="77777777" w:rsidR="0055537D" w:rsidRDefault="000F1C48" w:rsidP="0055537D">
      <w:pPr>
        <w:jc w:val="both"/>
      </w:pPr>
      <w:r>
        <w:t xml:space="preserve">4. ENUNCIARÁ </w:t>
      </w:r>
      <w:proofErr w:type="spellStart"/>
      <w:r>
        <w:t>concretamente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declarará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testigo</w:t>
      </w:r>
      <w:proofErr w:type="spellEnd"/>
      <w:r>
        <w:t xml:space="preserve">. </w:t>
      </w:r>
    </w:p>
    <w:p w14:paraId="39C47661" w14:textId="77777777" w:rsidR="0055537D" w:rsidRDefault="000F1C48" w:rsidP="0055537D">
      <w:pPr>
        <w:jc w:val="both"/>
      </w:pPr>
      <w:r>
        <w:t xml:space="preserve">5. AJUSTARÁ </w:t>
      </w:r>
      <w:proofErr w:type="spellStart"/>
      <w:r>
        <w:t>su</w:t>
      </w:r>
      <w:proofErr w:type="spellEnd"/>
      <w:r>
        <w:t xml:space="preserve">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estimatorio</w:t>
      </w:r>
      <w:proofErr w:type="spellEnd"/>
      <w:r>
        <w:t xml:space="preserve"> a las </w:t>
      </w:r>
      <w:proofErr w:type="spellStart"/>
      <w:r>
        <w:t>exigencias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206 del Código General del </w:t>
      </w:r>
      <w:proofErr w:type="spellStart"/>
      <w:r>
        <w:t>Proceso</w:t>
      </w:r>
      <w:proofErr w:type="spellEnd"/>
      <w:r>
        <w:t xml:space="preserve">. </w:t>
      </w:r>
    </w:p>
    <w:p w14:paraId="75D40545" w14:textId="77777777" w:rsidR="0055537D" w:rsidRDefault="000F1C48" w:rsidP="0055537D">
      <w:pPr>
        <w:jc w:val="both"/>
      </w:pPr>
      <w:r>
        <w:t xml:space="preserve">6. PRESENTARÁ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subsanada</w:t>
      </w:r>
      <w:proofErr w:type="spellEnd"/>
      <w:r>
        <w:t xml:space="preserve"> </w:t>
      </w:r>
      <w:proofErr w:type="spellStart"/>
      <w:r>
        <w:t>debidamente</w:t>
      </w:r>
      <w:proofErr w:type="spellEnd"/>
      <w:r>
        <w:t xml:space="preserve"> </w:t>
      </w:r>
      <w:proofErr w:type="spellStart"/>
      <w:r>
        <w:t>integrada</w:t>
      </w:r>
      <w:proofErr w:type="spellEnd"/>
      <w:r>
        <w:t xml:space="preserve">, en la que </w:t>
      </w:r>
      <w:proofErr w:type="spellStart"/>
      <w:r>
        <w:t>incluirá</w:t>
      </w:r>
      <w:proofErr w:type="spellEnd"/>
      <w:r>
        <w:t xml:space="preserve">, de ser el </w:t>
      </w:r>
      <w:proofErr w:type="spellStart"/>
      <w:r>
        <w:t>caso</w:t>
      </w:r>
      <w:proofErr w:type="spellEnd"/>
      <w:r>
        <w:t xml:space="preserve">, lo </w:t>
      </w:r>
      <w:proofErr w:type="spellStart"/>
      <w:r>
        <w:t>echado</w:t>
      </w:r>
      <w:proofErr w:type="spellEnd"/>
      <w:r>
        <w:t xml:space="preserve"> de </w:t>
      </w:r>
      <w:proofErr w:type="spellStart"/>
      <w:r>
        <w:t>menos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numerales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. </w:t>
      </w:r>
    </w:p>
    <w:p w14:paraId="411ECD76" w14:textId="77777777" w:rsidR="0055537D" w:rsidRDefault="000F1C48" w:rsidP="0055537D">
      <w:pPr>
        <w:jc w:val="both"/>
      </w:pPr>
      <w:r>
        <w:t xml:space="preserve">El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subsanatorio</w:t>
      </w:r>
      <w:proofErr w:type="spellEnd"/>
      <w:r>
        <w:t xml:space="preserve"> y sus </w:t>
      </w:r>
      <w:proofErr w:type="spellStart"/>
      <w:r>
        <w:t>anexos</w:t>
      </w:r>
      <w:proofErr w:type="spellEnd"/>
      <w:r>
        <w:t xml:space="preserve">, de ser el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presentarse</w:t>
      </w:r>
      <w:proofErr w:type="spellEnd"/>
      <w:r>
        <w:t xml:space="preserve"> </w:t>
      </w:r>
      <w:proofErr w:type="spellStart"/>
      <w:r>
        <w:t>atendiendo</w:t>
      </w:r>
      <w:proofErr w:type="spellEnd"/>
      <w:r>
        <w:t xml:space="preserve"> lo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6° de la Ley 2213 de 2022. </w:t>
      </w:r>
    </w:p>
    <w:p w14:paraId="4D733FE2" w14:textId="77777777" w:rsidR="0055537D" w:rsidRDefault="0055537D" w:rsidP="0055537D">
      <w:pPr>
        <w:jc w:val="both"/>
      </w:pPr>
    </w:p>
    <w:p w14:paraId="532460C3" w14:textId="77777777" w:rsidR="0055537D" w:rsidRDefault="000F1C48" w:rsidP="0055537D">
      <w:pPr>
        <w:jc w:val="both"/>
      </w:pPr>
      <w:r>
        <w:t xml:space="preserve">NOTIFÍQUESE Y CÚMPLASE. </w:t>
      </w:r>
    </w:p>
    <w:p w14:paraId="7AB02D33" w14:textId="77777777" w:rsidR="0055537D" w:rsidRDefault="0055537D" w:rsidP="0055537D">
      <w:pPr>
        <w:jc w:val="both"/>
      </w:pPr>
    </w:p>
    <w:p w14:paraId="7833FBC8" w14:textId="77777777" w:rsidR="0055537D" w:rsidRDefault="000F1C48" w:rsidP="0055537D">
      <w:pPr>
        <w:jc w:val="both"/>
      </w:pPr>
      <w:r>
        <w:t xml:space="preserve">SEBASTIÁN HERRERA SÁNCHEZ </w:t>
      </w:r>
    </w:p>
    <w:p w14:paraId="5F96A1CE" w14:textId="77777777" w:rsidR="0055537D" w:rsidRDefault="000F1C48" w:rsidP="0055537D">
      <w:pPr>
        <w:jc w:val="both"/>
      </w:pPr>
      <w:r>
        <w:t xml:space="preserve">JUEZ </w:t>
      </w:r>
    </w:p>
    <w:p w14:paraId="59A4F212" w14:textId="77777777" w:rsidR="0055537D" w:rsidRDefault="0055537D" w:rsidP="0055537D">
      <w:pPr>
        <w:jc w:val="both"/>
      </w:pPr>
    </w:p>
    <w:p w14:paraId="74A70510" w14:textId="77777777" w:rsidR="0055537D" w:rsidRDefault="0055537D" w:rsidP="0055537D">
      <w:pPr>
        <w:jc w:val="both"/>
      </w:pPr>
    </w:p>
    <w:p w14:paraId="63702D59" w14:textId="27E76F56" w:rsidR="00B9243D" w:rsidRDefault="000F1C48" w:rsidP="0055537D">
      <w:pPr>
        <w:jc w:val="both"/>
      </w:pPr>
      <w:r>
        <w:t xml:space="preserve">MC DECISIÓN NOTIFICADA EN ESTADO NO. 66 FIJADO EL 07 DE DICIEMBRE DE 2023 </w:t>
      </w:r>
      <w:proofErr w:type="spellStart"/>
      <w:r>
        <w:t>Firmado</w:t>
      </w:r>
      <w:proofErr w:type="spellEnd"/>
      <w:r>
        <w:t xml:space="preserve"> Por: Sebastian Herrera Sanchez </w:t>
      </w:r>
      <w:proofErr w:type="spellStart"/>
      <w:r>
        <w:t>Juez</w:t>
      </w:r>
      <w:proofErr w:type="spellEnd"/>
      <w:r>
        <w:t xml:space="preserve">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3c602b4ac19d54c486b9388ae118adbcd528b639aa667f855186199239b62d34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lastRenderedPageBreak/>
        <w:t>generado</w:t>
      </w:r>
      <w:proofErr w:type="spellEnd"/>
      <w:r>
        <w:t xml:space="preserve"> en 30/11/2023 01:21:11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48"/>
    <w:rsid w:val="000F1C48"/>
    <w:rsid w:val="003B3FAE"/>
    <w:rsid w:val="0055537D"/>
    <w:rsid w:val="00737460"/>
    <w:rsid w:val="00B9243D"/>
    <w:rsid w:val="00D67DC6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37C5"/>
  <w15:chartTrackingRefBased/>
  <w15:docId w15:val="{058013C5-273D-4E29-97CA-4A61E33A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2023-12-11T13:52:00Z</dcterms:created>
  <dcterms:modified xsi:type="dcterms:W3CDTF">2023-12-11T14:02:00Z</dcterms:modified>
</cp:coreProperties>
</file>