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4" w:rightFromText="144" w:vertAnchor="page" w:horzAnchor="page" w:tblpX="3257" w:tblpY="894"/>
        <w:tblW w:w="10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897"/>
        <w:gridCol w:w="2020"/>
      </w:tblGrid>
      <w:tr w:rsidR="005874A2" w:rsidRPr="00815B92" w14:paraId="30752F3C" w14:textId="77777777" w:rsidTr="005874A2">
        <w:trPr>
          <w:trHeight w:val="1012"/>
        </w:trPr>
        <w:tc>
          <w:tcPr>
            <w:tcW w:w="2835" w:type="dxa"/>
          </w:tcPr>
          <w:p w14:paraId="4138F09F" w14:textId="77777777" w:rsidR="005874A2" w:rsidRPr="00815B92" w:rsidRDefault="005874A2" w:rsidP="005874A2">
            <w:pPr>
              <w:pStyle w:val="SenderAddress"/>
              <w:framePr w:hSpace="0" w:wrap="auto" w:vAnchor="margin" w:hAnchor="text" w:xAlign="left" w:yAlign="inline"/>
              <w:jc w:val="right"/>
            </w:pPr>
          </w:p>
        </w:tc>
        <w:tc>
          <w:tcPr>
            <w:tcW w:w="2552" w:type="dxa"/>
            <w:shd w:val="clear" w:color="auto" w:fill="auto"/>
          </w:tcPr>
          <w:p w14:paraId="2C525AFC" w14:textId="77777777" w:rsidR="005874A2" w:rsidRPr="005A023A" w:rsidRDefault="005874A2" w:rsidP="005874A2">
            <w:pPr>
              <w:pStyle w:val="TableParagraph"/>
              <w:spacing w:line="264" w:lineRule="auto"/>
              <w:ind w:left="0"/>
              <w:rPr>
                <w:sz w:val="20"/>
                <w:szCs w:val="20"/>
              </w:rPr>
            </w:pPr>
            <w:r w:rsidRPr="005A023A">
              <w:rPr>
                <w:spacing w:val="7"/>
                <w:sz w:val="20"/>
                <w:szCs w:val="20"/>
              </w:rPr>
              <w:t>Ch</w:t>
            </w:r>
            <w:r w:rsidRPr="005A023A">
              <w:rPr>
                <w:spacing w:val="8"/>
                <w:sz w:val="20"/>
                <w:szCs w:val="20"/>
              </w:rPr>
              <w:t>ub</w:t>
            </w:r>
            <w:r w:rsidRPr="005A023A">
              <w:rPr>
                <w:sz w:val="20"/>
                <w:szCs w:val="20"/>
              </w:rPr>
              <w:t>b</w:t>
            </w:r>
            <w:r w:rsidRPr="005A023A">
              <w:rPr>
                <w:spacing w:val="15"/>
                <w:sz w:val="20"/>
                <w:szCs w:val="20"/>
              </w:rPr>
              <w:t xml:space="preserve"> </w:t>
            </w:r>
            <w:r w:rsidRPr="005A023A">
              <w:rPr>
                <w:spacing w:val="8"/>
                <w:sz w:val="20"/>
                <w:szCs w:val="20"/>
              </w:rPr>
              <w:t>S</w:t>
            </w:r>
            <w:r w:rsidRPr="005A023A">
              <w:rPr>
                <w:spacing w:val="6"/>
                <w:sz w:val="20"/>
                <w:szCs w:val="20"/>
              </w:rPr>
              <w:t>eg</w:t>
            </w:r>
            <w:r w:rsidRPr="005A023A">
              <w:rPr>
                <w:spacing w:val="8"/>
                <w:sz w:val="20"/>
                <w:szCs w:val="20"/>
              </w:rPr>
              <w:t>u</w:t>
            </w:r>
            <w:r w:rsidRPr="005A023A">
              <w:rPr>
                <w:spacing w:val="6"/>
                <w:sz w:val="20"/>
                <w:szCs w:val="20"/>
              </w:rPr>
              <w:t>ro</w:t>
            </w:r>
            <w:r w:rsidRPr="005A023A">
              <w:rPr>
                <w:sz w:val="20"/>
                <w:szCs w:val="20"/>
              </w:rPr>
              <w:t>s</w:t>
            </w:r>
            <w:r w:rsidRPr="005A023A">
              <w:rPr>
                <w:spacing w:val="16"/>
                <w:sz w:val="20"/>
                <w:szCs w:val="20"/>
              </w:rPr>
              <w:t xml:space="preserve"> </w:t>
            </w:r>
            <w:r w:rsidRPr="005A023A">
              <w:rPr>
                <w:spacing w:val="7"/>
                <w:sz w:val="20"/>
                <w:szCs w:val="20"/>
              </w:rPr>
              <w:t>C</w:t>
            </w:r>
            <w:r w:rsidRPr="005A023A">
              <w:rPr>
                <w:spacing w:val="6"/>
                <w:sz w:val="20"/>
                <w:szCs w:val="20"/>
              </w:rPr>
              <w:t>o</w:t>
            </w:r>
            <w:r w:rsidRPr="005A023A">
              <w:rPr>
                <w:spacing w:val="8"/>
                <w:sz w:val="20"/>
                <w:szCs w:val="20"/>
              </w:rPr>
              <w:t>l</w:t>
            </w:r>
            <w:r w:rsidRPr="005A023A">
              <w:rPr>
                <w:spacing w:val="6"/>
                <w:sz w:val="20"/>
                <w:szCs w:val="20"/>
              </w:rPr>
              <w:t>om</w:t>
            </w:r>
            <w:r w:rsidRPr="005A023A">
              <w:rPr>
                <w:spacing w:val="8"/>
                <w:sz w:val="20"/>
                <w:szCs w:val="20"/>
              </w:rPr>
              <w:t>b</w:t>
            </w:r>
            <w:r w:rsidRPr="005A023A">
              <w:rPr>
                <w:spacing w:val="7"/>
                <w:sz w:val="20"/>
                <w:szCs w:val="20"/>
              </w:rPr>
              <w:t>i</w:t>
            </w:r>
            <w:r w:rsidRPr="005A023A">
              <w:rPr>
                <w:sz w:val="20"/>
                <w:szCs w:val="20"/>
              </w:rPr>
              <w:t>a</w:t>
            </w:r>
            <w:r w:rsidRPr="005A023A">
              <w:rPr>
                <w:spacing w:val="14"/>
                <w:sz w:val="20"/>
                <w:szCs w:val="20"/>
              </w:rPr>
              <w:t xml:space="preserve"> </w:t>
            </w:r>
            <w:r w:rsidRPr="005A023A">
              <w:rPr>
                <w:spacing w:val="8"/>
                <w:sz w:val="20"/>
                <w:szCs w:val="20"/>
              </w:rPr>
              <w:t>S</w:t>
            </w:r>
            <w:r w:rsidRPr="005A023A">
              <w:rPr>
                <w:spacing w:val="6"/>
                <w:sz w:val="20"/>
                <w:szCs w:val="20"/>
              </w:rPr>
              <w:t>.</w:t>
            </w:r>
            <w:r w:rsidRPr="005A023A">
              <w:rPr>
                <w:spacing w:val="7"/>
                <w:sz w:val="20"/>
                <w:szCs w:val="20"/>
              </w:rPr>
              <w:t>A</w:t>
            </w:r>
            <w:r w:rsidRPr="005A023A">
              <w:rPr>
                <w:sz w:val="20"/>
                <w:szCs w:val="20"/>
              </w:rPr>
              <w:t xml:space="preserve">. </w:t>
            </w:r>
            <w:r w:rsidRPr="005A023A">
              <w:rPr>
                <w:spacing w:val="6"/>
                <w:sz w:val="20"/>
                <w:szCs w:val="20"/>
              </w:rPr>
              <w:t>NI</w:t>
            </w:r>
            <w:r w:rsidRPr="005A023A">
              <w:rPr>
                <w:spacing w:val="8"/>
                <w:sz w:val="20"/>
                <w:szCs w:val="20"/>
              </w:rPr>
              <w:t>T</w:t>
            </w:r>
            <w:r w:rsidRPr="005A023A">
              <w:rPr>
                <w:sz w:val="20"/>
                <w:szCs w:val="20"/>
              </w:rPr>
              <w:t>:</w:t>
            </w:r>
            <w:r w:rsidRPr="005A023A">
              <w:rPr>
                <w:spacing w:val="14"/>
                <w:sz w:val="20"/>
                <w:szCs w:val="20"/>
              </w:rPr>
              <w:t xml:space="preserve"> </w:t>
            </w:r>
            <w:r w:rsidRPr="005A023A">
              <w:rPr>
                <w:spacing w:val="7"/>
                <w:sz w:val="20"/>
                <w:szCs w:val="20"/>
              </w:rPr>
              <w:t>86</w:t>
            </w:r>
            <w:r w:rsidRPr="005A023A">
              <w:rPr>
                <w:spacing w:val="9"/>
                <w:sz w:val="20"/>
                <w:szCs w:val="20"/>
              </w:rPr>
              <w:t>0</w:t>
            </w:r>
            <w:r w:rsidRPr="005A023A">
              <w:rPr>
                <w:spacing w:val="6"/>
                <w:sz w:val="20"/>
                <w:szCs w:val="20"/>
              </w:rPr>
              <w:t>.0</w:t>
            </w:r>
            <w:r w:rsidRPr="005A023A">
              <w:rPr>
                <w:smallCaps/>
                <w:spacing w:val="8"/>
                <w:sz w:val="20"/>
                <w:szCs w:val="20"/>
              </w:rPr>
              <w:t>2</w:t>
            </w:r>
            <w:r w:rsidRPr="005A023A">
              <w:rPr>
                <w:spacing w:val="7"/>
                <w:sz w:val="20"/>
                <w:szCs w:val="20"/>
              </w:rPr>
              <w:t>6</w:t>
            </w:r>
            <w:r w:rsidRPr="005A023A">
              <w:rPr>
                <w:spacing w:val="6"/>
                <w:sz w:val="20"/>
                <w:szCs w:val="20"/>
              </w:rPr>
              <w:t>.5</w:t>
            </w:r>
            <w:r w:rsidRPr="005A023A">
              <w:rPr>
                <w:smallCaps/>
                <w:spacing w:val="7"/>
                <w:sz w:val="20"/>
                <w:szCs w:val="20"/>
              </w:rPr>
              <w:t>1</w:t>
            </w:r>
            <w:r w:rsidRPr="005A023A">
              <w:rPr>
                <w:spacing w:val="11"/>
                <w:sz w:val="20"/>
                <w:szCs w:val="20"/>
              </w:rPr>
              <w:t>8</w:t>
            </w:r>
            <w:r w:rsidRPr="005A023A">
              <w:rPr>
                <w:spacing w:val="7"/>
                <w:sz w:val="20"/>
                <w:szCs w:val="20"/>
              </w:rPr>
              <w:t>-</w:t>
            </w:r>
            <w:r w:rsidRPr="005A023A">
              <w:rPr>
                <w:sz w:val="20"/>
                <w:szCs w:val="20"/>
              </w:rPr>
              <w:t>6</w:t>
            </w:r>
          </w:p>
          <w:p w14:paraId="639D3D9E" w14:textId="6E795022" w:rsidR="005874A2" w:rsidRPr="00815B92" w:rsidRDefault="005874A2" w:rsidP="005874A2">
            <w:pPr>
              <w:pStyle w:val="SenderAddress"/>
              <w:framePr w:hSpace="0" w:wrap="auto" w:vAnchor="margin" w:hAnchor="text" w:xAlign="left" w:yAlign="inline"/>
            </w:pPr>
            <w:r w:rsidRPr="009B6131">
              <w:rPr>
                <w:spacing w:val="7"/>
                <w:sz w:val="20"/>
                <w:szCs w:val="20"/>
              </w:rPr>
              <w:t>Carrera 7 # 71-21 Torre B</w:t>
            </w:r>
            <w:r w:rsidRPr="005A023A">
              <w:rPr>
                <w:spacing w:val="14"/>
                <w:sz w:val="20"/>
                <w:szCs w:val="20"/>
              </w:rPr>
              <w:t xml:space="preserve"> </w:t>
            </w:r>
            <w:r w:rsidRPr="005A023A">
              <w:rPr>
                <w:spacing w:val="7"/>
                <w:sz w:val="20"/>
                <w:szCs w:val="20"/>
              </w:rPr>
              <w:t>Pi</w:t>
            </w:r>
            <w:r w:rsidRPr="005A023A">
              <w:rPr>
                <w:spacing w:val="9"/>
                <w:sz w:val="20"/>
                <w:szCs w:val="20"/>
              </w:rPr>
              <w:t>s</w:t>
            </w:r>
            <w:r w:rsidRPr="005A023A">
              <w:rPr>
                <w:sz w:val="20"/>
                <w:szCs w:val="20"/>
              </w:rPr>
              <w:t>o</w:t>
            </w:r>
            <w:r w:rsidRPr="005A023A">
              <w:rPr>
                <w:spacing w:val="13"/>
                <w:sz w:val="20"/>
                <w:szCs w:val="20"/>
              </w:rPr>
              <w:t xml:space="preserve"> </w:t>
            </w:r>
            <w:r w:rsidRPr="005A023A">
              <w:rPr>
                <w:sz w:val="20"/>
                <w:szCs w:val="20"/>
              </w:rPr>
              <w:t>7</w:t>
            </w:r>
          </w:p>
        </w:tc>
        <w:tc>
          <w:tcPr>
            <w:tcW w:w="2897" w:type="dxa"/>
            <w:shd w:val="clear" w:color="auto" w:fill="auto"/>
          </w:tcPr>
          <w:p w14:paraId="3F041958" w14:textId="77777777" w:rsidR="005874A2" w:rsidRPr="005A023A" w:rsidRDefault="005874A2" w:rsidP="005874A2">
            <w:pPr>
              <w:pStyle w:val="TableParagraph"/>
              <w:spacing w:line="264" w:lineRule="auto"/>
              <w:ind w:left="0"/>
              <w:rPr>
                <w:sz w:val="20"/>
                <w:szCs w:val="20"/>
              </w:rPr>
            </w:pPr>
            <w:r w:rsidRPr="005A023A">
              <w:rPr>
                <w:spacing w:val="7"/>
                <w:sz w:val="20"/>
                <w:szCs w:val="20"/>
              </w:rPr>
              <w:t>Bogotá,</w:t>
            </w:r>
            <w:r w:rsidRPr="005A023A">
              <w:rPr>
                <w:spacing w:val="16"/>
                <w:sz w:val="20"/>
                <w:szCs w:val="20"/>
              </w:rPr>
              <w:t xml:space="preserve"> </w:t>
            </w:r>
            <w:r w:rsidRPr="005A023A">
              <w:rPr>
                <w:spacing w:val="6"/>
                <w:sz w:val="20"/>
                <w:szCs w:val="20"/>
              </w:rPr>
              <w:t>D.</w:t>
            </w:r>
            <w:r w:rsidRPr="005A023A">
              <w:rPr>
                <w:spacing w:val="7"/>
                <w:sz w:val="20"/>
                <w:szCs w:val="20"/>
              </w:rPr>
              <w:t>C</w:t>
            </w:r>
            <w:r w:rsidRPr="005A023A">
              <w:rPr>
                <w:sz w:val="20"/>
                <w:szCs w:val="20"/>
              </w:rPr>
              <w:t>.</w:t>
            </w:r>
            <w:r w:rsidRPr="005A023A">
              <w:rPr>
                <w:spacing w:val="16"/>
                <w:sz w:val="20"/>
                <w:szCs w:val="20"/>
              </w:rPr>
              <w:t xml:space="preserve">, </w:t>
            </w:r>
            <w:r w:rsidRPr="005A023A">
              <w:rPr>
                <w:spacing w:val="7"/>
                <w:sz w:val="20"/>
                <w:szCs w:val="20"/>
              </w:rPr>
              <w:t>C</w:t>
            </w:r>
            <w:r w:rsidRPr="005A023A">
              <w:rPr>
                <w:spacing w:val="6"/>
                <w:sz w:val="20"/>
                <w:szCs w:val="20"/>
              </w:rPr>
              <w:t>o</w:t>
            </w:r>
            <w:r w:rsidRPr="005A023A">
              <w:rPr>
                <w:spacing w:val="8"/>
                <w:sz w:val="20"/>
                <w:szCs w:val="20"/>
              </w:rPr>
              <w:t>l</w:t>
            </w:r>
            <w:r w:rsidRPr="005A023A">
              <w:rPr>
                <w:spacing w:val="6"/>
                <w:sz w:val="20"/>
                <w:szCs w:val="20"/>
              </w:rPr>
              <w:t>om</w:t>
            </w:r>
            <w:r w:rsidRPr="005A023A">
              <w:rPr>
                <w:spacing w:val="8"/>
                <w:sz w:val="20"/>
                <w:szCs w:val="20"/>
              </w:rPr>
              <w:t>b</w:t>
            </w:r>
            <w:r w:rsidRPr="005A023A">
              <w:rPr>
                <w:spacing w:val="7"/>
                <w:sz w:val="20"/>
                <w:szCs w:val="20"/>
              </w:rPr>
              <w:t>i</w:t>
            </w:r>
            <w:r w:rsidRPr="005A023A">
              <w:rPr>
                <w:sz w:val="20"/>
                <w:szCs w:val="20"/>
              </w:rPr>
              <w:t xml:space="preserve">a </w:t>
            </w:r>
          </w:p>
          <w:p w14:paraId="1B4D1B83" w14:textId="6AF18AB0" w:rsidR="005874A2" w:rsidRPr="005A023A" w:rsidRDefault="005874A2" w:rsidP="005874A2">
            <w:pPr>
              <w:pStyle w:val="TableParagraph"/>
              <w:spacing w:line="264" w:lineRule="auto"/>
              <w:ind w:left="0"/>
              <w:rPr>
                <w:sz w:val="20"/>
                <w:szCs w:val="20"/>
              </w:rPr>
            </w:pPr>
            <w:r w:rsidRPr="005A023A">
              <w:rPr>
                <w:sz w:val="20"/>
                <w:szCs w:val="20"/>
              </w:rPr>
              <w:t>O</w:t>
            </w:r>
            <w:r w:rsidRPr="005A023A">
              <w:rPr>
                <w:spacing w:val="-18"/>
                <w:sz w:val="20"/>
                <w:szCs w:val="20"/>
              </w:rPr>
              <w:t xml:space="preserve"> </w:t>
            </w:r>
            <w:r w:rsidRPr="009B6131">
              <w:rPr>
                <w:spacing w:val="-18"/>
                <w:sz w:val="20"/>
                <w:szCs w:val="20"/>
              </w:rPr>
              <w:t xml:space="preserve">+(57) 601 319 04 02 </w:t>
            </w:r>
            <w:r>
              <w:rPr>
                <w:spacing w:val="-18"/>
                <w:sz w:val="20"/>
                <w:szCs w:val="20"/>
              </w:rPr>
              <w:t xml:space="preserve">                     </w:t>
            </w:r>
            <w:r>
              <w:rPr>
                <w:spacing w:val="-18"/>
                <w:sz w:val="20"/>
                <w:szCs w:val="20"/>
              </w:rPr>
              <w:t xml:space="preserve">                  </w:t>
            </w:r>
            <w:r w:rsidRPr="009B6131">
              <w:rPr>
                <w:spacing w:val="-18"/>
                <w:sz w:val="20"/>
                <w:szCs w:val="20"/>
              </w:rPr>
              <w:t>N 01 8000 917 500</w:t>
            </w:r>
          </w:p>
          <w:p w14:paraId="40E3D9A9" w14:textId="77777777" w:rsidR="005874A2" w:rsidRPr="00815B92" w:rsidRDefault="005874A2" w:rsidP="005874A2">
            <w:pPr>
              <w:pStyle w:val="SenderAddress"/>
              <w:framePr w:hSpace="0" w:wrap="auto" w:vAnchor="margin" w:hAnchor="text" w:xAlign="left" w:yAlign="inline"/>
            </w:pPr>
          </w:p>
        </w:tc>
        <w:tc>
          <w:tcPr>
            <w:tcW w:w="2020" w:type="dxa"/>
            <w:shd w:val="clear" w:color="auto" w:fill="auto"/>
          </w:tcPr>
          <w:p w14:paraId="0021EC5C" w14:textId="77777777" w:rsidR="005874A2" w:rsidRPr="00815B92" w:rsidRDefault="005874A2" w:rsidP="005874A2">
            <w:pPr>
              <w:pStyle w:val="SenderAddress"/>
              <w:framePr w:hSpace="0" w:wrap="auto" w:vAnchor="margin" w:hAnchor="text" w:xAlign="left" w:yAlign="inline"/>
              <w:jc w:val="right"/>
            </w:pPr>
          </w:p>
        </w:tc>
      </w:tr>
    </w:tbl>
    <w:p w14:paraId="0DEB9613" w14:textId="77777777" w:rsidR="005874A2" w:rsidRDefault="005874A2" w:rsidP="004D330F">
      <w:pPr>
        <w:jc w:val="both"/>
        <w:rPr>
          <w:rFonts w:ascii="Georgia" w:hAnsi="Georgia"/>
          <w:iCs/>
        </w:rPr>
      </w:pPr>
    </w:p>
    <w:p w14:paraId="04DE15CD" w14:textId="77777777" w:rsidR="005874A2" w:rsidRDefault="005874A2" w:rsidP="004D330F">
      <w:pPr>
        <w:jc w:val="both"/>
        <w:rPr>
          <w:rFonts w:ascii="Georgia" w:hAnsi="Georgia"/>
          <w:iCs/>
        </w:rPr>
      </w:pPr>
    </w:p>
    <w:p w14:paraId="6330851A" w14:textId="21E90E80" w:rsidR="007B1B07" w:rsidRPr="006A7697" w:rsidRDefault="007B1B07" w:rsidP="004D330F">
      <w:pPr>
        <w:jc w:val="both"/>
        <w:rPr>
          <w:rFonts w:ascii="Georgia" w:hAnsi="Georgia"/>
          <w:bCs/>
          <w:iCs/>
          <w:snapToGrid w:val="0"/>
        </w:rPr>
      </w:pPr>
      <w:r w:rsidRPr="006A7697">
        <w:rPr>
          <w:rFonts w:ascii="Georgia" w:hAnsi="Georgia"/>
          <w:iCs/>
        </w:rPr>
        <w:t>Bogotá, D.C.,</w:t>
      </w:r>
      <w:r w:rsidR="00A318B7" w:rsidRPr="006A7697">
        <w:rPr>
          <w:rFonts w:ascii="Georgia" w:hAnsi="Georgia"/>
          <w:iCs/>
        </w:rPr>
        <w:t xml:space="preserve"> </w:t>
      </w:r>
      <w:r w:rsidR="008A4D90">
        <w:rPr>
          <w:rFonts w:ascii="Georgia" w:hAnsi="Georgia"/>
          <w:iCs/>
        </w:rPr>
        <w:t>17</w:t>
      </w:r>
      <w:r w:rsidR="00302A35" w:rsidRPr="006A7697">
        <w:rPr>
          <w:rFonts w:ascii="Georgia" w:hAnsi="Georgia"/>
          <w:iCs/>
        </w:rPr>
        <w:t xml:space="preserve"> </w:t>
      </w:r>
      <w:r w:rsidR="00A318B7" w:rsidRPr="006A7697">
        <w:rPr>
          <w:rFonts w:ascii="Georgia" w:hAnsi="Georgia"/>
          <w:iCs/>
        </w:rPr>
        <w:t xml:space="preserve">de </w:t>
      </w:r>
      <w:r w:rsidR="008A4D90">
        <w:rPr>
          <w:rFonts w:ascii="Georgia" w:hAnsi="Georgia"/>
          <w:iCs/>
        </w:rPr>
        <w:t>juli</w:t>
      </w:r>
      <w:r w:rsidR="0033032A">
        <w:rPr>
          <w:rFonts w:ascii="Georgia" w:hAnsi="Georgia"/>
          <w:iCs/>
        </w:rPr>
        <w:t>o</w:t>
      </w:r>
      <w:r w:rsidR="00A318B7" w:rsidRPr="006A7697">
        <w:rPr>
          <w:rFonts w:ascii="Georgia" w:hAnsi="Georgia"/>
          <w:iCs/>
        </w:rPr>
        <w:t xml:space="preserve"> de 202</w:t>
      </w:r>
      <w:r w:rsidR="002913FC">
        <w:rPr>
          <w:rFonts w:ascii="Georgia" w:hAnsi="Georgia"/>
          <w:iCs/>
        </w:rPr>
        <w:t>3</w:t>
      </w:r>
    </w:p>
    <w:p w14:paraId="5FB2F9EF" w14:textId="3191BA68" w:rsidR="000C4C74" w:rsidRPr="006A7697" w:rsidRDefault="000C4C74" w:rsidP="004D330F">
      <w:pPr>
        <w:jc w:val="both"/>
        <w:rPr>
          <w:rFonts w:ascii="Georgia" w:hAnsi="Georgia"/>
          <w:iCs/>
        </w:rPr>
      </w:pPr>
    </w:p>
    <w:p w14:paraId="6A6BAD99" w14:textId="77777777" w:rsidR="009D0496" w:rsidRPr="006A7697" w:rsidRDefault="009D0496" w:rsidP="004D330F">
      <w:pPr>
        <w:jc w:val="both"/>
        <w:rPr>
          <w:rFonts w:ascii="Georgia" w:hAnsi="Georgia"/>
          <w:iCs/>
        </w:rPr>
      </w:pPr>
    </w:p>
    <w:p w14:paraId="702B29A0" w14:textId="15D881B4" w:rsidR="007B1B07" w:rsidRPr="006A7697" w:rsidRDefault="00BB6D2D" w:rsidP="00302A35">
      <w:pPr>
        <w:tabs>
          <w:tab w:val="left" w:pos="1490"/>
        </w:tabs>
        <w:jc w:val="both"/>
        <w:rPr>
          <w:rFonts w:ascii="Georgia" w:hAnsi="Georgia"/>
          <w:iCs/>
        </w:rPr>
      </w:pPr>
      <w:r w:rsidRPr="006A7697">
        <w:rPr>
          <w:rFonts w:ascii="Georgia" w:hAnsi="Georgia"/>
          <w:iCs/>
        </w:rPr>
        <w:t>Señor</w:t>
      </w:r>
    </w:p>
    <w:p w14:paraId="30B390F4" w14:textId="0EFB0AE6" w:rsidR="00302A35" w:rsidRDefault="007B1B07" w:rsidP="004B07CC">
      <w:pPr>
        <w:jc w:val="both"/>
        <w:rPr>
          <w:rFonts w:ascii="Georgia" w:hAnsi="Georgia"/>
          <w:b/>
          <w:iCs/>
        </w:rPr>
      </w:pPr>
      <w:r w:rsidRPr="006A7697">
        <w:rPr>
          <w:rFonts w:ascii="Georgia" w:hAnsi="Georgia"/>
          <w:b/>
          <w:iCs/>
        </w:rPr>
        <w:t xml:space="preserve">JUEZ </w:t>
      </w:r>
      <w:r w:rsidR="008A4D90">
        <w:rPr>
          <w:rFonts w:ascii="Georgia" w:hAnsi="Georgia"/>
          <w:b/>
          <w:iCs/>
        </w:rPr>
        <w:t>7</w:t>
      </w:r>
      <w:r w:rsidR="003D576C" w:rsidRPr="006A7697">
        <w:rPr>
          <w:rFonts w:ascii="Georgia" w:hAnsi="Georgia"/>
          <w:b/>
          <w:iCs/>
        </w:rPr>
        <w:t xml:space="preserve"> </w:t>
      </w:r>
      <w:r w:rsidR="008B0B60">
        <w:rPr>
          <w:rFonts w:ascii="Georgia" w:hAnsi="Georgia"/>
          <w:b/>
          <w:iCs/>
        </w:rPr>
        <w:t xml:space="preserve">CIVIL </w:t>
      </w:r>
      <w:r w:rsidR="008A4D90">
        <w:rPr>
          <w:rFonts w:ascii="Georgia" w:hAnsi="Georgia"/>
          <w:b/>
          <w:iCs/>
        </w:rPr>
        <w:t xml:space="preserve">DEL CIRCUITO </w:t>
      </w:r>
      <w:r w:rsidR="000742FD" w:rsidRPr="006A7697">
        <w:rPr>
          <w:rFonts w:ascii="Georgia" w:hAnsi="Georgia"/>
          <w:b/>
          <w:iCs/>
        </w:rPr>
        <w:t xml:space="preserve">DE </w:t>
      </w:r>
      <w:r w:rsidR="008B0B60">
        <w:rPr>
          <w:rFonts w:ascii="Georgia" w:hAnsi="Georgia"/>
          <w:b/>
          <w:iCs/>
        </w:rPr>
        <w:t>CALI</w:t>
      </w:r>
    </w:p>
    <w:p w14:paraId="276AFE1F" w14:textId="2A7F70DA" w:rsidR="004B07CC" w:rsidRPr="004B07CC" w:rsidRDefault="005874A2" w:rsidP="00A44A4C">
      <w:pPr>
        <w:tabs>
          <w:tab w:val="left" w:pos="1490"/>
        </w:tabs>
        <w:jc w:val="both"/>
        <w:rPr>
          <w:rFonts w:ascii="Georgia" w:hAnsi="Georgia"/>
        </w:rPr>
      </w:pPr>
      <w:hyperlink r:id="rId8" w:history="1">
        <w:r w:rsidR="008A4D90" w:rsidRPr="00B117A1">
          <w:rPr>
            <w:rStyle w:val="Hipervnculo"/>
            <w:rFonts w:ascii="Georgia" w:hAnsi="Georgia"/>
          </w:rPr>
          <w:t>j07cccali@cendoj.ramajudicial.gov.co</w:t>
        </w:r>
      </w:hyperlink>
    </w:p>
    <w:p w14:paraId="6A0D9F69" w14:textId="0D240F1D" w:rsidR="00AB495B" w:rsidRPr="006A7697" w:rsidRDefault="00721DAF" w:rsidP="00665678">
      <w:pPr>
        <w:jc w:val="both"/>
        <w:rPr>
          <w:rFonts w:ascii="Georgia" w:hAnsi="Georgia"/>
          <w:iCs/>
        </w:rPr>
      </w:pPr>
      <w:r w:rsidRPr="006A7697">
        <w:rPr>
          <w:rFonts w:ascii="Georgia" w:hAnsi="Georgia"/>
          <w:iCs/>
        </w:rPr>
        <w:t>E.</w:t>
      </w:r>
      <w:r w:rsidRPr="006A7697">
        <w:rPr>
          <w:rFonts w:ascii="Georgia" w:hAnsi="Georgia"/>
          <w:iCs/>
        </w:rPr>
        <w:tab/>
        <w:t>S.</w:t>
      </w:r>
      <w:r w:rsidRPr="006A7697">
        <w:rPr>
          <w:rFonts w:ascii="Georgia" w:hAnsi="Georgia"/>
          <w:iCs/>
        </w:rPr>
        <w:tab/>
        <w:t>D.</w:t>
      </w:r>
    </w:p>
    <w:p w14:paraId="69908262" w14:textId="4C319BA9" w:rsidR="009D0496" w:rsidRPr="006A7697" w:rsidRDefault="009D0496" w:rsidP="004D330F">
      <w:pPr>
        <w:rPr>
          <w:rFonts w:ascii="Georgia" w:hAnsi="Georgia"/>
          <w:iCs/>
        </w:rPr>
      </w:pPr>
    </w:p>
    <w:p w14:paraId="262D7EEF" w14:textId="77777777" w:rsidR="006A7697" w:rsidRPr="006A7697" w:rsidRDefault="006A7697" w:rsidP="004D330F">
      <w:pPr>
        <w:rPr>
          <w:rFonts w:ascii="Georgia" w:hAnsi="Georgia"/>
          <w:iCs/>
        </w:rPr>
      </w:pPr>
    </w:p>
    <w:p w14:paraId="07760006" w14:textId="6AD55BA1" w:rsidR="007B1B07" w:rsidRPr="006A7697" w:rsidRDefault="00A56414" w:rsidP="006A7697">
      <w:pPr>
        <w:tabs>
          <w:tab w:val="left" w:pos="4820"/>
        </w:tabs>
        <w:ind w:left="3686"/>
        <w:rPr>
          <w:rFonts w:ascii="Georgia" w:hAnsi="Georgia"/>
          <w:b/>
          <w:iCs/>
        </w:rPr>
      </w:pPr>
      <w:r w:rsidRPr="006A7697">
        <w:rPr>
          <w:rFonts w:ascii="Georgia" w:hAnsi="Georgia"/>
          <w:b/>
          <w:iCs/>
        </w:rPr>
        <w:t>R</w:t>
      </w:r>
      <w:r w:rsidR="007B1B07" w:rsidRPr="006A7697">
        <w:rPr>
          <w:rFonts w:ascii="Georgia" w:hAnsi="Georgia"/>
          <w:b/>
          <w:iCs/>
        </w:rPr>
        <w:t>EFERENCIA:</w:t>
      </w:r>
      <w:r w:rsidR="007B1B07" w:rsidRPr="006A7697">
        <w:rPr>
          <w:rFonts w:ascii="Georgia" w:hAnsi="Georgia"/>
          <w:b/>
          <w:iCs/>
        </w:rPr>
        <w:tab/>
      </w:r>
      <w:r w:rsidR="003D576C" w:rsidRPr="006A7697">
        <w:rPr>
          <w:rFonts w:ascii="Georgia" w:hAnsi="Georgia"/>
          <w:b/>
          <w:iCs/>
          <w:u w:val="single"/>
        </w:rPr>
        <w:t>20</w:t>
      </w:r>
      <w:r w:rsidR="00E93DEB" w:rsidRPr="006A7697">
        <w:rPr>
          <w:rFonts w:ascii="Georgia" w:hAnsi="Georgia"/>
          <w:b/>
          <w:iCs/>
          <w:u w:val="single"/>
        </w:rPr>
        <w:t>2</w:t>
      </w:r>
      <w:r w:rsidR="002913FC">
        <w:rPr>
          <w:rFonts w:ascii="Georgia" w:hAnsi="Georgia"/>
          <w:b/>
          <w:iCs/>
          <w:u w:val="single"/>
        </w:rPr>
        <w:t>3</w:t>
      </w:r>
      <w:r w:rsidR="003D576C" w:rsidRPr="006A7697">
        <w:rPr>
          <w:rFonts w:ascii="Georgia" w:hAnsi="Georgia"/>
          <w:b/>
          <w:iCs/>
          <w:u w:val="single"/>
        </w:rPr>
        <w:t xml:space="preserve"> </w:t>
      </w:r>
      <w:r w:rsidR="00302A35" w:rsidRPr="006A7697">
        <w:rPr>
          <w:rFonts w:ascii="Georgia" w:hAnsi="Georgia"/>
          <w:b/>
          <w:iCs/>
          <w:u w:val="single"/>
        </w:rPr>
        <w:t>0</w:t>
      </w:r>
      <w:r w:rsidR="005874A2">
        <w:rPr>
          <w:rFonts w:ascii="Georgia" w:hAnsi="Georgia"/>
          <w:b/>
          <w:iCs/>
          <w:u w:val="single"/>
        </w:rPr>
        <w:t>0</w:t>
      </w:r>
      <w:r w:rsidR="008B0B60">
        <w:rPr>
          <w:rFonts w:ascii="Georgia" w:hAnsi="Georgia"/>
          <w:b/>
          <w:iCs/>
          <w:u w:val="single"/>
        </w:rPr>
        <w:t>492</w:t>
      </w:r>
    </w:p>
    <w:p w14:paraId="6B75CA97" w14:textId="668DA3D5" w:rsidR="007B1B07" w:rsidRPr="006A7697" w:rsidRDefault="00F445FA" w:rsidP="006A7697">
      <w:pPr>
        <w:tabs>
          <w:tab w:val="left" w:pos="4820"/>
        </w:tabs>
        <w:ind w:left="3686"/>
        <w:rPr>
          <w:rFonts w:ascii="Georgia" w:hAnsi="Georgia"/>
          <w:b/>
          <w:iCs/>
        </w:rPr>
      </w:pPr>
      <w:r w:rsidRPr="006A7697">
        <w:rPr>
          <w:rFonts w:ascii="Georgia" w:hAnsi="Georgia"/>
          <w:b/>
          <w:iCs/>
        </w:rPr>
        <w:t xml:space="preserve">ASUNTO: </w:t>
      </w:r>
      <w:r w:rsidRPr="006A7697">
        <w:rPr>
          <w:rFonts w:ascii="Georgia" w:hAnsi="Georgia"/>
          <w:b/>
          <w:iCs/>
        </w:rPr>
        <w:tab/>
      </w:r>
      <w:r w:rsidR="006A7697" w:rsidRPr="006A7697">
        <w:rPr>
          <w:rFonts w:ascii="Georgia" w:hAnsi="Georgia"/>
          <w:b/>
          <w:iCs/>
        </w:rPr>
        <w:tab/>
      </w:r>
      <w:r w:rsidRPr="006A7697">
        <w:rPr>
          <w:rFonts w:ascii="Georgia" w:hAnsi="Georgia"/>
          <w:b/>
          <w:iCs/>
        </w:rPr>
        <w:t>ACCIÓ</w:t>
      </w:r>
      <w:r w:rsidR="007B1B07" w:rsidRPr="006A7697">
        <w:rPr>
          <w:rFonts w:ascii="Georgia" w:hAnsi="Georgia"/>
          <w:b/>
          <w:iCs/>
        </w:rPr>
        <w:t>N DE TUTELA</w:t>
      </w:r>
    </w:p>
    <w:p w14:paraId="2E81C264" w14:textId="20FE37E3" w:rsidR="005F03D3" w:rsidRPr="006A7697" w:rsidRDefault="007B1B07" w:rsidP="006A7697">
      <w:pPr>
        <w:tabs>
          <w:tab w:val="left" w:pos="4820"/>
        </w:tabs>
        <w:ind w:left="3686"/>
        <w:rPr>
          <w:rFonts w:ascii="Georgia" w:hAnsi="Georgia"/>
          <w:b/>
          <w:iCs/>
        </w:rPr>
      </w:pPr>
      <w:r w:rsidRPr="006A7697">
        <w:rPr>
          <w:rFonts w:ascii="Georgia" w:hAnsi="Georgia"/>
          <w:b/>
          <w:iCs/>
        </w:rPr>
        <w:t xml:space="preserve">ACCIONANTE: </w:t>
      </w:r>
      <w:r w:rsidR="00BD4C05" w:rsidRPr="006A7697">
        <w:rPr>
          <w:rFonts w:ascii="Georgia" w:hAnsi="Georgia"/>
          <w:b/>
          <w:iCs/>
        </w:rPr>
        <w:tab/>
      </w:r>
      <w:r w:rsidR="0011682D">
        <w:rPr>
          <w:rFonts w:ascii="Georgia" w:hAnsi="Georgia"/>
          <w:b/>
          <w:iCs/>
        </w:rPr>
        <w:t>Evelyn Reyes Navas</w:t>
      </w:r>
    </w:p>
    <w:p w14:paraId="60D44CA2" w14:textId="5C537169" w:rsidR="00A318B7" w:rsidRPr="006A7697" w:rsidRDefault="007B1B07" w:rsidP="006A7697">
      <w:pPr>
        <w:tabs>
          <w:tab w:val="left" w:pos="4820"/>
        </w:tabs>
        <w:ind w:left="3686"/>
        <w:rPr>
          <w:rFonts w:ascii="Georgia" w:hAnsi="Georgia"/>
          <w:b/>
          <w:iCs/>
        </w:rPr>
      </w:pPr>
      <w:r w:rsidRPr="006A7697">
        <w:rPr>
          <w:rFonts w:ascii="Georgia" w:hAnsi="Georgia"/>
          <w:b/>
          <w:iCs/>
        </w:rPr>
        <w:t>ACCIONAD</w:t>
      </w:r>
      <w:r w:rsidR="00A318B7" w:rsidRPr="006A7697">
        <w:rPr>
          <w:rFonts w:ascii="Georgia" w:hAnsi="Georgia"/>
          <w:b/>
          <w:iCs/>
        </w:rPr>
        <w:t>O</w:t>
      </w:r>
      <w:r w:rsidRPr="006A7697">
        <w:rPr>
          <w:rFonts w:ascii="Georgia" w:hAnsi="Georgia"/>
          <w:b/>
          <w:iCs/>
        </w:rPr>
        <w:t>:</w:t>
      </w:r>
      <w:r w:rsidR="00F96065" w:rsidRPr="006A7697">
        <w:rPr>
          <w:rFonts w:ascii="Georgia" w:hAnsi="Georgia"/>
          <w:b/>
          <w:iCs/>
        </w:rPr>
        <w:tab/>
      </w:r>
      <w:r w:rsidR="00857C41" w:rsidRPr="006A7697">
        <w:rPr>
          <w:rFonts w:ascii="Georgia" w:hAnsi="Georgia"/>
          <w:b/>
          <w:iCs/>
        </w:rPr>
        <w:t>Chubb Seguros Colombia S.A.</w:t>
      </w:r>
    </w:p>
    <w:p w14:paraId="3BB076E9" w14:textId="3A6B56D0" w:rsidR="009D0496" w:rsidRPr="006A7697" w:rsidRDefault="009D0496" w:rsidP="004D330F">
      <w:pPr>
        <w:jc w:val="both"/>
        <w:rPr>
          <w:rFonts w:ascii="Georgia" w:hAnsi="Georgia"/>
          <w:iCs/>
        </w:rPr>
      </w:pPr>
    </w:p>
    <w:p w14:paraId="42EE480C" w14:textId="77777777" w:rsidR="006A7697" w:rsidRPr="006A7697" w:rsidRDefault="006A7697" w:rsidP="004D330F">
      <w:pPr>
        <w:jc w:val="both"/>
        <w:rPr>
          <w:rFonts w:ascii="Georgia" w:hAnsi="Georgia"/>
          <w:iCs/>
        </w:rPr>
      </w:pPr>
    </w:p>
    <w:p w14:paraId="625F8A1F" w14:textId="2B6AD1A1" w:rsidR="007B1B07" w:rsidRPr="006A7697" w:rsidRDefault="007B1B07" w:rsidP="004D330F">
      <w:pPr>
        <w:jc w:val="both"/>
        <w:rPr>
          <w:rFonts w:ascii="Georgia" w:hAnsi="Georgia"/>
          <w:iCs/>
        </w:rPr>
      </w:pPr>
      <w:r w:rsidRPr="006A7697">
        <w:rPr>
          <w:rFonts w:ascii="Georgia" w:hAnsi="Georgia"/>
          <w:iCs/>
        </w:rPr>
        <w:t>Respetad</w:t>
      </w:r>
      <w:r w:rsidR="0033032A">
        <w:rPr>
          <w:rFonts w:ascii="Georgia" w:hAnsi="Georgia"/>
          <w:iCs/>
        </w:rPr>
        <w:t>0</w:t>
      </w:r>
      <w:r w:rsidRPr="006A7697">
        <w:rPr>
          <w:rFonts w:ascii="Georgia" w:hAnsi="Georgia"/>
          <w:iCs/>
        </w:rPr>
        <w:t xml:space="preserve"> Sr. Juez:</w:t>
      </w:r>
    </w:p>
    <w:p w14:paraId="0642C170" w14:textId="2249A0A3" w:rsidR="007B1B07" w:rsidRPr="006A7697" w:rsidRDefault="007B1B07" w:rsidP="004D330F">
      <w:pPr>
        <w:jc w:val="both"/>
        <w:rPr>
          <w:rFonts w:ascii="Georgia" w:hAnsi="Georgia"/>
        </w:rPr>
      </w:pPr>
    </w:p>
    <w:p w14:paraId="4A038C5A" w14:textId="78C6B1F1" w:rsidR="007B1B07" w:rsidRDefault="007B1B07" w:rsidP="004D330F">
      <w:pPr>
        <w:jc w:val="both"/>
        <w:rPr>
          <w:rFonts w:ascii="Georgia" w:hAnsi="Georgia"/>
        </w:rPr>
      </w:pPr>
      <w:r w:rsidRPr="006A7697">
        <w:rPr>
          <w:rFonts w:ascii="Georgia" w:hAnsi="Georgia"/>
        </w:rPr>
        <w:t>Con relación a la acción de tutela de la refere</w:t>
      </w:r>
      <w:r w:rsidRPr="002F1122">
        <w:rPr>
          <w:rFonts w:ascii="Georgia" w:hAnsi="Georgia"/>
        </w:rPr>
        <w:t xml:space="preserve">ncia, y en </w:t>
      </w:r>
      <w:r w:rsidR="00B413AB" w:rsidRPr="002F1122">
        <w:rPr>
          <w:rFonts w:ascii="Georgia" w:hAnsi="Georgia"/>
        </w:rPr>
        <w:t xml:space="preserve">cumplimiento </w:t>
      </w:r>
      <w:r w:rsidR="002F1122" w:rsidRPr="002F1122">
        <w:rPr>
          <w:rFonts w:ascii="Georgia" w:hAnsi="Georgia"/>
        </w:rPr>
        <w:t xml:space="preserve">al </w:t>
      </w:r>
      <w:r w:rsidR="008A4D90">
        <w:rPr>
          <w:rFonts w:ascii="Georgia" w:hAnsi="Georgia"/>
        </w:rPr>
        <w:t>fallo de segunda instancia proferido por su honorable despacho, en el que se dictó la siguiente orden</w:t>
      </w:r>
      <w:r w:rsidR="002F1122" w:rsidRPr="002F1122">
        <w:rPr>
          <w:rFonts w:ascii="Georgia" w:hAnsi="Georgia"/>
        </w:rPr>
        <w:t>:</w:t>
      </w:r>
    </w:p>
    <w:p w14:paraId="77629A1A" w14:textId="77777777" w:rsidR="008A4D90" w:rsidRDefault="008A4D90" w:rsidP="004D330F">
      <w:pPr>
        <w:jc w:val="both"/>
        <w:rPr>
          <w:rFonts w:ascii="Georgia" w:hAnsi="Georgia"/>
        </w:rPr>
      </w:pPr>
    </w:p>
    <w:p w14:paraId="5FC2D44B" w14:textId="4FBE7F95" w:rsidR="008A4D90" w:rsidRPr="002F1122" w:rsidRDefault="008A4D90" w:rsidP="004D330F">
      <w:pPr>
        <w:jc w:val="both"/>
        <w:rPr>
          <w:rFonts w:ascii="Georgia" w:hAnsi="Georgia"/>
        </w:rPr>
      </w:pPr>
      <w:r w:rsidRPr="008A4D90">
        <w:rPr>
          <w:rFonts w:ascii="Georgia" w:hAnsi="Georgia"/>
          <w:noProof/>
        </w:rPr>
        <w:drawing>
          <wp:inline distT="0" distB="0" distL="0" distR="0" wp14:anchorId="5A315071" wp14:editId="57929CE9">
            <wp:extent cx="4848225" cy="1251437"/>
            <wp:effectExtent l="0" t="0" r="0" b="6350"/>
            <wp:docPr id="14330266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266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8674" cy="125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837E" w14:textId="77777777" w:rsidR="002D6AAE" w:rsidRDefault="002D6AAE" w:rsidP="00B423B9">
      <w:pPr>
        <w:pStyle w:val="Prrafodelista"/>
        <w:spacing w:line="240" w:lineRule="auto"/>
        <w:ind w:left="284" w:hanging="284"/>
        <w:jc w:val="both"/>
        <w:rPr>
          <w:rFonts w:eastAsia="Times New Roman"/>
          <w:spacing w:val="0"/>
          <w:sz w:val="24"/>
          <w:szCs w:val="24"/>
          <w:lang w:eastAsia="es-CO"/>
        </w:rPr>
      </w:pPr>
    </w:p>
    <w:p w14:paraId="655366CB" w14:textId="5D8EE0DA" w:rsidR="0068230E" w:rsidRDefault="008A4D90" w:rsidP="008A4D90">
      <w:pPr>
        <w:pStyle w:val="Prrafodelista"/>
        <w:spacing w:line="240" w:lineRule="auto"/>
        <w:ind w:left="284" w:hanging="284"/>
        <w:jc w:val="both"/>
        <w:rPr>
          <w:rFonts w:eastAsia="Times New Roman"/>
          <w:spacing w:val="0"/>
          <w:sz w:val="24"/>
          <w:szCs w:val="24"/>
          <w:lang w:eastAsia="es-CO"/>
        </w:rPr>
      </w:pPr>
      <w:r>
        <w:rPr>
          <w:rFonts w:eastAsia="Times New Roman"/>
          <w:spacing w:val="0"/>
          <w:sz w:val="24"/>
          <w:szCs w:val="24"/>
          <w:lang w:eastAsia="es-CO"/>
        </w:rPr>
        <w:t xml:space="preserve">Comedidamente remitimos el comprobante de envío a la accionante de la información indicada en el fallo. </w:t>
      </w:r>
    </w:p>
    <w:p w14:paraId="50B78FD7" w14:textId="77777777" w:rsidR="008A4D90" w:rsidRDefault="008A4D90" w:rsidP="008A4D90">
      <w:pPr>
        <w:pStyle w:val="Prrafodelista"/>
        <w:spacing w:line="240" w:lineRule="auto"/>
        <w:ind w:left="284" w:hanging="284"/>
        <w:jc w:val="both"/>
        <w:rPr>
          <w:rFonts w:eastAsia="Times New Roman"/>
          <w:spacing w:val="0"/>
          <w:sz w:val="24"/>
          <w:szCs w:val="24"/>
          <w:lang w:eastAsia="es-CO"/>
        </w:rPr>
      </w:pPr>
    </w:p>
    <w:p w14:paraId="42D691EB" w14:textId="7CA29ABA" w:rsidR="008A4D90" w:rsidRPr="006A7697" w:rsidRDefault="008A4D90" w:rsidP="008A4D90">
      <w:pPr>
        <w:pStyle w:val="Prrafodelista"/>
        <w:spacing w:line="240" w:lineRule="auto"/>
        <w:ind w:left="284" w:hanging="284"/>
        <w:jc w:val="both"/>
        <w:rPr>
          <w:b/>
          <w:noProof/>
          <w:sz w:val="24"/>
          <w:szCs w:val="24"/>
          <w:lang w:eastAsia="es-CO"/>
        </w:rPr>
      </w:pPr>
      <w:r>
        <w:rPr>
          <w:rFonts w:eastAsia="Times New Roman"/>
          <w:spacing w:val="0"/>
          <w:sz w:val="24"/>
          <w:szCs w:val="24"/>
          <w:lang w:eastAsia="es-CO"/>
        </w:rPr>
        <w:t>Cordialmente,</w:t>
      </w:r>
    </w:p>
    <w:p w14:paraId="7933E68D" w14:textId="57209DA1" w:rsidR="006327D5" w:rsidRDefault="006327D5" w:rsidP="0001265E">
      <w:pPr>
        <w:pStyle w:val="Sinespaciado"/>
        <w:spacing w:line="240" w:lineRule="auto"/>
        <w:jc w:val="both"/>
        <w:rPr>
          <w:b/>
          <w:noProof/>
          <w:sz w:val="24"/>
          <w:szCs w:val="24"/>
          <w:lang w:eastAsia="es-CO"/>
        </w:rPr>
      </w:pPr>
    </w:p>
    <w:p w14:paraId="5583613C" w14:textId="77777777" w:rsidR="008A4D90" w:rsidRPr="006A7697" w:rsidRDefault="008A4D90" w:rsidP="0001265E">
      <w:pPr>
        <w:pStyle w:val="Sinespaciado"/>
        <w:spacing w:line="240" w:lineRule="auto"/>
        <w:jc w:val="both"/>
        <w:rPr>
          <w:b/>
          <w:noProof/>
          <w:sz w:val="24"/>
          <w:szCs w:val="24"/>
          <w:lang w:eastAsia="es-CO"/>
        </w:rPr>
      </w:pPr>
    </w:p>
    <w:p w14:paraId="194C0906" w14:textId="77777777" w:rsidR="006327D5" w:rsidRPr="006A7697" w:rsidRDefault="006327D5" w:rsidP="0001265E">
      <w:pPr>
        <w:pStyle w:val="Sinespaciado"/>
        <w:spacing w:line="240" w:lineRule="auto"/>
        <w:jc w:val="both"/>
        <w:rPr>
          <w:b/>
          <w:noProof/>
          <w:sz w:val="24"/>
          <w:szCs w:val="24"/>
          <w:lang w:eastAsia="es-CO"/>
        </w:rPr>
      </w:pPr>
    </w:p>
    <w:p w14:paraId="47C40C47" w14:textId="77777777" w:rsidR="007B1B07" w:rsidRPr="006A7697" w:rsidRDefault="008C00C9" w:rsidP="0001265E">
      <w:pPr>
        <w:pStyle w:val="Sinespaciado"/>
        <w:spacing w:line="240" w:lineRule="auto"/>
        <w:jc w:val="both"/>
        <w:rPr>
          <w:sz w:val="24"/>
          <w:szCs w:val="24"/>
        </w:rPr>
      </w:pPr>
      <w:r w:rsidRPr="006A7697">
        <w:rPr>
          <w:sz w:val="24"/>
          <w:szCs w:val="24"/>
        </w:rPr>
        <w:t>Representante legal</w:t>
      </w:r>
    </w:p>
    <w:p w14:paraId="4717CA6C" w14:textId="59CDFE03" w:rsidR="007B1B07" w:rsidRPr="006A7697" w:rsidRDefault="000326AB" w:rsidP="0001265E">
      <w:pPr>
        <w:pStyle w:val="Sinespaciado"/>
        <w:spacing w:line="240" w:lineRule="auto"/>
        <w:jc w:val="both"/>
        <w:rPr>
          <w:b/>
          <w:sz w:val="24"/>
          <w:szCs w:val="24"/>
        </w:rPr>
      </w:pPr>
      <w:r w:rsidRPr="006A7697">
        <w:rPr>
          <w:b/>
          <w:sz w:val="24"/>
          <w:szCs w:val="24"/>
        </w:rPr>
        <w:t>Chubb</w:t>
      </w:r>
      <w:r w:rsidR="00940881" w:rsidRPr="006A7697">
        <w:rPr>
          <w:b/>
          <w:sz w:val="24"/>
          <w:szCs w:val="24"/>
        </w:rPr>
        <w:t xml:space="preserve"> </w:t>
      </w:r>
      <w:r w:rsidR="007B1B07" w:rsidRPr="006A7697">
        <w:rPr>
          <w:b/>
          <w:sz w:val="24"/>
          <w:szCs w:val="24"/>
        </w:rPr>
        <w:t>S</w:t>
      </w:r>
      <w:r w:rsidR="00587D7E" w:rsidRPr="006A7697">
        <w:rPr>
          <w:b/>
          <w:sz w:val="24"/>
          <w:szCs w:val="24"/>
        </w:rPr>
        <w:t xml:space="preserve">eguros </w:t>
      </w:r>
      <w:r w:rsidR="00940881" w:rsidRPr="006A7697">
        <w:rPr>
          <w:b/>
          <w:sz w:val="24"/>
          <w:szCs w:val="24"/>
        </w:rPr>
        <w:t>C</w:t>
      </w:r>
      <w:r w:rsidR="00587D7E" w:rsidRPr="006A7697">
        <w:rPr>
          <w:b/>
          <w:sz w:val="24"/>
          <w:szCs w:val="24"/>
        </w:rPr>
        <w:t xml:space="preserve">olombia </w:t>
      </w:r>
      <w:r w:rsidR="007B1B07" w:rsidRPr="006A7697">
        <w:rPr>
          <w:b/>
          <w:sz w:val="24"/>
          <w:szCs w:val="24"/>
        </w:rPr>
        <w:t>S.A.</w:t>
      </w:r>
    </w:p>
    <w:p w14:paraId="76BD67C6" w14:textId="59842CA0" w:rsidR="007B1B07" w:rsidRDefault="007B1B07" w:rsidP="0001265E">
      <w:pPr>
        <w:jc w:val="both"/>
        <w:rPr>
          <w:rFonts w:ascii="Georgia" w:hAnsi="Georgia"/>
          <w:iCs/>
        </w:rPr>
      </w:pPr>
    </w:p>
    <w:p w14:paraId="3EB0DD14" w14:textId="221E11C6" w:rsidR="00F13AD9" w:rsidRDefault="00F13AD9" w:rsidP="0001265E">
      <w:pPr>
        <w:jc w:val="both"/>
        <w:rPr>
          <w:rFonts w:ascii="Georgia" w:hAnsi="Georgia"/>
          <w:iCs/>
        </w:rPr>
      </w:pPr>
    </w:p>
    <w:p w14:paraId="00DAF5F7" w14:textId="7569D0E9" w:rsidR="00331B7A" w:rsidRPr="008A4D90" w:rsidRDefault="007B1B07" w:rsidP="008A4D90">
      <w:pPr>
        <w:jc w:val="both"/>
        <w:rPr>
          <w:rFonts w:ascii="Georgia" w:hAnsi="Georgia"/>
          <w:iCs/>
        </w:rPr>
      </w:pPr>
      <w:r w:rsidRPr="006A7697">
        <w:rPr>
          <w:rFonts w:ascii="Georgia" w:hAnsi="Georgia"/>
          <w:iCs/>
        </w:rPr>
        <w:t>Anexos:</w:t>
      </w:r>
      <w:r w:rsidR="008A4D90">
        <w:rPr>
          <w:rFonts w:ascii="Georgia" w:hAnsi="Georgia"/>
          <w:iCs/>
        </w:rPr>
        <w:t xml:space="preserve"> Respuesta a petición de la accionante.</w:t>
      </w:r>
    </w:p>
    <w:sectPr w:rsidR="00331B7A" w:rsidRPr="008A4D90" w:rsidSect="00534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134" w:bottom="1701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80A3" w14:textId="77777777" w:rsidR="00623495" w:rsidRDefault="00623495" w:rsidP="004C0067">
      <w:r>
        <w:separator/>
      </w:r>
    </w:p>
  </w:endnote>
  <w:endnote w:type="continuationSeparator" w:id="0">
    <w:p w14:paraId="55F81BF5" w14:textId="77777777" w:rsidR="00623495" w:rsidRDefault="00623495" w:rsidP="004C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1D22" w14:textId="77777777" w:rsidR="005874A2" w:rsidRDefault="005874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89"/>
      <w:gridCol w:w="5994"/>
    </w:tblGrid>
    <w:tr w:rsidR="008173E1" w:rsidRPr="00127CF0" w14:paraId="1B2A2870" w14:textId="77777777" w:rsidTr="001E14B8">
      <w:tc>
        <w:tcPr>
          <w:tcW w:w="4589" w:type="dxa"/>
          <w:shd w:val="clear" w:color="auto" w:fill="auto"/>
        </w:tcPr>
        <w:p w14:paraId="529CA91D" w14:textId="551A9692" w:rsidR="008173E1" w:rsidRPr="00127CF0" w:rsidRDefault="005D7182" w:rsidP="007A0A0C">
          <w:pPr>
            <w:pStyle w:val="Piedepgina"/>
            <w:tabs>
              <w:tab w:val="clear" w:pos="9026"/>
            </w:tabs>
            <w:rPr>
              <w:rFonts w:eastAsia="Times New Roman"/>
              <w:sz w:val="15"/>
              <w:szCs w:val="15"/>
              <w:lang w:eastAsia="ja-JP"/>
            </w:rPr>
          </w:pPr>
          <w:r>
            <w:rPr>
              <w:rFonts w:eastAsia="Times New Roman"/>
              <w:sz w:val="15"/>
              <w:szCs w:val="15"/>
              <w:lang w:eastAsia="ja-JP"/>
            </w:rPr>
            <w:t>CHUBB</w:t>
          </w:r>
          <w:r w:rsidR="008173E1">
            <w:rPr>
              <w:rFonts w:eastAsia="Times New Roman"/>
              <w:sz w:val="15"/>
              <w:szCs w:val="15"/>
              <w:lang w:eastAsia="ja-JP"/>
            </w:rPr>
            <w:t xml:space="preserve"> SEGUROS COLOMBIA S.A.</w:t>
          </w:r>
        </w:p>
      </w:tc>
      <w:tc>
        <w:tcPr>
          <w:tcW w:w="5994" w:type="dxa"/>
          <w:shd w:val="clear" w:color="auto" w:fill="auto"/>
        </w:tcPr>
        <w:p w14:paraId="5F109B7E" w14:textId="77777777" w:rsidR="008173E1" w:rsidRPr="00127CF0" w:rsidRDefault="008173E1" w:rsidP="007A0A0C">
          <w:pPr>
            <w:pStyle w:val="Piedepgina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begin"/>
          </w:r>
          <w:r w:rsidRPr="00127CF0">
            <w:rPr>
              <w:rFonts w:eastAsia="Times New Roman"/>
              <w:sz w:val="15"/>
              <w:szCs w:val="15"/>
              <w:lang w:eastAsia="ja-JP"/>
            </w:rPr>
            <w:instrText xml:space="preserve"> PAGE   \* MERGEFORMAT </w:instrText>
          </w: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separate"/>
          </w:r>
          <w:r w:rsidR="00497DDE">
            <w:rPr>
              <w:rFonts w:eastAsia="Times New Roman"/>
              <w:noProof/>
              <w:sz w:val="15"/>
              <w:szCs w:val="15"/>
              <w:lang w:eastAsia="ja-JP"/>
            </w:rPr>
            <w:t>3</w:t>
          </w: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end"/>
          </w:r>
        </w:p>
      </w:tc>
    </w:tr>
  </w:tbl>
  <w:p w14:paraId="3B5E073C" w14:textId="77777777" w:rsidR="008173E1" w:rsidRPr="001E14B8" w:rsidRDefault="008173E1" w:rsidP="001E14B8">
    <w:pPr>
      <w:pStyle w:val="Piedepgina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883" w:type="dxa"/>
      <w:tblInd w:w="27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89"/>
      <w:gridCol w:w="3294"/>
    </w:tblGrid>
    <w:tr w:rsidR="008173E1" w:rsidRPr="00127CF0" w14:paraId="21CEC093" w14:textId="77777777" w:rsidTr="001E14B8">
      <w:tc>
        <w:tcPr>
          <w:tcW w:w="4589" w:type="dxa"/>
          <w:shd w:val="clear" w:color="auto" w:fill="auto"/>
        </w:tcPr>
        <w:p w14:paraId="05C51932" w14:textId="77777777" w:rsidR="008173E1" w:rsidRPr="00127CF0" w:rsidRDefault="008173E1" w:rsidP="00A312AE">
          <w:pPr>
            <w:pStyle w:val="Piedepgina"/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294" w:type="dxa"/>
          <w:shd w:val="clear" w:color="auto" w:fill="auto"/>
        </w:tcPr>
        <w:p w14:paraId="75643EEB" w14:textId="77777777" w:rsidR="008173E1" w:rsidRPr="00127CF0" w:rsidRDefault="008173E1" w:rsidP="00A312AE">
          <w:pPr>
            <w:pStyle w:val="Piedepgina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begin"/>
          </w:r>
          <w:r w:rsidRPr="00127CF0">
            <w:rPr>
              <w:rFonts w:eastAsia="Times New Roman"/>
              <w:sz w:val="15"/>
              <w:szCs w:val="15"/>
              <w:lang w:eastAsia="ja-JP"/>
            </w:rPr>
            <w:instrText xml:space="preserve"> PAGE   \* MERGEFORMAT </w:instrText>
          </w: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separate"/>
          </w:r>
          <w:r w:rsidR="00497DDE">
            <w:rPr>
              <w:rFonts w:eastAsia="Times New Roman"/>
              <w:noProof/>
              <w:sz w:val="15"/>
              <w:szCs w:val="15"/>
              <w:lang w:eastAsia="ja-JP"/>
            </w:rPr>
            <w:t>1</w:t>
          </w:r>
          <w:r w:rsidRPr="00127CF0">
            <w:rPr>
              <w:rFonts w:eastAsia="Times New Roman"/>
              <w:sz w:val="15"/>
              <w:szCs w:val="15"/>
              <w:lang w:eastAsia="ja-JP"/>
            </w:rPr>
            <w:fldChar w:fldCharType="end"/>
          </w:r>
        </w:p>
      </w:tc>
    </w:tr>
  </w:tbl>
  <w:p w14:paraId="13BE7CFB" w14:textId="77777777" w:rsidR="008173E1" w:rsidRPr="001E14B8" w:rsidRDefault="008173E1" w:rsidP="001E14B8">
    <w:pPr>
      <w:pStyle w:val="Piedepgina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4BBB" w14:textId="77777777" w:rsidR="00623495" w:rsidRDefault="00623495" w:rsidP="004C0067">
      <w:r>
        <w:separator/>
      </w:r>
    </w:p>
  </w:footnote>
  <w:footnote w:type="continuationSeparator" w:id="0">
    <w:p w14:paraId="009C9247" w14:textId="77777777" w:rsidR="00623495" w:rsidRDefault="00623495" w:rsidP="004C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72A5" w14:textId="77777777" w:rsidR="005874A2" w:rsidRDefault="005874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2CA9" w14:textId="77777777" w:rsidR="005874A2" w:rsidRDefault="005874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C95D" w14:textId="77777777" w:rsidR="008173E1" w:rsidRPr="00A31F92" w:rsidRDefault="008173E1" w:rsidP="004C0067">
    <w:pPr>
      <w:pStyle w:val="Encabezado"/>
      <w:rPr>
        <w:lang w:val="en-US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38B12FAC" wp14:editId="007EB5BA">
          <wp:simplePos x="0" y="0"/>
          <wp:positionH relativeFrom="column">
            <wp:posOffset>-92075</wp:posOffset>
          </wp:positionH>
          <wp:positionV relativeFrom="paragraph">
            <wp:posOffset>2163445</wp:posOffset>
          </wp:positionV>
          <wp:extent cx="1179830" cy="11874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4294967294" distR="2052318" simplePos="0" relativeHeight="251657216" behindDoc="0" locked="1" layoutInCell="1" allowOverlap="1" wp14:anchorId="180E44B0" wp14:editId="766DDC8B">
              <wp:simplePos x="0" y="0"/>
              <wp:positionH relativeFrom="page">
                <wp:posOffset>-1</wp:posOffset>
              </wp:positionH>
              <wp:positionV relativeFrom="page">
                <wp:posOffset>0</wp:posOffset>
              </wp:positionV>
              <wp:extent cx="0" cy="10655935"/>
              <wp:effectExtent l="114300" t="0" r="11430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0" cy="106559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7C7CEDE6" id="Rectangle 1" o:spid="_x0000_s1026" style="position:absolute;margin-left:0;margin-top:0;width:0;height:839.05pt;flip:x;z-index:251657216;visibility:visible;mso-wrap-style:square;mso-width-percent:0;mso-height-percent:0;mso-wrap-distance-left:-6e-5mm;mso-wrap-distance-top:0;mso-wrap-distance-right:57.00883mm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" filled="f" stroked="f" strokeweight="1pt">
              <w10:wrap type="square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8B0"/>
    <w:multiLevelType w:val="hybridMultilevel"/>
    <w:tmpl w:val="A99C32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2F0E"/>
    <w:multiLevelType w:val="hybridMultilevel"/>
    <w:tmpl w:val="239C9658"/>
    <w:lvl w:ilvl="0" w:tplc="EC807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807EC"/>
    <w:multiLevelType w:val="hybridMultilevel"/>
    <w:tmpl w:val="B72244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15420"/>
    <w:multiLevelType w:val="hybridMultilevel"/>
    <w:tmpl w:val="B1268A82"/>
    <w:lvl w:ilvl="0" w:tplc="03D435BA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732E3"/>
    <w:multiLevelType w:val="hybridMultilevel"/>
    <w:tmpl w:val="C02A82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81583"/>
    <w:multiLevelType w:val="multilevel"/>
    <w:tmpl w:val="D94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B055B"/>
    <w:multiLevelType w:val="hybridMultilevel"/>
    <w:tmpl w:val="A99C32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62B8"/>
    <w:multiLevelType w:val="multilevel"/>
    <w:tmpl w:val="EA101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F252F1"/>
    <w:multiLevelType w:val="hybridMultilevel"/>
    <w:tmpl w:val="FE161CEC"/>
    <w:lvl w:ilvl="0" w:tplc="3DDC9FE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3E638C3"/>
    <w:multiLevelType w:val="hybridMultilevel"/>
    <w:tmpl w:val="831657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F4179"/>
    <w:multiLevelType w:val="multilevel"/>
    <w:tmpl w:val="EC68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17DD2"/>
    <w:multiLevelType w:val="hybridMultilevel"/>
    <w:tmpl w:val="BFBC46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D0945"/>
    <w:multiLevelType w:val="hybridMultilevel"/>
    <w:tmpl w:val="9FD641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E034D"/>
    <w:multiLevelType w:val="hybridMultilevel"/>
    <w:tmpl w:val="6456D4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13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E4"/>
    <w:rsid w:val="000007CD"/>
    <w:rsid w:val="000028C3"/>
    <w:rsid w:val="000073E9"/>
    <w:rsid w:val="0000751B"/>
    <w:rsid w:val="0001265E"/>
    <w:rsid w:val="00014445"/>
    <w:rsid w:val="0002086D"/>
    <w:rsid w:val="000214A0"/>
    <w:rsid w:val="00021506"/>
    <w:rsid w:val="00021CB9"/>
    <w:rsid w:val="00021DFD"/>
    <w:rsid w:val="000326AB"/>
    <w:rsid w:val="000342DD"/>
    <w:rsid w:val="00044272"/>
    <w:rsid w:val="00050588"/>
    <w:rsid w:val="00050E9D"/>
    <w:rsid w:val="000559F6"/>
    <w:rsid w:val="000564DA"/>
    <w:rsid w:val="00056AD5"/>
    <w:rsid w:val="0005744F"/>
    <w:rsid w:val="0007303F"/>
    <w:rsid w:val="000742FD"/>
    <w:rsid w:val="00076A08"/>
    <w:rsid w:val="00076DD4"/>
    <w:rsid w:val="0008422B"/>
    <w:rsid w:val="00086BDE"/>
    <w:rsid w:val="00092FD4"/>
    <w:rsid w:val="000931F8"/>
    <w:rsid w:val="000A0BE2"/>
    <w:rsid w:val="000B4CE7"/>
    <w:rsid w:val="000B587B"/>
    <w:rsid w:val="000C3461"/>
    <w:rsid w:val="000C42A1"/>
    <w:rsid w:val="000C4C74"/>
    <w:rsid w:val="000D0014"/>
    <w:rsid w:val="000D059E"/>
    <w:rsid w:val="000D3273"/>
    <w:rsid w:val="000D6DAE"/>
    <w:rsid w:val="000E0462"/>
    <w:rsid w:val="000E55E9"/>
    <w:rsid w:val="000F2CBA"/>
    <w:rsid w:val="000F59B0"/>
    <w:rsid w:val="000F65EB"/>
    <w:rsid w:val="00104D8B"/>
    <w:rsid w:val="001075C4"/>
    <w:rsid w:val="00107E04"/>
    <w:rsid w:val="00113756"/>
    <w:rsid w:val="0011682D"/>
    <w:rsid w:val="00117575"/>
    <w:rsid w:val="00122283"/>
    <w:rsid w:val="00126B1F"/>
    <w:rsid w:val="00127CF0"/>
    <w:rsid w:val="0013702F"/>
    <w:rsid w:val="00140DB0"/>
    <w:rsid w:val="00144A72"/>
    <w:rsid w:val="00146464"/>
    <w:rsid w:val="00153AD9"/>
    <w:rsid w:val="0015687F"/>
    <w:rsid w:val="001570A7"/>
    <w:rsid w:val="0016751A"/>
    <w:rsid w:val="00172610"/>
    <w:rsid w:val="001766F8"/>
    <w:rsid w:val="00193464"/>
    <w:rsid w:val="001937EE"/>
    <w:rsid w:val="0019408D"/>
    <w:rsid w:val="001A0239"/>
    <w:rsid w:val="001B4301"/>
    <w:rsid w:val="001B6331"/>
    <w:rsid w:val="001C239A"/>
    <w:rsid w:val="001C66ED"/>
    <w:rsid w:val="001D2D85"/>
    <w:rsid w:val="001D7731"/>
    <w:rsid w:val="001E14B8"/>
    <w:rsid w:val="001E2D9C"/>
    <w:rsid w:val="001F587B"/>
    <w:rsid w:val="001F59FE"/>
    <w:rsid w:val="001F5FBB"/>
    <w:rsid w:val="0020533D"/>
    <w:rsid w:val="0020641D"/>
    <w:rsid w:val="00206762"/>
    <w:rsid w:val="002067E4"/>
    <w:rsid w:val="002070E7"/>
    <w:rsid w:val="00223A45"/>
    <w:rsid w:val="00225D0F"/>
    <w:rsid w:val="002311E3"/>
    <w:rsid w:val="00233881"/>
    <w:rsid w:val="00234500"/>
    <w:rsid w:val="002369D9"/>
    <w:rsid w:val="00236EDD"/>
    <w:rsid w:val="0024329F"/>
    <w:rsid w:val="00246683"/>
    <w:rsid w:val="00264F62"/>
    <w:rsid w:val="00270C89"/>
    <w:rsid w:val="002716F8"/>
    <w:rsid w:val="002913FC"/>
    <w:rsid w:val="00292586"/>
    <w:rsid w:val="002A0B6F"/>
    <w:rsid w:val="002A4D23"/>
    <w:rsid w:val="002B31D1"/>
    <w:rsid w:val="002B6788"/>
    <w:rsid w:val="002B6B3E"/>
    <w:rsid w:val="002B794B"/>
    <w:rsid w:val="002D002D"/>
    <w:rsid w:val="002D2713"/>
    <w:rsid w:val="002D5E8B"/>
    <w:rsid w:val="002D6AAE"/>
    <w:rsid w:val="002E360A"/>
    <w:rsid w:val="002E62B7"/>
    <w:rsid w:val="002E6A74"/>
    <w:rsid w:val="002F04C3"/>
    <w:rsid w:val="002F1122"/>
    <w:rsid w:val="002F1FC7"/>
    <w:rsid w:val="00302787"/>
    <w:rsid w:val="00302A35"/>
    <w:rsid w:val="003112E6"/>
    <w:rsid w:val="0031189F"/>
    <w:rsid w:val="00313F88"/>
    <w:rsid w:val="0032778A"/>
    <w:rsid w:val="0033032A"/>
    <w:rsid w:val="00331B7A"/>
    <w:rsid w:val="003344E8"/>
    <w:rsid w:val="00336BE1"/>
    <w:rsid w:val="00344F6F"/>
    <w:rsid w:val="00345699"/>
    <w:rsid w:val="00350530"/>
    <w:rsid w:val="00355945"/>
    <w:rsid w:val="00356009"/>
    <w:rsid w:val="003609B3"/>
    <w:rsid w:val="00367998"/>
    <w:rsid w:val="00370368"/>
    <w:rsid w:val="003733C4"/>
    <w:rsid w:val="0037566B"/>
    <w:rsid w:val="0037609B"/>
    <w:rsid w:val="00377611"/>
    <w:rsid w:val="00394985"/>
    <w:rsid w:val="003A1419"/>
    <w:rsid w:val="003A59AC"/>
    <w:rsid w:val="003A644A"/>
    <w:rsid w:val="003D14DB"/>
    <w:rsid w:val="003D2EC1"/>
    <w:rsid w:val="003D576C"/>
    <w:rsid w:val="003D756C"/>
    <w:rsid w:val="003E21A0"/>
    <w:rsid w:val="00400EF3"/>
    <w:rsid w:val="0040503C"/>
    <w:rsid w:val="00405C29"/>
    <w:rsid w:val="00412ADE"/>
    <w:rsid w:val="00423A09"/>
    <w:rsid w:val="00423A61"/>
    <w:rsid w:val="00425CF1"/>
    <w:rsid w:val="004310CF"/>
    <w:rsid w:val="00431BA4"/>
    <w:rsid w:val="004440A0"/>
    <w:rsid w:val="004467D6"/>
    <w:rsid w:val="00447023"/>
    <w:rsid w:val="00455D69"/>
    <w:rsid w:val="00462C35"/>
    <w:rsid w:val="00465581"/>
    <w:rsid w:val="004804A6"/>
    <w:rsid w:val="00490635"/>
    <w:rsid w:val="00491422"/>
    <w:rsid w:val="00497DDE"/>
    <w:rsid w:val="004A322C"/>
    <w:rsid w:val="004A7F78"/>
    <w:rsid w:val="004B0503"/>
    <w:rsid w:val="004B07CC"/>
    <w:rsid w:val="004B5570"/>
    <w:rsid w:val="004B564B"/>
    <w:rsid w:val="004C0067"/>
    <w:rsid w:val="004D330F"/>
    <w:rsid w:val="004E2951"/>
    <w:rsid w:val="004E38C9"/>
    <w:rsid w:val="004E4708"/>
    <w:rsid w:val="004F000A"/>
    <w:rsid w:val="004F3FB4"/>
    <w:rsid w:val="0050276A"/>
    <w:rsid w:val="00502C8A"/>
    <w:rsid w:val="00502D03"/>
    <w:rsid w:val="00505055"/>
    <w:rsid w:val="00506E20"/>
    <w:rsid w:val="00516F1C"/>
    <w:rsid w:val="00521335"/>
    <w:rsid w:val="005221F5"/>
    <w:rsid w:val="0053342A"/>
    <w:rsid w:val="005341C3"/>
    <w:rsid w:val="00536851"/>
    <w:rsid w:val="00545B66"/>
    <w:rsid w:val="005578BF"/>
    <w:rsid w:val="005610E9"/>
    <w:rsid w:val="0056131B"/>
    <w:rsid w:val="005858E0"/>
    <w:rsid w:val="00586A5D"/>
    <w:rsid w:val="005874A2"/>
    <w:rsid w:val="00587BCE"/>
    <w:rsid w:val="00587D7E"/>
    <w:rsid w:val="00590062"/>
    <w:rsid w:val="00590714"/>
    <w:rsid w:val="005A0C28"/>
    <w:rsid w:val="005A6DE4"/>
    <w:rsid w:val="005A7B3A"/>
    <w:rsid w:val="005A7E66"/>
    <w:rsid w:val="005B051E"/>
    <w:rsid w:val="005B0A40"/>
    <w:rsid w:val="005B511D"/>
    <w:rsid w:val="005B7E35"/>
    <w:rsid w:val="005C095B"/>
    <w:rsid w:val="005D44F9"/>
    <w:rsid w:val="005D5FA1"/>
    <w:rsid w:val="005D6DDA"/>
    <w:rsid w:val="005D7182"/>
    <w:rsid w:val="005E5C25"/>
    <w:rsid w:val="005E6887"/>
    <w:rsid w:val="005E76DB"/>
    <w:rsid w:val="005F03D3"/>
    <w:rsid w:val="00607137"/>
    <w:rsid w:val="00611E83"/>
    <w:rsid w:val="0062027F"/>
    <w:rsid w:val="00623495"/>
    <w:rsid w:val="00627322"/>
    <w:rsid w:val="00632018"/>
    <w:rsid w:val="006327D5"/>
    <w:rsid w:val="006339AF"/>
    <w:rsid w:val="00640181"/>
    <w:rsid w:val="006452C9"/>
    <w:rsid w:val="00651CF3"/>
    <w:rsid w:val="00652475"/>
    <w:rsid w:val="00656DD1"/>
    <w:rsid w:val="006646E6"/>
    <w:rsid w:val="00665678"/>
    <w:rsid w:val="006663F1"/>
    <w:rsid w:val="0067768F"/>
    <w:rsid w:val="0068230E"/>
    <w:rsid w:val="0068324B"/>
    <w:rsid w:val="00686DED"/>
    <w:rsid w:val="006963F6"/>
    <w:rsid w:val="006A056C"/>
    <w:rsid w:val="006A7697"/>
    <w:rsid w:val="006B46CB"/>
    <w:rsid w:val="006B64EE"/>
    <w:rsid w:val="006C1EB8"/>
    <w:rsid w:val="006C72B8"/>
    <w:rsid w:val="006D53D5"/>
    <w:rsid w:val="006F77F6"/>
    <w:rsid w:val="00711716"/>
    <w:rsid w:val="00721DAF"/>
    <w:rsid w:val="00722DB8"/>
    <w:rsid w:val="00724E60"/>
    <w:rsid w:val="00733C67"/>
    <w:rsid w:val="00737C5C"/>
    <w:rsid w:val="00743F37"/>
    <w:rsid w:val="00744EA1"/>
    <w:rsid w:val="00751AFA"/>
    <w:rsid w:val="0075369D"/>
    <w:rsid w:val="007542D6"/>
    <w:rsid w:val="007763A3"/>
    <w:rsid w:val="00780CA4"/>
    <w:rsid w:val="007909D0"/>
    <w:rsid w:val="00793FFF"/>
    <w:rsid w:val="00794ECD"/>
    <w:rsid w:val="007A0A0C"/>
    <w:rsid w:val="007B1B07"/>
    <w:rsid w:val="007B1DAF"/>
    <w:rsid w:val="007B6398"/>
    <w:rsid w:val="007B718A"/>
    <w:rsid w:val="007B7814"/>
    <w:rsid w:val="007C7F92"/>
    <w:rsid w:val="007D5C0F"/>
    <w:rsid w:val="007F4D83"/>
    <w:rsid w:val="00804C85"/>
    <w:rsid w:val="00806966"/>
    <w:rsid w:val="00811E3B"/>
    <w:rsid w:val="0081343F"/>
    <w:rsid w:val="00815B92"/>
    <w:rsid w:val="008173E1"/>
    <w:rsid w:val="00834FE9"/>
    <w:rsid w:val="00835CDE"/>
    <w:rsid w:val="00841B7F"/>
    <w:rsid w:val="008458D5"/>
    <w:rsid w:val="00845A56"/>
    <w:rsid w:val="00852165"/>
    <w:rsid w:val="00854FE7"/>
    <w:rsid w:val="00855251"/>
    <w:rsid w:val="00857C41"/>
    <w:rsid w:val="00866E98"/>
    <w:rsid w:val="0087115D"/>
    <w:rsid w:val="00871CFB"/>
    <w:rsid w:val="00882AE4"/>
    <w:rsid w:val="00891406"/>
    <w:rsid w:val="0089298C"/>
    <w:rsid w:val="008A1016"/>
    <w:rsid w:val="008A1632"/>
    <w:rsid w:val="008A4D90"/>
    <w:rsid w:val="008B0B60"/>
    <w:rsid w:val="008B2EE4"/>
    <w:rsid w:val="008B5E5B"/>
    <w:rsid w:val="008B74DF"/>
    <w:rsid w:val="008C00C9"/>
    <w:rsid w:val="008C01EC"/>
    <w:rsid w:val="008C0527"/>
    <w:rsid w:val="008C755C"/>
    <w:rsid w:val="008C77BA"/>
    <w:rsid w:val="008D5EE6"/>
    <w:rsid w:val="008F292E"/>
    <w:rsid w:val="008F2C74"/>
    <w:rsid w:val="008F74A4"/>
    <w:rsid w:val="009038D9"/>
    <w:rsid w:val="00927255"/>
    <w:rsid w:val="00940881"/>
    <w:rsid w:val="00942757"/>
    <w:rsid w:val="00957627"/>
    <w:rsid w:val="00957930"/>
    <w:rsid w:val="00960EA6"/>
    <w:rsid w:val="009643DE"/>
    <w:rsid w:val="00972AC1"/>
    <w:rsid w:val="0098695F"/>
    <w:rsid w:val="00987767"/>
    <w:rsid w:val="009922E3"/>
    <w:rsid w:val="00992792"/>
    <w:rsid w:val="009936E0"/>
    <w:rsid w:val="009949BE"/>
    <w:rsid w:val="009A2521"/>
    <w:rsid w:val="009B2E05"/>
    <w:rsid w:val="009D0496"/>
    <w:rsid w:val="009D78AA"/>
    <w:rsid w:val="009E2BA6"/>
    <w:rsid w:val="009E4212"/>
    <w:rsid w:val="009E7DEA"/>
    <w:rsid w:val="009F5209"/>
    <w:rsid w:val="00A01535"/>
    <w:rsid w:val="00A02F83"/>
    <w:rsid w:val="00A07157"/>
    <w:rsid w:val="00A16408"/>
    <w:rsid w:val="00A21747"/>
    <w:rsid w:val="00A312AE"/>
    <w:rsid w:val="00A318B7"/>
    <w:rsid w:val="00A31F92"/>
    <w:rsid w:val="00A424C4"/>
    <w:rsid w:val="00A44A4C"/>
    <w:rsid w:val="00A458BC"/>
    <w:rsid w:val="00A50B54"/>
    <w:rsid w:val="00A520F1"/>
    <w:rsid w:val="00A56414"/>
    <w:rsid w:val="00A77A17"/>
    <w:rsid w:val="00A82DEC"/>
    <w:rsid w:val="00AA4AEE"/>
    <w:rsid w:val="00AB495B"/>
    <w:rsid w:val="00AB5BB9"/>
    <w:rsid w:val="00AD2D45"/>
    <w:rsid w:val="00AD5525"/>
    <w:rsid w:val="00AD62F9"/>
    <w:rsid w:val="00AD7AD8"/>
    <w:rsid w:val="00AE569E"/>
    <w:rsid w:val="00AF0FF1"/>
    <w:rsid w:val="00AF228D"/>
    <w:rsid w:val="00AF6091"/>
    <w:rsid w:val="00B11849"/>
    <w:rsid w:val="00B16F2A"/>
    <w:rsid w:val="00B26BF3"/>
    <w:rsid w:val="00B307E0"/>
    <w:rsid w:val="00B30943"/>
    <w:rsid w:val="00B37B01"/>
    <w:rsid w:val="00B413AB"/>
    <w:rsid w:val="00B41B97"/>
    <w:rsid w:val="00B423B9"/>
    <w:rsid w:val="00B47234"/>
    <w:rsid w:val="00B50E64"/>
    <w:rsid w:val="00B544BF"/>
    <w:rsid w:val="00B573AD"/>
    <w:rsid w:val="00B6485B"/>
    <w:rsid w:val="00B70D24"/>
    <w:rsid w:val="00B7447B"/>
    <w:rsid w:val="00B75D87"/>
    <w:rsid w:val="00B84897"/>
    <w:rsid w:val="00B85E7E"/>
    <w:rsid w:val="00B94A9F"/>
    <w:rsid w:val="00BA291A"/>
    <w:rsid w:val="00BA5B58"/>
    <w:rsid w:val="00BB6345"/>
    <w:rsid w:val="00BB6D2D"/>
    <w:rsid w:val="00BC4B27"/>
    <w:rsid w:val="00BD411F"/>
    <w:rsid w:val="00BD4C05"/>
    <w:rsid w:val="00BD4F18"/>
    <w:rsid w:val="00BD6DBD"/>
    <w:rsid w:val="00BD782F"/>
    <w:rsid w:val="00BE5884"/>
    <w:rsid w:val="00BE7491"/>
    <w:rsid w:val="00BF0B98"/>
    <w:rsid w:val="00BF2984"/>
    <w:rsid w:val="00BF43D4"/>
    <w:rsid w:val="00BF64AA"/>
    <w:rsid w:val="00BF6D70"/>
    <w:rsid w:val="00C019BB"/>
    <w:rsid w:val="00C02011"/>
    <w:rsid w:val="00C10231"/>
    <w:rsid w:val="00C118F3"/>
    <w:rsid w:val="00C16A59"/>
    <w:rsid w:val="00C26FE9"/>
    <w:rsid w:val="00C33216"/>
    <w:rsid w:val="00C35C4B"/>
    <w:rsid w:val="00C37A6A"/>
    <w:rsid w:val="00C41551"/>
    <w:rsid w:val="00C442AC"/>
    <w:rsid w:val="00C54858"/>
    <w:rsid w:val="00C634DC"/>
    <w:rsid w:val="00C666D5"/>
    <w:rsid w:val="00C81D3C"/>
    <w:rsid w:val="00C85FC7"/>
    <w:rsid w:val="00C93EB5"/>
    <w:rsid w:val="00CA08A2"/>
    <w:rsid w:val="00CA5500"/>
    <w:rsid w:val="00CA7323"/>
    <w:rsid w:val="00CB78B6"/>
    <w:rsid w:val="00CD1C3A"/>
    <w:rsid w:val="00CD54BA"/>
    <w:rsid w:val="00CD63DA"/>
    <w:rsid w:val="00CE1D26"/>
    <w:rsid w:val="00CE4748"/>
    <w:rsid w:val="00CF3A5C"/>
    <w:rsid w:val="00D069A2"/>
    <w:rsid w:val="00D10D44"/>
    <w:rsid w:val="00D17C48"/>
    <w:rsid w:val="00D20CD5"/>
    <w:rsid w:val="00D26413"/>
    <w:rsid w:val="00D321BA"/>
    <w:rsid w:val="00D32CFA"/>
    <w:rsid w:val="00D332E3"/>
    <w:rsid w:val="00D4074C"/>
    <w:rsid w:val="00D41501"/>
    <w:rsid w:val="00D42563"/>
    <w:rsid w:val="00D50517"/>
    <w:rsid w:val="00D523EE"/>
    <w:rsid w:val="00D52EDE"/>
    <w:rsid w:val="00D54E1A"/>
    <w:rsid w:val="00D56FAA"/>
    <w:rsid w:val="00D640B4"/>
    <w:rsid w:val="00D76282"/>
    <w:rsid w:val="00D762DC"/>
    <w:rsid w:val="00D777D1"/>
    <w:rsid w:val="00D77A14"/>
    <w:rsid w:val="00D811BA"/>
    <w:rsid w:val="00D90EAE"/>
    <w:rsid w:val="00DA5C45"/>
    <w:rsid w:val="00DB47DE"/>
    <w:rsid w:val="00DB57A3"/>
    <w:rsid w:val="00DB63F2"/>
    <w:rsid w:val="00DC0D75"/>
    <w:rsid w:val="00DC62D3"/>
    <w:rsid w:val="00DD1C4C"/>
    <w:rsid w:val="00DD57D9"/>
    <w:rsid w:val="00DE097B"/>
    <w:rsid w:val="00DF282F"/>
    <w:rsid w:val="00E00ADB"/>
    <w:rsid w:val="00E0718F"/>
    <w:rsid w:val="00E13910"/>
    <w:rsid w:val="00E15850"/>
    <w:rsid w:val="00E1792A"/>
    <w:rsid w:val="00E34BD8"/>
    <w:rsid w:val="00E45A43"/>
    <w:rsid w:val="00E50755"/>
    <w:rsid w:val="00E534BF"/>
    <w:rsid w:val="00E57854"/>
    <w:rsid w:val="00E627EC"/>
    <w:rsid w:val="00E640AE"/>
    <w:rsid w:val="00E66E67"/>
    <w:rsid w:val="00E74ABE"/>
    <w:rsid w:val="00E7515B"/>
    <w:rsid w:val="00E75A54"/>
    <w:rsid w:val="00E8310A"/>
    <w:rsid w:val="00E83487"/>
    <w:rsid w:val="00E83A30"/>
    <w:rsid w:val="00E93DEB"/>
    <w:rsid w:val="00EA1836"/>
    <w:rsid w:val="00EA3285"/>
    <w:rsid w:val="00EA386D"/>
    <w:rsid w:val="00EA531B"/>
    <w:rsid w:val="00EB33AF"/>
    <w:rsid w:val="00EC07CE"/>
    <w:rsid w:val="00EC6622"/>
    <w:rsid w:val="00EC73E1"/>
    <w:rsid w:val="00ED2A3A"/>
    <w:rsid w:val="00ED7C77"/>
    <w:rsid w:val="00EE155A"/>
    <w:rsid w:val="00EF278F"/>
    <w:rsid w:val="00EF378C"/>
    <w:rsid w:val="00EF3E0D"/>
    <w:rsid w:val="00F01F95"/>
    <w:rsid w:val="00F03B48"/>
    <w:rsid w:val="00F068F0"/>
    <w:rsid w:val="00F1022F"/>
    <w:rsid w:val="00F119FF"/>
    <w:rsid w:val="00F13AD9"/>
    <w:rsid w:val="00F1585C"/>
    <w:rsid w:val="00F21C65"/>
    <w:rsid w:val="00F445FA"/>
    <w:rsid w:val="00F51987"/>
    <w:rsid w:val="00F52896"/>
    <w:rsid w:val="00F57FB6"/>
    <w:rsid w:val="00F77303"/>
    <w:rsid w:val="00F863B0"/>
    <w:rsid w:val="00F90CBC"/>
    <w:rsid w:val="00F92561"/>
    <w:rsid w:val="00F93B7D"/>
    <w:rsid w:val="00F95A71"/>
    <w:rsid w:val="00F96065"/>
    <w:rsid w:val="00F97789"/>
    <w:rsid w:val="00FA1B10"/>
    <w:rsid w:val="00FA204C"/>
    <w:rsid w:val="00FB6D1A"/>
    <w:rsid w:val="00FC0ECE"/>
    <w:rsid w:val="00FC26E4"/>
    <w:rsid w:val="00FE7985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F4274"/>
  <w15:docId w15:val="{B70DDFF7-2F00-457F-A10D-7DBAA51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AF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0181"/>
    <w:pPr>
      <w:tabs>
        <w:tab w:val="center" w:pos="4513"/>
        <w:tab w:val="right" w:pos="9026"/>
      </w:tabs>
      <w:spacing w:line="230" w:lineRule="exact"/>
    </w:pPr>
    <w:rPr>
      <w:rFonts w:ascii="Georgia" w:eastAsia="Georgia" w:hAnsi="Georgia"/>
      <w:spacing w:val="4"/>
      <w:sz w:val="21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40181"/>
  </w:style>
  <w:style w:type="paragraph" w:styleId="Piedepgina">
    <w:name w:val="footer"/>
    <w:basedOn w:val="Normal"/>
    <w:link w:val="PiedepginaCar"/>
    <w:uiPriority w:val="99"/>
    <w:unhideWhenUsed/>
    <w:rsid w:val="00640181"/>
    <w:pPr>
      <w:tabs>
        <w:tab w:val="center" w:pos="4513"/>
        <w:tab w:val="right" w:pos="9026"/>
      </w:tabs>
      <w:spacing w:line="230" w:lineRule="exact"/>
    </w:pPr>
    <w:rPr>
      <w:rFonts w:ascii="Georgia" w:eastAsia="Georgia" w:hAnsi="Georgia"/>
      <w:spacing w:val="4"/>
      <w:sz w:val="21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0181"/>
  </w:style>
  <w:style w:type="table" w:styleId="Tablaconcuadrcula">
    <w:name w:val="Table Grid"/>
    <w:basedOn w:val="Tablanormal"/>
    <w:uiPriority w:val="59"/>
    <w:rsid w:val="00640181"/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al"/>
    <w:qFormat/>
    <w:rsid w:val="005B511D"/>
    <w:pPr>
      <w:keepNext/>
      <w:spacing w:line="264" w:lineRule="auto"/>
      <w:ind w:right="979"/>
    </w:pPr>
    <w:rPr>
      <w:rFonts w:ascii="Georgia" w:eastAsia="SimSun" w:hAnsi="Georgia"/>
      <w:bCs/>
      <w:spacing w:val="4"/>
      <w:sz w:val="36"/>
      <w:szCs w:val="36"/>
      <w:lang w:eastAsia="ja-JP"/>
    </w:rPr>
  </w:style>
  <w:style w:type="paragraph" w:customStyle="1" w:styleId="Topaddress">
    <w:name w:val="Top address"/>
    <w:basedOn w:val="Normal"/>
    <w:qFormat/>
    <w:rsid w:val="006401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SimSun" w:hAnsi="Georgia" w:cs="PublicoText-Roman"/>
      <w:color w:val="000000"/>
      <w:spacing w:val="4"/>
      <w:sz w:val="18"/>
      <w:szCs w:val="18"/>
      <w:lang w:eastAsia="ja-JP"/>
    </w:rPr>
  </w:style>
  <w:style w:type="table" w:customStyle="1" w:styleId="GridTable41">
    <w:name w:val="Grid Table 41"/>
    <w:basedOn w:val="Tablanormal"/>
    <w:uiPriority w:val="49"/>
    <w:rsid w:val="00724E6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PlainTable21">
    <w:name w:val="Plain Table 21"/>
    <w:basedOn w:val="Tablanormal"/>
    <w:uiPriority w:val="42"/>
    <w:rsid w:val="005E76DB"/>
    <w:pPr>
      <w:spacing w:line="312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Light1">
    <w:name w:val="Table Grid Light1"/>
    <w:basedOn w:val="Tablanormal"/>
    <w:uiPriority w:val="40"/>
    <w:rsid w:val="0098776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enderAddress">
    <w:name w:val="Sender_Address"/>
    <w:basedOn w:val="Normal"/>
    <w:rsid w:val="00F21C65"/>
    <w:pPr>
      <w:framePr w:hSpace="142" w:wrap="around" w:vAnchor="page" w:hAnchor="page" w:x="3403" w:y="852"/>
      <w:spacing w:line="200" w:lineRule="exact"/>
    </w:pPr>
    <w:rPr>
      <w:rFonts w:ascii="Georgia" w:eastAsia="Georgia" w:hAnsi="Georgia"/>
      <w:spacing w:val="8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D2713"/>
    <w:pPr>
      <w:spacing w:after="230" w:line="230" w:lineRule="exact"/>
      <w:ind w:left="720"/>
      <w:contextualSpacing/>
    </w:pPr>
    <w:rPr>
      <w:rFonts w:ascii="Georgia" w:eastAsia="Georgia" w:hAnsi="Georgia"/>
      <w:spacing w:val="4"/>
      <w:sz w:val="21"/>
      <w:szCs w:val="22"/>
      <w:lang w:eastAsia="en-US"/>
    </w:rPr>
  </w:style>
  <w:style w:type="paragraph" w:styleId="Sinespaciado">
    <w:name w:val="No Spacing"/>
    <w:basedOn w:val="Normal"/>
    <w:uiPriority w:val="1"/>
    <w:qFormat/>
    <w:rsid w:val="00957627"/>
    <w:pPr>
      <w:spacing w:line="230" w:lineRule="atLeast"/>
    </w:pPr>
    <w:rPr>
      <w:rFonts w:ascii="Georgia" w:eastAsia="Georgia" w:hAnsi="Georgia"/>
      <w:spacing w:val="4"/>
      <w:sz w:val="20"/>
      <w:szCs w:val="22"/>
      <w:lang w:eastAsia="en-US"/>
    </w:rPr>
  </w:style>
  <w:style w:type="character" w:styleId="Hipervnculo">
    <w:name w:val="Hyperlink"/>
    <w:uiPriority w:val="99"/>
    <w:unhideWhenUsed/>
    <w:rsid w:val="00127CF0"/>
    <w:rPr>
      <w:color w:val="150F96"/>
      <w:u w:val="single"/>
    </w:rPr>
  </w:style>
  <w:style w:type="character" w:customStyle="1" w:styleId="apple-converted-space">
    <w:name w:val="apple-converted-space"/>
    <w:rsid w:val="00835CDE"/>
  </w:style>
  <w:style w:type="paragraph" w:styleId="NormalWeb">
    <w:name w:val="Normal (Web)"/>
    <w:basedOn w:val="Normal"/>
    <w:uiPriority w:val="99"/>
    <w:unhideWhenUsed/>
    <w:rsid w:val="000A0BE2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5500"/>
    <w:rPr>
      <w:rFonts w:ascii="Tahoma" w:eastAsia="Georgia" w:hAnsi="Tahoma" w:cs="Tahoma"/>
      <w:spacing w:val="4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500"/>
    <w:rPr>
      <w:rFonts w:ascii="Tahoma" w:hAnsi="Tahoma" w:cs="Tahoma"/>
      <w:spacing w:val="4"/>
      <w:sz w:val="16"/>
      <w:szCs w:val="16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93DE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BF64A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D5FA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D5FA1"/>
    <w:rPr>
      <w:rFonts w:ascii="Times New Roman" w:eastAsia="Times New Roman" w:hAnsi="Times New Roman"/>
    </w:rPr>
  </w:style>
  <w:style w:type="character" w:styleId="Refdenotaalfinal">
    <w:name w:val="endnote reference"/>
    <w:basedOn w:val="Fuentedeprrafopredeter"/>
    <w:uiPriority w:val="99"/>
    <w:semiHidden/>
    <w:unhideWhenUsed/>
    <w:rsid w:val="005D5FA1"/>
    <w:rPr>
      <w:vertAlign w:val="superscript"/>
    </w:rPr>
  </w:style>
  <w:style w:type="paragraph" w:customStyle="1" w:styleId="m1878870965798154898msolistparagraph">
    <w:name w:val="m_1878870965798154898msolistparagraph"/>
    <w:basedOn w:val="Normal"/>
    <w:rsid w:val="004B564B"/>
    <w:pPr>
      <w:spacing w:before="100" w:beforeAutospacing="1" w:after="100" w:afterAutospacing="1"/>
    </w:pPr>
  </w:style>
  <w:style w:type="paragraph" w:customStyle="1" w:styleId="m4218476758431600525msolistparagraph">
    <w:name w:val="m_4218476758431600525msolistparagraph"/>
    <w:basedOn w:val="Normal"/>
    <w:rsid w:val="002D6AAE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5874A2"/>
    <w:pPr>
      <w:autoSpaceDE w:val="0"/>
      <w:autoSpaceDN w:val="0"/>
    </w:pPr>
    <w:rPr>
      <w:rFonts w:eastAsiaTheme="minorHAnsi"/>
      <w:color w:val="000000"/>
      <w:lang w:val="es-419" w:eastAsia="es-419"/>
    </w:rPr>
  </w:style>
  <w:style w:type="paragraph" w:customStyle="1" w:styleId="TableParagraph">
    <w:name w:val="Table Paragraph"/>
    <w:basedOn w:val="Normal"/>
    <w:uiPriority w:val="1"/>
    <w:qFormat/>
    <w:rsid w:val="005874A2"/>
    <w:pPr>
      <w:widowControl w:val="0"/>
      <w:autoSpaceDE w:val="0"/>
      <w:autoSpaceDN w:val="0"/>
      <w:ind w:left="120"/>
    </w:pPr>
    <w:rPr>
      <w:rFonts w:ascii="Georgia" w:eastAsia="Georgia" w:hAnsi="Georgia" w:cs="Georgi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5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61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7cccali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FCC5-8FE3-429D-86C0-9AC88D21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 European Group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Rodriguez, Oliver A     INTL - Colombia</dc:creator>
  <cp:lastModifiedBy>Amesquita, Sandra Maria</cp:lastModifiedBy>
  <cp:revision>2</cp:revision>
  <cp:lastPrinted>2016-01-15T15:55:00Z</cp:lastPrinted>
  <dcterms:created xsi:type="dcterms:W3CDTF">2023-07-17T20:12:00Z</dcterms:created>
  <dcterms:modified xsi:type="dcterms:W3CDTF">2023-07-17T20:12:00Z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5fc5bc-c9e2-44ae-bd42-5c3cbdd817bc_Enabled">
    <vt:lpwstr>true</vt:lpwstr>
  </property>
  <property fmtid="{D5CDD505-2E9C-101B-9397-08002B2CF9AE}" pid="3" name="MSIP_Label_d35fc5bc-c9e2-44ae-bd42-5c3cbdd817bc_SetDate">
    <vt:lpwstr>2023-07-17T20:08:31Z</vt:lpwstr>
  </property>
  <property fmtid="{D5CDD505-2E9C-101B-9397-08002B2CF9AE}" pid="4" name="MSIP_Label_d35fc5bc-c9e2-44ae-bd42-5c3cbdd817bc_Method">
    <vt:lpwstr>Standard</vt:lpwstr>
  </property>
  <property fmtid="{D5CDD505-2E9C-101B-9397-08002B2CF9AE}" pid="5" name="MSIP_Label_d35fc5bc-c9e2-44ae-bd42-5c3cbdd817bc_Name">
    <vt:lpwstr>Yellow Data - LATAM</vt:lpwstr>
  </property>
  <property fmtid="{D5CDD505-2E9C-101B-9397-08002B2CF9AE}" pid="6" name="MSIP_Label_d35fc5bc-c9e2-44ae-bd42-5c3cbdd817bc_SiteId">
    <vt:lpwstr>fffcdc91-d561-4287-aebc-78d2466eec29</vt:lpwstr>
  </property>
  <property fmtid="{D5CDD505-2E9C-101B-9397-08002B2CF9AE}" pid="7" name="MSIP_Label_d35fc5bc-c9e2-44ae-bd42-5c3cbdd817bc_ActionId">
    <vt:lpwstr>056952e5-4d75-4caa-b582-3b4af1e44200</vt:lpwstr>
  </property>
  <property fmtid="{D5CDD505-2E9C-101B-9397-08002B2CF9AE}" pid="8" name="MSIP_Label_d35fc5bc-c9e2-44ae-bd42-5c3cbdd817bc_ContentBits">
    <vt:lpwstr>0</vt:lpwstr>
  </property>
</Properties>
</file>