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559C43" w14:textId="3C96CA0B" w:rsidR="64DB79C3" w:rsidRDefault="64DB79C3" w:rsidP="5C283367">
      <w:pPr>
        <w:jc w:val="both"/>
        <w:rPr>
          <w:b/>
          <w:bCs/>
        </w:rPr>
      </w:pPr>
      <w:r w:rsidRPr="5C283367">
        <w:rPr>
          <w:b/>
          <w:bCs/>
        </w:rPr>
        <w:t>APUNTES TESTIMONIOS 2017-00194-00</w:t>
      </w:r>
    </w:p>
    <w:p w14:paraId="7630C488" w14:textId="73F3100E" w:rsidR="00207F15" w:rsidRDefault="76E1DD1E" w:rsidP="5C283367">
      <w:pPr>
        <w:jc w:val="both"/>
      </w:pPr>
      <w:proofErr w:type="spellStart"/>
      <w:r>
        <w:t>Testigos</w:t>
      </w:r>
      <w:proofErr w:type="spellEnd"/>
      <w:r>
        <w:t xml:space="preserve"> de la p</w:t>
      </w:r>
      <w:r w:rsidR="568E6759">
        <w:t xml:space="preserve">arte </w:t>
      </w:r>
      <w:proofErr w:type="spellStart"/>
      <w:r w:rsidR="568E6759">
        <w:t>actora</w:t>
      </w:r>
      <w:proofErr w:type="spellEnd"/>
      <w:r w:rsidR="568E6759">
        <w:t>:</w:t>
      </w:r>
    </w:p>
    <w:p w14:paraId="4EBBD163" w14:textId="77777777" w:rsidR="00207F15" w:rsidRDefault="00207F15" w:rsidP="5C283367">
      <w:pPr>
        <w:jc w:val="both"/>
      </w:pPr>
    </w:p>
    <w:p w14:paraId="766732BA" w14:textId="23CF0120" w:rsidR="033053B1" w:rsidRDefault="033053B1" w:rsidP="5C283367">
      <w:pPr>
        <w:pStyle w:val="Prrafodelista"/>
        <w:numPr>
          <w:ilvl w:val="0"/>
          <w:numId w:val="14"/>
        </w:numPr>
        <w:jc w:val="both"/>
        <w:rPr>
          <w:b/>
          <w:bCs/>
        </w:rPr>
      </w:pPr>
      <w:r w:rsidRPr="5C283367">
        <w:rPr>
          <w:b/>
          <w:bCs/>
        </w:rPr>
        <w:t xml:space="preserve">JOSÉ </w:t>
      </w:r>
      <w:r w:rsidR="1B5FC6C7" w:rsidRPr="5C283367">
        <w:rPr>
          <w:b/>
          <w:bCs/>
        </w:rPr>
        <w:t xml:space="preserve">JAVIER </w:t>
      </w:r>
      <w:r w:rsidRPr="5C283367">
        <w:rPr>
          <w:b/>
          <w:bCs/>
        </w:rPr>
        <w:t>PEÑALOSA ORIGUA:</w:t>
      </w:r>
    </w:p>
    <w:p w14:paraId="1845E9CE" w14:textId="66FB9475" w:rsidR="30705CA0" w:rsidRDefault="30705CA0" w:rsidP="5C283367">
      <w:pPr>
        <w:pStyle w:val="Prrafodelista"/>
        <w:numPr>
          <w:ilvl w:val="0"/>
          <w:numId w:val="8"/>
        </w:numPr>
        <w:jc w:val="both"/>
      </w:pPr>
      <w:proofErr w:type="spellStart"/>
      <w:r>
        <w:t>Preguntas</w:t>
      </w:r>
      <w:proofErr w:type="spellEnd"/>
      <w:r>
        <w:t xml:space="preserve"> del </w:t>
      </w:r>
      <w:proofErr w:type="spellStart"/>
      <w:r>
        <w:t>Despacho</w:t>
      </w:r>
      <w:proofErr w:type="spellEnd"/>
      <w:r>
        <w:t>:</w:t>
      </w:r>
    </w:p>
    <w:p w14:paraId="2D4A62B6" w14:textId="733FF52C" w:rsidR="70408515" w:rsidRDefault="70408515" w:rsidP="5C283367">
      <w:pPr>
        <w:jc w:val="both"/>
      </w:pPr>
      <w:proofErr w:type="spellStart"/>
      <w:r>
        <w:t>Conoció</w:t>
      </w:r>
      <w:proofErr w:type="spellEnd"/>
      <w:r>
        <w:t xml:space="preserve"> al </w:t>
      </w:r>
      <w:proofErr w:type="spellStart"/>
      <w:r>
        <w:t>señor</w:t>
      </w:r>
      <w:proofErr w:type="spellEnd"/>
      <w:r>
        <w:t xml:space="preserve"> CAMILO ORIGUA GONZALEZ</w:t>
      </w:r>
      <w:r w:rsidR="44BA373E">
        <w:t xml:space="preserve"> (</w:t>
      </w:r>
      <w:proofErr w:type="spellStart"/>
      <w:r w:rsidR="44BA373E">
        <w:t>en</w:t>
      </w:r>
      <w:proofErr w:type="spellEnd"/>
      <w:r w:rsidR="44BA373E">
        <w:t xml:space="preserve"> </w:t>
      </w:r>
      <w:proofErr w:type="spellStart"/>
      <w:r w:rsidR="44BA373E">
        <w:t>adelante</w:t>
      </w:r>
      <w:proofErr w:type="spellEnd"/>
      <w:r w:rsidR="44BA373E">
        <w:t xml:space="preserve"> CO)</w:t>
      </w:r>
      <w:r>
        <w:t xml:space="preserve">, </w:t>
      </w:r>
      <w:proofErr w:type="spellStart"/>
      <w:r>
        <w:t>quien</w:t>
      </w:r>
      <w:proofErr w:type="spellEnd"/>
      <w:r>
        <w:t xml:space="preserve"> era </w:t>
      </w:r>
      <w:proofErr w:type="spellStart"/>
      <w:r>
        <w:t>su</w:t>
      </w:r>
      <w:proofErr w:type="spellEnd"/>
      <w:r>
        <w:t xml:space="preserve"> </w:t>
      </w:r>
      <w:proofErr w:type="spellStart"/>
      <w:r>
        <w:t>tío</w:t>
      </w:r>
      <w:proofErr w:type="spellEnd"/>
      <w:r>
        <w:t>.</w:t>
      </w:r>
    </w:p>
    <w:p w14:paraId="31BC9096" w14:textId="5A701FD6" w:rsidR="5D833AF7" w:rsidRDefault="5D833AF7" w:rsidP="5C283367">
      <w:pPr>
        <w:jc w:val="both"/>
      </w:pPr>
      <w:r>
        <w:t xml:space="preserve">COG </w:t>
      </w:r>
      <w:proofErr w:type="spellStart"/>
      <w:r>
        <w:t>f</w:t>
      </w:r>
      <w:r w:rsidR="70408515">
        <w:t>alleció</w:t>
      </w:r>
      <w:proofErr w:type="spellEnd"/>
      <w:r w:rsidR="70408515">
        <w:t xml:space="preserve"> 24 de </w:t>
      </w:r>
      <w:proofErr w:type="spellStart"/>
      <w:r w:rsidR="70408515">
        <w:t>diciembre</w:t>
      </w:r>
      <w:proofErr w:type="spellEnd"/>
      <w:r w:rsidR="70408515">
        <w:t xml:space="preserve"> </w:t>
      </w:r>
      <w:proofErr w:type="gramStart"/>
      <w:r w:rsidR="70408515">
        <w:t>del</w:t>
      </w:r>
      <w:proofErr w:type="gramEnd"/>
      <w:r w:rsidR="70408515">
        <w:t xml:space="preserve"> 2015, </w:t>
      </w:r>
      <w:proofErr w:type="spellStart"/>
      <w:r w:rsidR="02E008D8">
        <w:t>cuando</w:t>
      </w:r>
      <w:proofErr w:type="spellEnd"/>
      <w:r w:rsidR="02E008D8">
        <w:t xml:space="preserve"> ambos </w:t>
      </w:r>
      <w:proofErr w:type="spellStart"/>
      <w:r w:rsidR="70408515">
        <w:t>estaban</w:t>
      </w:r>
      <w:proofErr w:type="spellEnd"/>
      <w:r w:rsidR="70408515">
        <w:t xml:space="preserve"> </w:t>
      </w:r>
      <w:proofErr w:type="spellStart"/>
      <w:r w:rsidR="70408515">
        <w:t>realizando</w:t>
      </w:r>
      <w:proofErr w:type="spellEnd"/>
      <w:r w:rsidR="70408515">
        <w:t xml:space="preserve"> un </w:t>
      </w:r>
      <w:proofErr w:type="spellStart"/>
      <w:r w:rsidR="70408515">
        <w:t>trabajo</w:t>
      </w:r>
      <w:proofErr w:type="spellEnd"/>
      <w:r w:rsidR="70408515">
        <w:t xml:space="preserve"> para </w:t>
      </w:r>
      <w:proofErr w:type="spellStart"/>
      <w:r w:rsidR="70408515">
        <w:t>una</w:t>
      </w:r>
      <w:proofErr w:type="spellEnd"/>
      <w:r w:rsidR="70408515">
        <w:t xml:space="preserve"> </w:t>
      </w:r>
      <w:proofErr w:type="spellStart"/>
      <w:r w:rsidR="70408515">
        <w:t>vía</w:t>
      </w:r>
      <w:proofErr w:type="spellEnd"/>
      <w:r w:rsidR="70408515">
        <w:t xml:space="preserve">, </w:t>
      </w:r>
      <w:proofErr w:type="spellStart"/>
      <w:r w:rsidR="70408515">
        <w:t>a</w:t>
      </w:r>
      <w:proofErr w:type="spellEnd"/>
      <w:r w:rsidR="70408515">
        <w:t xml:space="preserve"> </w:t>
      </w:r>
      <w:r w:rsidR="43E3A9AC">
        <w:t xml:space="preserve">el </w:t>
      </w:r>
      <w:proofErr w:type="spellStart"/>
      <w:r w:rsidR="43E3A9AC">
        <w:t>difunto</w:t>
      </w:r>
      <w:proofErr w:type="spellEnd"/>
      <w:r w:rsidR="43E3A9AC">
        <w:t xml:space="preserve"> </w:t>
      </w:r>
      <w:r w:rsidR="70408515">
        <w:t xml:space="preserve">lo </w:t>
      </w:r>
      <w:proofErr w:type="spellStart"/>
      <w:r w:rsidR="70408515">
        <w:t>habían</w:t>
      </w:r>
      <w:proofErr w:type="spellEnd"/>
      <w:r w:rsidR="70408515">
        <w:t xml:space="preserve"> </w:t>
      </w:r>
      <w:proofErr w:type="spellStart"/>
      <w:r w:rsidR="70408515">
        <w:t>contratado</w:t>
      </w:r>
      <w:proofErr w:type="spellEnd"/>
      <w:r w:rsidR="70408515">
        <w:t xml:space="preserve"> para </w:t>
      </w:r>
      <w:proofErr w:type="spellStart"/>
      <w:r w:rsidR="70408515">
        <w:t>demoler</w:t>
      </w:r>
      <w:proofErr w:type="spellEnd"/>
      <w:r w:rsidR="70408515">
        <w:t xml:space="preserve"> </w:t>
      </w:r>
      <w:proofErr w:type="spellStart"/>
      <w:r w:rsidR="70408515">
        <w:t>unas</w:t>
      </w:r>
      <w:proofErr w:type="spellEnd"/>
      <w:r w:rsidR="70408515">
        <w:t xml:space="preserve"> </w:t>
      </w:r>
      <w:proofErr w:type="spellStart"/>
      <w:r w:rsidR="70408515">
        <w:t>rocas</w:t>
      </w:r>
      <w:proofErr w:type="spellEnd"/>
      <w:r w:rsidR="70408515">
        <w:t xml:space="preserve"> con </w:t>
      </w:r>
      <w:proofErr w:type="spellStart"/>
      <w:r w:rsidR="70408515">
        <w:t>explosivos</w:t>
      </w:r>
      <w:proofErr w:type="spellEnd"/>
      <w:r w:rsidR="120BA981">
        <w:t xml:space="preserve">; </w:t>
      </w:r>
      <w:proofErr w:type="spellStart"/>
      <w:r w:rsidR="120BA981">
        <w:t>E</w:t>
      </w:r>
      <w:r w:rsidR="70408515">
        <w:t>n</w:t>
      </w:r>
      <w:proofErr w:type="spellEnd"/>
      <w:r w:rsidR="70408515">
        <w:t xml:space="preserve"> el </w:t>
      </w:r>
      <w:proofErr w:type="spellStart"/>
      <w:r w:rsidR="70408515">
        <w:t>momento</w:t>
      </w:r>
      <w:proofErr w:type="spellEnd"/>
      <w:r w:rsidR="70408515">
        <w:t xml:space="preserve"> de la </w:t>
      </w:r>
      <w:proofErr w:type="spellStart"/>
      <w:r w:rsidR="70408515">
        <w:t>manipulación</w:t>
      </w:r>
      <w:proofErr w:type="spellEnd"/>
      <w:r w:rsidR="70408515">
        <w:t xml:space="preserve"> de </w:t>
      </w:r>
      <w:proofErr w:type="spellStart"/>
      <w:r w:rsidR="70408515">
        <w:t>los</w:t>
      </w:r>
      <w:proofErr w:type="spellEnd"/>
      <w:r w:rsidR="70408515">
        <w:t xml:space="preserve"> </w:t>
      </w:r>
      <w:proofErr w:type="spellStart"/>
      <w:r w:rsidR="70408515">
        <w:t>explosivos</w:t>
      </w:r>
      <w:proofErr w:type="spellEnd"/>
      <w:r w:rsidR="70408515">
        <w:t xml:space="preserve"> </w:t>
      </w:r>
      <w:proofErr w:type="spellStart"/>
      <w:r w:rsidR="70408515">
        <w:t>hubo</w:t>
      </w:r>
      <w:proofErr w:type="spellEnd"/>
      <w:r w:rsidR="70408515">
        <w:t xml:space="preserve"> un </w:t>
      </w:r>
      <w:proofErr w:type="spellStart"/>
      <w:r w:rsidR="70408515">
        <w:t>accidente</w:t>
      </w:r>
      <w:proofErr w:type="spellEnd"/>
      <w:r w:rsidR="70408515">
        <w:t xml:space="preserve"> y </w:t>
      </w:r>
      <w:proofErr w:type="spellStart"/>
      <w:r w:rsidR="70408515">
        <w:t>falleció</w:t>
      </w:r>
      <w:proofErr w:type="spellEnd"/>
      <w:r w:rsidR="70408515">
        <w:t xml:space="preserve"> CO</w:t>
      </w:r>
      <w:r w:rsidR="516A7069">
        <w:t>.</w:t>
      </w:r>
    </w:p>
    <w:p w14:paraId="11071573" w14:textId="10A8143E" w:rsidR="70408515" w:rsidRDefault="70408515" w:rsidP="5C283367">
      <w:pPr>
        <w:jc w:val="both"/>
      </w:pPr>
      <w:r w:rsidRPr="5C283367">
        <w:rPr>
          <w:lang w:val="es-ES"/>
        </w:rPr>
        <w:t xml:space="preserve">El difunto </w:t>
      </w:r>
      <w:r w:rsidR="781113E6" w:rsidRPr="5C283367">
        <w:rPr>
          <w:lang w:val="es-ES"/>
        </w:rPr>
        <w:t xml:space="preserve">CO </w:t>
      </w:r>
      <w:r w:rsidRPr="5C283367">
        <w:rPr>
          <w:lang w:val="es-ES"/>
        </w:rPr>
        <w:t>fue contratado por JOSE ORLANDO MONTOYA; No sabe cómo fue el contrato, cree que fue verbal al ser una labor por desarrollar en pocos días.</w:t>
      </w:r>
    </w:p>
    <w:p w14:paraId="00FA1F57" w14:textId="1A54F76A" w:rsidR="70408515" w:rsidRDefault="70408515" w:rsidP="5C283367">
      <w:pPr>
        <w:jc w:val="both"/>
        <w:rPr>
          <w:lang w:val="es-ES"/>
        </w:rPr>
      </w:pPr>
      <w:r w:rsidRPr="5C283367">
        <w:rPr>
          <w:lang w:val="es-ES"/>
        </w:rPr>
        <w:t xml:space="preserve">La tarea contratada fue la demolición de </w:t>
      </w:r>
      <w:r w:rsidR="7219C199" w:rsidRPr="5C283367">
        <w:rPr>
          <w:lang w:val="es-ES"/>
        </w:rPr>
        <w:t xml:space="preserve">unas </w:t>
      </w:r>
      <w:r w:rsidRPr="5C283367">
        <w:rPr>
          <w:lang w:val="es-ES"/>
        </w:rPr>
        <w:t xml:space="preserve">rocas grandes </w:t>
      </w:r>
      <w:r w:rsidR="472F5C51" w:rsidRPr="5C283367">
        <w:rPr>
          <w:lang w:val="es-ES"/>
        </w:rPr>
        <w:t>para</w:t>
      </w:r>
      <w:r w:rsidRPr="5C283367">
        <w:rPr>
          <w:lang w:val="es-ES"/>
        </w:rPr>
        <w:t xml:space="preserve"> que con posterioridad se pudiera construir la vía.</w:t>
      </w:r>
    </w:p>
    <w:p w14:paraId="7BB84D90" w14:textId="3079738F" w:rsidR="70408515" w:rsidRDefault="70408515" w:rsidP="5C283367">
      <w:pPr>
        <w:jc w:val="both"/>
        <w:rPr>
          <w:lang w:val="es-ES"/>
        </w:rPr>
      </w:pPr>
      <w:r w:rsidRPr="5C283367">
        <w:rPr>
          <w:lang w:val="es-ES"/>
        </w:rPr>
        <w:t>Cree que la decisión de usar explosivos para las rocas fue tomada por el contratista y el difunto</w:t>
      </w:r>
      <w:r w:rsidR="73087A40" w:rsidRPr="5C283367">
        <w:rPr>
          <w:lang w:val="es-ES"/>
        </w:rPr>
        <w:t xml:space="preserve"> CO</w:t>
      </w:r>
      <w:r w:rsidRPr="5C283367">
        <w:rPr>
          <w:lang w:val="es-ES"/>
        </w:rPr>
        <w:t>.</w:t>
      </w:r>
    </w:p>
    <w:p w14:paraId="23780AE9" w14:textId="328384A1" w:rsidR="70408515" w:rsidRDefault="70408515" w:rsidP="5C283367">
      <w:pPr>
        <w:jc w:val="both"/>
        <w:rPr>
          <w:lang w:val="es-ES"/>
        </w:rPr>
      </w:pPr>
      <w:r w:rsidRPr="5C283367">
        <w:rPr>
          <w:lang w:val="es-ES"/>
        </w:rPr>
        <w:t>Cuando contrataron al difunto se le indicaron los medios para demoler la roca</w:t>
      </w:r>
      <w:r w:rsidR="32A38A3E" w:rsidRPr="5C283367">
        <w:rPr>
          <w:lang w:val="es-ES"/>
        </w:rPr>
        <w:t xml:space="preserve"> (los </w:t>
      </w:r>
      <w:proofErr w:type="gramStart"/>
      <w:r w:rsidR="32A38A3E" w:rsidRPr="5C283367">
        <w:rPr>
          <w:lang w:val="es-ES"/>
        </w:rPr>
        <w:t>explosivos</w:t>
      </w:r>
      <w:proofErr w:type="gramEnd"/>
      <w:r w:rsidR="32A38A3E" w:rsidRPr="5C283367">
        <w:rPr>
          <w:lang w:val="es-ES"/>
        </w:rPr>
        <w:t>)</w:t>
      </w:r>
      <w:r w:rsidRPr="5C283367">
        <w:rPr>
          <w:lang w:val="es-ES"/>
        </w:rPr>
        <w:t xml:space="preserve">, el testigo tiene conocimiento de este hecho porque </w:t>
      </w:r>
      <w:r w:rsidR="641B26E3" w:rsidRPr="5C283367">
        <w:rPr>
          <w:lang w:val="es-ES"/>
        </w:rPr>
        <w:t>era subcontratista de C</w:t>
      </w:r>
      <w:r w:rsidR="77028F7A" w:rsidRPr="5C283367">
        <w:rPr>
          <w:lang w:val="es-ES"/>
        </w:rPr>
        <w:t>O</w:t>
      </w:r>
      <w:r w:rsidR="641B26E3" w:rsidRPr="5C283367">
        <w:rPr>
          <w:lang w:val="es-ES"/>
        </w:rPr>
        <w:t>. Esta indicación fue directamente emitida por la persona que lo contrató para despejar la ví</w:t>
      </w:r>
      <w:r w:rsidR="105A8985" w:rsidRPr="5C283367">
        <w:rPr>
          <w:lang w:val="es-ES"/>
        </w:rPr>
        <w:t>a</w:t>
      </w:r>
      <w:r w:rsidR="641B26E3" w:rsidRPr="5C283367">
        <w:rPr>
          <w:lang w:val="es-ES"/>
        </w:rPr>
        <w:t xml:space="preserve"> como quiera que no había </w:t>
      </w:r>
      <w:r w:rsidR="4286B417" w:rsidRPr="5C283367">
        <w:rPr>
          <w:lang w:val="es-ES"/>
        </w:rPr>
        <w:t xml:space="preserve">ninguna </w:t>
      </w:r>
      <w:r w:rsidR="641B26E3" w:rsidRPr="5C283367">
        <w:rPr>
          <w:lang w:val="es-ES"/>
        </w:rPr>
        <w:t>otra forma de despejar la vía.</w:t>
      </w:r>
    </w:p>
    <w:p w14:paraId="02E2CF1C" w14:textId="51CB18C3" w:rsidR="1961C136" w:rsidRDefault="1961C136" w:rsidP="5C283367">
      <w:pPr>
        <w:jc w:val="both"/>
        <w:rPr>
          <w:lang w:val="es-ES"/>
        </w:rPr>
      </w:pPr>
      <w:r w:rsidRPr="5C283367">
        <w:rPr>
          <w:lang w:val="es-ES"/>
        </w:rPr>
        <w:t xml:space="preserve">Posteriormente </w:t>
      </w:r>
      <w:r w:rsidR="242C7F58" w:rsidRPr="5C283367">
        <w:rPr>
          <w:lang w:val="es-ES"/>
        </w:rPr>
        <w:t xml:space="preserve">el testigo </w:t>
      </w:r>
      <w:r w:rsidRPr="5C283367">
        <w:rPr>
          <w:lang w:val="es-ES"/>
        </w:rPr>
        <w:t>dice que sí había otra forma de despejar la vía, con maquinaria pesada, pero el contratista de la obra no tenía esa maquinaria por eso se decantó por los explosivos.</w:t>
      </w:r>
    </w:p>
    <w:p w14:paraId="2C09D878" w14:textId="2DE3E0CF" w:rsidR="1961C136" w:rsidRDefault="1961C136" w:rsidP="5C283367">
      <w:pPr>
        <w:jc w:val="both"/>
        <w:rPr>
          <w:lang w:val="es-ES"/>
        </w:rPr>
      </w:pPr>
      <w:r w:rsidRPr="5C283367">
        <w:rPr>
          <w:lang w:val="es-ES"/>
        </w:rPr>
        <w:t>El difunto y el testigo conocían de material explosivo a partir de su experiencia en el área de la minería y esa fue la razón de la contratación del difunto para el despeje de la vía.</w:t>
      </w:r>
    </w:p>
    <w:p w14:paraId="38433CB4" w14:textId="0A3F3247" w:rsidR="1961C136" w:rsidRDefault="1961C136" w:rsidP="5C283367">
      <w:pPr>
        <w:jc w:val="both"/>
        <w:rPr>
          <w:lang w:val="es-ES"/>
        </w:rPr>
      </w:pPr>
      <w:r w:rsidRPr="5C283367">
        <w:rPr>
          <w:lang w:val="es-ES"/>
        </w:rPr>
        <w:t xml:space="preserve">El difunto y el testigo trabajaban en explotación de piedra o roca en </w:t>
      </w:r>
      <w:proofErr w:type="spellStart"/>
      <w:r w:rsidRPr="5C283367">
        <w:rPr>
          <w:lang w:val="es-ES"/>
        </w:rPr>
        <w:t>Sibaté</w:t>
      </w:r>
      <w:proofErr w:type="spellEnd"/>
      <w:r w:rsidRPr="5C283367">
        <w:rPr>
          <w:lang w:val="es-ES"/>
        </w:rPr>
        <w:t xml:space="preserve">, de allí su experiencia en minería. El difunto estaba de acuerdo </w:t>
      </w:r>
    </w:p>
    <w:p w14:paraId="35083CFF" w14:textId="0CF3658F" w:rsidR="1961C136" w:rsidRDefault="1961C136" w:rsidP="5C283367">
      <w:pPr>
        <w:jc w:val="both"/>
        <w:rPr>
          <w:lang w:val="es-ES"/>
        </w:rPr>
      </w:pPr>
      <w:r w:rsidRPr="5C283367">
        <w:rPr>
          <w:lang w:val="es-ES"/>
        </w:rPr>
        <w:t>No sabe si el difunto estaba conforme con el uso de explosivos.</w:t>
      </w:r>
    </w:p>
    <w:p w14:paraId="45AF3160" w14:textId="5F3526A3" w:rsidR="2AF17523" w:rsidRDefault="2AF17523" w:rsidP="5C283367">
      <w:pPr>
        <w:jc w:val="both"/>
        <w:rPr>
          <w:lang w:val="es-ES"/>
        </w:rPr>
      </w:pPr>
      <w:r w:rsidRPr="5C283367">
        <w:rPr>
          <w:lang w:val="es-ES"/>
        </w:rPr>
        <w:t xml:space="preserve">La relación con el difunto siempre fue cercana, trabajaron </w:t>
      </w:r>
      <w:proofErr w:type="gramStart"/>
      <w:r w:rsidRPr="5C283367">
        <w:rPr>
          <w:lang w:val="es-ES"/>
        </w:rPr>
        <w:t>mucho tiempo juntos</w:t>
      </w:r>
      <w:proofErr w:type="gramEnd"/>
      <w:r w:rsidRPr="5C283367">
        <w:rPr>
          <w:lang w:val="es-ES"/>
        </w:rPr>
        <w:t xml:space="preserve">, era su jefe inmediato; El testigo </w:t>
      </w:r>
      <w:r w:rsidR="2AABA0BB" w:rsidRPr="5C283367">
        <w:rPr>
          <w:lang w:val="es-ES"/>
        </w:rPr>
        <w:t>trabajó aproximadamente 8 años con su difunto tío, no era un trabajo continuo.</w:t>
      </w:r>
    </w:p>
    <w:p w14:paraId="758AC550" w14:textId="1299AB06" w:rsidR="2AABA0BB" w:rsidRDefault="2AABA0BB" w:rsidP="5C283367">
      <w:pPr>
        <w:jc w:val="both"/>
        <w:rPr>
          <w:lang w:val="es-ES"/>
        </w:rPr>
      </w:pPr>
      <w:r w:rsidRPr="5C283367">
        <w:rPr>
          <w:lang w:val="es-ES"/>
        </w:rPr>
        <w:t>Los oficios desempeñados por el difunto eran en relación con la minería.</w:t>
      </w:r>
    </w:p>
    <w:p w14:paraId="0C3D4D00" w14:textId="7A9059C1" w:rsidR="2AABA0BB" w:rsidRDefault="2AABA0BB" w:rsidP="5C283367">
      <w:pPr>
        <w:jc w:val="both"/>
        <w:rPr>
          <w:lang w:val="es-ES"/>
        </w:rPr>
      </w:pPr>
      <w:r w:rsidRPr="5C283367">
        <w:rPr>
          <w:lang w:val="es-ES"/>
        </w:rPr>
        <w:lastRenderedPageBreak/>
        <w:t>Cuando C</w:t>
      </w:r>
      <w:r w:rsidR="60E46CB6" w:rsidRPr="5C283367">
        <w:rPr>
          <w:lang w:val="es-ES"/>
        </w:rPr>
        <w:t xml:space="preserve">O </w:t>
      </w:r>
      <w:r w:rsidRPr="5C283367">
        <w:rPr>
          <w:lang w:val="es-ES"/>
        </w:rPr>
        <w:t>falleció, convivía con GRACIELA BELTRÁN, su esposa; Subsistían a part</w:t>
      </w:r>
      <w:r w:rsidR="41C9F3EF" w:rsidRPr="5C283367">
        <w:rPr>
          <w:lang w:val="es-ES"/>
        </w:rPr>
        <w:t>ir del trabajo de CO, dependían exclusivamente de su trabajo</w:t>
      </w:r>
      <w:r w:rsidR="21C585B3" w:rsidRPr="5C283367">
        <w:rPr>
          <w:lang w:val="es-ES"/>
        </w:rPr>
        <w:t>.</w:t>
      </w:r>
    </w:p>
    <w:p w14:paraId="0AB4D01D" w14:textId="7BE22A68" w:rsidR="39012E21" w:rsidRDefault="39012E21" w:rsidP="5C283367">
      <w:pPr>
        <w:pStyle w:val="Prrafodelista"/>
        <w:numPr>
          <w:ilvl w:val="0"/>
          <w:numId w:val="13"/>
        </w:numPr>
        <w:jc w:val="both"/>
        <w:rPr>
          <w:lang w:val="es-ES"/>
        </w:rPr>
      </w:pPr>
      <w:r w:rsidRPr="5C283367">
        <w:rPr>
          <w:lang w:val="es-ES"/>
        </w:rPr>
        <w:t>Preguntas parte actora:</w:t>
      </w:r>
    </w:p>
    <w:p w14:paraId="45A5F667" w14:textId="2C85CCAB" w:rsidR="39012E21" w:rsidRDefault="39012E21" w:rsidP="5C283367">
      <w:pPr>
        <w:jc w:val="both"/>
        <w:rPr>
          <w:lang w:val="es-ES"/>
        </w:rPr>
      </w:pPr>
      <w:r w:rsidRPr="5C283367">
        <w:rPr>
          <w:lang w:val="es-ES"/>
        </w:rPr>
        <w:t xml:space="preserve">El testigo estaba a 200 </w:t>
      </w:r>
      <w:proofErr w:type="spellStart"/>
      <w:r w:rsidRPr="5C283367">
        <w:rPr>
          <w:lang w:val="es-ES"/>
        </w:rPr>
        <w:t>mts</w:t>
      </w:r>
      <w:proofErr w:type="spellEnd"/>
      <w:r w:rsidRPr="5C283367">
        <w:rPr>
          <w:lang w:val="es-ES"/>
        </w:rPr>
        <w:t xml:space="preserve"> de la explosión.</w:t>
      </w:r>
    </w:p>
    <w:p w14:paraId="738079C1" w14:textId="5370CD04" w:rsidR="39012E21" w:rsidRDefault="39012E21" w:rsidP="5C283367">
      <w:pPr>
        <w:jc w:val="both"/>
        <w:rPr>
          <w:lang w:val="es-ES"/>
        </w:rPr>
      </w:pPr>
      <w:r w:rsidRPr="5C283367">
        <w:rPr>
          <w:lang w:val="es-ES"/>
        </w:rPr>
        <w:t>Lo que hizo después de la explosión, fue correr a donde estaba CO.</w:t>
      </w:r>
    </w:p>
    <w:p w14:paraId="3D7BE780" w14:textId="1BFAB50C" w:rsidR="39012E21" w:rsidRDefault="39012E21" w:rsidP="5C283367">
      <w:pPr>
        <w:jc w:val="both"/>
        <w:rPr>
          <w:lang w:val="es-ES"/>
        </w:rPr>
      </w:pPr>
      <w:r w:rsidRPr="5C283367">
        <w:rPr>
          <w:lang w:val="es-ES"/>
        </w:rPr>
        <w:t xml:space="preserve">Los explosivos los proveía el señor </w:t>
      </w:r>
      <w:r w:rsidR="582A0CAF" w:rsidRPr="5C283367">
        <w:rPr>
          <w:lang w:val="es-ES"/>
        </w:rPr>
        <w:t xml:space="preserve">JOSÉ </w:t>
      </w:r>
      <w:r w:rsidRPr="5C283367">
        <w:rPr>
          <w:lang w:val="es-ES"/>
        </w:rPr>
        <w:t>MONTOYA, fue él quien los llevó a la obra.</w:t>
      </w:r>
    </w:p>
    <w:p w14:paraId="5A98A064" w14:textId="51DD6B33" w:rsidR="39012E21" w:rsidRDefault="39012E21" w:rsidP="5C283367">
      <w:pPr>
        <w:jc w:val="both"/>
        <w:rPr>
          <w:lang w:val="es-ES"/>
        </w:rPr>
      </w:pPr>
      <w:r w:rsidRPr="5C283367">
        <w:rPr>
          <w:lang w:val="es-ES"/>
        </w:rPr>
        <w:t>La forma de demolición (explosivos) no era común para la fecha y lugar, no era “un trabajo continuo”.</w:t>
      </w:r>
    </w:p>
    <w:p w14:paraId="2B811A60" w14:textId="00C1D7B5" w:rsidR="39012E21" w:rsidRDefault="39012E21" w:rsidP="5C283367">
      <w:pPr>
        <w:jc w:val="both"/>
        <w:rPr>
          <w:lang w:val="es-ES"/>
        </w:rPr>
      </w:pPr>
      <w:r w:rsidRPr="5C283367">
        <w:rPr>
          <w:lang w:val="es-ES"/>
        </w:rPr>
        <w:t>Antes de los hechos del 24 de diciembre había trabajado aproximadamente 8 años con CO.</w:t>
      </w:r>
    </w:p>
    <w:p w14:paraId="7D667877" w14:textId="2724AB71" w:rsidR="39012E21" w:rsidRDefault="39012E21" w:rsidP="5C283367">
      <w:pPr>
        <w:jc w:val="both"/>
        <w:rPr>
          <w:lang w:val="es-ES"/>
        </w:rPr>
      </w:pPr>
      <w:r w:rsidRPr="5C283367">
        <w:rPr>
          <w:lang w:val="es-ES"/>
        </w:rPr>
        <w:t xml:space="preserve">Ha visto afectación emocional en la familia después del fallecimiento, habla de su mamá y los otros hermanos. Aduce que el núcleo familiar cambió significativamente ya que </w:t>
      </w:r>
      <w:r w:rsidR="1DBDCB16" w:rsidRPr="5C283367">
        <w:rPr>
          <w:lang w:val="es-ES"/>
        </w:rPr>
        <w:t>CO “era el motor de esa familia”, porque el hogar dependía completamente de él.</w:t>
      </w:r>
    </w:p>
    <w:p w14:paraId="50040E4C" w14:textId="060A977E" w:rsidR="1DBDCB16" w:rsidRDefault="1DBDCB16" w:rsidP="5C283367">
      <w:pPr>
        <w:pStyle w:val="Prrafodelista"/>
        <w:numPr>
          <w:ilvl w:val="0"/>
          <w:numId w:val="12"/>
        </w:numPr>
        <w:jc w:val="both"/>
        <w:rPr>
          <w:lang w:val="es-ES"/>
        </w:rPr>
      </w:pPr>
      <w:r w:rsidRPr="5C283367">
        <w:rPr>
          <w:lang w:val="es-ES"/>
        </w:rPr>
        <w:t xml:space="preserve">Preguntas </w:t>
      </w:r>
      <w:r w:rsidR="20F91C10" w:rsidRPr="5C283367">
        <w:rPr>
          <w:lang w:val="es-ES"/>
        </w:rPr>
        <w:t>municipio</w:t>
      </w:r>
      <w:r w:rsidRPr="5C283367">
        <w:rPr>
          <w:lang w:val="es-ES"/>
        </w:rPr>
        <w:t>:</w:t>
      </w:r>
    </w:p>
    <w:p w14:paraId="3EA532FE" w14:textId="3580253F" w:rsidR="7E618D62" w:rsidRDefault="7E618D62" w:rsidP="5C283367">
      <w:pPr>
        <w:jc w:val="both"/>
        <w:rPr>
          <w:lang w:val="es-ES"/>
        </w:rPr>
      </w:pPr>
      <w:r w:rsidRPr="5C283367">
        <w:rPr>
          <w:lang w:val="es-ES"/>
        </w:rPr>
        <w:t>JOSÉ MONTOYA</w:t>
      </w:r>
      <w:r w:rsidR="70D20A00" w:rsidRPr="5C283367">
        <w:rPr>
          <w:lang w:val="es-ES"/>
        </w:rPr>
        <w:t xml:space="preserve"> contrató directamente solo a CO, por lo que el testigo no tiene conocimiento directo y veraz del convenio entre los dos primeros sujetos.</w:t>
      </w:r>
    </w:p>
    <w:p w14:paraId="34B7FF1A" w14:textId="153117D8" w:rsidR="70D20A00" w:rsidRDefault="70D20A00" w:rsidP="5C283367">
      <w:pPr>
        <w:jc w:val="both"/>
        <w:rPr>
          <w:lang w:val="es-ES"/>
        </w:rPr>
      </w:pPr>
      <w:r w:rsidRPr="5C283367">
        <w:rPr>
          <w:lang w:val="es-ES"/>
        </w:rPr>
        <w:t>Quien siempre manipulaba los explosivos era CO.</w:t>
      </w:r>
    </w:p>
    <w:p w14:paraId="0E2CFECE" w14:textId="1ACA0861" w:rsidR="70D20A00" w:rsidRDefault="70D20A00" w:rsidP="5C283367">
      <w:pPr>
        <w:jc w:val="both"/>
        <w:rPr>
          <w:lang w:val="es-ES"/>
        </w:rPr>
      </w:pPr>
      <w:r w:rsidRPr="5C283367">
        <w:rPr>
          <w:lang w:val="es-ES"/>
        </w:rPr>
        <w:t>¿</w:t>
      </w:r>
      <w:r w:rsidR="00C18E68" w:rsidRPr="5C283367">
        <w:rPr>
          <w:lang w:val="es-ES"/>
        </w:rPr>
        <w:t>Quién</w:t>
      </w:r>
      <w:r w:rsidRPr="5C283367">
        <w:rPr>
          <w:lang w:val="es-ES"/>
        </w:rPr>
        <w:t xml:space="preserve"> generalmente determinaba la forma de demolición (manual o explosivos)? -  Ellos generalmente explotaban piedra para vender, era algo inusual explotarla para demoler o despejar. Generalmente siempre utilizaban explosivos, pero luego dice que en</w:t>
      </w:r>
      <w:r w:rsidR="7C87C48B" w:rsidRPr="5C283367">
        <w:rPr>
          <w:lang w:val="es-ES"/>
        </w:rPr>
        <w:t xml:space="preserve"> la mina también se utilizaba el método manual.</w:t>
      </w:r>
    </w:p>
    <w:p w14:paraId="78A00422" w14:textId="32A4C850" w:rsidR="7C87C48B" w:rsidRDefault="7C87C48B" w:rsidP="5C283367">
      <w:pPr>
        <w:jc w:val="both"/>
        <w:rPr>
          <w:lang w:val="es-ES"/>
        </w:rPr>
      </w:pPr>
      <w:r w:rsidRPr="5C283367">
        <w:rPr>
          <w:lang w:val="es-ES"/>
        </w:rPr>
        <w:t>Los explosivos el día del accidente ya estaban allí en la obra, porque ya llevaban varios días trabajando, pero los había llevado el señor JOSÉ MONTOYA.</w:t>
      </w:r>
    </w:p>
    <w:p w14:paraId="64913DD4" w14:textId="2A5379CA" w:rsidR="7C87C48B" w:rsidRDefault="7C87C48B" w:rsidP="5C283367">
      <w:pPr>
        <w:jc w:val="both"/>
        <w:rPr>
          <w:lang w:val="es-ES"/>
        </w:rPr>
      </w:pPr>
      <w:r w:rsidRPr="5C283367">
        <w:rPr>
          <w:lang w:val="es-ES"/>
        </w:rPr>
        <w:t>No había rendido otro testimonio sobre los hechos ante Fiscalía o CTI.</w:t>
      </w:r>
    </w:p>
    <w:p w14:paraId="65D295F6" w14:textId="7856C8F8" w:rsidR="7C87C48B" w:rsidRDefault="7C87C48B" w:rsidP="5C283367">
      <w:pPr>
        <w:pStyle w:val="Prrafodelista"/>
        <w:numPr>
          <w:ilvl w:val="0"/>
          <w:numId w:val="11"/>
        </w:numPr>
        <w:jc w:val="both"/>
        <w:rPr>
          <w:lang w:val="es-ES"/>
        </w:rPr>
      </w:pPr>
      <w:r w:rsidRPr="5C283367">
        <w:rPr>
          <w:lang w:val="es-ES"/>
        </w:rPr>
        <w:t>Preguntas Solidaria:</w:t>
      </w:r>
    </w:p>
    <w:p w14:paraId="6FF225BB" w14:textId="248D7C08" w:rsidR="31301A9B" w:rsidRDefault="31301A9B" w:rsidP="5C283367">
      <w:pPr>
        <w:jc w:val="both"/>
        <w:rPr>
          <w:lang w:val="es-ES"/>
        </w:rPr>
      </w:pPr>
      <w:r w:rsidRPr="5C283367">
        <w:rPr>
          <w:lang w:val="es-ES"/>
        </w:rPr>
        <w:t xml:space="preserve">El fallecido ya había ejercido la misma actividad (manejo de explosivos para derrumbe de roca), pero era la primera vez que lo hacía para demoler, porque en la mina lo hacían de una forma diferente, </w:t>
      </w:r>
      <w:r w:rsidR="0CA0FEC0" w:rsidRPr="5C283367">
        <w:rPr>
          <w:lang w:val="es-ES"/>
        </w:rPr>
        <w:t xml:space="preserve">indica que una cosa es demoler y otra explotar roca mediante minería, </w:t>
      </w:r>
      <w:r w:rsidRPr="5C283367">
        <w:rPr>
          <w:lang w:val="es-ES"/>
        </w:rPr>
        <w:t xml:space="preserve">entonces en conclusión </w:t>
      </w:r>
      <w:r w:rsidR="7128BB8A" w:rsidRPr="5C283367">
        <w:rPr>
          <w:lang w:val="es-ES"/>
        </w:rPr>
        <w:t>era la primera vez ejerciendo labores de demolición.</w:t>
      </w:r>
    </w:p>
    <w:p w14:paraId="59C9089A" w14:textId="0C5BD322" w:rsidR="7128BB8A" w:rsidRDefault="7128BB8A" w:rsidP="5C283367">
      <w:pPr>
        <w:jc w:val="both"/>
        <w:rPr>
          <w:lang w:val="es-ES"/>
        </w:rPr>
      </w:pPr>
      <w:r w:rsidRPr="5C283367">
        <w:rPr>
          <w:lang w:val="es-ES"/>
        </w:rPr>
        <w:t>El difunto tío no hizo ningún curso para manejar los explosivos, lo aprendió porque tenía mucha experiencia trabajando en mina.</w:t>
      </w:r>
    </w:p>
    <w:p w14:paraId="561C285C" w14:textId="58576014" w:rsidR="268B91A8" w:rsidRDefault="268B91A8" w:rsidP="5C283367">
      <w:pPr>
        <w:pStyle w:val="Prrafodelista"/>
        <w:numPr>
          <w:ilvl w:val="0"/>
          <w:numId w:val="10"/>
        </w:numPr>
        <w:jc w:val="both"/>
        <w:rPr>
          <w:lang w:val="es-ES"/>
        </w:rPr>
      </w:pPr>
      <w:r w:rsidRPr="5C283367">
        <w:rPr>
          <w:b/>
          <w:bCs/>
          <w:lang w:val="es-ES"/>
        </w:rPr>
        <w:t>Contrainterrogatorio (demandante y aseguradora no hicieron uso)</w:t>
      </w:r>
      <w:r w:rsidRPr="5C283367">
        <w:rPr>
          <w:lang w:val="es-ES"/>
        </w:rPr>
        <w:t>:</w:t>
      </w:r>
    </w:p>
    <w:p w14:paraId="0C5E10FA" w14:textId="4F88174F" w:rsidR="268B91A8" w:rsidRDefault="268B91A8" w:rsidP="5C283367">
      <w:pPr>
        <w:pStyle w:val="Prrafodelista"/>
        <w:numPr>
          <w:ilvl w:val="0"/>
          <w:numId w:val="10"/>
        </w:numPr>
        <w:jc w:val="both"/>
        <w:rPr>
          <w:lang w:val="es-ES"/>
        </w:rPr>
      </w:pPr>
      <w:r w:rsidRPr="5C283367">
        <w:rPr>
          <w:lang w:val="es-ES"/>
        </w:rPr>
        <w:lastRenderedPageBreak/>
        <w:t>Municipio:</w:t>
      </w:r>
    </w:p>
    <w:p w14:paraId="26F4F261" w14:textId="7DD14DDE" w:rsidR="268B91A8" w:rsidRDefault="268B91A8" w:rsidP="5C283367">
      <w:pPr>
        <w:jc w:val="both"/>
        <w:rPr>
          <w:lang w:val="es-ES"/>
        </w:rPr>
      </w:pPr>
      <w:r w:rsidRPr="5C283367">
        <w:rPr>
          <w:lang w:val="es-ES"/>
        </w:rPr>
        <w:t>Al señor CO lo contrató el señor JOSÉ MONTOYA y al testigo lo contrató el señor CO.</w:t>
      </w:r>
    </w:p>
    <w:p w14:paraId="6845F128" w14:textId="608CEDB9" w:rsidR="31CD3B39" w:rsidRDefault="31CD3B39" w:rsidP="5C283367">
      <w:pPr>
        <w:pStyle w:val="Prrafodelista"/>
        <w:numPr>
          <w:ilvl w:val="0"/>
          <w:numId w:val="14"/>
        </w:numPr>
        <w:jc w:val="both"/>
        <w:rPr>
          <w:b/>
          <w:bCs/>
          <w:lang w:val="es-ES"/>
        </w:rPr>
      </w:pPr>
      <w:r w:rsidRPr="5C283367">
        <w:rPr>
          <w:b/>
          <w:bCs/>
          <w:lang w:val="es-ES"/>
        </w:rPr>
        <w:t>HONORALDO ORIGUA GONZALEZ:</w:t>
      </w:r>
    </w:p>
    <w:p w14:paraId="165C96D0" w14:textId="77777777" w:rsidR="00207F15" w:rsidRDefault="00207F15" w:rsidP="00207F15">
      <w:pPr>
        <w:pStyle w:val="Prrafodelista"/>
        <w:jc w:val="both"/>
        <w:rPr>
          <w:b/>
          <w:bCs/>
          <w:lang w:val="es-ES"/>
        </w:rPr>
      </w:pPr>
    </w:p>
    <w:p w14:paraId="15B5BF8F" w14:textId="29B550B5" w:rsidR="31CD3B39" w:rsidRDefault="31CD3B39" w:rsidP="5C283367">
      <w:pPr>
        <w:pStyle w:val="Prrafodelista"/>
        <w:numPr>
          <w:ilvl w:val="0"/>
          <w:numId w:val="7"/>
        </w:numPr>
        <w:jc w:val="both"/>
        <w:rPr>
          <w:lang w:val="es-ES"/>
        </w:rPr>
      </w:pPr>
      <w:r w:rsidRPr="5C283367">
        <w:rPr>
          <w:lang w:val="es-ES"/>
        </w:rPr>
        <w:t>Preguntas Despacho:</w:t>
      </w:r>
    </w:p>
    <w:p w14:paraId="24503DE0" w14:textId="62AD9562" w:rsidR="42960B9E" w:rsidRDefault="42960B9E" w:rsidP="5C283367">
      <w:pPr>
        <w:jc w:val="both"/>
        <w:rPr>
          <w:lang w:val="es-ES"/>
        </w:rPr>
      </w:pPr>
      <w:r w:rsidRPr="5C283367">
        <w:rPr>
          <w:lang w:val="es-ES"/>
        </w:rPr>
        <w:t>La relación con el difunto, son hermanos.</w:t>
      </w:r>
    </w:p>
    <w:p w14:paraId="49CD7F89" w14:textId="19C95C2D" w:rsidR="42960B9E" w:rsidRDefault="42960B9E" w:rsidP="5C283367">
      <w:pPr>
        <w:jc w:val="both"/>
        <w:rPr>
          <w:lang w:val="es-ES"/>
        </w:rPr>
      </w:pPr>
      <w:r w:rsidRPr="5C283367">
        <w:rPr>
          <w:lang w:val="es-ES"/>
        </w:rPr>
        <w:t xml:space="preserve">El señor CO estaba atacando un </w:t>
      </w:r>
      <w:proofErr w:type="spellStart"/>
      <w:r w:rsidRPr="5C283367">
        <w:rPr>
          <w:lang w:val="es-ES"/>
        </w:rPr>
        <w:t>cuñero</w:t>
      </w:r>
      <w:proofErr w:type="spellEnd"/>
      <w:r w:rsidRPr="5C283367">
        <w:rPr>
          <w:lang w:val="es-ES"/>
        </w:rPr>
        <w:t xml:space="preserve">, el testigo estaba a 200 </w:t>
      </w:r>
      <w:proofErr w:type="spellStart"/>
      <w:r w:rsidRPr="5C283367">
        <w:rPr>
          <w:lang w:val="es-ES"/>
        </w:rPr>
        <w:t>mts</w:t>
      </w:r>
      <w:proofErr w:type="spellEnd"/>
      <w:r w:rsidRPr="5C283367">
        <w:rPr>
          <w:lang w:val="es-ES"/>
        </w:rPr>
        <w:t xml:space="preserve"> de la explosión.</w:t>
      </w:r>
    </w:p>
    <w:p w14:paraId="1A08E1DB" w14:textId="5E13D85E" w:rsidR="42960B9E" w:rsidRDefault="42960B9E" w:rsidP="5C283367">
      <w:pPr>
        <w:jc w:val="both"/>
        <w:rPr>
          <w:lang w:val="es-ES"/>
        </w:rPr>
      </w:pPr>
      <w:r w:rsidRPr="5C283367">
        <w:rPr>
          <w:lang w:val="es-ES"/>
        </w:rPr>
        <w:t xml:space="preserve">Aclara que atacar un </w:t>
      </w:r>
      <w:proofErr w:type="spellStart"/>
      <w:r w:rsidRPr="5C283367">
        <w:rPr>
          <w:lang w:val="es-ES"/>
        </w:rPr>
        <w:t>cuñero</w:t>
      </w:r>
      <w:proofErr w:type="spellEnd"/>
      <w:r w:rsidRPr="5C283367">
        <w:rPr>
          <w:lang w:val="es-ES"/>
        </w:rPr>
        <w:t xml:space="preserve"> es </w:t>
      </w:r>
      <w:r w:rsidR="7397763B" w:rsidRPr="5C283367">
        <w:rPr>
          <w:lang w:val="es-ES"/>
        </w:rPr>
        <w:t>un hueco que se hace en una piedra “para echar el explosivo” y demoler la piedra.</w:t>
      </w:r>
    </w:p>
    <w:p w14:paraId="2FA3204C" w14:textId="3F4673FF" w:rsidR="7397763B" w:rsidRDefault="7397763B" w:rsidP="5C283367">
      <w:pPr>
        <w:jc w:val="both"/>
        <w:rPr>
          <w:lang w:val="es-ES"/>
        </w:rPr>
      </w:pPr>
      <w:r w:rsidRPr="5C283367">
        <w:rPr>
          <w:lang w:val="es-ES"/>
        </w:rPr>
        <w:t xml:space="preserve">La relación con su hermano CO fue buena, trabajaban juntos habitualmente por un lapso de </w:t>
      </w:r>
      <w:r w:rsidR="5EA950CD" w:rsidRPr="5C283367">
        <w:rPr>
          <w:lang w:val="es-ES"/>
        </w:rPr>
        <w:t>3 meses.</w:t>
      </w:r>
    </w:p>
    <w:p w14:paraId="51BCDC26" w14:textId="46E8CF1C" w:rsidR="5EA950CD" w:rsidRDefault="5EA950CD" w:rsidP="5C283367">
      <w:pPr>
        <w:jc w:val="both"/>
        <w:rPr>
          <w:lang w:val="es-ES"/>
        </w:rPr>
      </w:pPr>
      <w:r w:rsidRPr="5C283367">
        <w:rPr>
          <w:lang w:val="es-ES"/>
        </w:rPr>
        <w:t>Al momento del accidente llevaba 3 meses trabajando con el difunto CO.</w:t>
      </w:r>
    </w:p>
    <w:p w14:paraId="3A798851" w14:textId="6DC9B953" w:rsidR="5EA950CD" w:rsidRDefault="5EA950CD" w:rsidP="5C283367">
      <w:pPr>
        <w:jc w:val="both"/>
        <w:rPr>
          <w:lang w:val="es-ES"/>
        </w:rPr>
      </w:pPr>
      <w:r w:rsidRPr="5C283367">
        <w:rPr>
          <w:lang w:val="es-ES"/>
        </w:rPr>
        <w:t>CO tenía experiencia en el manejo de explosivos, el difunto le comentó que ya lo había hecho y “no había problema”.</w:t>
      </w:r>
    </w:p>
    <w:p w14:paraId="78E586D9" w14:textId="7DE8EF2D" w:rsidR="5EA950CD" w:rsidRDefault="5EA950CD" w:rsidP="5C283367">
      <w:pPr>
        <w:jc w:val="both"/>
        <w:rPr>
          <w:lang w:val="es-ES"/>
        </w:rPr>
      </w:pPr>
      <w:r w:rsidRPr="5C283367">
        <w:rPr>
          <w:lang w:val="es-ES"/>
        </w:rPr>
        <w:t xml:space="preserve">Refiere no saber cuál fue la causa del accidente, reitera que estaba a 200 </w:t>
      </w:r>
      <w:proofErr w:type="spellStart"/>
      <w:r w:rsidRPr="5C283367">
        <w:rPr>
          <w:lang w:val="es-ES"/>
        </w:rPr>
        <w:t>mts</w:t>
      </w:r>
      <w:proofErr w:type="spellEnd"/>
      <w:r w:rsidRPr="5C283367">
        <w:rPr>
          <w:lang w:val="es-ES"/>
        </w:rPr>
        <w:t xml:space="preserve"> del lugar.</w:t>
      </w:r>
    </w:p>
    <w:p w14:paraId="328DAB3E" w14:textId="767DE279" w:rsidR="5EA950CD" w:rsidRDefault="5EA950CD" w:rsidP="5C283367">
      <w:pPr>
        <w:jc w:val="both"/>
      </w:pPr>
      <w:r w:rsidRPr="5C283367">
        <w:rPr>
          <w:lang w:val="es-ES"/>
        </w:rPr>
        <w:t>Sobre el contrato, refiere que CO le comentó que habló con el contratista JOSÉ ANTONIO MONTOYA, pero no sabe nada más sobre las condiciones del contrato.</w:t>
      </w:r>
    </w:p>
    <w:p w14:paraId="7D01F512" w14:textId="5CA59DCB" w:rsidR="5EA950CD" w:rsidRDefault="5EA950CD" w:rsidP="5C283367">
      <w:pPr>
        <w:pStyle w:val="Prrafodelista"/>
        <w:numPr>
          <w:ilvl w:val="0"/>
          <w:numId w:val="6"/>
        </w:numPr>
        <w:jc w:val="both"/>
        <w:rPr>
          <w:lang w:val="es-ES"/>
        </w:rPr>
      </w:pPr>
      <w:r w:rsidRPr="5C283367">
        <w:rPr>
          <w:lang w:val="es-ES"/>
        </w:rPr>
        <w:t>Parte actora:</w:t>
      </w:r>
    </w:p>
    <w:p w14:paraId="3154BE3D" w14:textId="5593E0EA" w:rsidR="5EA950CD" w:rsidRDefault="5EA950CD" w:rsidP="5C283367">
      <w:pPr>
        <w:jc w:val="both"/>
        <w:rPr>
          <w:lang w:val="es-ES"/>
        </w:rPr>
      </w:pPr>
      <w:r w:rsidRPr="5C283367">
        <w:rPr>
          <w:lang w:val="es-ES"/>
        </w:rPr>
        <w:t>Dice que el contratista se llama JOSE ORLANDO MONTOYA</w:t>
      </w:r>
      <w:r w:rsidR="109DA30D" w:rsidRPr="5C283367">
        <w:rPr>
          <w:lang w:val="es-ES"/>
        </w:rPr>
        <w:t xml:space="preserve"> (intervención de la jueza sobre la pregunta).</w:t>
      </w:r>
    </w:p>
    <w:p w14:paraId="26767FD8" w14:textId="254D3527" w:rsidR="109DA30D" w:rsidRDefault="109DA30D" w:rsidP="5C283367">
      <w:pPr>
        <w:jc w:val="both"/>
        <w:rPr>
          <w:lang w:val="es-ES"/>
        </w:rPr>
      </w:pPr>
      <w:r w:rsidRPr="5C283367">
        <w:rPr>
          <w:lang w:val="es-ES"/>
        </w:rPr>
        <w:t>Aduce que él antes nunca había trabajado con su hermano CO, pues se encontraba en otra región.</w:t>
      </w:r>
    </w:p>
    <w:p w14:paraId="6662DC61" w14:textId="2CC2257D" w:rsidR="109DA30D" w:rsidRDefault="109DA30D" w:rsidP="5C283367">
      <w:pPr>
        <w:jc w:val="both"/>
        <w:rPr>
          <w:lang w:val="es-ES"/>
        </w:rPr>
      </w:pPr>
      <w:r w:rsidRPr="5C283367">
        <w:rPr>
          <w:lang w:val="es-ES"/>
        </w:rPr>
        <w:t>No sabe quién le suministró los explosivos al difunto.</w:t>
      </w:r>
    </w:p>
    <w:p w14:paraId="09BF0E46" w14:textId="7D37B250" w:rsidR="109DA30D" w:rsidRDefault="109DA30D" w:rsidP="5C283367">
      <w:pPr>
        <w:jc w:val="both"/>
        <w:rPr>
          <w:lang w:val="es-ES"/>
        </w:rPr>
      </w:pPr>
      <w:r w:rsidRPr="5C283367">
        <w:rPr>
          <w:lang w:val="es-ES"/>
        </w:rPr>
        <w:t>No ha visto ningún cambio emocional en su familia.</w:t>
      </w:r>
    </w:p>
    <w:p w14:paraId="6C42FA5B" w14:textId="3BB4750D" w:rsidR="109DA30D" w:rsidRDefault="109DA30D" w:rsidP="5C283367">
      <w:pPr>
        <w:pStyle w:val="Prrafodelista"/>
        <w:numPr>
          <w:ilvl w:val="0"/>
          <w:numId w:val="5"/>
        </w:numPr>
        <w:jc w:val="both"/>
        <w:rPr>
          <w:lang w:val="es-ES"/>
        </w:rPr>
      </w:pPr>
      <w:r w:rsidRPr="5C283367">
        <w:rPr>
          <w:lang w:val="es-ES"/>
        </w:rPr>
        <w:t>Municipio:</w:t>
      </w:r>
    </w:p>
    <w:p w14:paraId="3E1073B6" w14:textId="6F1F3576" w:rsidR="109DA30D" w:rsidRDefault="109DA30D" w:rsidP="5C283367">
      <w:pPr>
        <w:jc w:val="both"/>
        <w:rPr>
          <w:lang w:val="es-ES"/>
        </w:rPr>
      </w:pPr>
      <w:r w:rsidRPr="5C283367">
        <w:rPr>
          <w:lang w:val="es-ES"/>
        </w:rPr>
        <w:t>No sabe quién contrató al difunto CO.</w:t>
      </w:r>
    </w:p>
    <w:p w14:paraId="7B07B11A" w14:textId="564E24C1" w:rsidR="109DA30D" w:rsidRDefault="109DA30D" w:rsidP="5C283367">
      <w:pPr>
        <w:jc w:val="both"/>
        <w:rPr>
          <w:lang w:val="es-ES"/>
        </w:rPr>
      </w:pPr>
      <w:r w:rsidRPr="5C283367">
        <w:rPr>
          <w:lang w:val="es-ES"/>
        </w:rPr>
        <w:t>La profesión del señor CO era minero.</w:t>
      </w:r>
    </w:p>
    <w:p w14:paraId="08AD0F99" w14:textId="54A1C9DA" w:rsidR="109DA30D" w:rsidRDefault="109DA30D" w:rsidP="5C283367">
      <w:pPr>
        <w:jc w:val="both"/>
        <w:rPr>
          <w:lang w:val="es-ES"/>
        </w:rPr>
      </w:pPr>
      <w:r w:rsidRPr="5C283367">
        <w:rPr>
          <w:lang w:val="es-ES"/>
        </w:rPr>
        <w:t>Habitualmente el señor CO hacía excavación de roca con taladro “de resto no más”.</w:t>
      </w:r>
    </w:p>
    <w:p w14:paraId="336F2E69" w14:textId="2938507B" w:rsidR="3827BFE0" w:rsidRDefault="3827BFE0" w:rsidP="5C283367">
      <w:pPr>
        <w:jc w:val="both"/>
        <w:rPr>
          <w:lang w:val="es-ES"/>
        </w:rPr>
      </w:pPr>
      <w:r w:rsidRPr="5C283367">
        <w:rPr>
          <w:lang w:val="es-ES"/>
        </w:rPr>
        <w:t>Dice que el difunto CO le indicó que sabía del tipo de trabajo que realizarían, pero él no lo sabe porque antes vivía en otro lugar y hace poco había vuelto a la región.</w:t>
      </w:r>
    </w:p>
    <w:p w14:paraId="0332ECA5" w14:textId="102EE3FE" w:rsidR="3827BFE0" w:rsidRDefault="3827BFE0" w:rsidP="5C283367">
      <w:pPr>
        <w:jc w:val="both"/>
        <w:rPr>
          <w:lang w:val="es-ES"/>
        </w:rPr>
      </w:pPr>
      <w:r w:rsidRPr="5C283367">
        <w:rPr>
          <w:lang w:val="es-ES"/>
        </w:rPr>
        <w:lastRenderedPageBreak/>
        <w:t xml:space="preserve">No sabe cómo llegaron a las manos de CO los explosivos porque al momento de los hechos estaba a 200 </w:t>
      </w:r>
      <w:proofErr w:type="spellStart"/>
      <w:r w:rsidRPr="5C283367">
        <w:rPr>
          <w:lang w:val="es-ES"/>
        </w:rPr>
        <w:t>mts</w:t>
      </w:r>
      <w:proofErr w:type="spellEnd"/>
      <w:r w:rsidRPr="5C283367">
        <w:rPr>
          <w:lang w:val="es-ES"/>
        </w:rPr>
        <w:t>.</w:t>
      </w:r>
    </w:p>
    <w:p w14:paraId="448E23DE" w14:textId="3B0A2038" w:rsidR="3827BFE0" w:rsidRDefault="3827BFE0" w:rsidP="5C283367">
      <w:pPr>
        <w:jc w:val="both"/>
        <w:rPr>
          <w:lang w:val="es-ES"/>
        </w:rPr>
      </w:pPr>
      <w:r w:rsidRPr="5C283367">
        <w:rPr>
          <w:lang w:val="es-ES"/>
        </w:rPr>
        <w:t>El día del accidente cuando llegó a trabajar había explosivos en el lugar.</w:t>
      </w:r>
    </w:p>
    <w:p w14:paraId="0038F9F8" w14:textId="5942E520" w:rsidR="3827BFE0" w:rsidRDefault="3827BFE0" w:rsidP="5C283367">
      <w:pPr>
        <w:jc w:val="both"/>
        <w:rPr>
          <w:lang w:val="es-ES"/>
        </w:rPr>
      </w:pPr>
      <w:r w:rsidRPr="5C283367">
        <w:rPr>
          <w:lang w:val="es-ES"/>
        </w:rPr>
        <w:t>Cuando ocurrió la explosión, el testigo estaba realizando otro tipo de trabajo.</w:t>
      </w:r>
    </w:p>
    <w:p w14:paraId="3363E079" w14:textId="745D9F89" w:rsidR="78AF6C62" w:rsidRDefault="78AF6C62" w:rsidP="5C283367">
      <w:pPr>
        <w:pStyle w:val="Prrafodelista"/>
        <w:numPr>
          <w:ilvl w:val="0"/>
          <w:numId w:val="4"/>
        </w:numPr>
        <w:jc w:val="both"/>
        <w:rPr>
          <w:lang w:val="es-ES"/>
        </w:rPr>
      </w:pPr>
      <w:r w:rsidRPr="5C283367">
        <w:rPr>
          <w:lang w:val="es-ES"/>
        </w:rPr>
        <w:t>Aseguradora:</w:t>
      </w:r>
    </w:p>
    <w:p w14:paraId="28A009DE" w14:textId="4A32E5E3" w:rsidR="78AF6C62" w:rsidRDefault="78AF6C62" w:rsidP="5C283367">
      <w:pPr>
        <w:jc w:val="both"/>
        <w:rPr>
          <w:lang w:val="es-ES"/>
        </w:rPr>
      </w:pPr>
      <w:r w:rsidRPr="5C283367">
        <w:rPr>
          <w:lang w:val="es-ES"/>
        </w:rPr>
        <w:t>CO le dijo que iban a usar un explosivo especial para el tipo de trabajo que estaban haciendo, pero no sabe el nombre u otro dato respecto del mismo.</w:t>
      </w:r>
    </w:p>
    <w:p w14:paraId="4BBFCEDD" w14:textId="6AFE7C5C" w:rsidR="4530AFBF" w:rsidRDefault="4530AFBF" w:rsidP="5C283367">
      <w:pPr>
        <w:pStyle w:val="Prrafodelista"/>
        <w:numPr>
          <w:ilvl w:val="0"/>
          <w:numId w:val="3"/>
        </w:numPr>
        <w:jc w:val="both"/>
        <w:rPr>
          <w:lang w:val="es-ES"/>
        </w:rPr>
      </w:pPr>
      <w:r w:rsidRPr="5C283367">
        <w:rPr>
          <w:lang w:val="es-ES"/>
        </w:rPr>
        <w:t>Despacho:</w:t>
      </w:r>
    </w:p>
    <w:p w14:paraId="34D4D4D6" w14:textId="261B1600" w:rsidR="4530AFBF" w:rsidRDefault="4530AFBF" w:rsidP="5C283367">
      <w:pPr>
        <w:jc w:val="both"/>
        <w:rPr>
          <w:lang w:val="es-ES"/>
        </w:rPr>
      </w:pPr>
      <w:r w:rsidRPr="5C283367">
        <w:rPr>
          <w:lang w:val="es-ES"/>
        </w:rPr>
        <w:t>El difunto era su hermano mayor.</w:t>
      </w:r>
    </w:p>
    <w:p w14:paraId="5938CBDA" w14:textId="34BBB482" w:rsidR="4530AFBF" w:rsidRDefault="4530AFBF" w:rsidP="5C283367">
      <w:pPr>
        <w:jc w:val="both"/>
        <w:rPr>
          <w:lang w:val="es-ES"/>
        </w:rPr>
      </w:pPr>
      <w:r w:rsidRPr="5C283367">
        <w:rPr>
          <w:lang w:val="es-ES"/>
        </w:rPr>
        <w:t xml:space="preserve">CO vivió en </w:t>
      </w:r>
      <w:proofErr w:type="spellStart"/>
      <w:r w:rsidRPr="5C283367">
        <w:rPr>
          <w:lang w:val="es-ES"/>
        </w:rPr>
        <w:t>Sibaté</w:t>
      </w:r>
      <w:proofErr w:type="spellEnd"/>
      <w:r w:rsidRPr="5C283367">
        <w:rPr>
          <w:lang w:val="es-ES"/>
        </w:rPr>
        <w:t xml:space="preserve"> toda su vida, desde la niñez.</w:t>
      </w:r>
    </w:p>
    <w:p w14:paraId="3AB55D13" w14:textId="3B9EC98E" w:rsidR="1EA0BE16" w:rsidRDefault="1EA0BE16" w:rsidP="5C283367">
      <w:pPr>
        <w:jc w:val="both"/>
        <w:rPr>
          <w:lang w:val="es-ES"/>
        </w:rPr>
      </w:pPr>
      <w:r w:rsidRPr="5C283367">
        <w:rPr>
          <w:lang w:val="es-ES"/>
        </w:rPr>
        <w:t>CO empezó a dedicarse a la minería a los 25 años aproximadamente.</w:t>
      </w:r>
    </w:p>
    <w:p w14:paraId="24DC5869" w14:textId="2EE7873E" w:rsidR="0F1D5BB1" w:rsidRDefault="0F1D5BB1" w:rsidP="5C283367">
      <w:pPr>
        <w:jc w:val="both"/>
        <w:rPr>
          <w:lang w:val="es-ES"/>
        </w:rPr>
      </w:pPr>
      <w:r w:rsidRPr="5C283367">
        <w:rPr>
          <w:lang w:val="es-ES"/>
        </w:rPr>
        <w:t>Lo contratado era la demolición de una roca para despejar y hacer una vía, no había otra forma de despejar, aduce que “tocaba con explosivos”; CO era consciente de que la única manera de demoler la roca era con explosivos.</w:t>
      </w:r>
    </w:p>
    <w:p w14:paraId="312CA7A6" w14:textId="5CEE6100" w:rsidR="74D664AD" w:rsidRDefault="74D664AD" w:rsidP="5C283367">
      <w:pPr>
        <w:jc w:val="both"/>
        <w:rPr>
          <w:lang w:val="es-ES"/>
        </w:rPr>
      </w:pPr>
      <w:r w:rsidRPr="5C283367">
        <w:rPr>
          <w:b/>
          <w:bCs/>
          <w:lang w:val="es-ES"/>
        </w:rPr>
        <w:t xml:space="preserve">Contrainterrogatorio </w:t>
      </w:r>
      <w:r w:rsidR="3A659F0C" w:rsidRPr="5C283367">
        <w:rPr>
          <w:b/>
          <w:bCs/>
          <w:lang w:val="es-ES"/>
        </w:rPr>
        <w:t>(la parte actora no lo realizó)</w:t>
      </w:r>
      <w:r w:rsidRPr="5C283367">
        <w:rPr>
          <w:b/>
          <w:bCs/>
          <w:lang w:val="es-ES"/>
        </w:rPr>
        <w:t>:</w:t>
      </w:r>
    </w:p>
    <w:p w14:paraId="5382661A" w14:textId="6C299C76" w:rsidR="0C672614" w:rsidRDefault="0C672614" w:rsidP="5C283367">
      <w:pPr>
        <w:pStyle w:val="Prrafodelista"/>
        <w:numPr>
          <w:ilvl w:val="0"/>
          <w:numId w:val="2"/>
        </w:numPr>
        <w:jc w:val="both"/>
        <w:rPr>
          <w:b/>
          <w:bCs/>
          <w:lang w:val="es-ES"/>
        </w:rPr>
      </w:pPr>
      <w:r w:rsidRPr="5C283367">
        <w:rPr>
          <w:lang w:val="es-ES"/>
        </w:rPr>
        <w:t>Municipio:</w:t>
      </w:r>
    </w:p>
    <w:p w14:paraId="4E4E9FC0" w14:textId="3E266F51" w:rsidR="0C672614" w:rsidRDefault="0C672614" w:rsidP="5C283367">
      <w:pPr>
        <w:jc w:val="both"/>
        <w:rPr>
          <w:lang w:val="es-ES"/>
        </w:rPr>
      </w:pPr>
      <w:r w:rsidRPr="5C283367">
        <w:rPr>
          <w:lang w:val="es-ES"/>
        </w:rPr>
        <w:t>Lee declaración rendida por el testigo a la Fiscalía, ahí dice que CO fue quien consiguió el material para hacer la explosión de la roca</w:t>
      </w:r>
      <w:r w:rsidR="0111263A" w:rsidRPr="5C283367">
        <w:rPr>
          <w:lang w:val="es-ES"/>
        </w:rPr>
        <w:t xml:space="preserve">, al respecto asevera que CO lo consiguió, pero no sabe </w:t>
      </w:r>
      <w:r w:rsidR="6D30C59A" w:rsidRPr="5C283367">
        <w:rPr>
          <w:lang w:val="es-ES"/>
        </w:rPr>
        <w:t>quién</w:t>
      </w:r>
      <w:r w:rsidR="0111263A" w:rsidRPr="5C283367">
        <w:rPr>
          <w:lang w:val="es-ES"/>
        </w:rPr>
        <w:t xml:space="preserve"> se la vendió.</w:t>
      </w:r>
    </w:p>
    <w:p w14:paraId="3BF0FFD4" w14:textId="71F0E22D" w:rsidR="0111263A" w:rsidRDefault="0111263A" w:rsidP="5C283367">
      <w:pPr>
        <w:jc w:val="both"/>
        <w:rPr>
          <w:lang w:val="es-ES"/>
        </w:rPr>
      </w:pPr>
      <w:r w:rsidRPr="5C283367">
        <w:rPr>
          <w:lang w:val="es-ES"/>
        </w:rPr>
        <w:t xml:space="preserve">Lee la declaración, en la cual el </w:t>
      </w:r>
      <w:r w:rsidR="3EBA40C6" w:rsidRPr="5C283367">
        <w:rPr>
          <w:lang w:val="es-ES"/>
        </w:rPr>
        <w:t>testigo</w:t>
      </w:r>
      <w:r w:rsidRPr="5C283367">
        <w:rPr>
          <w:lang w:val="es-ES"/>
        </w:rPr>
        <w:t xml:space="preserve"> dice que CO era agricultor y que el señor JOSÉ MONTOYA fue quien contrató a CO para el trabajo, aduce que Montoya y CO eran amigos de hace</w:t>
      </w:r>
      <w:r w:rsidR="1C608181" w:rsidRPr="5C283367">
        <w:rPr>
          <w:lang w:val="es-ES"/>
        </w:rPr>
        <w:t xml:space="preserve"> tiempo y por eso el primero contrató al segundo.</w:t>
      </w:r>
    </w:p>
    <w:p w14:paraId="3F01533F" w14:textId="120D39A7" w:rsidR="1C608181" w:rsidRDefault="1C608181" w:rsidP="5C283367">
      <w:pPr>
        <w:pStyle w:val="Prrafodelista"/>
        <w:numPr>
          <w:ilvl w:val="0"/>
          <w:numId w:val="1"/>
        </w:numPr>
        <w:jc w:val="both"/>
        <w:rPr>
          <w:lang w:val="es-ES"/>
        </w:rPr>
      </w:pPr>
      <w:r w:rsidRPr="5C283367">
        <w:rPr>
          <w:lang w:val="es-ES"/>
        </w:rPr>
        <w:t>Aseguradora:</w:t>
      </w:r>
    </w:p>
    <w:p w14:paraId="6729E347" w14:textId="791266DA" w:rsidR="5C283367" w:rsidRDefault="5B0566B2" w:rsidP="5C283367">
      <w:pPr>
        <w:jc w:val="both"/>
        <w:rPr>
          <w:lang w:val="es-ES"/>
        </w:rPr>
      </w:pPr>
      <w:r w:rsidRPr="5C283367">
        <w:rPr>
          <w:lang w:val="es-ES"/>
        </w:rPr>
        <w:t>No sabe si CO era consciente del peligro de la actividad que desplegaba el día del accidente.</w:t>
      </w:r>
      <w:bookmarkStart w:id="0" w:name="_GoBack"/>
      <w:bookmarkEnd w:id="0"/>
    </w:p>
    <w:p w14:paraId="5243A12A" w14:textId="0875B130" w:rsidR="7FF76606" w:rsidRDefault="7FF76606" w:rsidP="5C283367">
      <w:pPr>
        <w:jc w:val="both"/>
        <w:rPr>
          <w:color w:val="FF0000"/>
          <w:lang w:val="es-ES"/>
        </w:rPr>
      </w:pPr>
      <w:r w:rsidRPr="5C283367">
        <w:rPr>
          <w:color w:val="FF0000"/>
          <w:lang w:val="es-ES"/>
        </w:rPr>
        <w:t>Municipio tachó testimonio de HONORALDO</w:t>
      </w:r>
      <w:r w:rsidR="4A9DB856" w:rsidRPr="5C283367">
        <w:rPr>
          <w:color w:val="FF0000"/>
          <w:lang w:val="es-ES"/>
        </w:rPr>
        <w:t>.</w:t>
      </w:r>
    </w:p>
    <w:sectPr w:rsidR="7FF766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A4216"/>
    <w:multiLevelType w:val="hybridMultilevel"/>
    <w:tmpl w:val="CD7A401A"/>
    <w:lvl w:ilvl="0" w:tplc="915C0742">
      <w:start w:val="1"/>
      <w:numFmt w:val="bullet"/>
      <w:lvlText w:val="-"/>
      <w:lvlJc w:val="left"/>
      <w:pPr>
        <w:ind w:left="720" w:hanging="360"/>
      </w:pPr>
      <w:rPr>
        <w:rFonts w:ascii="Aptos" w:hAnsi="Aptos" w:hint="default"/>
      </w:rPr>
    </w:lvl>
    <w:lvl w:ilvl="1" w:tplc="BB66B348">
      <w:start w:val="1"/>
      <w:numFmt w:val="bullet"/>
      <w:lvlText w:val="o"/>
      <w:lvlJc w:val="left"/>
      <w:pPr>
        <w:ind w:left="1440" w:hanging="360"/>
      </w:pPr>
      <w:rPr>
        <w:rFonts w:ascii="Courier New" w:hAnsi="Courier New" w:hint="default"/>
      </w:rPr>
    </w:lvl>
    <w:lvl w:ilvl="2" w:tplc="5510A3BA">
      <w:start w:val="1"/>
      <w:numFmt w:val="bullet"/>
      <w:lvlText w:val=""/>
      <w:lvlJc w:val="left"/>
      <w:pPr>
        <w:ind w:left="2160" w:hanging="360"/>
      </w:pPr>
      <w:rPr>
        <w:rFonts w:ascii="Wingdings" w:hAnsi="Wingdings" w:hint="default"/>
      </w:rPr>
    </w:lvl>
    <w:lvl w:ilvl="3" w:tplc="BA2A7F24">
      <w:start w:val="1"/>
      <w:numFmt w:val="bullet"/>
      <w:lvlText w:val=""/>
      <w:lvlJc w:val="left"/>
      <w:pPr>
        <w:ind w:left="2880" w:hanging="360"/>
      </w:pPr>
      <w:rPr>
        <w:rFonts w:ascii="Symbol" w:hAnsi="Symbol" w:hint="default"/>
      </w:rPr>
    </w:lvl>
    <w:lvl w:ilvl="4" w:tplc="0A0A9704">
      <w:start w:val="1"/>
      <w:numFmt w:val="bullet"/>
      <w:lvlText w:val="o"/>
      <w:lvlJc w:val="left"/>
      <w:pPr>
        <w:ind w:left="3600" w:hanging="360"/>
      </w:pPr>
      <w:rPr>
        <w:rFonts w:ascii="Courier New" w:hAnsi="Courier New" w:hint="default"/>
      </w:rPr>
    </w:lvl>
    <w:lvl w:ilvl="5" w:tplc="02C22E0C">
      <w:start w:val="1"/>
      <w:numFmt w:val="bullet"/>
      <w:lvlText w:val=""/>
      <w:lvlJc w:val="left"/>
      <w:pPr>
        <w:ind w:left="4320" w:hanging="360"/>
      </w:pPr>
      <w:rPr>
        <w:rFonts w:ascii="Wingdings" w:hAnsi="Wingdings" w:hint="default"/>
      </w:rPr>
    </w:lvl>
    <w:lvl w:ilvl="6" w:tplc="CD64F49C">
      <w:start w:val="1"/>
      <w:numFmt w:val="bullet"/>
      <w:lvlText w:val=""/>
      <w:lvlJc w:val="left"/>
      <w:pPr>
        <w:ind w:left="5040" w:hanging="360"/>
      </w:pPr>
      <w:rPr>
        <w:rFonts w:ascii="Symbol" w:hAnsi="Symbol" w:hint="default"/>
      </w:rPr>
    </w:lvl>
    <w:lvl w:ilvl="7" w:tplc="CFFC8676">
      <w:start w:val="1"/>
      <w:numFmt w:val="bullet"/>
      <w:lvlText w:val="o"/>
      <w:lvlJc w:val="left"/>
      <w:pPr>
        <w:ind w:left="5760" w:hanging="360"/>
      </w:pPr>
      <w:rPr>
        <w:rFonts w:ascii="Courier New" w:hAnsi="Courier New" w:hint="default"/>
      </w:rPr>
    </w:lvl>
    <w:lvl w:ilvl="8" w:tplc="DA94DF7E">
      <w:start w:val="1"/>
      <w:numFmt w:val="bullet"/>
      <w:lvlText w:val=""/>
      <w:lvlJc w:val="left"/>
      <w:pPr>
        <w:ind w:left="6480" w:hanging="360"/>
      </w:pPr>
      <w:rPr>
        <w:rFonts w:ascii="Wingdings" w:hAnsi="Wingdings" w:hint="default"/>
      </w:rPr>
    </w:lvl>
  </w:abstractNum>
  <w:abstractNum w:abstractNumId="1" w15:restartNumberingAfterBreak="0">
    <w:nsid w:val="172BD103"/>
    <w:multiLevelType w:val="hybridMultilevel"/>
    <w:tmpl w:val="A31CF72E"/>
    <w:lvl w:ilvl="0" w:tplc="375AD912">
      <w:start w:val="1"/>
      <w:numFmt w:val="bullet"/>
      <w:lvlText w:val="-"/>
      <w:lvlJc w:val="left"/>
      <w:pPr>
        <w:ind w:left="720" w:hanging="360"/>
      </w:pPr>
      <w:rPr>
        <w:rFonts w:ascii="Aptos" w:hAnsi="Aptos" w:hint="default"/>
      </w:rPr>
    </w:lvl>
    <w:lvl w:ilvl="1" w:tplc="111E044A">
      <w:start w:val="1"/>
      <w:numFmt w:val="bullet"/>
      <w:lvlText w:val="o"/>
      <w:lvlJc w:val="left"/>
      <w:pPr>
        <w:ind w:left="1440" w:hanging="360"/>
      </w:pPr>
      <w:rPr>
        <w:rFonts w:ascii="Courier New" w:hAnsi="Courier New" w:hint="default"/>
      </w:rPr>
    </w:lvl>
    <w:lvl w:ilvl="2" w:tplc="D0DE733C">
      <w:start w:val="1"/>
      <w:numFmt w:val="bullet"/>
      <w:lvlText w:val=""/>
      <w:lvlJc w:val="left"/>
      <w:pPr>
        <w:ind w:left="2160" w:hanging="360"/>
      </w:pPr>
      <w:rPr>
        <w:rFonts w:ascii="Wingdings" w:hAnsi="Wingdings" w:hint="default"/>
      </w:rPr>
    </w:lvl>
    <w:lvl w:ilvl="3" w:tplc="6948729A">
      <w:start w:val="1"/>
      <w:numFmt w:val="bullet"/>
      <w:lvlText w:val=""/>
      <w:lvlJc w:val="left"/>
      <w:pPr>
        <w:ind w:left="2880" w:hanging="360"/>
      </w:pPr>
      <w:rPr>
        <w:rFonts w:ascii="Symbol" w:hAnsi="Symbol" w:hint="default"/>
      </w:rPr>
    </w:lvl>
    <w:lvl w:ilvl="4" w:tplc="F0463280">
      <w:start w:val="1"/>
      <w:numFmt w:val="bullet"/>
      <w:lvlText w:val="o"/>
      <w:lvlJc w:val="left"/>
      <w:pPr>
        <w:ind w:left="3600" w:hanging="360"/>
      </w:pPr>
      <w:rPr>
        <w:rFonts w:ascii="Courier New" w:hAnsi="Courier New" w:hint="default"/>
      </w:rPr>
    </w:lvl>
    <w:lvl w:ilvl="5" w:tplc="AC666AEA">
      <w:start w:val="1"/>
      <w:numFmt w:val="bullet"/>
      <w:lvlText w:val=""/>
      <w:lvlJc w:val="left"/>
      <w:pPr>
        <w:ind w:left="4320" w:hanging="360"/>
      </w:pPr>
      <w:rPr>
        <w:rFonts w:ascii="Wingdings" w:hAnsi="Wingdings" w:hint="default"/>
      </w:rPr>
    </w:lvl>
    <w:lvl w:ilvl="6" w:tplc="2188D874">
      <w:start w:val="1"/>
      <w:numFmt w:val="bullet"/>
      <w:lvlText w:val=""/>
      <w:lvlJc w:val="left"/>
      <w:pPr>
        <w:ind w:left="5040" w:hanging="360"/>
      </w:pPr>
      <w:rPr>
        <w:rFonts w:ascii="Symbol" w:hAnsi="Symbol" w:hint="default"/>
      </w:rPr>
    </w:lvl>
    <w:lvl w:ilvl="7" w:tplc="5E70847C">
      <w:start w:val="1"/>
      <w:numFmt w:val="bullet"/>
      <w:lvlText w:val="o"/>
      <w:lvlJc w:val="left"/>
      <w:pPr>
        <w:ind w:left="5760" w:hanging="360"/>
      </w:pPr>
      <w:rPr>
        <w:rFonts w:ascii="Courier New" w:hAnsi="Courier New" w:hint="default"/>
      </w:rPr>
    </w:lvl>
    <w:lvl w:ilvl="8" w:tplc="302C5938">
      <w:start w:val="1"/>
      <w:numFmt w:val="bullet"/>
      <w:lvlText w:val=""/>
      <w:lvlJc w:val="left"/>
      <w:pPr>
        <w:ind w:left="6480" w:hanging="360"/>
      </w:pPr>
      <w:rPr>
        <w:rFonts w:ascii="Wingdings" w:hAnsi="Wingdings" w:hint="default"/>
      </w:rPr>
    </w:lvl>
  </w:abstractNum>
  <w:abstractNum w:abstractNumId="2" w15:restartNumberingAfterBreak="0">
    <w:nsid w:val="283FD9C0"/>
    <w:multiLevelType w:val="hybridMultilevel"/>
    <w:tmpl w:val="ED240A96"/>
    <w:lvl w:ilvl="0" w:tplc="63286D6C">
      <w:start w:val="1"/>
      <w:numFmt w:val="bullet"/>
      <w:lvlText w:val="-"/>
      <w:lvlJc w:val="left"/>
      <w:pPr>
        <w:ind w:left="720" w:hanging="360"/>
      </w:pPr>
      <w:rPr>
        <w:rFonts w:ascii="Aptos" w:hAnsi="Aptos" w:hint="default"/>
      </w:rPr>
    </w:lvl>
    <w:lvl w:ilvl="1" w:tplc="4CCCA6AA">
      <w:start w:val="1"/>
      <w:numFmt w:val="bullet"/>
      <w:lvlText w:val="o"/>
      <w:lvlJc w:val="left"/>
      <w:pPr>
        <w:ind w:left="1440" w:hanging="360"/>
      </w:pPr>
      <w:rPr>
        <w:rFonts w:ascii="Courier New" w:hAnsi="Courier New" w:hint="default"/>
      </w:rPr>
    </w:lvl>
    <w:lvl w:ilvl="2" w:tplc="33547796">
      <w:start w:val="1"/>
      <w:numFmt w:val="bullet"/>
      <w:lvlText w:val=""/>
      <w:lvlJc w:val="left"/>
      <w:pPr>
        <w:ind w:left="2160" w:hanging="360"/>
      </w:pPr>
      <w:rPr>
        <w:rFonts w:ascii="Wingdings" w:hAnsi="Wingdings" w:hint="default"/>
      </w:rPr>
    </w:lvl>
    <w:lvl w:ilvl="3" w:tplc="18FE1056">
      <w:start w:val="1"/>
      <w:numFmt w:val="bullet"/>
      <w:lvlText w:val=""/>
      <w:lvlJc w:val="left"/>
      <w:pPr>
        <w:ind w:left="2880" w:hanging="360"/>
      </w:pPr>
      <w:rPr>
        <w:rFonts w:ascii="Symbol" w:hAnsi="Symbol" w:hint="default"/>
      </w:rPr>
    </w:lvl>
    <w:lvl w:ilvl="4" w:tplc="1F0C5612">
      <w:start w:val="1"/>
      <w:numFmt w:val="bullet"/>
      <w:lvlText w:val="o"/>
      <w:lvlJc w:val="left"/>
      <w:pPr>
        <w:ind w:left="3600" w:hanging="360"/>
      </w:pPr>
      <w:rPr>
        <w:rFonts w:ascii="Courier New" w:hAnsi="Courier New" w:hint="default"/>
      </w:rPr>
    </w:lvl>
    <w:lvl w:ilvl="5" w:tplc="5FFA54E6">
      <w:start w:val="1"/>
      <w:numFmt w:val="bullet"/>
      <w:lvlText w:val=""/>
      <w:lvlJc w:val="left"/>
      <w:pPr>
        <w:ind w:left="4320" w:hanging="360"/>
      </w:pPr>
      <w:rPr>
        <w:rFonts w:ascii="Wingdings" w:hAnsi="Wingdings" w:hint="default"/>
      </w:rPr>
    </w:lvl>
    <w:lvl w:ilvl="6" w:tplc="5448D692">
      <w:start w:val="1"/>
      <w:numFmt w:val="bullet"/>
      <w:lvlText w:val=""/>
      <w:lvlJc w:val="left"/>
      <w:pPr>
        <w:ind w:left="5040" w:hanging="360"/>
      </w:pPr>
      <w:rPr>
        <w:rFonts w:ascii="Symbol" w:hAnsi="Symbol" w:hint="default"/>
      </w:rPr>
    </w:lvl>
    <w:lvl w:ilvl="7" w:tplc="53B6E0E2">
      <w:start w:val="1"/>
      <w:numFmt w:val="bullet"/>
      <w:lvlText w:val="o"/>
      <w:lvlJc w:val="left"/>
      <w:pPr>
        <w:ind w:left="5760" w:hanging="360"/>
      </w:pPr>
      <w:rPr>
        <w:rFonts w:ascii="Courier New" w:hAnsi="Courier New" w:hint="default"/>
      </w:rPr>
    </w:lvl>
    <w:lvl w:ilvl="8" w:tplc="F0EC25BC">
      <w:start w:val="1"/>
      <w:numFmt w:val="bullet"/>
      <w:lvlText w:val=""/>
      <w:lvlJc w:val="left"/>
      <w:pPr>
        <w:ind w:left="6480" w:hanging="360"/>
      </w:pPr>
      <w:rPr>
        <w:rFonts w:ascii="Wingdings" w:hAnsi="Wingdings" w:hint="default"/>
      </w:rPr>
    </w:lvl>
  </w:abstractNum>
  <w:abstractNum w:abstractNumId="3" w15:restartNumberingAfterBreak="0">
    <w:nsid w:val="29400E96"/>
    <w:multiLevelType w:val="hybridMultilevel"/>
    <w:tmpl w:val="EDAA1208"/>
    <w:lvl w:ilvl="0" w:tplc="3F3E7E94">
      <w:start w:val="1"/>
      <w:numFmt w:val="bullet"/>
      <w:lvlText w:val="-"/>
      <w:lvlJc w:val="left"/>
      <w:pPr>
        <w:ind w:left="720" w:hanging="360"/>
      </w:pPr>
      <w:rPr>
        <w:rFonts w:ascii="Aptos" w:hAnsi="Aptos" w:hint="default"/>
      </w:rPr>
    </w:lvl>
    <w:lvl w:ilvl="1" w:tplc="62F4C226">
      <w:start w:val="1"/>
      <w:numFmt w:val="bullet"/>
      <w:lvlText w:val="o"/>
      <w:lvlJc w:val="left"/>
      <w:pPr>
        <w:ind w:left="1440" w:hanging="360"/>
      </w:pPr>
      <w:rPr>
        <w:rFonts w:ascii="Courier New" w:hAnsi="Courier New" w:hint="default"/>
      </w:rPr>
    </w:lvl>
    <w:lvl w:ilvl="2" w:tplc="C7767C32">
      <w:start w:val="1"/>
      <w:numFmt w:val="bullet"/>
      <w:lvlText w:val=""/>
      <w:lvlJc w:val="left"/>
      <w:pPr>
        <w:ind w:left="2160" w:hanging="360"/>
      </w:pPr>
      <w:rPr>
        <w:rFonts w:ascii="Wingdings" w:hAnsi="Wingdings" w:hint="default"/>
      </w:rPr>
    </w:lvl>
    <w:lvl w:ilvl="3" w:tplc="1B2CA918">
      <w:start w:val="1"/>
      <w:numFmt w:val="bullet"/>
      <w:lvlText w:val=""/>
      <w:lvlJc w:val="left"/>
      <w:pPr>
        <w:ind w:left="2880" w:hanging="360"/>
      </w:pPr>
      <w:rPr>
        <w:rFonts w:ascii="Symbol" w:hAnsi="Symbol" w:hint="default"/>
      </w:rPr>
    </w:lvl>
    <w:lvl w:ilvl="4" w:tplc="79B80F50">
      <w:start w:val="1"/>
      <w:numFmt w:val="bullet"/>
      <w:lvlText w:val="o"/>
      <w:lvlJc w:val="left"/>
      <w:pPr>
        <w:ind w:left="3600" w:hanging="360"/>
      </w:pPr>
      <w:rPr>
        <w:rFonts w:ascii="Courier New" w:hAnsi="Courier New" w:hint="default"/>
      </w:rPr>
    </w:lvl>
    <w:lvl w:ilvl="5" w:tplc="BD5ACCF2">
      <w:start w:val="1"/>
      <w:numFmt w:val="bullet"/>
      <w:lvlText w:val=""/>
      <w:lvlJc w:val="left"/>
      <w:pPr>
        <w:ind w:left="4320" w:hanging="360"/>
      </w:pPr>
      <w:rPr>
        <w:rFonts w:ascii="Wingdings" w:hAnsi="Wingdings" w:hint="default"/>
      </w:rPr>
    </w:lvl>
    <w:lvl w:ilvl="6" w:tplc="E796137A">
      <w:start w:val="1"/>
      <w:numFmt w:val="bullet"/>
      <w:lvlText w:val=""/>
      <w:lvlJc w:val="left"/>
      <w:pPr>
        <w:ind w:left="5040" w:hanging="360"/>
      </w:pPr>
      <w:rPr>
        <w:rFonts w:ascii="Symbol" w:hAnsi="Symbol" w:hint="default"/>
      </w:rPr>
    </w:lvl>
    <w:lvl w:ilvl="7" w:tplc="7C5AFE0A">
      <w:start w:val="1"/>
      <w:numFmt w:val="bullet"/>
      <w:lvlText w:val="o"/>
      <w:lvlJc w:val="left"/>
      <w:pPr>
        <w:ind w:left="5760" w:hanging="360"/>
      </w:pPr>
      <w:rPr>
        <w:rFonts w:ascii="Courier New" w:hAnsi="Courier New" w:hint="default"/>
      </w:rPr>
    </w:lvl>
    <w:lvl w:ilvl="8" w:tplc="66AA02EE">
      <w:start w:val="1"/>
      <w:numFmt w:val="bullet"/>
      <w:lvlText w:val=""/>
      <w:lvlJc w:val="left"/>
      <w:pPr>
        <w:ind w:left="6480" w:hanging="360"/>
      </w:pPr>
      <w:rPr>
        <w:rFonts w:ascii="Wingdings" w:hAnsi="Wingdings" w:hint="default"/>
      </w:rPr>
    </w:lvl>
  </w:abstractNum>
  <w:abstractNum w:abstractNumId="4" w15:restartNumberingAfterBreak="0">
    <w:nsid w:val="313E1FC6"/>
    <w:multiLevelType w:val="hybridMultilevel"/>
    <w:tmpl w:val="1E0AEBF2"/>
    <w:lvl w:ilvl="0" w:tplc="5CDA8EC0">
      <w:start w:val="1"/>
      <w:numFmt w:val="bullet"/>
      <w:lvlText w:val="-"/>
      <w:lvlJc w:val="left"/>
      <w:pPr>
        <w:ind w:left="720" w:hanging="360"/>
      </w:pPr>
      <w:rPr>
        <w:rFonts w:ascii="Aptos" w:hAnsi="Aptos" w:hint="default"/>
      </w:rPr>
    </w:lvl>
    <w:lvl w:ilvl="1" w:tplc="BF7EFD14">
      <w:start w:val="1"/>
      <w:numFmt w:val="bullet"/>
      <w:lvlText w:val="o"/>
      <w:lvlJc w:val="left"/>
      <w:pPr>
        <w:ind w:left="1440" w:hanging="360"/>
      </w:pPr>
      <w:rPr>
        <w:rFonts w:ascii="Courier New" w:hAnsi="Courier New" w:hint="default"/>
      </w:rPr>
    </w:lvl>
    <w:lvl w:ilvl="2" w:tplc="94D4F96A">
      <w:start w:val="1"/>
      <w:numFmt w:val="bullet"/>
      <w:lvlText w:val=""/>
      <w:lvlJc w:val="left"/>
      <w:pPr>
        <w:ind w:left="2160" w:hanging="360"/>
      </w:pPr>
      <w:rPr>
        <w:rFonts w:ascii="Wingdings" w:hAnsi="Wingdings" w:hint="default"/>
      </w:rPr>
    </w:lvl>
    <w:lvl w:ilvl="3" w:tplc="20166A42">
      <w:start w:val="1"/>
      <w:numFmt w:val="bullet"/>
      <w:lvlText w:val=""/>
      <w:lvlJc w:val="left"/>
      <w:pPr>
        <w:ind w:left="2880" w:hanging="360"/>
      </w:pPr>
      <w:rPr>
        <w:rFonts w:ascii="Symbol" w:hAnsi="Symbol" w:hint="default"/>
      </w:rPr>
    </w:lvl>
    <w:lvl w:ilvl="4" w:tplc="E354B604">
      <w:start w:val="1"/>
      <w:numFmt w:val="bullet"/>
      <w:lvlText w:val="o"/>
      <w:lvlJc w:val="left"/>
      <w:pPr>
        <w:ind w:left="3600" w:hanging="360"/>
      </w:pPr>
      <w:rPr>
        <w:rFonts w:ascii="Courier New" w:hAnsi="Courier New" w:hint="default"/>
      </w:rPr>
    </w:lvl>
    <w:lvl w:ilvl="5" w:tplc="40F218F8">
      <w:start w:val="1"/>
      <w:numFmt w:val="bullet"/>
      <w:lvlText w:val=""/>
      <w:lvlJc w:val="left"/>
      <w:pPr>
        <w:ind w:left="4320" w:hanging="360"/>
      </w:pPr>
      <w:rPr>
        <w:rFonts w:ascii="Wingdings" w:hAnsi="Wingdings" w:hint="default"/>
      </w:rPr>
    </w:lvl>
    <w:lvl w:ilvl="6" w:tplc="614AB7BC">
      <w:start w:val="1"/>
      <w:numFmt w:val="bullet"/>
      <w:lvlText w:val=""/>
      <w:lvlJc w:val="left"/>
      <w:pPr>
        <w:ind w:left="5040" w:hanging="360"/>
      </w:pPr>
      <w:rPr>
        <w:rFonts w:ascii="Symbol" w:hAnsi="Symbol" w:hint="default"/>
      </w:rPr>
    </w:lvl>
    <w:lvl w:ilvl="7" w:tplc="5DA019D0">
      <w:start w:val="1"/>
      <w:numFmt w:val="bullet"/>
      <w:lvlText w:val="o"/>
      <w:lvlJc w:val="left"/>
      <w:pPr>
        <w:ind w:left="5760" w:hanging="360"/>
      </w:pPr>
      <w:rPr>
        <w:rFonts w:ascii="Courier New" w:hAnsi="Courier New" w:hint="default"/>
      </w:rPr>
    </w:lvl>
    <w:lvl w:ilvl="8" w:tplc="92F2BBA4">
      <w:start w:val="1"/>
      <w:numFmt w:val="bullet"/>
      <w:lvlText w:val=""/>
      <w:lvlJc w:val="left"/>
      <w:pPr>
        <w:ind w:left="6480" w:hanging="360"/>
      </w:pPr>
      <w:rPr>
        <w:rFonts w:ascii="Wingdings" w:hAnsi="Wingdings" w:hint="default"/>
      </w:rPr>
    </w:lvl>
  </w:abstractNum>
  <w:abstractNum w:abstractNumId="5" w15:restartNumberingAfterBreak="0">
    <w:nsid w:val="4A6F258F"/>
    <w:multiLevelType w:val="hybridMultilevel"/>
    <w:tmpl w:val="1C30CDF4"/>
    <w:lvl w:ilvl="0" w:tplc="9C9CB65C">
      <w:start w:val="1"/>
      <w:numFmt w:val="bullet"/>
      <w:lvlText w:val="-"/>
      <w:lvlJc w:val="left"/>
      <w:pPr>
        <w:ind w:left="720" w:hanging="360"/>
      </w:pPr>
      <w:rPr>
        <w:rFonts w:ascii="Aptos" w:hAnsi="Aptos" w:hint="default"/>
      </w:rPr>
    </w:lvl>
    <w:lvl w:ilvl="1" w:tplc="68CE1BBE">
      <w:start w:val="1"/>
      <w:numFmt w:val="bullet"/>
      <w:lvlText w:val="o"/>
      <w:lvlJc w:val="left"/>
      <w:pPr>
        <w:ind w:left="1440" w:hanging="360"/>
      </w:pPr>
      <w:rPr>
        <w:rFonts w:ascii="Courier New" w:hAnsi="Courier New" w:hint="default"/>
      </w:rPr>
    </w:lvl>
    <w:lvl w:ilvl="2" w:tplc="886AC232">
      <w:start w:val="1"/>
      <w:numFmt w:val="bullet"/>
      <w:lvlText w:val=""/>
      <w:lvlJc w:val="left"/>
      <w:pPr>
        <w:ind w:left="2160" w:hanging="360"/>
      </w:pPr>
      <w:rPr>
        <w:rFonts w:ascii="Wingdings" w:hAnsi="Wingdings" w:hint="default"/>
      </w:rPr>
    </w:lvl>
    <w:lvl w:ilvl="3" w:tplc="97DEA2F8">
      <w:start w:val="1"/>
      <w:numFmt w:val="bullet"/>
      <w:lvlText w:val=""/>
      <w:lvlJc w:val="left"/>
      <w:pPr>
        <w:ind w:left="2880" w:hanging="360"/>
      </w:pPr>
      <w:rPr>
        <w:rFonts w:ascii="Symbol" w:hAnsi="Symbol" w:hint="default"/>
      </w:rPr>
    </w:lvl>
    <w:lvl w:ilvl="4" w:tplc="71960108">
      <w:start w:val="1"/>
      <w:numFmt w:val="bullet"/>
      <w:lvlText w:val="o"/>
      <w:lvlJc w:val="left"/>
      <w:pPr>
        <w:ind w:left="3600" w:hanging="360"/>
      </w:pPr>
      <w:rPr>
        <w:rFonts w:ascii="Courier New" w:hAnsi="Courier New" w:hint="default"/>
      </w:rPr>
    </w:lvl>
    <w:lvl w:ilvl="5" w:tplc="F8F0C5D2">
      <w:start w:val="1"/>
      <w:numFmt w:val="bullet"/>
      <w:lvlText w:val=""/>
      <w:lvlJc w:val="left"/>
      <w:pPr>
        <w:ind w:left="4320" w:hanging="360"/>
      </w:pPr>
      <w:rPr>
        <w:rFonts w:ascii="Wingdings" w:hAnsi="Wingdings" w:hint="default"/>
      </w:rPr>
    </w:lvl>
    <w:lvl w:ilvl="6" w:tplc="B8D20142">
      <w:start w:val="1"/>
      <w:numFmt w:val="bullet"/>
      <w:lvlText w:val=""/>
      <w:lvlJc w:val="left"/>
      <w:pPr>
        <w:ind w:left="5040" w:hanging="360"/>
      </w:pPr>
      <w:rPr>
        <w:rFonts w:ascii="Symbol" w:hAnsi="Symbol" w:hint="default"/>
      </w:rPr>
    </w:lvl>
    <w:lvl w:ilvl="7" w:tplc="AD0E8B8C">
      <w:start w:val="1"/>
      <w:numFmt w:val="bullet"/>
      <w:lvlText w:val="o"/>
      <w:lvlJc w:val="left"/>
      <w:pPr>
        <w:ind w:left="5760" w:hanging="360"/>
      </w:pPr>
      <w:rPr>
        <w:rFonts w:ascii="Courier New" w:hAnsi="Courier New" w:hint="default"/>
      </w:rPr>
    </w:lvl>
    <w:lvl w:ilvl="8" w:tplc="0E041BE6">
      <w:start w:val="1"/>
      <w:numFmt w:val="bullet"/>
      <w:lvlText w:val=""/>
      <w:lvlJc w:val="left"/>
      <w:pPr>
        <w:ind w:left="6480" w:hanging="360"/>
      </w:pPr>
      <w:rPr>
        <w:rFonts w:ascii="Wingdings" w:hAnsi="Wingdings" w:hint="default"/>
      </w:rPr>
    </w:lvl>
  </w:abstractNum>
  <w:abstractNum w:abstractNumId="6" w15:restartNumberingAfterBreak="0">
    <w:nsid w:val="5380ECF7"/>
    <w:multiLevelType w:val="hybridMultilevel"/>
    <w:tmpl w:val="365258DC"/>
    <w:lvl w:ilvl="0" w:tplc="455AF178">
      <w:start w:val="1"/>
      <w:numFmt w:val="bullet"/>
      <w:lvlText w:val="-"/>
      <w:lvlJc w:val="left"/>
      <w:pPr>
        <w:ind w:left="720" w:hanging="360"/>
      </w:pPr>
      <w:rPr>
        <w:rFonts w:ascii="Aptos" w:hAnsi="Aptos" w:hint="default"/>
      </w:rPr>
    </w:lvl>
    <w:lvl w:ilvl="1" w:tplc="2F66EB0E">
      <w:start w:val="1"/>
      <w:numFmt w:val="bullet"/>
      <w:lvlText w:val="o"/>
      <w:lvlJc w:val="left"/>
      <w:pPr>
        <w:ind w:left="1440" w:hanging="360"/>
      </w:pPr>
      <w:rPr>
        <w:rFonts w:ascii="Courier New" w:hAnsi="Courier New" w:hint="default"/>
      </w:rPr>
    </w:lvl>
    <w:lvl w:ilvl="2" w:tplc="105A9A1A">
      <w:start w:val="1"/>
      <w:numFmt w:val="bullet"/>
      <w:lvlText w:val=""/>
      <w:lvlJc w:val="left"/>
      <w:pPr>
        <w:ind w:left="2160" w:hanging="360"/>
      </w:pPr>
      <w:rPr>
        <w:rFonts w:ascii="Wingdings" w:hAnsi="Wingdings" w:hint="default"/>
      </w:rPr>
    </w:lvl>
    <w:lvl w:ilvl="3" w:tplc="86FCE02E">
      <w:start w:val="1"/>
      <w:numFmt w:val="bullet"/>
      <w:lvlText w:val=""/>
      <w:lvlJc w:val="left"/>
      <w:pPr>
        <w:ind w:left="2880" w:hanging="360"/>
      </w:pPr>
      <w:rPr>
        <w:rFonts w:ascii="Symbol" w:hAnsi="Symbol" w:hint="default"/>
      </w:rPr>
    </w:lvl>
    <w:lvl w:ilvl="4" w:tplc="F528C05E">
      <w:start w:val="1"/>
      <w:numFmt w:val="bullet"/>
      <w:lvlText w:val="o"/>
      <w:lvlJc w:val="left"/>
      <w:pPr>
        <w:ind w:left="3600" w:hanging="360"/>
      </w:pPr>
      <w:rPr>
        <w:rFonts w:ascii="Courier New" w:hAnsi="Courier New" w:hint="default"/>
      </w:rPr>
    </w:lvl>
    <w:lvl w:ilvl="5" w:tplc="6E76356A">
      <w:start w:val="1"/>
      <w:numFmt w:val="bullet"/>
      <w:lvlText w:val=""/>
      <w:lvlJc w:val="left"/>
      <w:pPr>
        <w:ind w:left="4320" w:hanging="360"/>
      </w:pPr>
      <w:rPr>
        <w:rFonts w:ascii="Wingdings" w:hAnsi="Wingdings" w:hint="default"/>
      </w:rPr>
    </w:lvl>
    <w:lvl w:ilvl="6" w:tplc="86F4B77A">
      <w:start w:val="1"/>
      <w:numFmt w:val="bullet"/>
      <w:lvlText w:val=""/>
      <w:lvlJc w:val="left"/>
      <w:pPr>
        <w:ind w:left="5040" w:hanging="360"/>
      </w:pPr>
      <w:rPr>
        <w:rFonts w:ascii="Symbol" w:hAnsi="Symbol" w:hint="default"/>
      </w:rPr>
    </w:lvl>
    <w:lvl w:ilvl="7" w:tplc="7AAA586E">
      <w:start w:val="1"/>
      <w:numFmt w:val="bullet"/>
      <w:lvlText w:val="o"/>
      <w:lvlJc w:val="left"/>
      <w:pPr>
        <w:ind w:left="5760" w:hanging="360"/>
      </w:pPr>
      <w:rPr>
        <w:rFonts w:ascii="Courier New" w:hAnsi="Courier New" w:hint="default"/>
      </w:rPr>
    </w:lvl>
    <w:lvl w:ilvl="8" w:tplc="D25242F4">
      <w:start w:val="1"/>
      <w:numFmt w:val="bullet"/>
      <w:lvlText w:val=""/>
      <w:lvlJc w:val="left"/>
      <w:pPr>
        <w:ind w:left="6480" w:hanging="360"/>
      </w:pPr>
      <w:rPr>
        <w:rFonts w:ascii="Wingdings" w:hAnsi="Wingdings" w:hint="default"/>
      </w:rPr>
    </w:lvl>
  </w:abstractNum>
  <w:abstractNum w:abstractNumId="7" w15:restartNumberingAfterBreak="0">
    <w:nsid w:val="58D788D4"/>
    <w:multiLevelType w:val="hybridMultilevel"/>
    <w:tmpl w:val="A8B6C302"/>
    <w:lvl w:ilvl="0" w:tplc="AD04F87E">
      <w:start w:val="1"/>
      <w:numFmt w:val="bullet"/>
      <w:lvlText w:val="-"/>
      <w:lvlJc w:val="left"/>
      <w:pPr>
        <w:ind w:left="720" w:hanging="360"/>
      </w:pPr>
      <w:rPr>
        <w:rFonts w:ascii="Aptos" w:hAnsi="Aptos" w:hint="default"/>
      </w:rPr>
    </w:lvl>
    <w:lvl w:ilvl="1" w:tplc="AFB66D6C">
      <w:start w:val="1"/>
      <w:numFmt w:val="bullet"/>
      <w:lvlText w:val="o"/>
      <w:lvlJc w:val="left"/>
      <w:pPr>
        <w:ind w:left="1440" w:hanging="360"/>
      </w:pPr>
      <w:rPr>
        <w:rFonts w:ascii="Courier New" w:hAnsi="Courier New" w:hint="default"/>
      </w:rPr>
    </w:lvl>
    <w:lvl w:ilvl="2" w:tplc="4D8C8C1C">
      <w:start w:val="1"/>
      <w:numFmt w:val="bullet"/>
      <w:lvlText w:val=""/>
      <w:lvlJc w:val="left"/>
      <w:pPr>
        <w:ind w:left="2160" w:hanging="360"/>
      </w:pPr>
      <w:rPr>
        <w:rFonts w:ascii="Wingdings" w:hAnsi="Wingdings" w:hint="default"/>
      </w:rPr>
    </w:lvl>
    <w:lvl w:ilvl="3" w:tplc="772A0C0E">
      <w:start w:val="1"/>
      <w:numFmt w:val="bullet"/>
      <w:lvlText w:val=""/>
      <w:lvlJc w:val="left"/>
      <w:pPr>
        <w:ind w:left="2880" w:hanging="360"/>
      </w:pPr>
      <w:rPr>
        <w:rFonts w:ascii="Symbol" w:hAnsi="Symbol" w:hint="default"/>
      </w:rPr>
    </w:lvl>
    <w:lvl w:ilvl="4" w:tplc="D6425F88">
      <w:start w:val="1"/>
      <w:numFmt w:val="bullet"/>
      <w:lvlText w:val="o"/>
      <w:lvlJc w:val="left"/>
      <w:pPr>
        <w:ind w:left="3600" w:hanging="360"/>
      </w:pPr>
      <w:rPr>
        <w:rFonts w:ascii="Courier New" w:hAnsi="Courier New" w:hint="default"/>
      </w:rPr>
    </w:lvl>
    <w:lvl w:ilvl="5" w:tplc="563CA892">
      <w:start w:val="1"/>
      <w:numFmt w:val="bullet"/>
      <w:lvlText w:val=""/>
      <w:lvlJc w:val="left"/>
      <w:pPr>
        <w:ind w:left="4320" w:hanging="360"/>
      </w:pPr>
      <w:rPr>
        <w:rFonts w:ascii="Wingdings" w:hAnsi="Wingdings" w:hint="default"/>
      </w:rPr>
    </w:lvl>
    <w:lvl w:ilvl="6" w:tplc="8A729860">
      <w:start w:val="1"/>
      <w:numFmt w:val="bullet"/>
      <w:lvlText w:val=""/>
      <w:lvlJc w:val="left"/>
      <w:pPr>
        <w:ind w:left="5040" w:hanging="360"/>
      </w:pPr>
      <w:rPr>
        <w:rFonts w:ascii="Symbol" w:hAnsi="Symbol" w:hint="default"/>
      </w:rPr>
    </w:lvl>
    <w:lvl w:ilvl="7" w:tplc="25989684">
      <w:start w:val="1"/>
      <w:numFmt w:val="bullet"/>
      <w:lvlText w:val="o"/>
      <w:lvlJc w:val="left"/>
      <w:pPr>
        <w:ind w:left="5760" w:hanging="360"/>
      </w:pPr>
      <w:rPr>
        <w:rFonts w:ascii="Courier New" w:hAnsi="Courier New" w:hint="default"/>
      </w:rPr>
    </w:lvl>
    <w:lvl w:ilvl="8" w:tplc="D85CF748">
      <w:start w:val="1"/>
      <w:numFmt w:val="bullet"/>
      <w:lvlText w:val=""/>
      <w:lvlJc w:val="left"/>
      <w:pPr>
        <w:ind w:left="6480" w:hanging="360"/>
      </w:pPr>
      <w:rPr>
        <w:rFonts w:ascii="Wingdings" w:hAnsi="Wingdings" w:hint="default"/>
      </w:rPr>
    </w:lvl>
  </w:abstractNum>
  <w:abstractNum w:abstractNumId="8" w15:restartNumberingAfterBreak="0">
    <w:nsid w:val="5F0E8234"/>
    <w:multiLevelType w:val="hybridMultilevel"/>
    <w:tmpl w:val="A39ADE1E"/>
    <w:lvl w:ilvl="0" w:tplc="D27A3348">
      <w:start w:val="1"/>
      <w:numFmt w:val="bullet"/>
      <w:lvlText w:val="-"/>
      <w:lvlJc w:val="left"/>
      <w:pPr>
        <w:ind w:left="720" w:hanging="360"/>
      </w:pPr>
      <w:rPr>
        <w:rFonts w:ascii="Aptos" w:hAnsi="Aptos" w:hint="default"/>
      </w:rPr>
    </w:lvl>
    <w:lvl w:ilvl="1" w:tplc="A8D43856">
      <w:start w:val="1"/>
      <w:numFmt w:val="bullet"/>
      <w:lvlText w:val="o"/>
      <w:lvlJc w:val="left"/>
      <w:pPr>
        <w:ind w:left="1440" w:hanging="360"/>
      </w:pPr>
      <w:rPr>
        <w:rFonts w:ascii="Courier New" w:hAnsi="Courier New" w:hint="default"/>
      </w:rPr>
    </w:lvl>
    <w:lvl w:ilvl="2" w:tplc="9300F372">
      <w:start w:val="1"/>
      <w:numFmt w:val="bullet"/>
      <w:lvlText w:val=""/>
      <w:lvlJc w:val="left"/>
      <w:pPr>
        <w:ind w:left="2160" w:hanging="360"/>
      </w:pPr>
      <w:rPr>
        <w:rFonts w:ascii="Wingdings" w:hAnsi="Wingdings" w:hint="default"/>
      </w:rPr>
    </w:lvl>
    <w:lvl w:ilvl="3" w:tplc="0256182A">
      <w:start w:val="1"/>
      <w:numFmt w:val="bullet"/>
      <w:lvlText w:val=""/>
      <w:lvlJc w:val="left"/>
      <w:pPr>
        <w:ind w:left="2880" w:hanging="360"/>
      </w:pPr>
      <w:rPr>
        <w:rFonts w:ascii="Symbol" w:hAnsi="Symbol" w:hint="default"/>
      </w:rPr>
    </w:lvl>
    <w:lvl w:ilvl="4" w:tplc="878EB3BA">
      <w:start w:val="1"/>
      <w:numFmt w:val="bullet"/>
      <w:lvlText w:val="o"/>
      <w:lvlJc w:val="left"/>
      <w:pPr>
        <w:ind w:left="3600" w:hanging="360"/>
      </w:pPr>
      <w:rPr>
        <w:rFonts w:ascii="Courier New" w:hAnsi="Courier New" w:hint="default"/>
      </w:rPr>
    </w:lvl>
    <w:lvl w:ilvl="5" w:tplc="5C268C9E">
      <w:start w:val="1"/>
      <w:numFmt w:val="bullet"/>
      <w:lvlText w:val=""/>
      <w:lvlJc w:val="left"/>
      <w:pPr>
        <w:ind w:left="4320" w:hanging="360"/>
      </w:pPr>
      <w:rPr>
        <w:rFonts w:ascii="Wingdings" w:hAnsi="Wingdings" w:hint="default"/>
      </w:rPr>
    </w:lvl>
    <w:lvl w:ilvl="6" w:tplc="3294DC6C">
      <w:start w:val="1"/>
      <w:numFmt w:val="bullet"/>
      <w:lvlText w:val=""/>
      <w:lvlJc w:val="left"/>
      <w:pPr>
        <w:ind w:left="5040" w:hanging="360"/>
      </w:pPr>
      <w:rPr>
        <w:rFonts w:ascii="Symbol" w:hAnsi="Symbol" w:hint="default"/>
      </w:rPr>
    </w:lvl>
    <w:lvl w:ilvl="7" w:tplc="C8FCDE20">
      <w:start w:val="1"/>
      <w:numFmt w:val="bullet"/>
      <w:lvlText w:val="o"/>
      <w:lvlJc w:val="left"/>
      <w:pPr>
        <w:ind w:left="5760" w:hanging="360"/>
      </w:pPr>
      <w:rPr>
        <w:rFonts w:ascii="Courier New" w:hAnsi="Courier New" w:hint="default"/>
      </w:rPr>
    </w:lvl>
    <w:lvl w:ilvl="8" w:tplc="F522BE0E">
      <w:start w:val="1"/>
      <w:numFmt w:val="bullet"/>
      <w:lvlText w:val=""/>
      <w:lvlJc w:val="left"/>
      <w:pPr>
        <w:ind w:left="6480" w:hanging="360"/>
      </w:pPr>
      <w:rPr>
        <w:rFonts w:ascii="Wingdings" w:hAnsi="Wingdings" w:hint="default"/>
      </w:rPr>
    </w:lvl>
  </w:abstractNum>
  <w:abstractNum w:abstractNumId="9" w15:restartNumberingAfterBreak="0">
    <w:nsid w:val="6216687C"/>
    <w:multiLevelType w:val="hybridMultilevel"/>
    <w:tmpl w:val="6FEACD86"/>
    <w:lvl w:ilvl="0" w:tplc="237CA380">
      <w:start w:val="1"/>
      <w:numFmt w:val="bullet"/>
      <w:lvlText w:val="-"/>
      <w:lvlJc w:val="left"/>
      <w:pPr>
        <w:ind w:left="720" w:hanging="360"/>
      </w:pPr>
      <w:rPr>
        <w:rFonts w:ascii="Aptos" w:hAnsi="Aptos" w:hint="default"/>
      </w:rPr>
    </w:lvl>
    <w:lvl w:ilvl="1" w:tplc="D8944C6A">
      <w:start w:val="1"/>
      <w:numFmt w:val="bullet"/>
      <w:lvlText w:val="o"/>
      <w:lvlJc w:val="left"/>
      <w:pPr>
        <w:ind w:left="1440" w:hanging="360"/>
      </w:pPr>
      <w:rPr>
        <w:rFonts w:ascii="Courier New" w:hAnsi="Courier New" w:hint="default"/>
      </w:rPr>
    </w:lvl>
    <w:lvl w:ilvl="2" w:tplc="F2F09F42">
      <w:start w:val="1"/>
      <w:numFmt w:val="bullet"/>
      <w:lvlText w:val=""/>
      <w:lvlJc w:val="left"/>
      <w:pPr>
        <w:ind w:left="2160" w:hanging="360"/>
      </w:pPr>
      <w:rPr>
        <w:rFonts w:ascii="Wingdings" w:hAnsi="Wingdings" w:hint="default"/>
      </w:rPr>
    </w:lvl>
    <w:lvl w:ilvl="3" w:tplc="41D857D2">
      <w:start w:val="1"/>
      <w:numFmt w:val="bullet"/>
      <w:lvlText w:val=""/>
      <w:lvlJc w:val="left"/>
      <w:pPr>
        <w:ind w:left="2880" w:hanging="360"/>
      </w:pPr>
      <w:rPr>
        <w:rFonts w:ascii="Symbol" w:hAnsi="Symbol" w:hint="default"/>
      </w:rPr>
    </w:lvl>
    <w:lvl w:ilvl="4" w:tplc="65607AB4">
      <w:start w:val="1"/>
      <w:numFmt w:val="bullet"/>
      <w:lvlText w:val="o"/>
      <w:lvlJc w:val="left"/>
      <w:pPr>
        <w:ind w:left="3600" w:hanging="360"/>
      </w:pPr>
      <w:rPr>
        <w:rFonts w:ascii="Courier New" w:hAnsi="Courier New" w:hint="default"/>
      </w:rPr>
    </w:lvl>
    <w:lvl w:ilvl="5" w:tplc="E17E3842">
      <w:start w:val="1"/>
      <w:numFmt w:val="bullet"/>
      <w:lvlText w:val=""/>
      <w:lvlJc w:val="left"/>
      <w:pPr>
        <w:ind w:left="4320" w:hanging="360"/>
      </w:pPr>
      <w:rPr>
        <w:rFonts w:ascii="Wingdings" w:hAnsi="Wingdings" w:hint="default"/>
      </w:rPr>
    </w:lvl>
    <w:lvl w:ilvl="6" w:tplc="8CAC38C4">
      <w:start w:val="1"/>
      <w:numFmt w:val="bullet"/>
      <w:lvlText w:val=""/>
      <w:lvlJc w:val="left"/>
      <w:pPr>
        <w:ind w:left="5040" w:hanging="360"/>
      </w:pPr>
      <w:rPr>
        <w:rFonts w:ascii="Symbol" w:hAnsi="Symbol" w:hint="default"/>
      </w:rPr>
    </w:lvl>
    <w:lvl w:ilvl="7" w:tplc="2006FEE8">
      <w:start w:val="1"/>
      <w:numFmt w:val="bullet"/>
      <w:lvlText w:val="o"/>
      <w:lvlJc w:val="left"/>
      <w:pPr>
        <w:ind w:left="5760" w:hanging="360"/>
      </w:pPr>
      <w:rPr>
        <w:rFonts w:ascii="Courier New" w:hAnsi="Courier New" w:hint="default"/>
      </w:rPr>
    </w:lvl>
    <w:lvl w:ilvl="8" w:tplc="9CA03282">
      <w:start w:val="1"/>
      <w:numFmt w:val="bullet"/>
      <w:lvlText w:val=""/>
      <w:lvlJc w:val="left"/>
      <w:pPr>
        <w:ind w:left="6480" w:hanging="360"/>
      </w:pPr>
      <w:rPr>
        <w:rFonts w:ascii="Wingdings" w:hAnsi="Wingdings" w:hint="default"/>
      </w:rPr>
    </w:lvl>
  </w:abstractNum>
  <w:abstractNum w:abstractNumId="10" w15:restartNumberingAfterBreak="0">
    <w:nsid w:val="6B76F67F"/>
    <w:multiLevelType w:val="hybridMultilevel"/>
    <w:tmpl w:val="1578E12E"/>
    <w:lvl w:ilvl="0" w:tplc="51442150">
      <w:start w:val="1"/>
      <w:numFmt w:val="decimal"/>
      <w:lvlText w:val="%1."/>
      <w:lvlJc w:val="left"/>
      <w:pPr>
        <w:ind w:left="720" w:hanging="360"/>
      </w:pPr>
    </w:lvl>
    <w:lvl w:ilvl="1" w:tplc="6D40D0EA">
      <w:start w:val="1"/>
      <w:numFmt w:val="lowerLetter"/>
      <w:lvlText w:val="%2."/>
      <w:lvlJc w:val="left"/>
      <w:pPr>
        <w:ind w:left="1440" w:hanging="360"/>
      </w:pPr>
    </w:lvl>
    <w:lvl w:ilvl="2" w:tplc="2660A0C8">
      <w:start w:val="1"/>
      <w:numFmt w:val="lowerRoman"/>
      <w:lvlText w:val="%3."/>
      <w:lvlJc w:val="right"/>
      <w:pPr>
        <w:ind w:left="2160" w:hanging="180"/>
      </w:pPr>
    </w:lvl>
    <w:lvl w:ilvl="3" w:tplc="C0FAEBCE">
      <w:start w:val="1"/>
      <w:numFmt w:val="decimal"/>
      <w:lvlText w:val="%4."/>
      <w:lvlJc w:val="left"/>
      <w:pPr>
        <w:ind w:left="2880" w:hanging="360"/>
      </w:pPr>
    </w:lvl>
    <w:lvl w:ilvl="4" w:tplc="ED4CFEDE">
      <w:start w:val="1"/>
      <w:numFmt w:val="lowerLetter"/>
      <w:lvlText w:val="%5."/>
      <w:lvlJc w:val="left"/>
      <w:pPr>
        <w:ind w:left="3600" w:hanging="360"/>
      </w:pPr>
    </w:lvl>
    <w:lvl w:ilvl="5" w:tplc="5394C8D6">
      <w:start w:val="1"/>
      <w:numFmt w:val="lowerRoman"/>
      <w:lvlText w:val="%6."/>
      <w:lvlJc w:val="right"/>
      <w:pPr>
        <w:ind w:left="4320" w:hanging="180"/>
      </w:pPr>
    </w:lvl>
    <w:lvl w:ilvl="6" w:tplc="320EC816">
      <w:start w:val="1"/>
      <w:numFmt w:val="decimal"/>
      <w:lvlText w:val="%7."/>
      <w:lvlJc w:val="left"/>
      <w:pPr>
        <w:ind w:left="5040" w:hanging="360"/>
      </w:pPr>
    </w:lvl>
    <w:lvl w:ilvl="7" w:tplc="82848860">
      <w:start w:val="1"/>
      <w:numFmt w:val="lowerLetter"/>
      <w:lvlText w:val="%8."/>
      <w:lvlJc w:val="left"/>
      <w:pPr>
        <w:ind w:left="5760" w:hanging="360"/>
      </w:pPr>
    </w:lvl>
    <w:lvl w:ilvl="8" w:tplc="43687BEA">
      <w:start w:val="1"/>
      <w:numFmt w:val="lowerRoman"/>
      <w:lvlText w:val="%9."/>
      <w:lvlJc w:val="right"/>
      <w:pPr>
        <w:ind w:left="6480" w:hanging="180"/>
      </w:pPr>
    </w:lvl>
  </w:abstractNum>
  <w:abstractNum w:abstractNumId="11" w15:restartNumberingAfterBreak="0">
    <w:nsid w:val="71A5F4E9"/>
    <w:multiLevelType w:val="hybridMultilevel"/>
    <w:tmpl w:val="1938FA94"/>
    <w:lvl w:ilvl="0" w:tplc="ACA84BF6">
      <w:start w:val="1"/>
      <w:numFmt w:val="bullet"/>
      <w:lvlText w:val="-"/>
      <w:lvlJc w:val="left"/>
      <w:pPr>
        <w:ind w:left="720" w:hanging="360"/>
      </w:pPr>
      <w:rPr>
        <w:rFonts w:ascii="Aptos" w:hAnsi="Aptos" w:hint="default"/>
      </w:rPr>
    </w:lvl>
    <w:lvl w:ilvl="1" w:tplc="97FC1C52">
      <w:start w:val="1"/>
      <w:numFmt w:val="bullet"/>
      <w:lvlText w:val="o"/>
      <w:lvlJc w:val="left"/>
      <w:pPr>
        <w:ind w:left="1440" w:hanging="360"/>
      </w:pPr>
      <w:rPr>
        <w:rFonts w:ascii="Courier New" w:hAnsi="Courier New" w:hint="default"/>
      </w:rPr>
    </w:lvl>
    <w:lvl w:ilvl="2" w:tplc="E30E5368">
      <w:start w:val="1"/>
      <w:numFmt w:val="bullet"/>
      <w:lvlText w:val=""/>
      <w:lvlJc w:val="left"/>
      <w:pPr>
        <w:ind w:left="2160" w:hanging="360"/>
      </w:pPr>
      <w:rPr>
        <w:rFonts w:ascii="Wingdings" w:hAnsi="Wingdings" w:hint="default"/>
      </w:rPr>
    </w:lvl>
    <w:lvl w:ilvl="3" w:tplc="1DB2BCFA">
      <w:start w:val="1"/>
      <w:numFmt w:val="bullet"/>
      <w:lvlText w:val=""/>
      <w:lvlJc w:val="left"/>
      <w:pPr>
        <w:ind w:left="2880" w:hanging="360"/>
      </w:pPr>
      <w:rPr>
        <w:rFonts w:ascii="Symbol" w:hAnsi="Symbol" w:hint="default"/>
      </w:rPr>
    </w:lvl>
    <w:lvl w:ilvl="4" w:tplc="5F12C920">
      <w:start w:val="1"/>
      <w:numFmt w:val="bullet"/>
      <w:lvlText w:val="o"/>
      <w:lvlJc w:val="left"/>
      <w:pPr>
        <w:ind w:left="3600" w:hanging="360"/>
      </w:pPr>
      <w:rPr>
        <w:rFonts w:ascii="Courier New" w:hAnsi="Courier New" w:hint="default"/>
      </w:rPr>
    </w:lvl>
    <w:lvl w:ilvl="5" w:tplc="498C13EA">
      <w:start w:val="1"/>
      <w:numFmt w:val="bullet"/>
      <w:lvlText w:val=""/>
      <w:lvlJc w:val="left"/>
      <w:pPr>
        <w:ind w:left="4320" w:hanging="360"/>
      </w:pPr>
      <w:rPr>
        <w:rFonts w:ascii="Wingdings" w:hAnsi="Wingdings" w:hint="default"/>
      </w:rPr>
    </w:lvl>
    <w:lvl w:ilvl="6" w:tplc="592C6BEC">
      <w:start w:val="1"/>
      <w:numFmt w:val="bullet"/>
      <w:lvlText w:val=""/>
      <w:lvlJc w:val="left"/>
      <w:pPr>
        <w:ind w:left="5040" w:hanging="360"/>
      </w:pPr>
      <w:rPr>
        <w:rFonts w:ascii="Symbol" w:hAnsi="Symbol" w:hint="default"/>
      </w:rPr>
    </w:lvl>
    <w:lvl w:ilvl="7" w:tplc="9C1EB5C0">
      <w:start w:val="1"/>
      <w:numFmt w:val="bullet"/>
      <w:lvlText w:val="o"/>
      <w:lvlJc w:val="left"/>
      <w:pPr>
        <w:ind w:left="5760" w:hanging="360"/>
      </w:pPr>
      <w:rPr>
        <w:rFonts w:ascii="Courier New" w:hAnsi="Courier New" w:hint="default"/>
      </w:rPr>
    </w:lvl>
    <w:lvl w:ilvl="8" w:tplc="338868FC">
      <w:start w:val="1"/>
      <w:numFmt w:val="bullet"/>
      <w:lvlText w:val=""/>
      <w:lvlJc w:val="left"/>
      <w:pPr>
        <w:ind w:left="6480" w:hanging="360"/>
      </w:pPr>
      <w:rPr>
        <w:rFonts w:ascii="Wingdings" w:hAnsi="Wingdings" w:hint="default"/>
      </w:rPr>
    </w:lvl>
  </w:abstractNum>
  <w:abstractNum w:abstractNumId="12" w15:restartNumberingAfterBreak="0">
    <w:nsid w:val="782496FB"/>
    <w:multiLevelType w:val="hybridMultilevel"/>
    <w:tmpl w:val="218EBC30"/>
    <w:lvl w:ilvl="0" w:tplc="FEBE75B8">
      <w:start w:val="1"/>
      <w:numFmt w:val="bullet"/>
      <w:lvlText w:val="-"/>
      <w:lvlJc w:val="left"/>
      <w:pPr>
        <w:ind w:left="720" w:hanging="360"/>
      </w:pPr>
      <w:rPr>
        <w:rFonts w:ascii="Aptos" w:hAnsi="Aptos" w:hint="default"/>
      </w:rPr>
    </w:lvl>
    <w:lvl w:ilvl="1" w:tplc="B66CF978">
      <w:start w:val="1"/>
      <w:numFmt w:val="bullet"/>
      <w:lvlText w:val="o"/>
      <w:lvlJc w:val="left"/>
      <w:pPr>
        <w:ind w:left="1440" w:hanging="360"/>
      </w:pPr>
      <w:rPr>
        <w:rFonts w:ascii="Courier New" w:hAnsi="Courier New" w:hint="default"/>
      </w:rPr>
    </w:lvl>
    <w:lvl w:ilvl="2" w:tplc="0764C04C">
      <w:start w:val="1"/>
      <w:numFmt w:val="bullet"/>
      <w:lvlText w:val=""/>
      <w:lvlJc w:val="left"/>
      <w:pPr>
        <w:ind w:left="2160" w:hanging="360"/>
      </w:pPr>
      <w:rPr>
        <w:rFonts w:ascii="Wingdings" w:hAnsi="Wingdings" w:hint="default"/>
      </w:rPr>
    </w:lvl>
    <w:lvl w:ilvl="3" w:tplc="C574AF66">
      <w:start w:val="1"/>
      <w:numFmt w:val="bullet"/>
      <w:lvlText w:val=""/>
      <w:lvlJc w:val="left"/>
      <w:pPr>
        <w:ind w:left="2880" w:hanging="360"/>
      </w:pPr>
      <w:rPr>
        <w:rFonts w:ascii="Symbol" w:hAnsi="Symbol" w:hint="default"/>
      </w:rPr>
    </w:lvl>
    <w:lvl w:ilvl="4" w:tplc="604A6B66">
      <w:start w:val="1"/>
      <w:numFmt w:val="bullet"/>
      <w:lvlText w:val="o"/>
      <w:lvlJc w:val="left"/>
      <w:pPr>
        <w:ind w:left="3600" w:hanging="360"/>
      </w:pPr>
      <w:rPr>
        <w:rFonts w:ascii="Courier New" w:hAnsi="Courier New" w:hint="default"/>
      </w:rPr>
    </w:lvl>
    <w:lvl w:ilvl="5" w:tplc="A38CE0CC">
      <w:start w:val="1"/>
      <w:numFmt w:val="bullet"/>
      <w:lvlText w:val=""/>
      <w:lvlJc w:val="left"/>
      <w:pPr>
        <w:ind w:left="4320" w:hanging="360"/>
      </w:pPr>
      <w:rPr>
        <w:rFonts w:ascii="Wingdings" w:hAnsi="Wingdings" w:hint="default"/>
      </w:rPr>
    </w:lvl>
    <w:lvl w:ilvl="6" w:tplc="ACDCEFC6">
      <w:start w:val="1"/>
      <w:numFmt w:val="bullet"/>
      <w:lvlText w:val=""/>
      <w:lvlJc w:val="left"/>
      <w:pPr>
        <w:ind w:left="5040" w:hanging="360"/>
      </w:pPr>
      <w:rPr>
        <w:rFonts w:ascii="Symbol" w:hAnsi="Symbol" w:hint="default"/>
      </w:rPr>
    </w:lvl>
    <w:lvl w:ilvl="7" w:tplc="147C4AF0">
      <w:start w:val="1"/>
      <w:numFmt w:val="bullet"/>
      <w:lvlText w:val="o"/>
      <w:lvlJc w:val="left"/>
      <w:pPr>
        <w:ind w:left="5760" w:hanging="360"/>
      </w:pPr>
      <w:rPr>
        <w:rFonts w:ascii="Courier New" w:hAnsi="Courier New" w:hint="default"/>
      </w:rPr>
    </w:lvl>
    <w:lvl w:ilvl="8" w:tplc="43A8FE9A">
      <w:start w:val="1"/>
      <w:numFmt w:val="bullet"/>
      <w:lvlText w:val=""/>
      <w:lvlJc w:val="left"/>
      <w:pPr>
        <w:ind w:left="6480" w:hanging="360"/>
      </w:pPr>
      <w:rPr>
        <w:rFonts w:ascii="Wingdings" w:hAnsi="Wingdings" w:hint="default"/>
      </w:rPr>
    </w:lvl>
  </w:abstractNum>
  <w:abstractNum w:abstractNumId="13" w15:restartNumberingAfterBreak="0">
    <w:nsid w:val="7A1C9CF8"/>
    <w:multiLevelType w:val="hybridMultilevel"/>
    <w:tmpl w:val="1FD486BA"/>
    <w:lvl w:ilvl="0" w:tplc="EF2E7C64">
      <w:start w:val="1"/>
      <w:numFmt w:val="bullet"/>
      <w:lvlText w:val="-"/>
      <w:lvlJc w:val="left"/>
      <w:pPr>
        <w:ind w:left="720" w:hanging="360"/>
      </w:pPr>
      <w:rPr>
        <w:rFonts w:ascii="Aptos" w:hAnsi="Aptos" w:hint="default"/>
      </w:rPr>
    </w:lvl>
    <w:lvl w:ilvl="1" w:tplc="91DC1074">
      <w:start w:val="1"/>
      <w:numFmt w:val="bullet"/>
      <w:lvlText w:val="o"/>
      <w:lvlJc w:val="left"/>
      <w:pPr>
        <w:ind w:left="1440" w:hanging="360"/>
      </w:pPr>
      <w:rPr>
        <w:rFonts w:ascii="Courier New" w:hAnsi="Courier New" w:hint="default"/>
      </w:rPr>
    </w:lvl>
    <w:lvl w:ilvl="2" w:tplc="B57CD296">
      <w:start w:val="1"/>
      <w:numFmt w:val="bullet"/>
      <w:lvlText w:val=""/>
      <w:lvlJc w:val="left"/>
      <w:pPr>
        <w:ind w:left="2160" w:hanging="360"/>
      </w:pPr>
      <w:rPr>
        <w:rFonts w:ascii="Wingdings" w:hAnsi="Wingdings" w:hint="default"/>
      </w:rPr>
    </w:lvl>
    <w:lvl w:ilvl="3" w:tplc="632023E2">
      <w:start w:val="1"/>
      <w:numFmt w:val="bullet"/>
      <w:lvlText w:val=""/>
      <w:lvlJc w:val="left"/>
      <w:pPr>
        <w:ind w:left="2880" w:hanging="360"/>
      </w:pPr>
      <w:rPr>
        <w:rFonts w:ascii="Symbol" w:hAnsi="Symbol" w:hint="default"/>
      </w:rPr>
    </w:lvl>
    <w:lvl w:ilvl="4" w:tplc="0A78F3A4">
      <w:start w:val="1"/>
      <w:numFmt w:val="bullet"/>
      <w:lvlText w:val="o"/>
      <w:lvlJc w:val="left"/>
      <w:pPr>
        <w:ind w:left="3600" w:hanging="360"/>
      </w:pPr>
      <w:rPr>
        <w:rFonts w:ascii="Courier New" w:hAnsi="Courier New" w:hint="default"/>
      </w:rPr>
    </w:lvl>
    <w:lvl w:ilvl="5" w:tplc="865E3372">
      <w:start w:val="1"/>
      <w:numFmt w:val="bullet"/>
      <w:lvlText w:val=""/>
      <w:lvlJc w:val="left"/>
      <w:pPr>
        <w:ind w:left="4320" w:hanging="360"/>
      </w:pPr>
      <w:rPr>
        <w:rFonts w:ascii="Wingdings" w:hAnsi="Wingdings" w:hint="default"/>
      </w:rPr>
    </w:lvl>
    <w:lvl w:ilvl="6" w:tplc="F3BAEAE4">
      <w:start w:val="1"/>
      <w:numFmt w:val="bullet"/>
      <w:lvlText w:val=""/>
      <w:lvlJc w:val="left"/>
      <w:pPr>
        <w:ind w:left="5040" w:hanging="360"/>
      </w:pPr>
      <w:rPr>
        <w:rFonts w:ascii="Symbol" w:hAnsi="Symbol" w:hint="default"/>
      </w:rPr>
    </w:lvl>
    <w:lvl w:ilvl="7" w:tplc="EF80924A">
      <w:start w:val="1"/>
      <w:numFmt w:val="bullet"/>
      <w:lvlText w:val="o"/>
      <w:lvlJc w:val="left"/>
      <w:pPr>
        <w:ind w:left="5760" w:hanging="360"/>
      </w:pPr>
      <w:rPr>
        <w:rFonts w:ascii="Courier New" w:hAnsi="Courier New" w:hint="default"/>
      </w:rPr>
    </w:lvl>
    <w:lvl w:ilvl="8" w:tplc="A2E00562">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0"/>
  </w:num>
  <w:num w:numId="4">
    <w:abstractNumId w:val="9"/>
  </w:num>
  <w:num w:numId="5">
    <w:abstractNumId w:val="5"/>
  </w:num>
  <w:num w:numId="6">
    <w:abstractNumId w:val="8"/>
  </w:num>
  <w:num w:numId="7">
    <w:abstractNumId w:val="7"/>
  </w:num>
  <w:num w:numId="8">
    <w:abstractNumId w:val="6"/>
  </w:num>
  <w:num w:numId="9">
    <w:abstractNumId w:val="3"/>
  </w:num>
  <w:num w:numId="10">
    <w:abstractNumId w:val="1"/>
  </w:num>
  <w:num w:numId="11">
    <w:abstractNumId w:val="12"/>
  </w:num>
  <w:num w:numId="12">
    <w:abstractNumId w:val="4"/>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E9970DA"/>
    <w:rsid w:val="0010E900"/>
    <w:rsid w:val="00207F15"/>
    <w:rsid w:val="00B9E7F5"/>
    <w:rsid w:val="00C18E68"/>
    <w:rsid w:val="00DB3A46"/>
    <w:rsid w:val="0111263A"/>
    <w:rsid w:val="016BDB27"/>
    <w:rsid w:val="021FAD4B"/>
    <w:rsid w:val="0255B856"/>
    <w:rsid w:val="02E008D8"/>
    <w:rsid w:val="0320D3E5"/>
    <w:rsid w:val="033053B1"/>
    <w:rsid w:val="03384072"/>
    <w:rsid w:val="03F188B7"/>
    <w:rsid w:val="0467E636"/>
    <w:rsid w:val="04BCA446"/>
    <w:rsid w:val="073116FF"/>
    <w:rsid w:val="088A203D"/>
    <w:rsid w:val="0B435257"/>
    <w:rsid w:val="0C672614"/>
    <w:rsid w:val="0CA0FEC0"/>
    <w:rsid w:val="0E0416E1"/>
    <w:rsid w:val="0F1D5BB1"/>
    <w:rsid w:val="1016C37A"/>
    <w:rsid w:val="105A8985"/>
    <w:rsid w:val="109DA30D"/>
    <w:rsid w:val="120BA981"/>
    <w:rsid w:val="14119245"/>
    <w:rsid w:val="1430EC58"/>
    <w:rsid w:val="143A39A9"/>
    <w:rsid w:val="14EA349D"/>
    <w:rsid w:val="163F0A3E"/>
    <w:rsid w:val="17DADA9F"/>
    <w:rsid w:val="1821D55F"/>
    <w:rsid w:val="18E50368"/>
    <w:rsid w:val="1961C136"/>
    <w:rsid w:val="19BDA5C0"/>
    <w:rsid w:val="1A87057F"/>
    <w:rsid w:val="1B5FC6C7"/>
    <w:rsid w:val="1C608181"/>
    <w:rsid w:val="1CAE4BC2"/>
    <w:rsid w:val="1DBDCB16"/>
    <w:rsid w:val="1EA0BE16"/>
    <w:rsid w:val="1F84D9D6"/>
    <w:rsid w:val="20F0154D"/>
    <w:rsid w:val="20F91C10"/>
    <w:rsid w:val="21234F5B"/>
    <w:rsid w:val="21C585B3"/>
    <w:rsid w:val="21C8B7A5"/>
    <w:rsid w:val="22AB3FC1"/>
    <w:rsid w:val="23648806"/>
    <w:rsid w:val="242C7F58"/>
    <w:rsid w:val="2521AAB8"/>
    <w:rsid w:val="25E2E083"/>
    <w:rsid w:val="268B91A8"/>
    <w:rsid w:val="28E9EC5B"/>
    <w:rsid w:val="28FDE9B9"/>
    <w:rsid w:val="29D3C98A"/>
    <w:rsid w:val="29F51BDB"/>
    <w:rsid w:val="2AABA0BB"/>
    <w:rsid w:val="2AF17523"/>
    <w:rsid w:val="2BF102CB"/>
    <w:rsid w:val="2CC24578"/>
    <w:rsid w:val="2D0B6A4C"/>
    <w:rsid w:val="2E9970DA"/>
    <w:rsid w:val="30705CA0"/>
    <w:rsid w:val="31062BCB"/>
    <w:rsid w:val="31301A9B"/>
    <w:rsid w:val="31746EE2"/>
    <w:rsid w:val="31CD3B39"/>
    <w:rsid w:val="328BA3A2"/>
    <w:rsid w:val="32A38A3E"/>
    <w:rsid w:val="32C1638B"/>
    <w:rsid w:val="334B7500"/>
    <w:rsid w:val="35F116C7"/>
    <w:rsid w:val="3647E005"/>
    <w:rsid w:val="36BA7686"/>
    <w:rsid w:val="3827BFE0"/>
    <w:rsid w:val="39012E21"/>
    <w:rsid w:val="3A659F0C"/>
    <w:rsid w:val="3B8DE7A9"/>
    <w:rsid w:val="3D238654"/>
    <w:rsid w:val="3D29B80A"/>
    <w:rsid w:val="3EBA40C6"/>
    <w:rsid w:val="41C9F3EF"/>
    <w:rsid w:val="4286B417"/>
    <w:rsid w:val="42960B9E"/>
    <w:rsid w:val="43E3A9AC"/>
    <w:rsid w:val="446B6A30"/>
    <w:rsid w:val="44BA373E"/>
    <w:rsid w:val="4530AFBF"/>
    <w:rsid w:val="454DF24C"/>
    <w:rsid w:val="45CF5094"/>
    <w:rsid w:val="46D887D6"/>
    <w:rsid w:val="472F5C51"/>
    <w:rsid w:val="4885930E"/>
    <w:rsid w:val="4A9DB856"/>
    <w:rsid w:val="4BA40B73"/>
    <w:rsid w:val="4C376EDB"/>
    <w:rsid w:val="4C65413E"/>
    <w:rsid w:val="4DD9CB01"/>
    <w:rsid w:val="4EDBAC35"/>
    <w:rsid w:val="510ADFFE"/>
    <w:rsid w:val="5124085B"/>
    <w:rsid w:val="516A7069"/>
    <w:rsid w:val="51F6B56B"/>
    <w:rsid w:val="52134CF7"/>
    <w:rsid w:val="52EAAA81"/>
    <w:rsid w:val="53070FEA"/>
    <w:rsid w:val="53B70ADE"/>
    <w:rsid w:val="54897B80"/>
    <w:rsid w:val="55641616"/>
    <w:rsid w:val="568E6759"/>
    <w:rsid w:val="56EEABA0"/>
    <w:rsid w:val="582A0CAF"/>
    <w:rsid w:val="58828E7B"/>
    <w:rsid w:val="588A7C01"/>
    <w:rsid w:val="5A2F99B3"/>
    <w:rsid w:val="5B0566B2"/>
    <w:rsid w:val="5B8C5CDA"/>
    <w:rsid w:val="5C283367"/>
    <w:rsid w:val="5D2F5078"/>
    <w:rsid w:val="5D5DED24"/>
    <w:rsid w:val="5D833AF7"/>
    <w:rsid w:val="5D875ED1"/>
    <w:rsid w:val="5EA950CD"/>
    <w:rsid w:val="5EF1CFFF"/>
    <w:rsid w:val="605FCDFD"/>
    <w:rsid w:val="607633D3"/>
    <w:rsid w:val="60E46CB6"/>
    <w:rsid w:val="6299625C"/>
    <w:rsid w:val="62EC9ECA"/>
    <w:rsid w:val="641B26E3"/>
    <w:rsid w:val="64DB79C3"/>
    <w:rsid w:val="64F94A89"/>
    <w:rsid w:val="65FCC10C"/>
    <w:rsid w:val="66943E4A"/>
    <w:rsid w:val="66CF0F81"/>
    <w:rsid w:val="6898B245"/>
    <w:rsid w:val="695BE04E"/>
    <w:rsid w:val="6BE97B64"/>
    <w:rsid w:val="6C938110"/>
    <w:rsid w:val="6D30C59A"/>
    <w:rsid w:val="6E4EAB84"/>
    <w:rsid w:val="6ED2FE29"/>
    <w:rsid w:val="6EDA2166"/>
    <w:rsid w:val="6F0FE14F"/>
    <w:rsid w:val="70408515"/>
    <w:rsid w:val="7075F1C7"/>
    <w:rsid w:val="70ABB1B0"/>
    <w:rsid w:val="70D20A00"/>
    <w:rsid w:val="7128BB8A"/>
    <w:rsid w:val="7166F233"/>
    <w:rsid w:val="7219C199"/>
    <w:rsid w:val="73087A40"/>
    <w:rsid w:val="730AB01A"/>
    <w:rsid w:val="7397763B"/>
    <w:rsid w:val="73AD9289"/>
    <w:rsid w:val="749E92F5"/>
    <w:rsid w:val="74D664AD"/>
    <w:rsid w:val="76E1DD1E"/>
    <w:rsid w:val="76ED20D1"/>
    <w:rsid w:val="77028F7A"/>
    <w:rsid w:val="77D633B7"/>
    <w:rsid w:val="781113E6"/>
    <w:rsid w:val="78AF6C62"/>
    <w:rsid w:val="7979F19E"/>
    <w:rsid w:val="7A2B4D58"/>
    <w:rsid w:val="7B2D2E8C"/>
    <w:rsid w:val="7C87C48B"/>
    <w:rsid w:val="7CB19260"/>
    <w:rsid w:val="7D5C6255"/>
    <w:rsid w:val="7E618D62"/>
    <w:rsid w:val="7E760A25"/>
    <w:rsid w:val="7FD00AC5"/>
    <w:rsid w:val="7FF76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6C392"/>
  <w15:chartTrackingRefBased/>
  <w15:docId w15:val="{E2BA14BD-B945-4410-89EF-BC91AB6DE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unhideWhenUsed/>
    <w:qFormat/>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unhideWhenUsed/>
    <w:qFormat/>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unhideWhenUsed/>
    <w:qFormat/>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unhideWhenUsed/>
    <w:qFormat/>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Pr>
      <w:rFonts w:eastAsiaTheme="majorEastAsia" w:cstheme="majorBidi"/>
      <w:color w:val="0F4761" w:themeColor="accent1" w:themeShade="BF"/>
    </w:rPr>
  </w:style>
  <w:style w:type="character" w:customStyle="1" w:styleId="Ttulo6Car">
    <w:name w:val="Título 6 Car"/>
    <w:basedOn w:val="Fuentedeprrafopredeter"/>
    <w:link w:val="Ttulo6"/>
    <w:uiPriority w:val="9"/>
    <w:rPr>
      <w:rFonts w:eastAsiaTheme="majorEastAsia" w:cstheme="majorBidi"/>
      <w:i/>
      <w:iCs/>
      <w:color w:val="595959" w:themeColor="text1" w:themeTint="A6"/>
    </w:rPr>
  </w:style>
  <w:style w:type="character" w:customStyle="1" w:styleId="Ttulo7Car">
    <w:name w:val="Título 7 Car"/>
    <w:basedOn w:val="Fuentedeprrafopredeter"/>
    <w:link w:val="Ttulo7"/>
    <w:uiPriority w:val="9"/>
    <w:rPr>
      <w:rFonts w:eastAsiaTheme="majorEastAsia" w:cstheme="majorBidi"/>
      <w:color w:val="595959" w:themeColor="text1" w:themeTint="A6"/>
    </w:rPr>
  </w:style>
  <w:style w:type="character" w:customStyle="1" w:styleId="Ttulo8Car">
    <w:name w:val="Título 8 Car"/>
    <w:basedOn w:val="Fuentedeprrafopredeter"/>
    <w:link w:val="Ttulo8"/>
    <w:uiPriority w:val="9"/>
    <w:rPr>
      <w:rFonts w:eastAsiaTheme="majorEastAsia" w:cstheme="majorBidi"/>
      <w:i/>
      <w:iCs/>
      <w:color w:val="272727" w:themeColor="text1" w:themeTint="D8"/>
    </w:rPr>
  </w:style>
  <w:style w:type="character" w:customStyle="1" w:styleId="Ttulo9Car">
    <w:name w:val="Título 9 Car"/>
    <w:basedOn w:val="Fuentedeprrafopredeter"/>
    <w:link w:val="Ttulo9"/>
    <w:uiPriority w:val="9"/>
    <w:rPr>
      <w:rFonts w:eastAsiaTheme="majorEastAsia" w:cstheme="majorBidi"/>
      <w:color w:val="272727" w:themeColor="text1" w:themeTint="D8"/>
    </w:rPr>
  </w:style>
  <w:style w:type="character" w:customStyle="1" w:styleId="PuestoCar">
    <w:name w:val="Puesto Car"/>
    <w:basedOn w:val="Fuentedeprrafopredeter"/>
    <w:link w:val="Puesto"/>
    <w:uiPriority w:val="10"/>
    <w:rPr>
      <w:rFonts w:asciiTheme="majorHAnsi" w:eastAsiaTheme="majorEastAsia" w:hAnsiTheme="majorHAnsi" w:cstheme="majorBidi"/>
      <w:spacing w:val="-10"/>
      <w:kern w:val="28"/>
      <w:sz w:val="56"/>
      <w:szCs w:val="56"/>
    </w:rPr>
  </w:style>
  <w:style w:type="paragraph" w:styleId="Puesto">
    <w:name w:val="Title"/>
    <w:basedOn w:val="Normal"/>
    <w:next w:val="Normal"/>
    <w:link w:val="PuestoC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tuloCar">
    <w:name w:val="Subtítulo Car"/>
    <w:basedOn w:val="Fuentedeprrafopredeter"/>
    <w:link w:val="Subttulo"/>
    <w:uiPriority w:val="11"/>
    <w:rPr>
      <w:rFonts w:eastAsiaTheme="majorEastAsia" w:cstheme="majorBidi"/>
      <w:color w:val="595959" w:themeColor="text1" w:themeTint="A6"/>
      <w:spacing w:val="15"/>
      <w:sz w:val="28"/>
      <w:szCs w:val="28"/>
    </w:rPr>
  </w:style>
  <w:style w:type="paragraph" w:styleId="Subttulo">
    <w:name w:val="Subtitle"/>
    <w:basedOn w:val="Normal"/>
    <w:next w:val="Normal"/>
    <w:link w:val="SubttuloCar"/>
    <w:uiPriority w:val="11"/>
    <w:qFormat/>
    <w:pPr>
      <w:numPr>
        <w:ilvl w:val="1"/>
      </w:numPr>
    </w:pPr>
    <w:rPr>
      <w:rFonts w:eastAsiaTheme="majorEastAsia" w:cstheme="majorBidi"/>
      <w:color w:val="595959" w:themeColor="text1" w:themeTint="A6"/>
      <w:spacing w:val="15"/>
      <w:sz w:val="28"/>
      <w:szCs w:val="28"/>
    </w:rPr>
  </w:style>
  <w:style w:type="character" w:styleId="nfasisintenso">
    <w:name w:val="Intense Emphasis"/>
    <w:basedOn w:val="Fuentedeprrafopredeter"/>
    <w:uiPriority w:val="21"/>
    <w:qFormat/>
    <w:rPr>
      <w:i/>
      <w:iCs/>
      <w:color w:val="0F4761" w:themeColor="accent1" w:themeShade="BF"/>
    </w:rPr>
  </w:style>
  <w:style w:type="character" w:customStyle="1" w:styleId="CitaCar">
    <w:name w:val="Cita Car"/>
    <w:basedOn w:val="Fuentedeprrafopredeter"/>
    <w:link w:val="Cita"/>
    <w:uiPriority w:val="29"/>
    <w:rPr>
      <w:i/>
      <w:iCs/>
      <w:color w:val="404040" w:themeColor="text1" w:themeTint="BF"/>
    </w:rPr>
  </w:style>
  <w:style w:type="paragraph" w:styleId="Cita">
    <w:name w:val="Quote"/>
    <w:basedOn w:val="Normal"/>
    <w:next w:val="Normal"/>
    <w:link w:val="CitaCar"/>
    <w:uiPriority w:val="29"/>
    <w:qFormat/>
    <w:pPr>
      <w:spacing w:before="160"/>
      <w:jc w:val="center"/>
    </w:pPr>
    <w:rPr>
      <w:i/>
      <w:iCs/>
      <w:color w:val="404040" w:themeColor="text1" w:themeTint="BF"/>
    </w:rPr>
  </w:style>
  <w:style w:type="character" w:customStyle="1" w:styleId="CitadestacadaCar">
    <w:name w:val="Cita destacada Car"/>
    <w:basedOn w:val="Fuentedeprrafopredeter"/>
    <w:link w:val="Citadestacada"/>
    <w:uiPriority w:val="30"/>
    <w:rPr>
      <w:i/>
      <w:iCs/>
      <w:color w:val="0F4761" w:themeColor="accent1" w:themeShade="BF"/>
    </w:rPr>
  </w:style>
  <w:style w:type="paragraph" w:styleId="Citadestacada">
    <w:name w:val="Intense Quote"/>
    <w:basedOn w:val="Normal"/>
    <w:next w:val="Normal"/>
    <w:link w:val="CitadestacadaC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Referenciaintensa">
    <w:name w:val="Intense Reference"/>
    <w:basedOn w:val="Fuentedeprrafopredeter"/>
    <w:uiPriority w:val="32"/>
    <w:qFormat/>
    <w:rPr>
      <w:b/>
      <w:bCs/>
      <w:smallCaps/>
      <w:color w:val="0F4761" w:themeColor="accent1" w:themeShade="BF"/>
      <w:spacing w:val="5"/>
    </w:rPr>
  </w:style>
  <w:style w:type="paragraph" w:styleId="Prrafode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1096</Words>
  <Characters>6028</Characters>
  <Application>Microsoft Office Word</Application>
  <DocSecurity>0</DocSecurity>
  <Lines>50</Lines>
  <Paragraphs>14</Paragraphs>
  <ScaleCrop>false</ScaleCrop>
  <Company/>
  <LinksUpToDate>false</LinksUpToDate>
  <CharactersWithSpaces>7110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Kathalina Carpetta Mejia</dc:creator>
  <cp:keywords/>
  <dc:description/>
  <cp:lastModifiedBy>Gonzalo</cp:lastModifiedBy>
  <cp:revision>2</cp:revision>
  <dcterms:created xsi:type="dcterms:W3CDTF">2024-05-07T15:43:00Z</dcterms:created>
  <dcterms:modified xsi:type="dcterms:W3CDTF">2024-05-08T12:49:00Z</dcterms:modified>
</cp:coreProperties>
</file>