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4459F" w:rsidR="0014459F" w:rsidP="39F50B22" w:rsidRDefault="0014459F" w14:paraId="524C5549" w14:textId="34A2E700">
      <w:pPr>
        <w:jc w:val="center"/>
        <w:rPr>
          <w:rFonts w:ascii="Arial" w:hAnsi="Arial" w:eastAsia="Arial" w:cs="Arial"/>
          <w:b w:val="1"/>
          <w:bCs w:val="1"/>
        </w:rPr>
      </w:pPr>
      <w:r w:rsidRPr="6520CC59" w:rsidR="0014459F">
        <w:rPr>
          <w:rFonts w:ascii="Arial" w:hAnsi="Arial" w:eastAsia="Arial" w:cs="Arial"/>
          <w:b w:val="1"/>
          <w:bCs w:val="1"/>
        </w:rPr>
        <w:t>AUDIENCIA DE PRUEBAS</w:t>
      </w:r>
    </w:p>
    <w:p w:rsidRPr="00211850" w:rsidR="10140535" w:rsidP="00211850" w:rsidRDefault="19364D60" w14:paraId="2BB15350" w14:textId="088C6364">
      <w:pPr>
        <w:jc w:val="center"/>
        <w:rPr>
          <w:rFonts w:ascii="Arial" w:hAnsi="Arial" w:eastAsia="Arial" w:cs="Arial"/>
          <w:b/>
          <w:bCs/>
        </w:rPr>
      </w:pPr>
      <w:r w:rsidRPr="3F2E4155" w:rsidR="19364D60">
        <w:rPr>
          <w:rFonts w:ascii="Arial" w:hAnsi="Arial" w:eastAsia="Arial" w:cs="Arial"/>
          <w:b w:val="1"/>
          <w:bCs w:val="1"/>
        </w:rPr>
        <w:t>ARTÍCULO 18</w:t>
      </w:r>
      <w:r w:rsidRPr="3F2E4155" w:rsidR="0014459F">
        <w:rPr>
          <w:rFonts w:ascii="Arial" w:hAnsi="Arial" w:eastAsia="Arial" w:cs="Arial"/>
          <w:b w:val="1"/>
          <w:bCs w:val="1"/>
        </w:rPr>
        <w:t>1</w:t>
      </w:r>
      <w:r w:rsidRPr="3F2E4155" w:rsidR="19364D60">
        <w:rPr>
          <w:rFonts w:ascii="Arial" w:hAnsi="Arial" w:eastAsia="Arial" w:cs="Arial"/>
          <w:b w:val="1"/>
          <w:bCs w:val="1"/>
        </w:rPr>
        <w:t xml:space="preserve"> DEL CPACA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3F2E4155" w:rsidTr="7693413E" w14:paraId="429727A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19815E04" w14:textId="5B2CE0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DESPACHO: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210B8849" w:rsidRDefault="3F2E4155" w14:paraId="1FA7F4AC" w14:textId="2FC330B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210B8849" w:rsidR="3F2E4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JUZGADO </w:t>
            </w:r>
            <w:r w:rsidRPr="210B8849" w:rsidR="17A3CA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7</w:t>
            </w:r>
            <w:r w:rsidRPr="210B8849" w:rsidR="3F2E4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ADMINISTRATIVO DE P</w:t>
            </w:r>
            <w:r w:rsidRPr="210B8849" w:rsidR="73573B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OPAYÁN</w:t>
            </w:r>
          </w:p>
          <w:p w:rsidR="3F2E4155" w:rsidP="3F2E4155" w:rsidRDefault="3F2E4155" w14:paraId="45AA1195" w14:textId="2697D9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F2E4155" w:rsidTr="7693413E" w14:paraId="53D35E3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36C23F0F" w14:textId="367BAB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JUEZ: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210B8849" w:rsidRDefault="3F2E4155" w14:paraId="641239BF" w14:textId="38EE6664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"/>
              </w:rPr>
            </w:pPr>
            <w:r w:rsidRPr="210B8849" w:rsidR="12237C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"/>
              </w:rPr>
              <w:t>YENNY LÓPEZ ALEGRÍA</w:t>
            </w:r>
          </w:p>
        </w:tc>
      </w:tr>
      <w:tr w:rsidR="3F2E4155" w:rsidTr="7693413E" w14:paraId="4775C6A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61C612C1" w14:textId="68FCF28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MEDIO DE CONTROL: 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210B8849" w:rsidRDefault="3F2E4155" w14:paraId="01CC441B" w14:textId="09AFFB3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10B8849" w:rsidR="5C7621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REPARACIÓN DIRECTA</w:t>
            </w:r>
            <w:r w:rsidRPr="210B8849" w:rsidR="3F2E4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3F2E4155" w:rsidP="3F2E4155" w:rsidRDefault="3F2E4155" w14:paraId="6700574F" w14:textId="237CBE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F2E4155" w:rsidTr="7693413E" w14:paraId="764A72C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159F7155" w14:textId="6BEC4B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RADICACIÓN: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2C16309B" w14:textId="4CC69D23">
            <w:pPr>
              <w:pStyle w:val="Normal"/>
              <w:rPr>
                <w:rFonts w:ascii="Arial" w:hAnsi="Arial" w:eastAsia="Arial" w:cs="Arial"/>
                <w:noProof w:val="0"/>
                <w:color w:val="auto" w:themeColor="text1" w:themeTint="FF" w:themeShade="FF"/>
                <w:sz w:val="24"/>
                <w:szCs w:val="24"/>
                <w:lang w:val="es-ES"/>
              </w:rPr>
            </w:pPr>
            <w:r w:rsidRPr="7693413E" w:rsidR="0A1730C6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s-ES"/>
              </w:rPr>
              <w:t>190013333007-2018-00048-00</w:t>
            </w:r>
          </w:p>
        </w:tc>
      </w:tr>
      <w:tr w:rsidR="3F2E4155" w:rsidTr="7693413E" w14:paraId="59FB8FD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1F32EE67" w14:textId="5D2874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DEMANDANTES: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54B14762" w14:textId="5DB664F5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"/>
              </w:rPr>
            </w:pPr>
            <w:r w:rsidRPr="7693413E" w:rsidR="3F20A9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"/>
              </w:rPr>
              <w:t>MARÍA MELINA COLLAZOS RIVERA Y OTROS</w:t>
            </w:r>
          </w:p>
        </w:tc>
      </w:tr>
      <w:tr w:rsidR="3F2E4155" w:rsidTr="7693413E" w14:paraId="71324EB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5E6B5671" w14:textId="1752E9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DEMANDADOS: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210B8849" w:rsidRDefault="3F2E4155" w14:paraId="284D54E3" w14:textId="306D43AD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67FDD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HOSPITAL UNIVERSITARIO SAN JOSÉ DE POPAYÁN </w:t>
            </w:r>
          </w:p>
          <w:p w:rsidR="3F2E4155" w:rsidP="7693413E" w:rsidRDefault="3F2E4155" w14:paraId="524FB6E1" w14:textId="369A5EB1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2F4BCA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E.S.E. CENTRO 2 ROSAS</w:t>
            </w:r>
          </w:p>
          <w:p w:rsidR="3F2E4155" w:rsidP="7693413E" w:rsidRDefault="3F2E4155" w14:paraId="634E9972" w14:textId="3477D953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2F4BCA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CAPRECOM EPS LIQUIDADO HOY FIDUPREVISORA S.A. </w:t>
            </w:r>
          </w:p>
          <w:p w:rsidR="3F2E4155" w:rsidP="7693413E" w:rsidRDefault="3F2E4155" w14:paraId="2375924C" w14:textId="16DC4E7F">
            <w:pPr>
              <w:spacing w:before="0" w:beforeAutospacing="off" w:after="0" w:afterAutospacing="off" w:line="27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2F4BCA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CLÍNICA SANTA GRACIA DUMIAN MEDICAL S.A.S.</w:t>
            </w:r>
          </w:p>
        </w:tc>
      </w:tr>
      <w:tr w:rsidR="3F2E4155" w:rsidTr="7693413E" w14:paraId="62FA7E9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4686D87D" w14:textId="7E703D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PROCURADORA: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3DAAEBEE" w14:textId="4751E3E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3F2E4155" w:rsidTr="7693413E" w14:paraId="5BEBAC9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0E435D15" w14:textId="15CB8E5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s-ES"/>
              </w:rPr>
              <w:t xml:space="preserve">LLAMADO EN GARANTÍA </w:t>
            </w:r>
          </w:p>
          <w:p w:rsidR="3F2E4155" w:rsidP="3F2E4155" w:rsidRDefault="3F2E4155" w14:paraId="72F68E25" w14:textId="589794D4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3F2E4155" w:rsidP="3F2E4155" w:rsidRDefault="3F2E4155" w14:paraId="3576712C" w14:textId="63D72606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hyperlink r:id="R5c78fd87664c404c">
              <w:r w:rsidRPr="3F2E4155" w:rsidR="3F2E4155">
                <w:rPr>
                  <w:rStyle w:val="Hipervnculo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z w:val="24"/>
                  <w:szCs w:val="24"/>
                  <w:lang w:val="es-ES"/>
                </w:rPr>
                <w:t>notificaciones@gha.com.co</w:t>
              </w:r>
            </w:hyperlink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DF79A89" w:rsidP="7693413E" w:rsidRDefault="5DF79A89" w14:paraId="7C2DCFA0" w14:textId="49086587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5DF79A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ASEGURADORA SOLIDARIA DE COLOMBIA (E.S.E. CENTRO 2 ROSAS)</w:t>
            </w:r>
          </w:p>
          <w:p w:rsidR="3F2E4155" w:rsidP="7693413E" w:rsidRDefault="3F2E4155" w14:paraId="113BB79B" w14:textId="34235228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7693413E" w:rsidR="70EE6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PREVISORA S.A. COMPAÑÍA DE SEGURO</w:t>
            </w:r>
            <w:r w:rsidRPr="7693413E" w:rsidR="3C506A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7693413E" w:rsidR="5BC173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(HOSPITAL U. SAN JOSÉ)</w:t>
            </w:r>
          </w:p>
        </w:tc>
      </w:tr>
    </w:tbl>
    <w:p w:rsidR="606413B7" w:rsidP="3F2E4155" w:rsidRDefault="606413B7" w14:paraId="1B2F9A54" w14:textId="537F53A5">
      <w:pPr>
        <w:pStyle w:val="Normal"/>
        <w:jc w:val="both"/>
        <w:rPr>
          <w:rFonts w:ascii="Arial" w:hAnsi="Arial" w:eastAsia="Arial" w:cs="Arial"/>
          <w:b w:val="1"/>
          <w:bCs w:val="1"/>
        </w:rPr>
      </w:pPr>
    </w:p>
    <w:p w:rsidR="2E9078FE" w:rsidP="2E9078FE" w:rsidRDefault="2E9078FE" w14:paraId="419ED885" w14:textId="76864B7B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7693413E" w:rsidR="04EBB687">
        <w:rPr>
          <w:rFonts w:ascii="Arial" w:hAnsi="Arial" w:eastAsia="Arial" w:cs="Arial"/>
          <w:b w:val="0"/>
          <w:bCs w:val="0"/>
        </w:rPr>
        <w:t xml:space="preserve">Se me reconoce personería. </w:t>
      </w:r>
    </w:p>
    <w:p w:rsidR="04EBB687" w:rsidP="7693413E" w:rsidRDefault="04EBB687" w14:paraId="1794A7B5" w14:textId="285C0CE2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7693413E" w:rsidR="04EBB687">
        <w:rPr>
          <w:rFonts w:ascii="Arial" w:hAnsi="Arial" w:eastAsia="Arial" w:cs="Arial"/>
          <w:b w:val="0"/>
          <w:bCs w:val="0"/>
        </w:rPr>
        <w:t xml:space="preserve">Se sanea el proceso hasta esta etapa. </w:t>
      </w:r>
    </w:p>
    <w:p w:rsidRPr="006B3925" w:rsidR="006B3925" w:rsidP="006B3925" w:rsidRDefault="006B3925" w14:paraId="3E08BA59" w14:textId="0E843864">
      <w:pPr>
        <w:pStyle w:val="Prrafodelista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Arial" w:hAnsi="Arial" w:eastAsia="Aptos" w:cs="Arial"/>
          <w:b/>
          <w:bCs/>
          <w:color w:val="000000" w:themeColor="text1"/>
        </w:rPr>
      </w:pPr>
      <w:r w:rsidRPr="4FFE7182" w:rsidR="006B3925">
        <w:rPr>
          <w:rFonts w:ascii="Arial" w:hAnsi="Arial" w:eastAsia="Aptos" w:cs="Arial"/>
          <w:b w:val="1"/>
          <w:bCs w:val="1"/>
          <w:color w:val="000000" w:themeColor="text1" w:themeTint="FF" w:themeShade="FF"/>
        </w:rPr>
        <w:t xml:space="preserve">HECHOS JURÍDICAMENTE RELEVANTES </w:t>
      </w:r>
    </w:p>
    <w:p w:rsidR="4FFE7182" w:rsidP="4FFE7182" w:rsidRDefault="4FFE7182" w14:paraId="11C90ABC" w14:textId="37B29EB6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ptos" w:cs="Arial"/>
          <w:b w:val="1"/>
          <w:bCs w:val="1"/>
          <w:color w:val="000000" w:themeColor="text1" w:themeTint="FF" w:themeShade="FF"/>
        </w:rPr>
      </w:pPr>
    </w:p>
    <w:p w:rsidR="4FFE7182" w:rsidP="210B8849" w:rsidRDefault="4FFE7182" w14:paraId="46295093" w14:textId="545F8595">
      <w:pPr>
        <w:pStyle w:val="Normal"/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7693413E" w:rsidR="59C91D01">
        <w:rPr>
          <w:rFonts w:ascii="Arial" w:hAnsi="Arial" w:cs="Arial"/>
        </w:rPr>
        <w:t xml:space="preserve"> </w:t>
      </w:r>
      <w:r w:rsidRPr="7693413E" w:rsidR="6CB20224">
        <w:rPr>
          <w:rFonts w:ascii="Arial" w:hAnsi="Arial" w:cs="Arial"/>
        </w:rPr>
        <w:t>-María Melina Collazos Rivera quedó embarazada de Rosendo Chaves Guerrero a comienzos del 2015.</w:t>
      </w:r>
    </w:p>
    <w:p w:rsidR="3F2E4155" w:rsidP="7693413E" w:rsidRDefault="3F2E4155" w14:paraId="4E221AE8" w14:textId="11F28BCF">
      <w:pPr>
        <w:pStyle w:val="Normal"/>
        <w:shd w:val="clear" w:color="auto" w:fill="FFFFFF" w:themeFill="background1"/>
        <w:spacing w:after="0"/>
        <w:ind/>
        <w:jc w:val="both"/>
        <w:rPr>
          <w:rFonts w:ascii="Arial" w:hAnsi="Arial" w:cs="Arial"/>
        </w:rPr>
      </w:pPr>
      <w:r w:rsidRPr="7693413E" w:rsidR="3FE88CE7">
        <w:rPr>
          <w:rFonts w:ascii="Arial" w:hAnsi="Arial" w:cs="Arial"/>
        </w:rPr>
        <w:t xml:space="preserve">-La ESE Centro 2 Rosas le realiza unos exámenes y le ordena algunos </w:t>
      </w:r>
      <w:r w:rsidRPr="7693413E" w:rsidR="3FE88CE7">
        <w:rPr>
          <w:rFonts w:ascii="Arial" w:hAnsi="Arial" w:cs="Arial"/>
        </w:rPr>
        <w:t>medicamentos</w:t>
      </w:r>
      <w:r w:rsidRPr="7693413E" w:rsidR="3FE88CE7">
        <w:rPr>
          <w:rFonts w:ascii="Arial" w:hAnsi="Arial" w:cs="Arial"/>
        </w:rPr>
        <w:t xml:space="preserve"> a lo largo de su embarazo. </w:t>
      </w:r>
    </w:p>
    <w:p w:rsidR="3FE88CE7" w:rsidP="7693413E" w:rsidRDefault="3FE88CE7" w14:paraId="6ACA3BD5" w14:textId="63BBB542">
      <w:pPr>
        <w:pStyle w:val="Normal"/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7693413E" w:rsidR="3FE88CE7">
        <w:rPr>
          <w:rFonts w:ascii="Arial" w:hAnsi="Arial" w:cs="Arial"/>
        </w:rPr>
        <w:t xml:space="preserve">-El 22 de junio de 2015 es atendida de urgencias en el Hospital U. San José por </w:t>
      </w:r>
      <w:r w:rsidRPr="7693413E" w:rsidR="3FE88CE7">
        <w:rPr>
          <w:rFonts w:ascii="Arial" w:hAnsi="Arial" w:cs="Arial"/>
          <w:highlight w:val="yellow"/>
        </w:rPr>
        <w:t>hipertensión esencial</w:t>
      </w:r>
      <w:r w:rsidRPr="7693413E" w:rsidR="3FE88CE7">
        <w:rPr>
          <w:rFonts w:ascii="Arial" w:hAnsi="Arial" w:cs="Arial"/>
        </w:rPr>
        <w:t xml:space="preserve"> (primaria)</w:t>
      </w:r>
      <w:r w:rsidRPr="7693413E" w:rsidR="709F2B48">
        <w:rPr>
          <w:rFonts w:ascii="Arial" w:hAnsi="Arial" w:cs="Arial"/>
        </w:rPr>
        <w:t xml:space="preserve">. </w:t>
      </w:r>
      <w:r w:rsidRPr="7693413E" w:rsidR="167E6C98">
        <w:rPr>
          <w:rFonts w:ascii="Arial" w:hAnsi="Arial" w:cs="Arial"/>
        </w:rPr>
        <w:t xml:space="preserve">Los signos de alarma fueron: </w:t>
      </w:r>
    </w:p>
    <w:p w:rsidR="167E6C98" w:rsidP="7693413E" w:rsidRDefault="167E6C98" w14:paraId="6ED52054" w14:textId="46F6C67E">
      <w:pPr>
        <w:pStyle w:val="Normal"/>
        <w:shd w:val="clear" w:color="auto" w:fill="FFFFFF" w:themeFill="background1"/>
        <w:spacing w:after="0"/>
        <w:jc w:val="both"/>
        <w:rPr>
          <w:rFonts w:ascii="Arial" w:hAnsi="Arial" w:eastAsia="Arial" w:cs="Arial"/>
        </w:rPr>
      </w:pPr>
      <w:r w:rsidR="167E6C98">
        <w:drawing>
          <wp:inline wp14:editId="1112B7E8" wp14:anchorId="50510E42">
            <wp:extent cx="4781548" cy="1400254"/>
            <wp:effectExtent l="0" t="0" r="0" b="0"/>
            <wp:docPr id="5584343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1e5297b1b940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48" cy="14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93413E" w:rsidR="167E6C98">
        <w:rPr>
          <w:rFonts w:ascii="Arial" w:hAnsi="Arial" w:eastAsia="Arial" w:cs="Arial"/>
        </w:rPr>
        <w:t>-</w:t>
      </w:r>
    </w:p>
    <w:p w:rsidR="167E6C98" w:rsidP="7693413E" w:rsidRDefault="167E6C98" w14:paraId="1837CA9B" w14:textId="627461A4">
      <w:pPr>
        <w:pStyle w:val="Normal"/>
        <w:shd w:val="clear" w:color="auto" w:fill="FFFFFF" w:themeFill="background1"/>
        <w:spacing w:after="0"/>
        <w:jc w:val="both"/>
        <w:rPr>
          <w:rFonts w:ascii="Arial" w:hAnsi="Arial" w:eastAsia="Arial" w:cs="Arial"/>
        </w:rPr>
      </w:pPr>
      <w:r w:rsidRPr="7693413E" w:rsidR="167E6C98">
        <w:rPr>
          <w:rFonts w:ascii="Arial" w:hAnsi="Arial" w:eastAsia="Arial" w:cs="Arial"/>
        </w:rPr>
        <w:t xml:space="preserve">-El nasciturus murió el 14 de agosto de 2015. </w:t>
      </w:r>
    </w:p>
    <w:p w:rsidR="7693413E" w:rsidP="7693413E" w:rsidRDefault="7693413E" w14:paraId="5031F829" w14:textId="3BC5B4CA">
      <w:pPr>
        <w:pStyle w:val="Normal"/>
        <w:shd w:val="clear" w:color="auto" w:fill="FFFFFF" w:themeFill="background1"/>
        <w:spacing w:after="0"/>
        <w:jc w:val="both"/>
        <w:rPr>
          <w:rFonts w:ascii="Arial" w:hAnsi="Arial" w:eastAsia="Arial" w:cs="Arial"/>
        </w:rPr>
      </w:pPr>
    </w:p>
    <w:p w:rsidR="6C3B0D6D" w:rsidP="7693413E" w:rsidRDefault="6C3B0D6D" w14:paraId="0108998D" w14:textId="2C893E09">
      <w:pPr>
        <w:pStyle w:val="Prrafodelista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6C3B0D6D">
        <w:rPr>
          <w:rFonts w:ascii="Arial" w:hAnsi="Arial" w:eastAsia="Arial" w:cs="Arial"/>
          <w:b w:val="1"/>
          <w:bCs w:val="1"/>
          <w:u w:val="single"/>
        </w:rPr>
        <w:t xml:space="preserve">ESTRATEGIA DE DEFENSA </w:t>
      </w:r>
    </w:p>
    <w:p w:rsidR="7693413E" w:rsidP="7693413E" w:rsidRDefault="7693413E" w14:paraId="6E3B235D" w14:textId="7B289529">
      <w:pPr>
        <w:pStyle w:val="Prrafodelista"/>
        <w:shd w:val="clear" w:color="auto" w:fill="FFFFFF" w:themeFill="background1"/>
        <w:spacing w:after="0"/>
        <w:ind w:left="72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6C3B0D6D" w:rsidP="7693413E" w:rsidRDefault="6C3B0D6D" w14:paraId="16CF646D" w14:textId="08D3B820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  <w:r w:rsidRPr="7693413E" w:rsidR="6C3B0D6D">
        <w:rPr>
          <w:rFonts w:ascii="Arial" w:hAnsi="Arial" w:eastAsia="Arial" w:cs="Arial"/>
          <w:b w:val="0"/>
          <w:bCs w:val="0"/>
          <w:u w:val="none"/>
        </w:rPr>
        <w:t xml:space="preserve">-La señora María Melina tenía 41 años cuando quedó embarazada. Alto riesgo. </w:t>
      </w:r>
    </w:p>
    <w:p w:rsidR="64A84CFB" w:rsidP="7693413E" w:rsidRDefault="64A84CFB" w14:paraId="40AA68C2" w14:textId="3269AEE9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  <w:r w:rsidRPr="7693413E" w:rsidR="64A84CFB">
        <w:rPr>
          <w:rFonts w:ascii="Arial" w:hAnsi="Arial" w:eastAsia="Arial" w:cs="Arial"/>
          <w:b w:val="0"/>
          <w:bCs w:val="0"/>
          <w:u w:val="none"/>
        </w:rPr>
        <w:t xml:space="preserve">-No se imputó la responsabilidad al Centro 2 Rosas. </w:t>
      </w:r>
    </w:p>
    <w:p w:rsidR="64A84CFB" w:rsidP="7693413E" w:rsidRDefault="64A84CFB" w14:paraId="6AD4CD6F" w14:textId="39BC4121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  <w:r w:rsidRPr="7693413E" w:rsidR="64A84CFB">
        <w:rPr>
          <w:rFonts w:ascii="Arial" w:hAnsi="Arial" w:eastAsia="Arial" w:cs="Arial"/>
          <w:b w:val="0"/>
          <w:bCs w:val="0"/>
          <w:u w:val="none"/>
        </w:rPr>
        <w:t xml:space="preserve">-No se ha establecido cuál fue el error. </w:t>
      </w:r>
    </w:p>
    <w:p w:rsidR="64A84CFB" w:rsidP="7693413E" w:rsidRDefault="64A84CFB" w14:paraId="31278D78" w14:textId="148F1573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  <w:r w:rsidRPr="7693413E" w:rsidR="64A84CFB">
        <w:rPr>
          <w:rFonts w:ascii="Arial" w:hAnsi="Arial" w:eastAsia="Arial" w:cs="Arial"/>
          <w:b w:val="0"/>
          <w:bCs w:val="0"/>
          <w:u w:val="none"/>
        </w:rPr>
        <w:t xml:space="preserve">-Ineficacia del llamamiento en garantía </w:t>
      </w:r>
    </w:p>
    <w:p w:rsidR="7693413E" w:rsidP="7693413E" w:rsidRDefault="7693413E" w14:paraId="09AAE4BE" w14:textId="4E059780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</w:p>
    <w:p w:rsidR="7693413E" w:rsidP="7693413E" w:rsidRDefault="7693413E" w14:paraId="7D9B7C4F" w14:textId="0B9131A7">
      <w:pPr>
        <w:pStyle w:val="Normal"/>
        <w:shd w:val="clear" w:color="auto" w:fill="FFFFFF" w:themeFill="background1"/>
        <w:spacing w:after="0"/>
        <w:ind w:left="0"/>
        <w:jc w:val="both"/>
        <w:rPr>
          <w:rFonts w:ascii="Arial" w:hAnsi="Arial" w:eastAsia="Arial" w:cs="Arial"/>
          <w:b w:val="0"/>
          <w:bCs w:val="0"/>
          <w:u w:val="none"/>
        </w:rPr>
      </w:pPr>
    </w:p>
    <w:p w:rsidR="42D7F843" w:rsidP="210B8849" w:rsidRDefault="42D7F843" w14:paraId="745B0178" w14:textId="2DACF4C9">
      <w:pPr>
        <w:pStyle w:val="Prrafodelista"/>
        <w:numPr>
          <w:ilvl w:val="0"/>
          <w:numId w:val="11"/>
        </w:numPr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42D7F843">
        <w:rPr>
          <w:rFonts w:ascii="Arial" w:hAnsi="Arial" w:eastAsia="Arial" w:cs="Arial"/>
          <w:b w:val="1"/>
          <w:bCs w:val="1"/>
          <w:u w:val="single"/>
        </w:rPr>
        <w:t>FIJACIÓN DEL LITIGIO</w:t>
      </w:r>
    </w:p>
    <w:p w:rsidR="7693413E" w:rsidP="7693413E" w:rsidRDefault="7693413E" w14:paraId="6FEEB20F" w14:textId="45198EF0">
      <w:pPr>
        <w:pStyle w:val="Prrafodelista"/>
        <w:ind w:left="72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7693413E" w:rsidP="7693413E" w:rsidRDefault="7693413E" w14:paraId="709A45C5" w14:textId="34C6EADF">
      <w:pPr>
        <w:pStyle w:val="Prrafodelista"/>
        <w:ind w:left="72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7693413E" w:rsidP="7693413E" w:rsidRDefault="7693413E" w14:paraId="43D69953" w14:textId="7605DB2F">
      <w:pPr>
        <w:pStyle w:val="Prrafodelista"/>
        <w:ind w:left="72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Pr="0014459F" w:rsidR="6DB949A4" w:rsidP="3F2E4155" w:rsidRDefault="6DB949A4" w14:paraId="0AF75F1F" w14:textId="2454B0DA">
      <w:pPr>
        <w:pStyle w:val="Prrafodelista"/>
        <w:numPr>
          <w:ilvl w:val="0"/>
          <w:numId w:val="11"/>
        </w:numPr>
        <w:jc w:val="both"/>
        <w:rPr>
          <w:rFonts w:ascii="Arial" w:hAnsi="Arial" w:eastAsia="Arial" w:cs="Arial"/>
          <w:b w:val="1"/>
          <w:bCs w:val="1"/>
          <w:u w:val="single"/>
        </w:rPr>
      </w:pPr>
      <w:r w:rsidRPr="3F2E4155" w:rsidR="310DD24D">
        <w:rPr>
          <w:rFonts w:ascii="Arial" w:hAnsi="Arial" w:eastAsia="Arial" w:cs="Arial"/>
          <w:b w:val="1"/>
          <w:bCs w:val="1"/>
          <w:u w:val="single"/>
        </w:rPr>
        <w:t>PRÁCTICA</w:t>
      </w:r>
      <w:r w:rsidRPr="3F2E4155" w:rsidR="597B6986">
        <w:rPr>
          <w:rFonts w:ascii="Arial" w:hAnsi="Arial" w:eastAsia="Arial" w:cs="Arial"/>
          <w:b w:val="1"/>
          <w:bCs w:val="1"/>
          <w:u w:val="single"/>
        </w:rPr>
        <w:t xml:space="preserve"> DE PRUEBAS</w:t>
      </w:r>
    </w:p>
    <w:p w:rsidR="3F2E4155" w:rsidP="210B8849" w:rsidRDefault="3F2E4155" w14:paraId="418F6032" w14:textId="0617CC56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  <w:r w:rsidRPr="210B8849" w:rsidR="005AC927">
        <w:rPr>
          <w:rFonts w:ascii="Arial" w:hAnsi="Arial" w:eastAsia="Arial" w:cs="Arial"/>
          <w:b w:val="1"/>
          <w:bCs w:val="1"/>
        </w:rPr>
        <w:t>DEMANDANTE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3F2E4155" w:rsidTr="7693413E" w14:paraId="0C0CE1C6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2A32C46A" w14:textId="2FA5F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07AB235C" w14:textId="497070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6C91AF11" w14:textId="0A8EB99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3F2E4155" w:rsidR="78E0721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3F2E4155" w:rsidTr="7693413E" w14:paraId="3B97EB5A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690EFB4B" w14:textId="7286D0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692CB6C" w:rsidP="7693413E" w:rsidRDefault="2692CB6C" w14:paraId="6B5269D7" w14:textId="157B009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Interrogatorio del representante legal de la Clínica Santa Gracia </w:t>
            </w: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Dumian</w:t>
            </w: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</w:t>
            </w: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Medical</w:t>
            </w:r>
            <w:r w:rsidRPr="7693413E" w:rsidR="5EF65D1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SAS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7EEC91CE" w14:textId="70D65C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321D5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Desistida</w:t>
            </w:r>
          </w:p>
        </w:tc>
      </w:tr>
    </w:tbl>
    <w:p w:rsidR="3F2E4155" w:rsidP="7693413E" w:rsidRDefault="3F2E4155" w14:paraId="225649C5" w14:textId="30B336AE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EF65D19" w:rsidP="7693413E" w:rsidRDefault="5EF65D19" w14:paraId="6BF47087" w14:textId="3B93EB97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  <w:r w:rsidRPr="7693413E" w:rsidR="5EF65D19">
        <w:rPr>
          <w:rFonts w:ascii="Arial" w:hAnsi="Arial" w:eastAsia="Arial" w:cs="Arial"/>
          <w:b w:val="1"/>
          <w:bCs w:val="1"/>
        </w:rPr>
        <w:t>HOSPITAL UNIVERSITARIO SAN JOSÉ DE POPAYÁN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3F2E4155" w:rsidTr="7693413E" w14:paraId="2F842AAF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66271581" w14:textId="3D778B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67ED33CE" w14:textId="184B85B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34E5473A" w14:textId="34DD6DB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3F2E4155" w:rsidR="48B6C65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3F2E4155" w:rsidTr="7693413E" w14:paraId="501BF0D0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6BFF10A0" w:rsidP="7693413E" w:rsidRDefault="6BFF10A0" w14:paraId="6DAD159D" w14:textId="0CF7D1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704D7CA2" w14:textId="6DB597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Jorge Enrique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Chaguendo</w:t>
            </w:r>
            <w:r w:rsidRPr="7693413E" w:rsidR="14D8276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(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Ginecólogo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E9556D3" w:rsidP="7693413E" w:rsidRDefault="2E9556D3" w14:paraId="766BF820" w14:textId="725E61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1E5DBF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210B8849" w:rsidTr="7693413E" w14:paraId="6E62051B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37D9ABD7" w:rsidP="7693413E" w:rsidRDefault="37D9ABD7" w14:paraId="5B09DD15" w14:textId="1BAA44B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37D9ABD7" w:rsidP="7693413E" w:rsidRDefault="37D9ABD7" w14:paraId="013CCD6F" w14:textId="1BFF962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Oscar Enrique Ordoñez Mosquera, (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Ginecólogo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)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118AEB4B" w14:textId="1761912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9A5DC9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Excusa</w:t>
            </w:r>
            <w:r w:rsidRPr="7693413E" w:rsidR="133AF5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- Reprograma</w:t>
            </w:r>
          </w:p>
        </w:tc>
      </w:tr>
      <w:tr w:rsidR="7693413E" w:rsidTr="7693413E" w14:paraId="1B098D05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2E8203BD" w14:textId="704A8FF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15432138" w14:textId="25D80FC8">
            <w:pPr>
              <w:pStyle w:val="Normal"/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Rodolfo León Casas Peñ</w:t>
            </w:r>
            <w:r w:rsidRPr="7693413E" w:rsidR="31C0FDC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a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(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Ginecólogo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56D5CB0D" w:rsidP="7693413E" w:rsidRDefault="56D5CB0D" w14:paraId="1AF102F4" w14:textId="0FEDFE1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6D5CB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7693413E" w:rsidTr="7693413E" w14:paraId="4AED7DEA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5436D5E5" w14:textId="5D81ED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4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06568231" w14:textId="45F1554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Mariela Rodríguez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Martí</w:t>
            </w:r>
            <w:r w:rsidRPr="7693413E" w:rsidR="6972EE8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(Oftalmóloga)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01B361B0" w:rsidP="7693413E" w:rsidRDefault="01B361B0" w14:paraId="21ABE384" w14:textId="2419E77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01B361B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</w:t>
            </w:r>
            <w:r w:rsidRPr="7693413E" w:rsidR="6D196DA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ida</w:t>
            </w:r>
          </w:p>
        </w:tc>
      </w:tr>
      <w:tr w:rsidR="7693413E" w:rsidTr="7693413E" w14:paraId="694F10EE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73A726ED" w14:textId="08BD67B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5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5D22865B" w14:textId="63DD7FB7">
            <w:pPr>
              <w:pStyle w:val="Normal"/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Bravo Muñoz Fernanda Ximena (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Ginecología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y obstetricia)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4AD888F3" w:rsidP="7693413E" w:rsidRDefault="4AD888F3" w14:paraId="0A8C4D18" w14:textId="53AD7B1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AD888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</w:t>
            </w:r>
            <w:r w:rsidRPr="7693413E" w:rsidR="0CF498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ida</w:t>
            </w:r>
          </w:p>
        </w:tc>
      </w:tr>
      <w:tr w:rsidR="7693413E" w:rsidTr="7693413E" w14:paraId="2A957774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2B10FE26" w14:textId="3355E30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6310F6F" w:rsidP="7693413E" w:rsidRDefault="26310F6F" w14:paraId="05C76D0A" w14:textId="2AA6EAA3">
            <w:pPr>
              <w:pStyle w:val="Normal"/>
            </w:pP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Ortiz Martínez Roberth Alirio (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Ginecólogo</w:t>
            </w:r>
            <w:r w:rsidRPr="7693413E" w:rsidR="26310F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70C54B82" w:rsidP="7693413E" w:rsidRDefault="70C54B82" w14:paraId="64A0F932" w14:textId="5A5DF96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0C54B8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Excusa</w:t>
            </w:r>
            <w:r w:rsidRPr="7693413E" w:rsidR="6AAE1C2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</w:t>
            </w:r>
            <w:r w:rsidRPr="7693413E" w:rsidR="1967213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 </w:t>
            </w:r>
            <w:r w:rsidRPr="7693413E" w:rsidR="25A7B77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Reprograma</w:t>
            </w:r>
          </w:p>
        </w:tc>
      </w:tr>
    </w:tbl>
    <w:p w:rsidR="3F2E4155" w:rsidP="3F2E4155" w:rsidRDefault="3F2E4155" w14:paraId="5123FE66" w14:textId="7166F807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3F2E4155" w:rsidP="3F2E4155" w:rsidRDefault="3F2E4155" w14:paraId="567AB25D" w14:textId="65299080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  <w:r w:rsidRPr="7693413E" w:rsidR="0F7CB3A2">
        <w:rPr>
          <w:rFonts w:ascii="Arial" w:hAnsi="Arial" w:eastAsia="Arial" w:cs="Arial"/>
          <w:b w:val="1"/>
          <w:bCs w:val="1"/>
        </w:rPr>
        <w:t>ESE CENTRO 2 ROSAS CAUCA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3F2E4155" w:rsidTr="7693413E" w14:paraId="3E918AF1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44816866" w14:textId="2FA5F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1D7B5C7B" w14:textId="497070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3F2E4155" w:rsidP="3F2E4155" w:rsidRDefault="3F2E4155" w14:paraId="2CA18263" w14:textId="0A8EB99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3F2E4155" w:rsidR="3F2E415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3F2E4155" w:rsidTr="7693413E" w14:paraId="6C94B54D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6D7197DE" w14:textId="5138AC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6F950F9C" w:rsidP="7693413E" w:rsidRDefault="6F950F9C" w14:paraId="46C1EE7D" w14:textId="0C1EFB9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Oficio Medicina Legal Seccional Cauca para que remita el dictamen pericial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4E884CB8" w14:textId="311D379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3F2E4155" w:rsidTr="7693413E" w14:paraId="7BEA1EAE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15D0AC90" w14:textId="0F8FE4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6B67EE1B" w:rsidP="7693413E" w:rsidRDefault="6B67EE1B" w14:paraId="5481181A" w14:textId="5EA5819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Oficio Fiduprevisora para que remita copia de los servicios médicos de urgencias de la señora María Melina Collazos durante el año 2015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5CDD2ECC" w14:textId="06D70D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193447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3F2E4155" w:rsidTr="7693413E" w14:paraId="4D52487B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33492A4F" w14:textId="2C78B90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0CB49D9D" w:rsidP="210B8849" w:rsidRDefault="0CB49D9D" w14:paraId="5965E8F0" w14:textId="45910978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Oficiar al Hospital Susana para que allegue la historia clínica de la señora María Melina Collazos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7171B993" w14:textId="0F7B243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3F2E4155" w:rsidTr="7693413E" w14:paraId="2109C412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0CB49D9D" w:rsidP="7693413E" w:rsidRDefault="0CB49D9D" w14:paraId="53E55604" w14:textId="1635E6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4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0CB49D9D" w:rsidP="7693413E" w:rsidRDefault="0CB49D9D" w14:paraId="2E3CE1B9" w14:textId="12F1AE0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Jorge Enrique </w:t>
            </w: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Chaguendo</w:t>
            </w: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García (</w:t>
            </w: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Ginecólogo</w:t>
            </w:r>
            <w:r w:rsidRPr="7693413E" w:rsidR="4C4A16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3F2E4155" w:rsidP="7693413E" w:rsidRDefault="3F2E4155" w14:paraId="6E36D7F5" w14:textId="6CECE1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9CF20D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</w:tbl>
    <w:p w:rsidR="3F2E4155" w:rsidP="3F2E4155" w:rsidRDefault="3F2E4155" w14:paraId="2BA725D0" w14:textId="636F1804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7693413E" w:rsidP="7693413E" w:rsidRDefault="7693413E" w14:paraId="32F8E145" w14:textId="01E9DD61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3B8E5964" w:rsidP="7693413E" w:rsidRDefault="3B8E5964" w14:paraId="1056EA56" w14:textId="6A1C412B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  <w:r w:rsidRPr="7693413E" w:rsidR="3B8E5964">
        <w:rPr>
          <w:rFonts w:ascii="Arial" w:hAnsi="Arial" w:eastAsia="Arial" w:cs="Arial"/>
          <w:b w:val="1"/>
          <w:bCs w:val="1"/>
        </w:rPr>
        <w:t>CAPRECOM - FIDUPREVISORA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210B8849" w:rsidTr="7693413E" w14:paraId="6FDC3ACE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2A60469A" w14:textId="2FA5F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54B08564" w14:textId="497070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36FB365A" w14:textId="0A8EB99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210B8849" w:rsidTr="7693413E" w14:paraId="592B15D3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5E47CD73" w14:textId="296FEB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A8ED8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175FE930" w:rsidP="7693413E" w:rsidRDefault="175FE930" w14:paraId="4080DFF5" w14:textId="0ED6B7F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A8ED8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Oficiar al Hospital U. San José para que remita copia de los contratos celebrados con CAPRECOM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565E7D0B" w14:textId="676C036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A8ED8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</w:tbl>
    <w:p w:rsidR="7693413E" w:rsidRDefault="7693413E" w14:paraId="40E946DB" w14:textId="1A3ED215"/>
    <w:p w:rsidR="210B8849" w:rsidP="210B8849" w:rsidRDefault="210B8849" w14:paraId="0DDCE6EC" w14:textId="6717260B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6A8ED806" w:rsidP="7693413E" w:rsidRDefault="6A8ED806" w14:paraId="13B8C39C" w14:textId="746848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</w:rPr>
      </w:pPr>
      <w:r w:rsidRPr="7693413E" w:rsidR="6A8ED806">
        <w:rPr>
          <w:rFonts w:ascii="Arial" w:hAnsi="Arial" w:eastAsia="Arial" w:cs="Arial"/>
          <w:b w:val="1"/>
          <w:bCs w:val="1"/>
        </w:rPr>
        <w:t>CLÍNICA SANTA GRACIA DUMIAN MEDICAL SAS</w:t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210B8849" w:rsidTr="7693413E" w14:paraId="16B5D59A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016DFF87" w14:textId="2FA5F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72D3C37E" w14:textId="497070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4CFD533E" w14:textId="0A8EB99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210B8849" w:rsidTr="7693413E" w14:paraId="39A93311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22D93F6F" w14:textId="19A705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4624C9D4" w14:textId="6DD1DB1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Interrogatorio de María Melina Collazos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6C031E85" w14:textId="15282CE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708A56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210B8849" w:rsidTr="7693413E" w14:paraId="4C5CC57E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17C389CA" w14:textId="658F23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3EBAAF0D" w14:textId="2056A5E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Interrogatorio de Rosendo Chaves Guerrero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08E31117" w14:textId="1AA4EE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FAE5A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Desistida</w:t>
            </w:r>
          </w:p>
        </w:tc>
      </w:tr>
      <w:tr w:rsidR="7693413E" w:rsidTr="7693413E" w14:paraId="214EA967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741D13EA" w14:textId="1EED550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7D72AF4F" w14:textId="6AE5415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Guillermo Alexander Pantoja Benavides (Médico general)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F3B4D69" w:rsidP="7693413E" w:rsidRDefault="2F3B4D69" w14:paraId="10E3D35D" w14:textId="7025A05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2F3B4D6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Desistida</w:t>
            </w:r>
          </w:p>
        </w:tc>
      </w:tr>
      <w:tr w:rsidR="7693413E" w:rsidTr="7693413E" w14:paraId="2A134790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3EBAA3F3" w14:textId="42DEDF7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4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72963129" w14:textId="52E891F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</w:t>
            </w: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Henry Fernando Orozco </w:t>
            </w: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Chandillo</w:t>
            </w: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(Médico general)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433A4F0D" w:rsidP="7693413E" w:rsidRDefault="433A4F0D" w14:paraId="08A93077" w14:textId="2D0FF0F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433A4F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  <w:tr w:rsidR="7693413E" w:rsidTr="7693413E" w14:paraId="16860CA8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57F3AE34" w14:textId="661DBAC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5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5E9F2C8E" w14:textId="08FA5A9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Testimonio de </w:t>
            </w: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Luis Eduardo Gómez Cerón (Medico Ginecobstetra)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1EC6F473" w:rsidP="7693413E" w:rsidRDefault="1EC6F473" w14:paraId="102BB98D" w14:textId="74A4674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1EC6F47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Desistida</w:t>
            </w:r>
          </w:p>
        </w:tc>
      </w:tr>
      <w:tr w:rsidR="7693413E" w:rsidTr="7693413E" w14:paraId="5ABCAF8B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523DB36C" w14:textId="213E525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5A6183D3" w:rsidP="7693413E" w:rsidRDefault="5A6183D3" w14:paraId="412F39C5" w14:textId="20FD5E20">
            <w:pPr>
              <w:pStyle w:val="Normal"/>
            </w:pPr>
            <w:r w:rsidRPr="7693413E" w:rsidR="5A6183D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Fabian Salazar Muñoz (Médico general)</w:t>
            </w:r>
          </w:p>
          <w:p w:rsidR="7693413E" w:rsidP="7693413E" w:rsidRDefault="7693413E" w14:paraId="001FAEFA" w14:textId="7670D15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7765A14C" w:rsidP="7693413E" w:rsidRDefault="7765A14C" w14:paraId="6CC93899" w14:textId="709D7FC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765A14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Sí</w:t>
            </w:r>
          </w:p>
        </w:tc>
      </w:tr>
    </w:tbl>
    <w:p w:rsidR="210B8849" w:rsidP="210B8849" w:rsidRDefault="210B8849" w14:paraId="2BCEE4AF" w14:textId="32017113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6851A02B" w:rsidP="7693413E" w:rsidRDefault="6851A02B" w14:paraId="1238FB7A" w14:textId="3353A386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highlight w:val="yellow"/>
        </w:rPr>
      </w:pPr>
      <w:r w:rsidRPr="7693413E" w:rsidR="5A6183D3">
        <w:rPr>
          <w:rFonts w:ascii="Arial" w:hAnsi="Arial" w:eastAsia="Arial" w:cs="Arial"/>
          <w:b w:val="1"/>
          <w:bCs w:val="1"/>
          <w:highlight w:val="yellow"/>
        </w:rPr>
        <w:t>ASEGURADORA SOLIDARIA DE COLOMBIA</w:t>
      </w:r>
      <w:r>
        <w:tab/>
      </w: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720"/>
        <w:gridCol w:w="6195"/>
        <w:gridCol w:w="2100"/>
      </w:tblGrid>
      <w:tr w:rsidR="210B8849" w:rsidTr="7693413E" w14:paraId="3BD7B760">
        <w:trPr>
          <w:trHeight w:val="300"/>
        </w:trPr>
        <w:tc>
          <w:tcPr>
            <w:tcW w:w="72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091D76FF" w14:textId="2FA5F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No.</w:t>
            </w:r>
          </w:p>
        </w:tc>
        <w:tc>
          <w:tcPr>
            <w:tcW w:w="6195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36DF0456" w14:textId="497070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2100" w:type="dxa"/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210B8849" w:rsidP="210B8849" w:rsidRDefault="210B8849" w14:paraId="20B6133C" w14:textId="0A8EB99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</w:pP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¿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REALIZADA</w:t>
            </w:r>
            <w:r w:rsidRPr="210B8849" w:rsidR="210B884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s-ES"/>
              </w:rPr>
              <w:t>?</w:t>
            </w:r>
          </w:p>
        </w:tc>
      </w:tr>
      <w:tr w:rsidR="210B8849" w:rsidTr="7693413E" w14:paraId="7BCA80A3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66ED4715" w14:textId="1D1516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364707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53E82CAF" w14:textId="1D24B6D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364707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Interrogatorio de María Melina Collazos Rivera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1FF98F3C" w14:textId="14B92AA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9A2824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</w:t>
            </w:r>
            <w:r w:rsidRPr="7693413E" w:rsidR="621759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ida</w:t>
            </w:r>
          </w:p>
        </w:tc>
      </w:tr>
      <w:tr w:rsidR="210B8849" w:rsidTr="7693413E" w14:paraId="4DDF477F">
        <w:trPr>
          <w:trHeight w:val="300"/>
        </w:trPr>
        <w:tc>
          <w:tcPr>
            <w:tcW w:w="72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74300337" w14:textId="0322AA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364707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6195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10B8D906" w14:textId="5683F1C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364707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Testimonio de Nicolás Loaiza Segura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10B8849" w:rsidP="7693413E" w:rsidRDefault="210B8849" w14:paraId="5BD1543B" w14:textId="7EB7110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BF662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Desist</w:t>
            </w:r>
            <w:r w:rsidRPr="7693413E" w:rsidR="221522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ida</w:t>
            </w:r>
          </w:p>
        </w:tc>
      </w:tr>
    </w:tbl>
    <w:p w:rsidR="210B8849" w:rsidP="210B8849" w:rsidRDefault="210B8849" w14:paraId="3B9A77D0" w14:textId="3B42DF63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552003E6" w:rsidP="7693413E" w:rsidRDefault="552003E6" w14:paraId="0669E73F" w14:textId="7F19C44A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  <w:r w:rsidRPr="7693413E" w:rsidR="552003E6">
        <w:rPr>
          <w:rFonts w:ascii="Arial" w:hAnsi="Arial" w:eastAsia="Arial" w:cs="Arial"/>
          <w:b w:val="1"/>
          <w:bCs w:val="1"/>
        </w:rPr>
        <w:t xml:space="preserve">PREVISORA S.A COMPAÑÍA DE SEGUROS / SIN PRUEBAS </w:t>
      </w:r>
    </w:p>
    <w:p w:rsidR="7693413E" w:rsidP="7693413E" w:rsidRDefault="7693413E" w14:paraId="4F8A3F47" w14:textId="06AFF053">
      <w:pPr>
        <w:pStyle w:val="Normal"/>
        <w:ind w:left="0"/>
        <w:jc w:val="both"/>
        <w:rPr>
          <w:rFonts w:ascii="Arial" w:hAnsi="Arial" w:eastAsia="Arial" w:cs="Arial"/>
          <w:b w:val="1"/>
          <w:bCs w:val="1"/>
        </w:rPr>
      </w:pPr>
    </w:p>
    <w:p w:rsidR="4234E4F3" w:rsidP="7693413E" w:rsidRDefault="4234E4F3" w14:paraId="6964594D" w14:textId="3CE3C341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4234E4F3">
        <w:rPr>
          <w:rFonts w:ascii="Arial" w:hAnsi="Arial" w:eastAsia="Arial" w:cs="Arial"/>
          <w:b w:val="1"/>
          <w:bCs w:val="1"/>
          <w:u w:val="single"/>
        </w:rPr>
        <w:t>TESTIMONIO</w:t>
      </w:r>
      <w:r w:rsidRPr="7693413E" w:rsidR="5F854CCC">
        <w:rPr>
          <w:rFonts w:ascii="Arial" w:hAnsi="Arial" w:eastAsia="Arial" w:cs="Arial"/>
          <w:b w:val="1"/>
          <w:bCs w:val="1"/>
          <w:u w:val="single"/>
        </w:rPr>
        <w:t xml:space="preserve"> JORGE ENRIQUE CHAGUENDO GARCÍA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2E4155" w:rsidTr="7693413E" w14:paraId="19EC8274">
        <w:trPr>
          <w:trHeight w:val="300"/>
        </w:trPr>
        <w:tc>
          <w:tcPr>
            <w:tcW w:w="9015" w:type="dxa"/>
            <w:tcMar/>
          </w:tcPr>
          <w:p w:rsidR="3F2E4155" w:rsidP="7693413E" w:rsidRDefault="3F2E4155" w14:paraId="3735F8EE" w14:textId="3383C59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-Profesión: 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>Ginecólogo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 y obstetra</w:t>
            </w:r>
          </w:p>
          <w:p w:rsidR="3F2E4155" w:rsidP="7693413E" w:rsidRDefault="3F2E4155" w14:paraId="3919FD3B" w14:textId="3AE8FB4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-Experiencia: Desde hace 27 años y docente. Trabaja hace 27 años en el Hospital U. San José de Popayán. </w:t>
            </w:r>
          </w:p>
          <w:p w:rsidR="3F2E4155" w:rsidP="7693413E" w:rsidRDefault="3F2E4155" w14:paraId="64BEFA68" w14:textId="37394BE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-Atendió a la paciente en el Hospital San José en el 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>área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 de ginecología y obstetricia. </w:t>
            </w:r>
          </w:p>
          <w:p w:rsidR="3F2E4155" w:rsidP="7693413E" w:rsidRDefault="3F2E4155" w14:paraId="6859A608" w14:textId="045A8DF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-La atendió el 21 de junio de 2015. </w:t>
            </w:r>
          </w:p>
          <w:p w:rsidR="3F2E4155" w:rsidP="7693413E" w:rsidRDefault="3F2E4155" w14:paraId="7DC30D97" w14:textId="51493E81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-La atendió 2 veces, el 21 de junio y 22 de junio de 2015. </w:t>
            </w:r>
          </w:p>
          <w:p w:rsidR="3F2E4155" w:rsidP="7693413E" w:rsidRDefault="3F2E4155" w14:paraId="002F10DB" w14:textId="0CCF1F3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-Manifiesta que el 21 de junio de 2015, la atendió, que la paciente ya estaba en el área de ginecología, diagnosticada con </w:t>
            </w:r>
            <w:r w:rsidRPr="7693413E" w:rsidR="46AEA7FA">
              <w:rPr>
                <w:rFonts w:ascii="Arial" w:hAnsi="Arial" w:eastAsia="Arial" w:cs="Arial"/>
                <w:b w:val="0"/>
                <w:bCs w:val="0"/>
              </w:rPr>
              <w:t xml:space="preserve">hipertensión crónica. </w:t>
            </w:r>
          </w:p>
          <w:p w:rsidR="3F2E4155" w:rsidP="7693413E" w:rsidRDefault="3F2E4155" w14:paraId="0C3B4DAC" w14:textId="21C55A4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-Tenía la presión arterial alta, se le tomaron 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>exámenes</w:t>
            </w: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 de laboratorio. </w:t>
            </w:r>
          </w:p>
          <w:p w:rsidR="3F2E4155" w:rsidP="7693413E" w:rsidRDefault="3F2E4155" w14:paraId="2B670837" w14:textId="23BFA9D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 xml:space="preserve">-El 22 de junio de 2015 se logró controlar la presión, pero tenía un peso del bebé bajito. </w:t>
            </w:r>
          </w:p>
          <w:p w:rsidR="3F2E4155" w:rsidP="7693413E" w:rsidRDefault="3F2E4155" w14:paraId="4C3BFA02" w14:textId="036E30E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5658DCB">
              <w:rPr>
                <w:rFonts w:ascii="Arial" w:hAnsi="Arial" w:eastAsia="Arial" w:cs="Arial"/>
                <w:b w:val="0"/>
                <w:bCs w:val="0"/>
              </w:rPr>
              <w:t>-</w:t>
            </w: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La paciente tenía un diagnóstico de presión arterial crónica, es decir, que sufría antes del embarazo. </w:t>
            </w:r>
          </w:p>
          <w:p w:rsidR="3F2E4155" w:rsidP="7693413E" w:rsidRDefault="3F2E4155" w14:paraId="322F1D27" w14:textId="3A1463C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-La señora había consultado en mayo, porque también tenía la presión arterial no controlada, se le da el medicamente y se asigna un control para los 10 días, pero ella no fue y no tomó los medicamentos. </w:t>
            </w:r>
          </w:p>
          <w:p w:rsidR="3F2E4155" w:rsidP="7693413E" w:rsidRDefault="3F2E4155" w14:paraId="7C84A307" w14:textId="00828F6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-La señora sufría de la presión hace </w:t>
            </w: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>varios años</w:t>
            </w: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. </w:t>
            </w:r>
          </w:p>
          <w:p w:rsidR="3F2E4155" w:rsidP="7693413E" w:rsidRDefault="3F2E4155" w14:paraId="064AF47B" w14:textId="2FF4C18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-Se le hicieron exámenes y no se detectó </w:t>
            </w: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>preclamsia</w:t>
            </w: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 xml:space="preserve">, tenía los problemas de la presión, pero no se le detectó preclamsia. </w:t>
            </w:r>
          </w:p>
          <w:p w:rsidR="3F2E4155" w:rsidP="7693413E" w:rsidRDefault="3F2E4155" w14:paraId="42721FDA" w14:textId="4E49FE3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01A4DF3E">
              <w:rPr>
                <w:rFonts w:ascii="Arial" w:hAnsi="Arial" w:eastAsia="Arial" w:cs="Arial"/>
                <w:b w:val="0"/>
                <w:bCs w:val="0"/>
              </w:rPr>
              <w:t>-</w:t>
            </w:r>
            <w:r w:rsidRPr="7693413E" w:rsidR="71EF7166">
              <w:rPr>
                <w:rFonts w:ascii="Arial" w:hAnsi="Arial" w:eastAsia="Arial" w:cs="Arial"/>
                <w:b w:val="0"/>
                <w:bCs w:val="0"/>
              </w:rPr>
              <w:t>A la paciente se le realizaron exámenes</w:t>
            </w:r>
            <w:r w:rsidRPr="7693413E" w:rsidR="05CF486F">
              <w:rPr>
                <w:rFonts w:ascii="Arial" w:hAnsi="Arial" w:eastAsia="Arial" w:cs="Arial"/>
                <w:b w:val="0"/>
                <w:bCs w:val="0"/>
              </w:rPr>
              <w:t xml:space="preserve"> el 2</w:t>
            </w:r>
            <w:r w:rsidRPr="7693413E" w:rsidR="095B2F9B">
              <w:rPr>
                <w:rFonts w:ascii="Arial" w:hAnsi="Arial" w:eastAsia="Arial" w:cs="Arial"/>
                <w:b w:val="0"/>
                <w:bCs w:val="0"/>
              </w:rPr>
              <w:t>2</w:t>
            </w:r>
            <w:r w:rsidRPr="7693413E" w:rsidR="05CF486F">
              <w:rPr>
                <w:rFonts w:ascii="Arial" w:hAnsi="Arial" w:eastAsia="Arial" w:cs="Arial"/>
                <w:b w:val="0"/>
                <w:bCs w:val="0"/>
              </w:rPr>
              <w:t xml:space="preserve"> de junio de 2015</w:t>
            </w:r>
            <w:r w:rsidRPr="7693413E" w:rsidR="71EF7166">
              <w:rPr>
                <w:rFonts w:ascii="Arial" w:hAnsi="Arial" w:eastAsia="Arial" w:cs="Arial"/>
                <w:b w:val="0"/>
                <w:bCs w:val="0"/>
              </w:rPr>
              <w:t>: ecografía</w:t>
            </w:r>
            <w:r w:rsidRPr="7693413E" w:rsidR="6FE11476">
              <w:rPr>
                <w:rFonts w:ascii="Arial" w:hAnsi="Arial" w:eastAsia="Arial" w:cs="Arial"/>
                <w:b w:val="0"/>
                <w:bCs w:val="0"/>
              </w:rPr>
              <w:t xml:space="preserve">. </w:t>
            </w:r>
          </w:p>
          <w:p w:rsidR="3F2E4155" w:rsidP="7693413E" w:rsidRDefault="3F2E4155" w14:paraId="0B023BD6" w14:textId="68D1315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6FE11476">
              <w:rPr>
                <w:rFonts w:ascii="Arial" w:hAnsi="Arial" w:eastAsia="Arial" w:cs="Arial"/>
                <w:b w:val="0"/>
                <w:bCs w:val="0"/>
              </w:rPr>
              <w:t>-La ecografía indicó que el bebé tenía un bajo peso</w:t>
            </w:r>
            <w:r w:rsidRPr="7693413E" w:rsidR="46F1BC2A">
              <w:rPr>
                <w:rFonts w:ascii="Arial" w:hAnsi="Arial" w:eastAsia="Arial" w:cs="Arial"/>
                <w:b w:val="0"/>
                <w:bCs w:val="0"/>
              </w:rPr>
              <w:t xml:space="preserve"> y hubo un aumento en la resistencia del bebé por la presión arterial alta de la mamá.</w:t>
            </w:r>
          </w:p>
          <w:p w:rsidR="3F2E4155" w:rsidP="7693413E" w:rsidRDefault="3F2E4155" w14:paraId="15133750" w14:textId="6E2C035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46F1BC2A">
              <w:rPr>
                <w:rFonts w:ascii="Arial" w:hAnsi="Arial" w:eastAsia="Arial" w:cs="Arial"/>
                <w:b w:val="0"/>
                <w:bCs w:val="0"/>
              </w:rPr>
              <w:t xml:space="preserve">-Manifiesta que la presión arterial alta de la mamá estaba causando que el bebé no se estuviera desarrollando bien. </w:t>
            </w:r>
          </w:p>
          <w:p w:rsidR="3F2E4155" w:rsidP="7693413E" w:rsidRDefault="3F2E4155" w14:paraId="6C7A3E35" w14:textId="0AF06B5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46F1BC2A">
              <w:rPr>
                <w:rFonts w:ascii="Arial" w:hAnsi="Arial" w:eastAsia="Arial" w:cs="Arial"/>
                <w:b w:val="0"/>
                <w:bCs w:val="0"/>
              </w:rPr>
              <w:t>-En ese momento el manejo era que siguiera tomando el medicamento, y se ordenó el control en 15 días para evidenciar si el bebé se había desarrollado o crecido. Se le indican las señales de ala</w:t>
            </w: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rma para que acudiera antes. </w:t>
            </w:r>
          </w:p>
          <w:p w:rsidR="3F2E4155" w:rsidP="7693413E" w:rsidRDefault="3F2E4155" w14:paraId="1F2F7398" w14:textId="3409E00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-Se ordenó en 15 días porque es el tiempo prudente para evidenciar si el bebé creció. </w:t>
            </w:r>
          </w:p>
          <w:p w:rsidR="3F2E4155" w:rsidP="7693413E" w:rsidRDefault="3F2E4155" w14:paraId="648475A3" w14:textId="2D76087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-El Dr. </w:t>
            </w:r>
            <w:r w:rsidRPr="7693413E" w:rsidR="2125A60E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rdenó la salida de la paciente. </w:t>
            </w:r>
          </w:p>
          <w:p w:rsidR="3F2E4155" w:rsidP="7693413E" w:rsidRDefault="3F2E4155" w14:paraId="7BAC6A84" w14:textId="6DFC083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-Manifiesta que la presión ya estaba controlada, se descartó la preclamsia y se ordenó el seguimiento del crecimiento del bebé, por eso ordenó la salida. </w:t>
            </w:r>
          </w:p>
          <w:p w:rsidR="3F2E4155" w:rsidP="7693413E" w:rsidRDefault="3F2E4155" w14:paraId="200DEC47" w14:textId="54F4470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-El crecimiento del bebé no se puede verificar en 1, 2 o 3 días, por eso fueron 15 días. </w:t>
            </w:r>
          </w:p>
          <w:p w:rsidR="3F2E4155" w:rsidP="7693413E" w:rsidRDefault="3F2E4155" w14:paraId="13F9F00F" w14:textId="0801D1C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-Manifiesta que la paciente no volvió a los 15 días, lo mismo pasó con la hospitalización del mayo. La paciente no regresó. </w:t>
            </w:r>
          </w:p>
          <w:p w:rsidR="3F2E4155" w:rsidP="7693413E" w:rsidRDefault="3F2E4155" w14:paraId="3CA1FF83" w14:textId="4C53F50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>-¿</w:t>
            </w:r>
            <w:r w:rsidRPr="7693413E" w:rsidR="2EA870A0">
              <w:rPr>
                <w:rFonts w:ascii="Arial" w:hAnsi="Arial" w:eastAsia="Arial" w:cs="Arial"/>
                <w:b w:val="0"/>
                <w:bCs w:val="0"/>
              </w:rPr>
              <w:t>P</w:t>
            </w: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or qué no procedía la hospitalización? Porque el </w:t>
            </w:r>
            <w:r w:rsidRPr="7693413E" w:rsidR="47103307">
              <w:rPr>
                <w:rFonts w:ascii="Arial" w:hAnsi="Arial" w:eastAsia="Arial" w:cs="Arial"/>
                <w:b w:val="0"/>
                <w:bCs w:val="0"/>
              </w:rPr>
              <w:t>único</w:t>
            </w:r>
            <w:r w:rsidRPr="7693413E" w:rsidR="5F4CFD9D">
              <w:rPr>
                <w:rFonts w:ascii="Arial" w:hAnsi="Arial" w:eastAsia="Arial" w:cs="Arial"/>
                <w:b w:val="0"/>
                <w:bCs w:val="0"/>
              </w:rPr>
              <w:t xml:space="preserve"> manejo era la toma de los medicamente que podía hacer en su casa. Las hospitalizaciones prolongadas solo se recomiendan cuando esté agudamente enfermo, porque implican infecciones. </w:t>
            </w:r>
            <w:r w:rsidRPr="7693413E" w:rsidR="1D050C63">
              <w:rPr>
                <w:rFonts w:ascii="Arial" w:hAnsi="Arial" w:eastAsia="Arial" w:cs="Arial"/>
                <w:b w:val="0"/>
                <w:bCs w:val="0"/>
              </w:rPr>
              <w:t xml:space="preserve">No ameritaba hospitalización. </w:t>
            </w:r>
          </w:p>
          <w:p w:rsidR="3F2E4155" w:rsidP="7693413E" w:rsidRDefault="3F2E4155" w14:paraId="0643EF7E" w14:textId="1343E731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45A58583">
              <w:rPr>
                <w:rFonts w:ascii="Arial" w:hAnsi="Arial" w:eastAsia="Arial" w:cs="Arial"/>
                <w:b w:val="0"/>
                <w:bCs w:val="0"/>
              </w:rPr>
              <w:t xml:space="preserve">-Solo se le prescribió un </w:t>
            </w:r>
            <w:r w:rsidRPr="7693413E" w:rsidR="45A58583">
              <w:rPr>
                <w:rFonts w:ascii="Arial" w:hAnsi="Arial" w:eastAsia="Arial" w:cs="Arial"/>
                <w:b w:val="0"/>
                <w:bCs w:val="0"/>
              </w:rPr>
              <w:t>m</w:t>
            </w:r>
            <w:r w:rsidRPr="7693413E" w:rsidR="31CE1A6B">
              <w:rPr>
                <w:rFonts w:ascii="Arial" w:hAnsi="Arial" w:eastAsia="Arial" w:cs="Arial"/>
                <w:b w:val="0"/>
                <w:bCs w:val="0"/>
              </w:rPr>
              <w:t>e</w:t>
            </w:r>
            <w:r w:rsidRPr="7693413E" w:rsidR="45A58583">
              <w:rPr>
                <w:rFonts w:ascii="Arial" w:hAnsi="Arial" w:eastAsia="Arial" w:cs="Arial"/>
                <w:b w:val="0"/>
                <w:bCs w:val="0"/>
              </w:rPr>
              <w:t>dicament</w:t>
            </w:r>
            <w:r w:rsidRPr="7693413E" w:rsidR="34E33608">
              <w:rPr>
                <w:rFonts w:ascii="Arial" w:hAnsi="Arial" w:eastAsia="Arial" w:cs="Arial"/>
                <w:b w:val="0"/>
                <w:bCs w:val="0"/>
              </w:rPr>
              <w:t>o</w:t>
            </w:r>
            <w:r w:rsidRPr="7693413E" w:rsidR="34E33608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7693413E" w:rsidR="45A58583">
              <w:rPr>
                <w:rFonts w:ascii="Arial" w:hAnsi="Arial" w:eastAsia="Arial" w:cs="Arial"/>
                <w:b w:val="0"/>
                <w:bCs w:val="0"/>
              </w:rPr>
              <w:t xml:space="preserve">a la paciente. </w:t>
            </w:r>
          </w:p>
          <w:p w:rsidR="3F2E4155" w:rsidP="7693413E" w:rsidRDefault="3F2E4155" w14:paraId="0AA594E3" w14:textId="138604D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16DF080A">
              <w:rPr>
                <w:rFonts w:ascii="Arial" w:hAnsi="Arial" w:eastAsia="Arial" w:cs="Arial"/>
                <w:b w:val="0"/>
                <w:bCs w:val="0"/>
              </w:rPr>
              <w:t>-</w:t>
            </w:r>
            <w:r w:rsidRPr="7693413E" w:rsidR="162451DB">
              <w:rPr>
                <w:rFonts w:ascii="Arial" w:hAnsi="Arial" w:eastAsia="Arial" w:cs="Arial"/>
                <w:b w:val="0"/>
                <w:bCs w:val="0"/>
              </w:rPr>
              <w:t xml:space="preserve">Parece que la señora no consumió el medicamente de la presión porque no se le dio la EPS. </w:t>
            </w:r>
          </w:p>
          <w:p w:rsidR="3F2E4155" w:rsidP="7693413E" w:rsidRDefault="3F2E4155" w14:paraId="6927E65B" w14:textId="05AC246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162451DB">
              <w:rPr>
                <w:rFonts w:ascii="Arial" w:hAnsi="Arial" w:eastAsia="Arial" w:cs="Arial"/>
                <w:b w:val="0"/>
                <w:bCs w:val="0"/>
              </w:rPr>
              <w:t xml:space="preserve">-La presión arterial no controlada daña la placenta y puede causar la muerte del bebé. </w:t>
            </w:r>
          </w:p>
          <w:p w:rsidR="3F2E4155" w:rsidP="7693413E" w:rsidRDefault="3F2E4155" w14:paraId="3962F9EE" w14:textId="2193F47B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</w:p>
          <w:p w:rsidR="3F2E4155" w:rsidP="2E9078FE" w:rsidRDefault="3F2E4155" w14:paraId="47E0F7A7" w14:textId="267AD72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</w:rPr>
            </w:pPr>
            <w:r w:rsidRPr="7693413E" w:rsidR="18E0CD02">
              <w:rPr>
                <w:rFonts w:ascii="Arial" w:hAnsi="Arial" w:eastAsia="Arial" w:cs="Arial"/>
                <w:b w:val="0"/>
                <w:bCs w:val="0"/>
              </w:rPr>
              <w:t xml:space="preserve">NOTA: indicar que la paciente no fue responsable con su embarazo. </w:t>
            </w:r>
          </w:p>
        </w:tc>
      </w:tr>
    </w:tbl>
    <w:p w:rsidR="2E9078FE" w:rsidP="210B8849" w:rsidRDefault="2E9078FE" w14:paraId="0579CE79" w14:textId="3ECB97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</w:rPr>
      </w:pPr>
    </w:p>
    <w:p w:rsidR="76E59628" w:rsidP="7693413E" w:rsidRDefault="76E59628" w14:paraId="42D26ADF" w14:textId="6EA766D4">
      <w:pPr>
        <w:pStyle w:val="Normal"/>
        <w:suppressLineNumbers w:val="0"/>
        <w:bidi w:val="0"/>
        <w:spacing w:before="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1"/>
          <w:bCs w:val="1"/>
        </w:rPr>
      </w:pPr>
      <w:r w:rsidRPr="7693413E" w:rsidR="76E59628">
        <w:rPr>
          <w:rFonts w:ascii="Arial" w:hAnsi="Arial" w:eastAsia="Arial" w:cs="Arial"/>
          <w:b w:val="1"/>
          <w:bCs w:val="1"/>
        </w:rPr>
        <w:t xml:space="preserve">TESTIMONIO DE HENRY FERNANDO OROZCO CHANDILLO. </w:t>
      </w:r>
    </w:p>
    <w:tbl>
      <w:tblPr>
        <w:tblStyle w:val="Tablaconcuadrcula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2E4155" w:rsidTr="7693413E" w14:paraId="1635C1B9">
        <w:trPr>
          <w:trHeight w:val="300"/>
        </w:trPr>
        <w:tc>
          <w:tcPr>
            <w:tcW w:w="9015" w:type="dxa"/>
            <w:tcMar/>
          </w:tcPr>
          <w:p w:rsidR="3F2E4155" w:rsidP="7693413E" w:rsidRDefault="3F2E4155" w14:paraId="6357D1CD" w14:textId="779D1C9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1495E5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-Profesión: médico general </w:t>
            </w:r>
          </w:p>
          <w:p w:rsidR="3F2E4155" w:rsidP="7693413E" w:rsidRDefault="3F2E4155" w14:paraId="5913F8C3" w14:textId="31CBFA1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51495E5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-Trabaja desde el 2014 en la Clínica Santa Gracia. </w:t>
            </w:r>
          </w:p>
          <w:p w:rsidR="3F2E4155" w:rsidP="7693413E" w:rsidRDefault="3F2E4155" w14:paraId="06F21135" w14:textId="547994B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s-ES"/>
              </w:rPr>
            </w:pPr>
            <w:r w:rsidRPr="7693413E" w:rsidR="51495E5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-Atendió a la demandante en el 2015</w:t>
            </w:r>
            <w:r w:rsidRPr="7693413E" w:rsidR="789B12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, en la Clínica Santa Gracia. </w:t>
            </w:r>
            <w:r w:rsidRPr="7693413E" w:rsidR="678189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highlight w:val="yellow"/>
                <w:lang w:val="es-ES"/>
              </w:rPr>
              <w:t>(VERIFICAR LA FECHA EXACTA DE LA ATENCIÓN)</w:t>
            </w:r>
          </w:p>
          <w:p w:rsidR="3F2E4155" w:rsidP="7693413E" w:rsidRDefault="3F2E4155" w14:paraId="62CE190B" w14:textId="3282EF7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89B12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-La paciente llegó por una remisión del Municipio de Rosas, porque venía en una condición de presión arterial alta. </w:t>
            </w:r>
          </w:p>
          <w:p w:rsidR="3F2E4155" w:rsidP="7693413E" w:rsidRDefault="3F2E4155" w14:paraId="07247643" w14:textId="364ACB18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89B12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-En e</w:t>
            </w:r>
            <w:r w:rsidRPr="7693413E" w:rsidR="45BBEFC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sa Clínica ocurrió</w:t>
            </w:r>
            <w:r w:rsidRPr="7693413E" w:rsidR="789B12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la muerte del feto. </w:t>
            </w:r>
          </w:p>
          <w:p w:rsidR="3F2E4155" w:rsidP="7693413E" w:rsidRDefault="3F2E4155" w14:paraId="368F6217" w14:textId="53B5396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89B12B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-El Dr. Tuvo la atención de parto, es decir, la paciente hace su trabajo de parto normal, pero </w:t>
            </w:r>
            <w:r w:rsidRPr="7693413E" w:rsidR="6CA7BB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desde el inicio se sabía que el feto estaba muerto, pero se permite que se haga el trabajo de parto.</w:t>
            </w:r>
            <w:r w:rsidRPr="7693413E" w:rsidR="3272AF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Se llama parto de </w:t>
            </w:r>
            <w:r w:rsidRPr="7693413E" w:rsidR="3272AF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óbito</w:t>
            </w:r>
            <w:r w:rsidRPr="7693413E" w:rsidR="3272AF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 fetal.  </w:t>
            </w:r>
          </w:p>
          <w:p w:rsidR="3F2E4155" w:rsidP="7693413E" w:rsidRDefault="3F2E4155" w14:paraId="50A72E60" w14:textId="229C826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CA7BB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-Se le suministran medicamentos para que el cuello dilate y pueda avanzar el trabajo de parto. </w:t>
            </w:r>
          </w:p>
          <w:p w:rsidR="3F2E4155" w:rsidP="7693413E" w:rsidRDefault="3F2E4155" w14:paraId="045DAAAC" w14:textId="4EE8C75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CA7BB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-Manifiesta que había ausencia cardiaca fetal. </w:t>
            </w:r>
          </w:p>
          <w:p w:rsidR="3F2E4155" w:rsidP="7693413E" w:rsidRDefault="3F2E4155" w14:paraId="192C7C2C" w14:textId="71BA1A9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6CA7BB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-Cuando una paciente llega en trabajo de parto, se le hace una ecografía fetal, en el momento que llega a la institución tenía ausencia de frecuencia fetal</w:t>
            </w:r>
            <w:r w:rsidRPr="7693413E" w:rsidR="70B398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. </w:t>
            </w:r>
          </w:p>
          <w:p w:rsidR="3F2E4155" w:rsidP="7693413E" w:rsidRDefault="3F2E4155" w14:paraId="52B9E6AA" w14:textId="0EEEBA7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7693413E" w:rsidR="70B398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>-</w:t>
            </w:r>
            <w:r w:rsidRPr="7693413E" w:rsidR="45E2AC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Manifiesta que el feto ya estaba en descomposición, se detectó una infección de la </w:t>
            </w:r>
            <w:r w:rsidRPr="7693413E" w:rsidR="45E2AC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  <w:t xml:space="preserve">placenta. </w:t>
            </w:r>
          </w:p>
          <w:p w:rsidR="3F2E4155" w:rsidP="7693413E" w:rsidRDefault="3F2E4155" w14:paraId="358A921F" w14:textId="0C791D8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</w:p>
        </w:tc>
      </w:tr>
    </w:tbl>
    <w:p w:rsidR="3F2E4155" w:rsidP="3F2E4155" w:rsidRDefault="3F2E4155" w14:paraId="6270CFC1" w14:textId="6F6357F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</w:p>
    <w:p w:rsidR="3F2E4155" w:rsidP="7693413E" w:rsidRDefault="3F2E4155" w14:paraId="2FA07F7B" w14:textId="38612C2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4F77FA59">
        <w:rPr>
          <w:rFonts w:ascii="Arial" w:hAnsi="Arial" w:eastAsia="Arial" w:cs="Arial"/>
          <w:b w:val="1"/>
          <w:bCs w:val="1"/>
          <w:u w:val="single"/>
        </w:rPr>
        <w:t xml:space="preserve">TESTIMONIO DR. RODOLFO </w:t>
      </w:r>
      <w:r w:rsidRPr="7693413E" w:rsidR="3CA446C5">
        <w:rPr>
          <w:rFonts w:ascii="Arial" w:hAnsi="Arial" w:eastAsia="Arial" w:cs="Arial"/>
          <w:b w:val="1"/>
          <w:bCs w:val="1"/>
          <w:u w:val="single"/>
        </w:rPr>
        <w:t>LEÓN CA</w:t>
      </w:r>
      <w:r w:rsidRPr="7693413E" w:rsidR="4CCEF58F">
        <w:rPr>
          <w:rFonts w:ascii="Arial" w:hAnsi="Arial" w:eastAsia="Arial" w:cs="Arial"/>
          <w:b w:val="1"/>
          <w:bCs w:val="1"/>
          <w:u w:val="single"/>
        </w:rPr>
        <w:t>SA</w:t>
      </w:r>
      <w:r w:rsidRPr="7693413E" w:rsidR="3CA446C5">
        <w:rPr>
          <w:rFonts w:ascii="Arial" w:hAnsi="Arial" w:eastAsia="Arial" w:cs="Arial"/>
          <w:b w:val="1"/>
          <w:bCs w:val="1"/>
          <w:u w:val="single"/>
        </w:rPr>
        <w:t xml:space="preserve">S PEÑA </w:t>
      </w:r>
    </w:p>
    <w:tbl>
      <w:tblPr>
        <w:tblStyle w:val="Tablaconcuadrcula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693413E" w:rsidTr="7693413E" w14:paraId="0F92E41F">
        <w:trPr>
          <w:trHeight w:val="300"/>
        </w:trPr>
        <w:tc>
          <w:tcPr>
            <w:tcW w:w="9015" w:type="dxa"/>
            <w:tcMar/>
          </w:tcPr>
          <w:p w:rsidR="4484657F" w:rsidP="7693413E" w:rsidRDefault="4484657F" w14:paraId="1BE9F2F9" w14:textId="61053B8A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4484657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Profesión: </w:t>
            </w:r>
            <w:r w:rsidRPr="7693413E" w:rsidR="4484657F">
              <w:rPr>
                <w:rFonts w:ascii="Arial" w:hAnsi="Arial" w:eastAsia="Arial" w:cs="Arial"/>
                <w:b w:val="0"/>
                <w:bCs w:val="0"/>
                <w:u w:val="none"/>
              </w:rPr>
              <w:t>Ginecólogo</w:t>
            </w:r>
            <w:r w:rsidRPr="7693413E" w:rsidR="4484657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y obstetricia </w:t>
            </w:r>
          </w:p>
          <w:p w:rsidR="147864A5" w:rsidP="7693413E" w:rsidRDefault="147864A5" w14:paraId="1D6689C8" w14:textId="3ECABB3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-Manifiesta que el 15 de mayo de 2015 y dos días después también la atendió en el servicio de ginecología y obstetricia. </w:t>
            </w:r>
          </w:p>
          <w:p w:rsidR="147864A5" w:rsidP="7693413E" w:rsidRDefault="147864A5" w14:paraId="63F53EB5" w14:textId="4A9E65C5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-Manifiesta que la paciente estaba hospitalizada porque se encontraba en estudios de cifras tensionales elevadas, se le habían practicado exámenes para verificar su estado. </w:t>
            </w:r>
          </w:p>
          <w:p w:rsidR="147864A5" w:rsidP="7693413E" w:rsidRDefault="147864A5" w14:paraId="53DC80DE" w14:textId="2C60D10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>-Los resultados arrojaron que tenía una alteración de la presión arterial, por lo que, el tratamiento indicado fue el suministro de un medicamento. (alfametildopa, disminuye las cifras tensionales).</w:t>
            </w:r>
          </w:p>
          <w:p w:rsidR="147864A5" w:rsidP="7693413E" w:rsidRDefault="147864A5" w14:paraId="3EE71F35" w14:textId="4C44B270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-Dos días después se realiza otra atención, donde se autoriza la salida y se ordena el control y </w:t>
            </w: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>seguimiento</w:t>
            </w: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. </w:t>
            </w:r>
          </w:p>
          <w:p w:rsidR="147864A5" w:rsidP="7693413E" w:rsidRDefault="147864A5" w14:paraId="5AC53782" w14:textId="145EA97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-Se realizaron las ecografías y los resultados no arrojaron alertas. </w:t>
            </w:r>
          </w:p>
          <w:p w:rsidR="147864A5" w:rsidP="7693413E" w:rsidRDefault="147864A5" w14:paraId="12CBFF68" w14:textId="08B16B8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47864A5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04C04142">
              <w:rPr>
                <w:rFonts w:ascii="Arial" w:hAnsi="Arial" w:eastAsia="Arial" w:cs="Arial"/>
                <w:b w:val="0"/>
                <w:bCs w:val="0"/>
                <w:u w:val="none"/>
              </w:rPr>
              <w:t>La paciente con el manejo farmacológico presentó mejoría y normalización de sus cifras arteriales, entonces las recomendaciones que se dan es realizar un seguimiento de forma ambulatoria</w:t>
            </w:r>
            <w:r w:rsidRPr="7693413E" w:rsidR="34FEDFCA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, ya que la hospitalización puede implicar infecciones. </w:t>
            </w:r>
          </w:p>
          <w:p w:rsidR="34FEDFCA" w:rsidP="7693413E" w:rsidRDefault="34FEDFCA" w14:paraId="43ECD74B" w14:textId="3F7554E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34FEDFCA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-Cuando se le da salida a la paciente se le ordena una prueba de orina, </w:t>
            </w:r>
            <w:r w:rsidRPr="7693413E" w:rsidR="79F8656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y que se acercara una semana después, pero en la historia clínica no hay registro de que la paciente volviera. </w:t>
            </w:r>
          </w:p>
          <w:p w:rsidR="79F86560" w:rsidP="7693413E" w:rsidRDefault="79F86560" w14:paraId="4F3E81CC" w14:textId="208DB947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9F86560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4BF719FC">
              <w:rPr>
                <w:rFonts w:ascii="Arial" w:hAnsi="Arial" w:eastAsia="Arial" w:cs="Arial"/>
                <w:b w:val="0"/>
                <w:bCs w:val="0"/>
                <w:u w:val="none"/>
              </w:rPr>
              <w:t>La paciente tenía una presión arterial crónic</w:t>
            </w:r>
            <w:r w:rsidRPr="7693413E" w:rsidR="6D6E5EAB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a, pero no tenía preclamsia. </w:t>
            </w:r>
          </w:p>
          <w:p w:rsidR="73B4438F" w:rsidP="7693413E" w:rsidRDefault="73B4438F" w14:paraId="71A68E7A" w14:textId="241602F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3B4438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-El tratamiento era tomar el medicamente y el seguimiento, la paciente debía volver a la semana para seguir con el control, pero en la historia clínica no hay registro de su regreso. </w:t>
            </w:r>
          </w:p>
          <w:p w:rsidR="73B4438F" w:rsidP="7693413E" w:rsidRDefault="73B4438F" w14:paraId="451A8AE1" w14:textId="34D12FF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3B4438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-La paciente debía tomarse unos </w:t>
            </w:r>
            <w:r w:rsidRPr="7693413E" w:rsidR="73B4438F">
              <w:rPr>
                <w:rFonts w:ascii="Arial" w:hAnsi="Arial" w:eastAsia="Arial" w:cs="Arial"/>
                <w:b w:val="0"/>
                <w:bCs w:val="0"/>
                <w:u w:val="none"/>
              </w:rPr>
              <w:t>exámenes</w:t>
            </w:r>
            <w:r w:rsidRPr="7693413E" w:rsidR="73B4438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en el término de 8 días, pero no lo hizo. </w:t>
            </w:r>
          </w:p>
          <w:p w:rsidR="73B4438F" w:rsidP="7693413E" w:rsidRDefault="73B4438F" w14:paraId="67469EFC" w14:textId="1FAC9762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3B4438F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-La paciente no tenía signos de severidad. </w:t>
            </w:r>
          </w:p>
          <w:p w:rsidR="7693413E" w:rsidP="7693413E" w:rsidRDefault="7693413E" w14:paraId="171E5672" w14:textId="01DF281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  <w:p w:rsidR="27B3E2C0" w:rsidP="7693413E" w:rsidRDefault="27B3E2C0" w14:paraId="13F595EB" w14:textId="05B19E3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7B3E2C0">
              <w:rPr>
                <w:rFonts w:ascii="Arial" w:hAnsi="Arial" w:eastAsia="Arial" w:cs="Arial"/>
                <w:b w:val="0"/>
                <w:bCs w:val="0"/>
                <w:u w:val="none"/>
              </w:rPr>
              <w:t>DTE pregunta</w:t>
            </w:r>
          </w:p>
          <w:p w:rsidR="7693413E" w:rsidP="7693413E" w:rsidRDefault="7693413E" w14:paraId="11951023" w14:textId="61E17E74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  <w:p w:rsidR="27B3E2C0" w:rsidP="7693413E" w:rsidRDefault="27B3E2C0" w14:paraId="4BF60E42" w14:textId="0076F2C7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7B3E2C0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61BA17A7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Se encuentra a la paciente con un </w:t>
            </w:r>
            <w:r w:rsidRPr="7693413E" w:rsidR="61BA17A7">
              <w:rPr>
                <w:rFonts w:ascii="Arial" w:hAnsi="Arial" w:eastAsia="Arial" w:cs="Arial"/>
                <w:b w:val="0"/>
                <w:bCs w:val="0"/>
                <w:u w:val="none"/>
              </w:rPr>
              <w:t>trastorno</w:t>
            </w:r>
            <w:r w:rsidRPr="7693413E" w:rsidR="61BA17A7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hipertensivo a clasificar. </w:t>
            </w:r>
          </w:p>
          <w:p w:rsidR="61BA17A7" w:rsidP="7693413E" w:rsidRDefault="61BA17A7" w14:paraId="58CBBFCD" w14:textId="7BA9AA3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61BA17A7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-La hipertensión </w:t>
            </w:r>
            <w:r w:rsidRPr="7693413E" w:rsidR="21F9A5A6">
              <w:rPr>
                <w:rFonts w:ascii="Arial" w:hAnsi="Arial" w:eastAsia="Arial" w:cs="Arial"/>
                <w:b w:val="0"/>
                <w:bCs w:val="0"/>
                <w:u w:val="none"/>
              </w:rPr>
              <w:t>crónica</w:t>
            </w:r>
            <w:r w:rsidRPr="7693413E" w:rsidR="61BA17A7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</w:t>
            </w:r>
            <w:r w:rsidRPr="7693413E" w:rsidR="5356A42D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no se desarrolla durante el embarazo, se puede descubrir en el </w:t>
            </w:r>
            <w:r w:rsidRPr="7693413E" w:rsidR="48B44789">
              <w:rPr>
                <w:rFonts w:ascii="Arial" w:hAnsi="Arial" w:eastAsia="Arial" w:cs="Arial"/>
                <w:b w:val="0"/>
                <w:bCs w:val="0"/>
                <w:u w:val="none"/>
              </w:rPr>
              <w:t>embarazo</w:t>
            </w:r>
            <w:r w:rsidRPr="7693413E" w:rsidR="5356A42D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, pero se desarrolla con anterioridad. </w:t>
            </w:r>
          </w:p>
          <w:p w:rsidR="3406EF75" w:rsidP="7693413E" w:rsidRDefault="3406EF75" w14:paraId="72E9077B" w14:textId="482F32D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3406EF75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422D4683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Normalmente las pacientes no hacen consultas </w:t>
            </w:r>
            <w:r w:rsidRPr="7693413E" w:rsidR="422D4683">
              <w:rPr>
                <w:rFonts w:ascii="Arial" w:hAnsi="Arial" w:eastAsia="Arial" w:cs="Arial"/>
                <w:b w:val="0"/>
                <w:bCs w:val="0"/>
                <w:u w:val="none"/>
              </w:rPr>
              <w:t>preconcepcionales</w:t>
            </w:r>
            <w:r w:rsidRPr="7693413E" w:rsidR="422D4683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. </w:t>
            </w:r>
          </w:p>
          <w:p w:rsidR="7693413E" w:rsidP="7693413E" w:rsidRDefault="7693413E" w14:paraId="3C3CB0CA" w14:textId="32CA74B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  <w:p w:rsidR="062BA05A" w:rsidP="7693413E" w:rsidRDefault="062BA05A" w14:paraId="7F9802B4" w14:textId="5E8E7A8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062BA05A">
              <w:rPr>
                <w:rFonts w:ascii="Arial" w:hAnsi="Arial" w:eastAsia="Arial" w:cs="Arial"/>
                <w:b w:val="0"/>
                <w:bCs w:val="0"/>
                <w:highlight w:val="yellow"/>
                <w:u w:val="none"/>
              </w:rPr>
              <w:t>NOTA:</w:t>
            </w:r>
            <w:r w:rsidRPr="7693413E" w:rsidR="062BA05A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Indicar en los alegatos que la paciente no fue responsable con su embarazo, se </w:t>
            </w:r>
            <w:r w:rsidRPr="7693413E" w:rsidR="062BA05A">
              <w:rPr>
                <w:rFonts w:ascii="Arial" w:hAnsi="Arial" w:eastAsia="Arial" w:cs="Arial"/>
                <w:b w:val="0"/>
                <w:bCs w:val="0"/>
                <w:u w:val="none"/>
              </w:rPr>
              <w:t>evid</w:t>
            </w:r>
            <w:r w:rsidRPr="7693413E" w:rsidR="062BA05A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encia y se prueba en la historia clínica. </w:t>
            </w:r>
          </w:p>
          <w:p w:rsidR="7693413E" w:rsidP="7693413E" w:rsidRDefault="7693413E" w14:paraId="08882810" w14:textId="26DDE7E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</w:tc>
      </w:tr>
    </w:tbl>
    <w:p w:rsidR="7693413E" w:rsidP="7693413E" w:rsidRDefault="7693413E" w14:paraId="2984920B" w14:textId="147D21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1909A48E" w:rsidP="7693413E" w:rsidRDefault="1909A48E" w14:paraId="22593C1B" w14:textId="62B8333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1909A48E">
        <w:rPr>
          <w:rFonts w:ascii="Arial" w:hAnsi="Arial" w:eastAsia="Arial" w:cs="Arial"/>
          <w:b w:val="1"/>
          <w:bCs w:val="1"/>
          <w:u w:val="single"/>
        </w:rPr>
        <w:t xml:space="preserve">TESTIMONIO DE FABIAN SALAZAR MUÑOZ </w:t>
      </w:r>
    </w:p>
    <w:tbl>
      <w:tblPr>
        <w:tblStyle w:val="Tablaconcuadrcula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693413E" w:rsidTr="7693413E" w14:paraId="5132B2BB">
        <w:trPr>
          <w:trHeight w:val="300"/>
        </w:trPr>
        <w:tc>
          <w:tcPr>
            <w:tcW w:w="9015" w:type="dxa"/>
            <w:tcMar/>
          </w:tcPr>
          <w:p w:rsidR="374B09B1" w:rsidP="7693413E" w:rsidRDefault="374B09B1" w14:paraId="358771AA" w14:textId="4FDF8572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374B09B1">
              <w:rPr>
                <w:rFonts w:ascii="Arial" w:hAnsi="Arial" w:eastAsia="Arial" w:cs="Arial"/>
                <w:b w:val="0"/>
                <w:bCs w:val="0"/>
                <w:u w:val="none"/>
              </w:rPr>
              <w:t>Profesión: Médico general en la Clínica Santa Gracia.</w:t>
            </w:r>
          </w:p>
          <w:p w:rsidR="374B09B1" w:rsidP="7693413E" w:rsidRDefault="374B09B1" w14:paraId="413B03CB" w14:textId="6E3F7A9A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374B09B1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5A949E1B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Atendió a la paciente en la clínica Santa Gracia. </w:t>
            </w:r>
          </w:p>
          <w:p w:rsidR="5A949E1B" w:rsidP="7693413E" w:rsidRDefault="5A949E1B" w14:paraId="6EBBD8B4" w14:textId="431B721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5A949E1B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-Manifiesta que la paciente venía remitida del Nivel I, por un embarazo pretérmino, le hacen una valoración con un diagnóstico inicial de </w:t>
            </w:r>
            <w:r w:rsidRPr="7693413E" w:rsidR="5A949E1B">
              <w:rPr>
                <w:rFonts w:ascii="Arial" w:hAnsi="Arial" w:eastAsia="Arial" w:cs="Arial"/>
                <w:b w:val="0"/>
                <w:bCs w:val="0"/>
                <w:u w:val="none"/>
              </w:rPr>
              <w:t>óbito</w:t>
            </w:r>
            <w:r w:rsidRPr="7693413E" w:rsidR="5A949E1B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fetal, el cual se confirma. </w:t>
            </w:r>
          </w:p>
          <w:p w:rsidR="5A949E1B" w:rsidP="7693413E" w:rsidRDefault="5A949E1B" w14:paraId="55CE437C" w14:textId="0C04840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5A949E1B">
              <w:rPr>
                <w:rFonts w:ascii="Arial" w:hAnsi="Arial" w:eastAsia="Arial" w:cs="Arial"/>
                <w:b w:val="0"/>
                <w:bCs w:val="0"/>
                <w:u w:val="none"/>
              </w:rPr>
              <w:t>-Su atención fue a la parte final de la historia clínica, cuan</w:t>
            </w: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>do la paciente es remitida a su casa.</w:t>
            </w: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</w:t>
            </w:r>
          </w:p>
          <w:p w:rsidR="45614CF1" w:rsidP="7693413E" w:rsidRDefault="45614CF1" w14:paraId="4E1E36A2" w14:textId="1E2BB94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-La paciente se encontraba en buenas condiciones, con manejo ambulatorio para ginecología consulta externa. </w:t>
            </w:r>
          </w:p>
          <w:p w:rsidR="45614CF1" w:rsidP="7693413E" w:rsidRDefault="45614CF1" w14:paraId="2C7E6084" w14:textId="7AF8F76A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-Le prescribieron medicamentos, antibióticos para pacientes que han tenido óbito fetal. </w:t>
            </w:r>
          </w:p>
          <w:p w:rsidR="45614CF1" w:rsidP="7693413E" w:rsidRDefault="45614CF1" w14:paraId="65D21E24" w14:textId="41A8944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-Por orden del especialista le da salida. </w:t>
            </w:r>
          </w:p>
          <w:p w:rsidR="45614CF1" w:rsidP="7693413E" w:rsidRDefault="45614CF1" w14:paraId="24AC1B17" w14:textId="58B23FD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45614CF1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-Le dio orden de ginecología para que volviera en 10 días, pero no recuerda si la paciente volvió. </w:t>
            </w:r>
          </w:p>
        </w:tc>
      </w:tr>
    </w:tbl>
    <w:p w:rsidR="7693413E" w:rsidP="7693413E" w:rsidRDefault="7693413E" w14:paraId="726DE8D0" w14:textId="7ED064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2B57EEA9" w:rsidP="7693413E" w:rsidRDefault="2B57EEA9" w14:paraId="6C8A4832" w14:textId="22BFB7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2B57EEA9">
        <w:rPr>
          <w:rFonts w:ascii="Arial" w:hAnsi="Arial" w:eastAsia="Arial" w:cs="Arial"/>
          <w:b w:val="1"/>
          <w:bCs w:val="1"/>
          <w:u w:val="single"/>
        </w:rPr>
        <w:t>INTERROGATORIO DE MARIA MELINA COLLAZOS RIVERA</w:t>
      </w:r>
    </w:p>
    <w:tbl>
      <w:tblPr>
        <w:tblStyle w:val="Tablaconcuadrcula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693413E" w:rsidTr="7693413E" w14:paraId="7D1206FF">
        <w:trPr>
          <w:trHeight w:val="300"/>
        </w:trPr>
        <w:tc>
          <w:tcPr>
            <w:tcW w:w="9015" w:type="dxa"/>
            <w:tcMar/>
          </w:tcPr>
          <w:p w:rsidR="7D757406" w:rsidP="7693413E" w:rsidRDefault="7D757406" w14:paraId="645936FE" w14:textId="0170B6E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D757406">
              <w:rPr>
                <w:rFonts w:ascii="Arial" w:hAnsi="Arial" w:eastAsia="Arial" w:cs="Arial"/>
                <w:b w:val="0"/>
                <w:bCs w:val="0"/>
                <w:u w:val="none"/>
              </w:rPr>
              <w:t>Edad: 51</w:t>
            </w:r>
          </w:p>
          <w:p w:rsidR="7D757406" w:rsidP="7693413E" w:rsidRDefault="7D757406" w14:paraId="61F6C559" w14:textId="15A1C8D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D757406">
              <w:rPr>
                <w:rFonts w:ascii="Arial" w:hAnsi="Arial" w:eastAsia="Arial" w:cs="Arial"/>
                <w:b w:val="0"/>
                <w:bCs w:val="0"/>
                <w:u w:val="none"/>
              </w:rPr>
              <w:t>Unión libre</w:t>
            </w:r>
          </w:p>
          <w:p w:rsidR="7D757406" w:rsidP="7693413E" w:rsidRDefault="7D757406" w14:paraId="1B1C4272" w14:textId="2F5CE75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7D757406">
              <w:rPr>
                <w:rFonts w:ascii="Arial" w:hAnsi="Arial" w:eastAsia="Arial" w:cs="Arial"/>
                <w:b w:val="0"/>
                <w:bCs w:val="0"/>
                <w:u w:val="none"/>
              </w:rPr>
              <w:t>Ama de casa</w:t>
            </w:r>
          </w:p>
          <w:p w:rsidR="5BAA1955" w:rsidP="7693413E" w:rsidRDefault="5BAA1955" w14:paraId="3CDFBD32" w14:textId="74F45BB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5BAA1955">
              <w:rPr>
                <w:rFonts w:ascii="Arial" w:hAnsi="Arial" w:eastAsia="Arial" w:cs="Arial"/>
                <w:b w:val="0"/>
                <w:bCs w:val="0"/>
                <w:u w:val="none"/>
              </w:rPr>
              <w:t>-Había tenido 6 partos normales</w:t>
            </w:r>
          </w:p>
          <w:p w:rsidR="5BAA1955" w:rsidP="7693413E" w:rsidRDefault="5BAA1955" w14:paraId="54917944" w14:textId="5FEC244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5BAA1955">
              <w:rPr>
                <w:rFonts w:ascii="Arial" w:hAnsi="Arial" w:eastAsia="Arial" w:cs="Arial"/>
                <w:b w:val="0"/>
                <w:bCs w:val="0"/>
                <w:u w:val="none"/>
              </w:rPr>
              <w:t>-Manifiesta que le daban los</w:t>
            </w: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medicamentos, por eso es la demanda. </w:t>
            </w:r>
          </w:p>
          <w:p w:rsidR="23332AC0" w:rsidP="7693413E" w:rsidRDefault="23332AC0" w14:paraId="3F0EF3D6" w14:textId="73FCE27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-Confunde, los controles prenatales con el proceso de parto, dice que sí los </w:t>
            </w: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>hice</w:t>
            </w: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 pero describe es el proceso de parto. </w:t>
            </w:r>
          </w:p>
          <w:p w:rsidR="23332AC0" w:rsidP="7693413E" w:rsidRDefault="23332AC0" w14:paraId="7E8BBC69" w14:textId="33F63B5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-Dice que el embarazo era de alto riesgo. </w:t>
            </w:r>
          </w:p>
          <w:p w:rsidR="23332AC0" w:rsidP="7693413E" w:rsidRDefault="23332AC0" w14:paraId="247A41A2" w14:textId="057A69C2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-Ella dice que tenía que estar en el hospital pero que siempre la enviaban a la casa. </w:t>
            </w:r>
          </w:p>
          <w:p w:rsidR="23332AC0" w:rsidP="7693413E" w:rsidRDefault="23332AC0" w14:paraId="070CD3BD" w14:textId="120C59FA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-Manifiesta que tomaba un medicamente para la presión, dice que no le entregaban el medicamento, porque no había o no había convenido. </w:t>
            </w:r>
          </w:p>
          <w:p w:rsidR="23332AC0" w:rsidP="7693413E" w:rsidRDefault="23332AC0" w14:paraId="5EDA9F95" w14:textId="7F32217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23332AC0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13BF1169">
              <w:rPr>
                <w:rFonts w:ascii="Arial" w:hAnsi="Arial" w:eastAsia="Arial" w:cs="Arial"/>
                <w:b w:val="0"/>
                <w:bCs w:val="0"/>
                <w:u w:val="none"/>
              </w:rPr>
              <w:t>Manifiesta que sintió dolores, llamó a la ambulancia y nunca llegó</w:t>
            </w:r>
            <w:r w:rsidRPr="7693413E" w:rsidR="068016D0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, luego fue que la remitieron a la Clínica Santa Gracia. </w:t>
            </w:r>
          </w:p>
          <w:p w:rsidR="13BF1169" w:rsidP="7693413E" w:rsidRDefault="13BF1169" w14:paraId="41499017" w14:textId="4E718ED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13BF1169">
              <w:rPr>
                <w:rFonts w:ascii="Arial" w:hAnsi="Arial" w:eastAsia="Arial" w:cs="Arial"/>
                <w:b w:val="0"/>
                <w:bCs w:val="0"/>
                <w:u w:val="none"/>
              </w:rPr>
              <w:t>-Manifiesta que tenía dolor de ca</w:t>
            </w:r>
            <w:r w:rsidRPr="7693413E" w:rsidR="67A25F9A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beza. </w:t>
            </w:r>
          </w:p>
          <w:p w:rsidR="67A25F9A" w:rsidP="7693413E" w:rsidRDefault="67A25F9A" w14:paraId="63B95782" w14:textId="78652BF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67A25F9A">
              <w:rPr>
                <w:rFonts w:ascii="Arial" w:hAnsi="Arial" w:eastAsia="Arial" w:cs="Arial"/>
                <w:b w:val="0"/>
                <w:bCs w:val="0"/>
                <w:u w:val="none"/>
              </w:rPr>
              <w:t>-</w:t>
            </w:r>
            <w:r w:rsidRPr="7693413E" w:rsidR="629FE1D4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No recuerda casi nada porque estaba muy mal. </w:t>
            </w:r>
          </w:p>
          <w:p w:rsidR="629FE1D4" w:rsidP="7693413E" w:rsidRDefault="629FE1D4" w14:paraId="0500BA95" w14:textId="3CC6C0F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629FE1D4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-Manifiesta que le dieron una mala atención, que hasta ahora no le entregan el medicamento. </w:t>
            </w:r>
          </w:p>
          <w:p w:rsidR="7693413E" w:rsidP="7693413E" w:rsidRDefault="7693413E" w14:paraId="75C30DDB" w14:textId="7A3FFBB7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  <w:p w:rsidR="629FE1D4" w:rsidP="7693413E" w:rsidRDefault="629FE1D4" w14:paraId="2CB5DEE7" w14:textId="677EA06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  <w:r w:rsidRPr="7693413E" w:rsidR="629FE1D4">
              <w:rPr>
                <w:rFonts w:ascii="Arial" w:hAnsi="Arial" w:eastAsia="Arial" w:cs="Arial"/>
                <w:b w:val="0"/>
                <w:bCs w:val="0"/>
                <w:u w:val="none"/>
              </w:rPr>
              <w:t xml:space="preserve">NOTA: Sus declaraciones no contribuyen a nada. </w:t>
            </w:r>
          </w:p>
          <w:p w:rsidR="7693413E" w:rsidP="7693413E" w:rsidRDefault="7693413E" w14:paraId="07D994E4" w14:textId="6A0010D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u w:val="none"/>
              </w:rPr>
            </w:pPr>
          </w:p>
        </w:tc>
      </w:tr>
    </w:tbl>
    <w:p w:rsidR="7693413E" w:rsidP="7693413E" w:rsidRDefault="7693413E" w14:paraId="09E77AA8" w14:textId="0B1AE73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2B7EE166" w:rsidP="7693413E" w:rsidRDefault="2B7EE166" w14:paraId="301C6997" w14:textId="272E7B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  <w:r w:rsidRPr="7693413E" w:rsidR="2B7EE166">
        <w:rPr>
          <w:rFonts w:ascii="Arial" w:hAnsi="Arial" w:eastAsia="Arial" w:cs="Arial"/>
          <w:b w:val="1"/>
          <w:bCs w:val="1"/>
          <w:u w:val="single"/>
        </w:rPr>
        <w:t>Se incorporan documentos al expediente</w:t>
      </w:r>
    </w:p>
    <w:p w:rsidR="7693413E" w:rsidP="7693413E" w:rsidRDefault="7693413E" w14:paraId="03B7C19D" w14:textId="55084B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1"/>
          <w:bCs w:val="1"/>
          <w:u w:val="single"/>
        </w:rPr>
      </w:pPr>
    </w:p>
    <w:p w:rsidR="46B6B912" w:rsidP="7693413E" w:rsidRDefault="46B6B912" w14:paraId="13F1E089" w14:textId="5E63D0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u w:val="none"/>
        </w:rPr>
      </w:pPr>
      <w:r w:rsidRPr="7693413E" w:rsidR="46B6B912">
        <w:rPr>
          <w:rFonts w:ascii="Arial" w:hAnsi="Arial" w:eastAsia="Arial" w:cs="Arial"/>
          <w:b w:val="0"/>
          <w:bCs w:val="0"/>
          <w:u w:val="none"/>
        </w:rPr>
        <w:t xml:space="preserve">Continuación audiencia de pruebas: </w:t>
      </w:r>
      <w:r w:rsidRPr="7693413E" w:rsidR="3BDEC585">
        <w:rPr>
          <w:rFonts w:ascii="Arial" w:hAnsi="Arial" w:eastAsia="Arial" w:cs="Arial"/>
          <w:b w:val="0"/>
          <w:bCs w:val="0"/>
          <w:highlight w:val="yellow"/>
          <w:u w:val="none"/>
        </w:rPr>
        <w:t>jueves 28 de noviembre de 2024 a la 1:00 p.m.</w:t>
      </w:r>
      <w:r w:rsidRPr="7693413E" w:rsidR="3BDEC585">
        <w:rPr>
          <w:rFonts w:ascii="Arial" w:hAnsi="Arial" w:eastAsia="Arial" w:cs="Arial"/>
          <w:b w:val="0"/>
          <w:bCs w:val="0"/>
          <w:u w:val="none"/>
        </w:rPr>
        <w:t xml:space="preserve"> </w:t>
      </w:r>
    </w:p>
    <w:p w:rsidR="7693413E" w:rsidP="7693413E" w:rsidRDefault="7693413E" w14:paraId="1976E2D9" w14:textId="14B180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u w:val="none"/>
        </w:rPr>
      </w:pPr>
    </w:p>
    <w:sectPr w:rsidRPr="000E3D95" w:rsidR="000E3D9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27CA" w:rsidP="00FE2B5B" w:rsidRDefault="007E27CA" w14:paraId="38988DF2" w14:textId="77777777">
      <w:pPr>
        <w:spacing w:after="0" w:line="240" w:lineRule="auto"/>
      </w:pPr>
      <w:r>
        <w:separator/>
      </w:r>
    </w:p>
  </w:endnote>
  <w:endnote w:type="continuationSeparator" w:id="0">
    <w:p w:rsidR="007E27CA" w:rsidP="00FE2B5B" w:rsidRDefault="007E27CA" w14:paraId="07B66C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27CA" w:rsidP="00FE2B5B" w:rsidRDefault="007E27CA" w14:paraId="1CEB63A0" w14:textId="77777777">
      <w:pPr>
        <w:spacing w:after="0" w:line="240" w:lineRule="auto"/>
      </w:pPr>
      <w:r>
        <w:separator/>
      </w:r>
    </w:p>
  </w:footnote>
  <w:footnote w:type="continuationSeparator" w:id="0">
    <w:p w:rsidR="007E27CA" w:rsidP="00FE2B5B" w:rsidRDefault="007E27CA" w14:paraId="42CA5C9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mUDUIB9NuxVW" int2:id="TvFQWpY5">
      <int2:state int2:type="AugLoop_Text_Critique" int2:value="Rejected"/>
    </int2:textHash>
    <int2:textHash int2:hashCode="5N/7erAuaYvzOi" int2:id="DFW8C4BE">
      <int2:state int2:type="AugLoop_Text_Critique" int2:value="Rejected"/>
    </int2:textHash>
    <int2:textHash int2:hashCode="M/01f+2a6g/RJ7" int2:id="ns1RR7KK">
      <int2:state int2:type="AugLoop_Text_Critique" int2:value="Rejected"/>
    </int2:textHash>
    <int2:textHash int2:hashCode="PPZ7h6DKhXpYFl" int2:id="cMk2iIQ7">
      <int2:state int2:type="AugLoop_Text_Critique" int2:value="Rejected"/>
    </int2:textHash>
    <int2:textHash int2:hashCode="uFof17SuXOFxMC" int2:id="6O2OFi45">
      <int2:state int2:type="AugLoop_Text_Critique" int2:value="Rejected"/>
    </int2:textHash>
    <int2:textHash int2:hashCode="MgNdHxzaOsOyrk" int2:id="n2RJe1SY">
      <int2:state int2:type="AugLoop_Text_Critique" int2:value="Rejected"/>
    </int2:textHash>
    <int2:textHash int2:hashCode="i/yIIa4JlCCXD1" int2:id="sN97yJM7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7d28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22db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25de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fc5b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082a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86e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f659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464d8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8ad50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4263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8da9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da148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ba3d0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3adc6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2ba61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f9a0a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da7f4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648E08"/>
    <w:multiLevelType w:val="hybridMultilevel"/>
    <w:tmpl w:val="45F06490"/>
    <w:lvl w:ilvl="0" w:tplc="68366FFC">
      <w:start w:val="1"/>
      <w:numFmt w:val="decimal"/>
      <w:lvlText w:val="%1."/>
      <w:lvlJc w:val="left"/>
      <w:pPr>
        <w:ind w:left="720" w:hanging="360"/>
      </w:pPr>
    </w:lvl>
    <w:lvl w:ilvl="1" w:tplc="8C5C0DC0">
      <w:start w:val="1"/>
      <w:numFmt w:val="lowerLetter"/>
      <w:lvlText w:val="%2."/>
      <w:lvlJc w:val="left"/>
      <w:pPr>
        <w:ind w:left="1440" w:hanging="360"/>
      </w:pPr>
    </w:lvl>
    <w:lvl w:ilvl="2" w:tplc="EDB4AB12">
      <w:start w:val="1"/>
      <w:numFmt w:val="lowerRoman"/>
      <w:lvlText w:val="%3."/>
      <w:lvlJc w:val="right"/>
      <w:pPr>
        <w:ind w:left="2160" w:hanging="180"/>
      </w:pPr>
    </w:lvl>
    <w:lvl w:ilvl="3" w:tplc="471C691C">
      <w:start w:val="1"/>
      <w:numFmt w:val="decimal"/>
      <w:lvlText w:val="%4."/>
      <w:lvlJc w:val="left"/>
      <w:pPr>
        <w:ind w:left="2880" w:hanging="360"/>
      </w:pPr>
    </w:lvl>
    <w:lvl w:ilvl="4" w:tplc="AD2CDBC0">
      <w:start w:val="1"/>
      <w:numFmt w:val="lowerLetter"/>
      <w:lvlText w:val="%5."/>
      <w:lvlJc w:val="left"/>
      <w:pPr>
        <w:ind w:left="3600" w:hanging="360"/>
      </w:pPr>
    </w:lvl>
    <w:lvl w:ilvl="5" w:tplc="D2E66590">
      <w:start w:val="1"/>
      <w:numFmt w:val="lowerRoman"/>
      <w:lvlText w:val="%6."/>
      <w:lvlJc w:val="right"/>
      <w:pPr>
        <w:ind w:left="4320" w:hanging="180"/>
      </w:pPr>
    </w:lvl>
    <w:lvl w:ilvl="6" w:tplc="A2AE90D0">
      <w:start w:val="1"/>
      <w:numFmt w:val="decimal"/>
      <w:lvlText w:val="%7."/>
      <w:lvlJc w:val="left"/>
      <w:pPr>
        <w:ind w:left="5040" w:hanging="360"/>
      </w:pPr>
    </w:lvl>
    <w:lvl w:ilvl="7" w:tplc="F866F4D6">
      <w:start w:val="1"/>
      <w:numFmt w:val="lowerLetter"/>
      <w:lvlText w:val="%8."/>
      <w:lvlJc w:val="left"/>
      <w:pPr>
        <w:ind w:left="5760" w:hanging="360"/>
      </w:pPr>
    </w:lvl>
    <w:lvl w:ilvl="8" w:tplc="6FB4BB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6DE"/>
    <w:multiLevelType w:val="hybridMultilevel"/>
    <w:tmpl w:val="CC28B0D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927D35"/>
    <w:multiLevelType w:val="hybridMultilevel"/>
    <w:tmpl w:val="A6E66962"/>
    <w:lvl w:ilvl="0" w:tplc="5EDCA000">
      <w:start w:val="1"/>
      <w:numFmt w:val="decimal"/>
      <w:lvlText w:val="%1."/>
      <w:lvlJc w:val="left"/>
      <w:pPr>
        <w:ind w:left="720" w:hanging="360"/>
      </w:pPr>
    </w:lvl>
    <w:lvl w:ilvl="1" w:tplc="C7CC7CC0">
      <w:start w:val="1"/>
      <w:numFmt w:val="lowerLetter"/>
      <w:lvlText w:val="%2."/>
      <w:lvlJc w:val="left"/>
      <w:pPr>
        <w:ind w:left="1440" w:hanging="360"/>
      </w:pPr>
    </w:lvl>
    <w:lvl w:ilvl="2" w:tplc="344225D4">
      <w:start w:val="1"/>
      <w:numFmt w:val="lowerRoman"/>
      <w:lvlText w:val="%3."/>
      <w:lvlJc w:val="right"/>
      <w:pPr>
        <w:ind w:left="2160" w:hanging="180"/>
      </w:pPr>
    </w:lvl>
    <w:lvl w:ilvl="3" w:tplc="9ED832C4">
      <w:start w:val="1"/>
      <w:numFmt w:val="decimal"/>
      <w:lvlText w:val="%4."/>
      <w:lvlJc w:val="left"/>
      <w:pPr>
        <w:ind w:left="2880" w:hanging="360"/>
      </w:pPr>
    </w:lvl>
    <w:lvl w:ilvl="4" w:tplc="F5DA3C8C">
      <w:start w:val="1"/>
      <w:numFmt w:val="lowerLetter"/>
      <w:lvlText w:val="%5."/>
      <w:lvlJc w:val="left"/>
      <w:pPr>
        <w:ind w:left="3600" w:hanging="360"/>
      </w:pPr>
    </w:lvl>
    <w:lvl w:ilvl="5" w:tplc="3162CE6A">
      <w:start w:val="1"/>
      <w:numFmt w:val="lowerRoman"/>
      <w:lvlText w:val="%6."/>
      <w:lvlJc w:val="right"/>
      <w:pPr>
        <w:ind w:left="4320" w:hanging="180"/>
      </w:pPr>
    </w:lvl>
    <w:lvl w:ilvl="6" w:tplc="3FFE66E0">
      <w:start w:val="1"/>
      <w:numFmt w:val="decimal"/>
      <w:lvlText w:val="%7."/>
      <w:lvlJc w:val="left"/>
      <w:pPr>
        <w:ind w:left="5040" w:hanging="360"/>
      </w:pPr>
    </w:lvl>
    <w:lvl w:ilvl="7" w:tplc="11CAAFD8">
      <w:start w:val="1"/>
      <w:numFmt w:val="lowerLetter"/>
      <w:lvlText w:val="%8."/>
      <w:lvlJc w:val="left"/>
      <w:pPr>
        <w:ind w:left="5760" w:hanging="360"/>
      </w:pPr>
    </w:lvl>
    <w:lvl w:ilvl="8" w:tplc="622237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005F"/>
    <w:multiLevelType w:val="hybridMultilevel"/>
    <w:tmpl w:val="085C173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323F46"/>
    <w:multiLevelType w:val="hybridMultilevel"/>
    <w:tmpl w:val="03729B18"/>
    <w:lvl w:ilvl="0" w:tplc="77821774">
      <w:start w:val="1"/>
      <w:numFmt w:val="decimal"/>
      <w:lvlText w:val="%1."/>
      <w:lvlJc w:val="left"/>
      <w:pPr>
        <w:ind w:left="720" w:hanging="360"/>
      </w:pPr>
    </w:lvl>
    <w:lvl w:ilvl="1" w:tplc="4448CAF0">
      <w:start w:val="1"/>
      <w:numFmt w:val="lowerLetter"/>
      <w:lvlText w:val="%2."/>
      <w:lvlJc w:val="left"/>
      <w:pPr>
        <w:ind w:left="1440" w:hanging="360"/>
      </w:pPr>
    </w:lvl>
    <w:lvl w:ilvl="2" w:tplc="DA5453CC">
      <w:start w:val="1"/>
      <w:numFmt w:val="lowerRoman"/>
      <w:lvlText w:val="%3."/>
      <w:lvlJc w:val="right"/>
      <w:pPr>
        <w:ind w:left="2160" w:hanging="180"/>
      </w:pPr>
    </w:lvl>
    <w:lvl w:ilvl="3" w:tplc="333ABF30">
      <w:start w:val="1"/>
      <w:numFmt w:val="decimal"/>
      <w:lvlText w:val="%4."/>
      <w:lvlJc w:val="left"/>
      <w:pPr>
        <w:ind w:left="2880" w:hanging="360"/>
      </w:pPr>
    </w:lvl>
    <w:lvl w:ilvl="4" w:tplc="2C5C1F44">
      <w:start w:val="1"/>
      <w:numFmt w:val="lowerLetter"/>
      <w:lvlText w:val="%5."/>
      <w:lvlJc w:val="left"/>
      <w:pPr>
        <w:ind w:left="3600" w:hanging="360"/>
      </w:pPr>
    </w:lvl>
    <w:lvl w:ilvl="5" w:tplc="C64CCE28">
      <w:start w:val="1"/>
      <w:numFmt w:val="lowerRoman"/>
      <w:lvlText w:val="%6."/>
      <w:lvlJc w:val="right"/>
      <w:pPr>
        <w:ind w:left="4320" w:hanging="180"/>
      </w:pPr>
    </w:lvl>
    <w:lvl w:ilvl="6" w:tplc="49C801D0">
      <w:start w:val="1"/>
      <w:numFmt w:val="decimal"/>
      <w:lvlText w:val="%7."/>
      <w:lvlJc w:val="left"/>
      <w:pPr>
        <w:ind w:left="5040" w:hanging="360"/>
      </w:pPr>
    </w:lvl>
    <w:lvl w:ilvl="7" w:tplc="02B2C60C">
      <w:start w:val="1"/>
      <w:numFmt w:val="lowerLetter"/>
      <w:lvlText w:val="%8."/>
      <w:lvlJc w:val="left"/>
      <w:pPr>
        <w:ind w:left="5760" w:hanging="360"/>
      </w:pPr>
    </w:lvl>
    <w:lvl w:ilvl="8" w:tplc="742C4B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36FE"/>
    <w:multiLevelType w:val="hybridMultilevel"/>
    <w:tmpl w:val="0EBCB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ADEC"/>
    <w:multiLevelType w:val="hybridMultilevel"/>
    <w:tmpl w:val="A1164F6E"/>
    <w:lvl w:ilvl="0" w:tplc="7E7CCB26">
      <w:start w:val="1"/>
      <w:numFmt w:val="decimal"/>
      <w:lvlText w:val="%1."/>
      <w:lvlJc w:val="left"/>
      <w:pPr>
        <w:ind w:left="720" w:hanging="360"/>
      </w:pPr>
    </w:lvl>
    <w:lvl w:ilvl="1" w:tplc="009CCAFC">
      <w:start w:val="1"/>
      <w:numFmt w:val="lowerLetter"/>
      <w:lvlText w:val="%2."/>
      <w:lvlJc w:val="left"/>
      <w:pPr>
        <w:ind w:left="1440" w:hanging="360"/>
      </w:pPr>
    </w:lvl>
    <w:lvl w:ilvl="2" w:tplc="D352AAC2">
      <w:start w:val="1"/>
      <w:numFmt w:val="lowerRoman"/>
      <w:lvlText w:val="%3."/>
      <w:lvlJc w:val="right"/>
      <w:pPr>
        <w:ind w:left="2160" w:hanging="180"/>
      </w:pPr>
    </w:lvl>
    <w:lvl w:ilvl="3" w:tplc="89A4DF92">
      <w:start w:val="1"/>
      <w:numFmt w:val="decimal"/>
      <w:lvlText w:val="%4."/>
      <w:lvlJc w:val="left"/>
      <w:pPr>
        <w:ind w:left="2880" w:hanging="360"/>
      </w:pPr>
    </w:lvl>
    <w:lvl w:ilvl="4" w:tplc="9CF6FFDC">
      <w:start w:val="1"/>
      <w:numFmt w:val="lowerLetter"/>
      <w:lvlText w:val="%5."/>
      <w:lvlJc w:val="left"/>
      <w:pPr>
        <w:ind w:left="3600" w:hanging="360"/>
      </w:pPr>
    </w:lvl>
    <w:lvl w:ilvl="5" w:tplc="4D88D634">
      <w:start w:val="1"/>
      <w:numFmt w:val="lowerRoman"/>
      <w:lvlText w:val="%6."/>
      <w:lvlJc w:val="right"/>
      <w:pPr>
        <w:ind w:left="4320" w:hanging="180"/>
      </w:pPr>
    </w:lvl>
    <w:lvl w:ilvl="6" w:tplc="1D8E23F2">
      <w:start w:val="1"/>
      <w:numFmt w:val="decimal"/>
      <w:lvlText w:val="%7."/>
      <w:lvlJc w:val="left"/>
      <w:pPr>
        <w:ind w:left="5040" w:hanging="360"/>
      </w:pPr>
    </w:lvl>
    <w:lvl w:ilvl="7" w:tplc="61928764">
      <w:start w:val="1"/>
      <w:numFmt w:val="lowerLetter"/>
      <w:lvlText w:val="%8."/>
      <w:lvlJc w:val="left"/>
      <w:pPr>
        <w:ind w:left="5760" w:hanging="360"/>
      </w:pPr>
    </w:lvl>
    <w:lvl w:ilvl="8" w:tplc="8BFCCA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41C82"/>
    <w:multiLevelType w:val="hybridMultilevel"/>
    <w:tmpl w:val="4178FD04"/>
    <w:lvl w:ilvl="0" w:tplc="CF046D0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pto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E219E"/>
    <w:multiLevelType w:val="hybridMultilevel"/>
    <w:tmpl w:val="C14ADECC"/>
    <w:lvl w:ilvl="0" w:tplc="EFC87DBC">
      <w:start w:val="1"/>
      <w:numFmt w:val="decimal"/>
      <w:lvlText w:val="%1."/>
      <w:lvlJc w:val="left"/>
      <w:pPr>
        <w:ind w:left="720" w:hanging="360"/>
      </w:pPr>
    </w:lvl>
    <w:lvl w:ilvl="1" w:tplc="0A1667DA">
      <w:start w:val="1"/>
      <w:numFmt w:val="lowerLetter"/>
      <w:lvlText w:val="%2."/>
      <w:lvlJc w:val="left"/>
      <w:pPr>
        <w:ind w:left="1440" w:hanging="360"/>
      </w:pPr>
    </w:lvl>
    <w:lvl w:ilvl="2" w:tplc="8228DF4E">
      <w:start w:val="1"/>
      <w:numFmt w:val="lowerRoman"/>
      <w:lvlText w:val="%3."/>
      <w:lvlJc w:val="right"/>
      <w:pPr>
        <w:ind w:left="2160" w:hanging="180"/>
      </w:pPr>
    </w:lvl>
    <w:lvl w:ilvl="3" w:tplc="74CAC990">
      <w:start w:val="1"/>
      <w:numFmt w:val="decimal"/>
      <w:lvlText w:val="%4."/>
      <w:lvlJc w:val="left"/>
      <w:pPr>
        <w:ind w:left="2880" w:hanging="360"/>
      </w:pPr>
    </w:lvl>
    <w:lvl w:ilvl="4" w:tplc="493E385E">
      <w:start w:val="1"/>
      <w:numFmt w:val="lowerLetter"/>
      <w:lvlText w:val="%5."/>
      <w:lvlJc w:val="left"/>
      <w:pPr>
        <w:ind w:left="3600" w:hanging="360"/>
      </w:pPr>
    </w:lvl>
    <w:lvl w:ilvl="5" w:tplc="EB3C0054">
      <w:start w:val="1"/>
      <w:numFmt w:val="lowerRoman"/>
      <w:lvlText w:val="%6."/>
      <w:lvlJc w:val="right"/>
      <w:pPr>
        <w:ind w:left="4320" w:hanging="180"/>
      </w:pPr>
    </w:lvl>
    <w:lvl w:ilvl="6" w:tplc="D6CCC8C6">
      <w:start w:val="1"/>
      <w:numFmt w:val="decimal"/>
      <w:lvlText w:val="%7."/>
      <w:lvlJc w:val="left"/>
      <w:pPr>
        <w:ind w:left="5040" w:hanging="360"/>
      </w:pPr>
    </w:lvl>
    <w:lvl w:ilvl="7" w:tplc="E1C0460E">
      <w:start w:val="1"/>
      <w:numFmt w:val="lowerLetter"/>
      <w:lvlText w:val="%8."/>
      <w:lvlJc w:val="left"/>
      <w:pPr>
        <w:ind w:left="5760" w:hanging="360"/>
      </w:pPr>
    </w:lvl>
    <w:lvl w:ilvl="8" w:tplc="F3BAB2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D5443"/>
    <w:multiLevelType w:val="hybridMultilevel"/>
    <w:tmpl w:val="2C6CB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12E6"/>
    <w:multiLevelType w:val="hybridMultilevel"/>
    <w:tmpl w:val="1BC49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52E43"/>
    <w:multiLevelType w:val="hybridMultilevel"/>
    <w:tmpl w:val="493CDACA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4EF725F"/>
    <w:multiLevelType w:val="hybridMultilevel"/>
    <w:tmpl w:val="72521A2A"/>
    <w:lvl w:ilvl="0" w:tplc="014E6022">
      <w:start w:val="1"/>
      <w:numFmt w:val="decimal"/>
      <w:lvlText w:val="%1."/>
      <w:lvlJc w:val="left"/>
      <w:pPr>
        <w:ind w:left="720" w:hanging="360"/>
      </w:pPr>
    </w:lvl>
    <w:lvl w:ilvl="1" w:tplc="63702310">
      <w:start w:val="1"/>
      <w:numFmt w:val="lowerLetter"/>
      <w:lvlText w:val="%2."/>
      <w:lvlJc w:val="left"/>
      <w:pPr>
        <w:ind w:left="1440" w:hanging="360"/>
      </w:pPr>
    </w:lvl>
    <w:lvl w:ilvl="2" w:tplc="6B029AA0">
      <w:start w:val="1"/>
      <w:numFmt w:val="lowerRoman"/>
      <w:lvlText w:val="%3."/>
      <w:lvlJc w:val="right"/>
      <w:pPr>
        <w:ind w:left="2160" w:hanging="180"/>
      </w:pPr>
    </w:lvl>
    <w:lvl w:ilvl="3" w:tplc="995E2EB0">
      <w:start w:val="1"/>
      <w:numFmt w:val="decimal"/>
      <w:lvlText w:val="%4."/>
      <w:lvlJc w:val="left"/>
      <w:pPr>
        <w:ind w:left="2880" w:hanging="360"/>
      </w:pPr>
    </w:lvl>
    <w:lvl w:ilvl="4" w:tplc="646039AC">
      <w:start w:val="1"/>
      <w:numFmt w:val="lowerLetter"/>
      <w:lvlText w:val="%5."/>
      <w:lvlJc w:val="left"/>
      <w:pPr>
        <w:ind w:left="3600" w:hanging="360"/>
      </w:pPr>
    </w:lvl>
    <w:lvl w:ilvl="5" w:tplc="01266980">
      <w:start w:val="1"/>
      <w:numFmt w:val="lowerRoman"/>
      <w:lvlText w:val="%6."/>
      <w:lvlJc w:val="right"/>
      <w:pPr>
        <w:ind w:left="4320" w:hanging="180"/>
      </w:pPr>
    </w:lvl>
    <w:lvl w:ilvl="6" w:tplc="B9CC6DB8">
      <w:start w:val="1"/>
      <w:numFmt w:val="decimal"/>
      <w:lvlText w:val="%7."/>
      <w:lvlJc w:val="left"/>
      <w:pPr>
        <w:ind w:left="5040" w:hanging="360"/>
      </w:pPr>
    </w:lvl>
    <w:lvl w:ilvl="7" w:tplc="8EF4B176">
      <w:start w:val="1"/>
      <w:numFmt w:val="lowerLetter"/>
      <w:lvlText w:val="%8."/>
      <w:lvlJc w:val="left"/>
      <w:pPr>
        <w:ind w:left="5760" w:hanging="360"/>
      </w:pPr>
    </w:lvl>
    <w:lvl w:ilvl="8" w:tplc="AE78E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8719"/>
    <w:multiLevelType w:val="hybridMultilevel"/>
    <w:tmpl w:val="D2CEE9CC"/>
    <w:lvl w:ilvl="0" w:tplc="FC96D004">
      <w:start w:val="1"/>
      <w:numFmt w:val="decimal"/>
      <w:lvlText w:val="%1."/>
      <w:lvlJc w:val="left"/>
      <w:pPr>
        <w:ind w:left="720" w:hanging="360"/>
      </w:pPr>
    </w:lvl>
    <w:lvl w:ilvl="1" w:tplc="C5A496E6">
      <w:start w:val="1"/>
      <w:numFmt w:val="lowerLetter"/>
      <w:lvlText w:val="%2."/>
      <w:lvlJc w:val="left"/>
      <w:pPr>
        <w:ind w:left="1440" w:hanging="360"/>
      </w:pPr>
    </w:lvl>
    <w:lvl w:ilvl="2" w:tplc="85FA363E">
      <w:start w:val="1"/>
      <w:numFmt w:val="lowerRoman"/>
      <w:lvlText w:val="%3."/>
      <w:lvlJc w:val="right"/>
      <w:pPr>
        <w:ind w:left="2160" w:hanging="180"/>
      </w:pPr>
    </w:lvl>
    <w:lvl w:ilvl="3" w:tplc="3A8C9BE8">
      <w:start w:val="1"/>
      <w:numFmt w:val="decimal"/>
      <w:lvlText w:val="%4."/>
      <w:lvlJc w:val="left"/>
      <w:pPr>
        <w:ind w:left="2880" w:hanging="360"/>
      </w:pPr>
    </w:lvl>
    <w:lvl w:ilvl="4" w:tplc="8EC8225A">
      <w:start w:val="1"/>
      <w:numFmt w:val="lowerLetter"/>
      <w:lvlText w:val="%5."/>
      <w:lvlJc w:val="left"/>
      <w:pPr>
        <w:ind w:left="3600" w:hanging="360"/>
      </w:pPr>
    </w:lvl>
    <w:lvl w:ilvl="5" w:tplc="1F4A9B54">
      <w:start w:val="1"/>
      <w:numFmt w:val="lowerRoman"/>
      <w:lvlText w:val="%6."/>
      <w:lvlJc w:val="right"/>
      <w:pPr>
        <w:ind w:left="4320" w:hanging="180"/>
      </w:pPr>
    </w:lvl>
    <w:lvl w:ilvl="6" w:tplc="8910B7A4">
      <w:start w:val="1"/>
      <w:numFmt w:val="decimal"/>
      <w:lvlText w:val="%7."/>
      <w:lvlJc w:val="left"/>
      <w:pPr>
        <w:ind w:left="5040" w:hanging="360"/>
      </w:pPr>
    </w:lvl>
    <w:lvl w:ilvl="7" w:tplc="B36A570E">
      <w:start w:val="1"/>
      <w:numFmt w:val="lowerLetter"/>
      <w:lvlText w:val="%8."/>
      <w:lvlJc w:val="left"/>
      <w:pPr>
        <w:ind w:left="5760" w:hanging="360"/>
      </w:pPr>
    </w:lvl>
    <w:lvl w:ilvl="8" w:tplc="3F2E45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98F7"/>
    <w:multiLevelType w:val="hybridMultilevel"/>
    <w:tmpl w:val="9176E6D4"/>
    <w:lvl w:ilvl="0" w:tplc="D7D6B5C2">
      <w:start w:val="1"/>
      <w:numFmt w:val="decimal"/>
      <w:lvlText w:val="%1."/>
      <w:lvlJc w:val="left"/>
      <w:pPr>
        <w:ind w:left="720" w:hanging="360"/>
      </w:pPr>
    </w:lvl>
    <w:lvl w:ilvl="1" w:tplc="690A25B6">
      <w:start w:val="1"/>
      <w:numFmt w:val="lowerLetter"/>
      <w:lvlText w:val="%2."/>
      <w:lvlJc w:val="left"/>
      <w:pPr>
        <w:ind w:left="1440" w:hanging="360"/>
      </w:pPr>
    </w:lvl>
    <w:lvl w:ilvl="2" w:tplc="391EC27A">
      <w:start w:val="1"/>
      <w:numFmt w:val="lowerRoman"/>
      <w:lvlText w:val="%3."/>
      <w:lvlJc w:val="right"/>
      <w:pPr>
        <w:ind w:left="2160" w:hanging="180"/>
      </w:pPr>
    </w:lvl>
    <w:lvl w:ilvl="3" w:tplc="5E4CFD02">
      <w:start w:val="1"/>
      <w:numFmt w:val="decimal"/>
      <w:lvlText w:val="%4."/>
      <w:lvlJc w:val="left"/>
      <w:pPr>
        <w:ind w:left="2880" w:hanging="360"/>
      </w:pPr>
    </w:lvl>
    <w:lvl w:ilvl="4" w:tplc="F274F926">
      <w:start w:val="1"/>
      <w:numFmt w:val="lowerLetter"/>
      <w:lvlText w:val="%5."/>
      <w:lvlJc w:val="left"/>
      <w:pPr>
        <w:ind w:left="3600" w:hanging="360"/>
      </w:pPr>
    </w:lvl>
    <w:lvl w:ilvl="5" w:tplc="E9D2C9DE">
      <w:start w:val="1"/>
      <w:numFmt w:val="lowerRoman"/>
      <w:lvlText w:val="%6."/>
      <w:lvlJc w:val="right"/>
      <w:pPr>
        <w:ind w:left="4320" w:hanging="180"/>
      </w:pPr>
    </w:lvl>
    <w:lvl w:ilvl="6" w:tplc="ECB693BC">
      <w:start w:val="1"/>
      <w:numFmt w:val="decimal"/>
      <w:lvlText w:val="%7."/>
      <w:lvlJc w:val="left"/>
      <w:pPr>
        <w:ind w:left="5040" w:hanging="360"/>
      </w:pPr>
    </w:lvl>
    <w:lvl w:ilvl="7" w:tplc="30C446C6">
      <w:start w:val="1"/>
      <w:numFmt w:val="lowerLetter"/>
      <w:lvlText w:val="%8."/>
      <w:lvlJc w:val="left"/>
      <w:pPr>
        <w:ind w:left="5760" w:hanging="360"/>
      </w:pPr>
    </w:lvl>
    <w:lvl w:ilvl="8" w:tplc="761689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12121"/>
    <w:multiLevelType w:val="hybridMultilevel"/>
    <w:tmpl w:val="6BC86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ADE7"/>
    <w:multiLevelType w:val="hybridMultilevel"/>
    <w:tmpl w:val="BE3461FC"/>
    <w:lvl w:ilvl="0" w:tplc="72EC6498">
      <w:start w:val="1"/>
      <w:numFmt w:val="decimal"/>
      <w:lvlText w:val="%1."/>
      <w:lvlJc w:val="left"/>
      <w:pPr>
        <w:ind w:left="720" w:hanging="360"/>
      </w:pPr>
    </w:lvl>
    <w:lvl w:ilvl="1" w:tplc="8110C758">
      <w:start w:val="1"/>
      <w:numFmt w:val="lowerLetter"/>
      <w:lvlText w:val="%2."/>
      <w:lvlJc w:val="left"/>
      <w:pPr>
        <w:ind w:left="1440" w:hanging="360"/>
      </w:pPr>
    </w:lvl>
    <w:lvl w:ilvl="2" w:tplc="1DB610E0">
      <w:start w:val="1"/>
      <w:numFmt w:val="lowerRoman"/>
      <w:lvlText w:val="%3."/>
      <w:lvlJc w:val="right"/>
      <w:pPr>
        <w:ind w:left="2160" w:hanging="180"/>
      </w:pPr>
    </w:lvl>
    <w:lvl w:ilvl="3" w:tplc="C07E4B56">
      <w:start w:val="1"/>
      <w:numFmt w:val="decimal"/>
      <w:lvlText w:val="%4."/>
      <w:lvlJc w:val="left"/>
      <w:pPr>
        <w:ind w:left="2880" w:hanging="360"/>
      </w:pPr>
    </w:lvl>
    <w:lvl w:ilvl="4" w:tplc="B1B8587E">
      <w:start w:val="1"/>
      <w:numFmt w:val="lowerLetter"/>
      <w:lvlText w:val="%5."/>
      <w:lvlJc w:val="left"/>
      <w:pPr>
        <w:ind w:left="3600" w:hanging="360"/>
      </w:pPr>
    </w:lvl>
    <w:lvl w:ilvl="5" w:tplc="6498ABC2">
      <w:start w:val="1"/>
      <w:numFmt w:val="lowerRoman"/>
      <w:lvlText w:val="%6."/>
      <w:lvlJc w:val="right"/>
      <w:pPr>
        <w:ind w:left="4320" w:hanging="180"/>
      </w:pPr>
    </w:lvl>
    <w:lvl w:ilvl="6" w:tplc="B512F62E">
      <w:start w:val="1"/>
      <w:numFmt w:val="decimal"/>
      <w:lvlText w:val="%7."/>
      <w:lvlJc w:val="left"/>
      <w:pPr>
        <w:ind w:left="5040" w:hanging="360"/>
      </w:pPr>
    </w:lvl>
    <w:lvl w:ilvl="7" w:tplc="F4F8639C">
      <w:start w:val="1"/>
      <w:numFmt w:val="lowerLetter"/>
      <w:lvlText w:val="%8."/>
      <w:lvlJc w:val="left"/>
      <w:pPr>
        <w:ind w:left="5760" w:hanging="360"/>
      </w:pPr>
    </w:lvl>
    <w:lvl w:ilvl="8" w:tplc="B9D6F3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7C69"/>
    <w:multiLevelType w:val="hybridMultilevel"/>
    <w:tmpl w:val="EC8E8B0A"/>
    <w:lvl w:ilvl="0" w:tplc="6178A3CC">
      <w:start w:val="1"/>
      <w:numFmt w:val="decimal"/>
      <w:lvlText w:val="%1."/>
      <w:lvlJc w:val="left"/>
      <w:pPr>
        <w:ind w:left="720" w:hanging="360"/>
      </w:pPr>
    </w:lvl>
    <w:lvl w:ilvl="1" w:tplc="683C5E7C">
      <w:start w:val="1"/>
      <w:numFmt w:val="lowerLetter"/>
      <w:lvlText w:val="%2."/>
      <w:lvlJc w:val="left"/>
      <w:pPr>
        <w:ind w:left="1440" w:hanging="360"/>
      </w:pPr>
    </w:lvl>
    <w:lvl w:ilvl="2" w:tplc="1E6A2F4C">
      <w:start w:val="1"/>
      <w:numFmt w:val="lowerRoman"/>
      <w:lvlText w:val="%3."/>
      <w:lvlJc w:val="right"/>
      <w:pPr>
        <w:ind w:left="2160" w:hanging="180"/>
      </w:pPr>
    </w:lvl>
    <w:lvl w:ilvl="3" w:tplc="DACA1118">
      <w:start w:val="1"/>
      <w:numFmt w:val="decimal"/>
      <w:lvlText w:val="%4."/>
      <w:lvlJc w:val="left"/>
      <w:pPr>
        <w:ind w:left="2880" w:hanging="360"/>
      </w:pPr>
    </w:lvl>
    <w:lvl w:ilvl="4" w:tplc="31A62396">
      <w:start w:val="1"/>
      <w:numFmt w:val="lowerLetter"/>
      <w:lvlText w:val="%5."/>
      <w:lvlJc w:val="left"/>
      <w:pPr>
        <w:ind w:left="3600" w:hanging="360"/>
      </w:pPr>
    </w:lvl>
    <w:lvl w:ilvl="5" w:tplc="B9021FC4">
      <w:start w:val="1"/>
      <w:numFmt w:val="lowerRoman"/>
      <w:lvlText w:val="%6."/>
      <w:lvlJc w:val="right"/>
      <w:pPr>
        <w:ind w:left="4320" w:hanging="180"/>
      </w:pPr>
    </w:lvl>
    <w:lvl w:ilvl="6" w:tplc="F918BF36">
      <w:start w:val="1"/>
      <w:numFmt w:val="decimal"/>
      <w:lvlText w:val="%7."/>
      <w:lvlJc w:val="left"/>
      <w:pPr>
        <w:ind w:left="5040" w:hanging="360"/>
      </w:pPr>
    </w:lvl>
    <w:lvl w:ilvl="7" w:tplc="171C14FA">
      <w:start w:val="1"/>
      <w:numFmt w:val="lowerLetter"/>
      <w:lvlText w:val="%8."/>
      <w:lvlJc w:val="left"/>
      <w:pPr>
        <w:ind w:left="5760" w:hanging="360"/>
      </w:pPr>
    </w:lvl>
    <w:lvl w:ilvl="8" w:tplc="347490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13AD1"/>
    <w:multiLevelType w:val="hybridMultilevel"/>
    <w:tmpl w:val="1BC497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538906124">
    <w:abstractNumId w:val="4"/>
  </w:num>
  <w:num w:numId="2" w16cid:durableId="807359112">
    <w:abstractNumId w:val="16"/>
  </w:num>
  <w:num w:numId="3" w16cid:durableId="251474350">
    <w:abstractNumId w:val="14"/>
  </w:num>
  <w:num w:numId="4" w16cid:durableId="1611694012">
    <w:abstractNumId w:val="2"/>
  </w:num>
  <w:num w:numId="5" w16cid:durableId="1973292284">
    <w:abstractNumId w:val="0"/>
  </w:num>
  <w:num w:numId="6" w16cid:durableId="339628893">
    <w:abstractNumId w:val="12"/>
  </w:num>
  <w:num w:numId="7" w16cid:durableId="1518494931">
    <w:abstractNumId w:val="6"/>
  </w:num>
  <w:num w:numId="8" w16cid:durableId="325019427">
    <w:abstractNumId w:val="8"/>
  </w:num>
  <w:num w:numId="9" w16cid:durableId="796722060">
    <w:abstractNumId w:val="13"/>
  </w:num>
  <w:num w:numId="10" w16cid:durableId="639462551">
    <w:abstractNumId w:val="17"/>
  </w:num>
  <w:num w:numId="11" w16cid:durableId="1736313417">
    <w:abstractNumId w:val="15"/>
  </w:num>
  <w:num w:numId="12" w16cid:durableId="296953026">
    <w:abstractNumId w:val="7"/>
  </w:num>
  <w:num w:numId="13" w16cid:durableId="1880624616">
    <w:abstractNumId w:val="3"/>
  </w:num>
  <w:num w:numId="14" w16cid:durableId="841047283">
    <w:abstractNumId w:val="18"/>
  </w:num>
  <w:num w:numId="15" w16cid:durableId="873930158">
    <w:abstractNumId w:val="10"/>
  </w:num>
  <w:num w:numId="16" w16cid:durableId="1585450156">
    <w:abstractNumId w:val="11"/>
  </w:num>
  <w:num w:numId="17" w16cid:durableId="1999844625">
    <w:abstractNumId w:val="5"/>
  </w:num>
  <w:num w:numId="18" w16cid:durableId="1600406729">
    <w:abstractNumId w:val="9"/>
  </w:num>
  <w:num w:numId="19" w16cid:durableId="85978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BD29B"/>
    <w:rsid w:val="00010919"/>
    <w:rsid w:val="00011C43"/>
    <w:rsid w:val="0001401F"/>
    <w:rsid w:val="00015307"/>
    <w:rsid w:val="00050405"/>
    <w:rsid w:val="000600DD"/>
    <w:rsid w:val="00091E57"/>
    <w:rsid w:val="0009660D"/>
    <w:rsid w:val="000E3D95"/>
    <w:rsid w:val="000F0C26"/>
    <w:rsid w:val="000FEB28"/>
    <w:rsid w:val="001036AE"/>
    <w:rsid w:val="0014459F"/>
    <w:rsid w:val="0015641A"/>
    <w:rsid w:val="00161E4D"/>
    <w:rsid w:val="001F43AC"/>
    <w:rsid w:val="00211850"/>
    <w:rsid w:val="00263C47"/>
    <w:rsid w:val="00263C47"/>
    <w:rsid w:val="00290A29"/>
    <w:rsid w:val="002B6CD3"/>
    <w:rsid w:val="002B7D3E"/>
    <w:rsid w:val="002BA8FA"/>
    <w:rsid w:val="00315F5E"/>
    <w:rsid w:val="00341756"/>
    <w:rsid w:val="003F4FBC"/>
    <w:rsid w:val="00402B79"/>
    <w:rsid w:val="0048AB4F"/>
    <w:rsid w:val="004EACC7"/>
    <w:rsid w:val="005022E3"/>
    <w:rsid w:val="00506A6F"/>
    <w:rsid w:val="005717DE"/>
    <w:rsid w:val="005774BB"/>
    <w:rsid w:val="0059A553"/>
    <w:rsid w:val="005A6985"/>
    <w:rsid w:val="005AC927"/>
    <w:rsid w:val="005B0A29"/>
    <w:rsid w:val="005DAA9E"/>
    <w:rsid w:val="005E099B"/>
    <w:rsid w:val="005E2AB4"/>
    <w:rsid w:val="005F47CB"/>
    <w:rsid w:val="006759F2"/>
    <w:rsid w:val="00693493"/>
    <w:rsid w:val="006B3925"/>
    <w:rsid w:val="006D69BE"/>
    <w:rsid w:val="00733D41"/>
    <w:rsid w:val="007425D2"/>
    <w:rsid w:val="0074539A"/>
    <w:rsid w:val="0074610A"/>
    <w:rsid w:val="007568C3"/>
    <w:rsid w:val="007733B6"/>
    <w:rsid w:val="007A4E42"/>
    <w:rsid w:val="007C3582"/>
    <w:rsid w:val="007E27CA"/>
    <w:rsid w:val="00840FBE"/>
    <w:rsid w:val="00865ACA"/>
    <w:rsid w:val="008861CF"/>
    <w:rsid w:val="008B02D0"/>
    <w:rsid w:val="008B12F7"/>
    <w:rsid w:val="009034E3"/>
    <w:rsid w:val="009142CF"/>
    <w:rsid w:val="00967455"/>
    <w:rsid w:val="009C3350"/>
    <w:rsid w:val="009D25D6"/>
    <w:rsid w:val="009EC258"/>
    <w:rsid w:val="00A5009E"/>
    <w:rsid w:val="00A746EF"/>
    <w:rsid w:val="00AC1AA4"/>
    <w:rsid w:val="00ADA0D7"/>
    <w:rsid w:val="00B0F744"/>
    <w:rsid w:val="00B4200D"/>
    <w:rsid w:val="00B55482"/>
    <w:rsid w:val="00B60698"/>
    <w:rsid w:val="00B91614"/>
    <w:rsid w:val="00B923D9"/>
    <w:rsid w:val="00B9466E"/>
    <w:rsid w:val="00BC3EA4"/>
    <w:rsid w:val="00C05A9D"/>
    <w:rsid w:val="00C1ACE4"/>
    <w:rsid w:val="00C207D3"/>
    <w:rsid w:val="00C368A4"/>
    <w:rsid w:val="00C42F63"/>
    <w:rsid w:val="00C66974"/>
    <w:rsid w:val="00C783FE"/>
    <w:rsid w:val="00C7DA60"/>
    <w:rsid w:val="00D00BDB"/>
    <w:rsid w:val="00D18A51"/>
    <w:rsid w:val="00D23016"/>
    <w:rsid w:val="00D230FF"/>
    <w:rsid w:val="00D4C66A"/>
    <w:rsid w:val="00D51867"/>
    <w:rsid w:val="00D59867"/>
    <w:rsid w:val="00D73F39"/>
    <w:rsid w:val="00D9E685"/>
    <w:rsid w:val="00DD17A7"/>
    <w:rsid w:val="00E03BFF"/>
    <w:rsid w:val="00ED24FE"/>
    <w:rsid w:val="00F0BCAB"/>
    <w:rsid w:val="00F51CB7"/>
    <w:rsid w:val="00FA3C25"/>
    <w:rsid w:val="00FE2B5B"/>
    <w:rsid w:val="00FF6492"/>
    <w:rsid w:val="0105021D"/>
    <w:rsid w:val="010EECC1"/>
    <w:rsid w:val="01129917"/>
    <w:rsid w:val="012756B3"/>
    <w:rsid w:val="012B35C2"/>
    <w:rsid w:val="0131DB2A"/>
    <w:rsid w:val="013539DF"/>
    <w:rsid w:val="0136E106"/>
    <w:rsid w:val="013CE794"/>
    <w:rsid w:val="0166FC11"/>
    <w:rsid w:val="0169ED36"/>
    <w:rsid w:val="016DDD59"/>
    <w:rsid w:val="017C28E1"/>
    <w:rsid w:val="017C7BB3"/>
    <w:rsid w:val="018BB4AC"/>
    <w:rsid w:val="019BA0A0"/>
    <w:rsid w:val="019FB641"/>
    <w:rsid w:val="01A4DF3E"/>
    <w:rsid w:val="01A8DDC0"/>
    <w:rsid w:val="01AAAE7C"/>
    <w:rsid w:val="01B361B0"/>
    <w:rsid w:val="01C3C617"/>
    <w:rsid w:val="01C78066"/>
    <w:rsid w:val="01D5C71B"/>
    <w:rsid w:val="01E53681"/>
    <w:rsid w:val="01E70DB7"/>
    <w:rsid w:val="01E7390B"/>
    <w:rsid w:val="01E8BD74"/>
    <w:rsid w:val="01F9D4FA"/>
    <w:rsid w:val="02039199"/>
    <w:rsid w:val="020F580A"/>
    <w:rsid w:val="0213ECAC"/>
    <w:rsid w:val="021EBC23"/>
    <w:rsid w:val="0245E8AC"/>
    <w:rsid w:val="0254CEA0"/>
    <w:rsid w:val="02553E3A"/>
    <w:rsid w:val="027C4359"/>
    <w:rsid w:val="02A5B036"/>
    <w:rsid w:val="02B06E05"/>
    <w:rsid w:val="02BE3414"/>
    <w:rsid w:val="02D3C7DC"/>
    <w:rsid w:val="02E08B1C"/>
    <w:rsid w:val="02E528AB"/>
    <w:rsid w:val="02F540C5"/>
    <w:rsid w:val="0305BC9A"/>
    <w:rsid w:val="030F5650"/>
    <w:rsid w:val="0312C1D1"/>
    <w:rsid w:val="0315B9DA"/>
    <w:rsid w:val="0315C813"/>
    <w:rsid w:val="032253A4"/>
    <w:rsid w:val="0328D5F0"/>
    <w:rsid w:val="0338BE21"/>
    <w:rsid w:val="034382E5"/>
    <w:rsid w:val="03495BC4"/>
    <w:rsid w:val="034E5EC1"/>
    <w:rsid w:val="035C87E7"/>
    <w:rsid w:val="036B5E6D"/>
    <w:rsid w:val="037557E9"/>
    <w:rsid w:val="038217CE"/>
    <w:rsid w:val="03A02162"/>
    <w:rsid w:val="03A462DD"/>
    <w:rsid w:val="03C95729"/>
    <w:rsid w:val="03CC6575"/>
    <w:rsid w:val="03CD1FEA"/>
    <w:rsid w:val="03E1BA2F"/>
    <w:rsid w:val="03E53D96"/>
    <w:rsid w:val="03FA15B8"/>
    <w:rsid w:val="03FACBF0"/>
    <w:rsid w:val="041D1341"/>
    <w:rsid w:val="042FF14E"/>
    <w:rsid w:val="0446FEAC"/>
    <w:rsid w:val="0449F365"/>
    <w:rsid w:val="0454A737"/>
    <w:rsid w:val="04651ACC"/>
    <w:rsid w:val="04834BA4"/>
    <w:rsid w:val="049BC480"/>
    <w:rsid w:val="04A301A8"/>
    <w:rsid w:val="04ABBC0E"/>
    <w:rsid w:val="04B00DB6"/>
    <w:rsid w:val="04C04142"/>
    <w:rsid w:val="04C1DCED"/>
    <w:rsid w:val="04C54C1D"/>
    <w:rsid w:val="04C945F1"/>
    <w:rsid w:val="04DAA1BD"/>
    <w:rsid w:val="04DEE70D"/>
    <w:rsid w:val="04E15EF9"/>
    <w:rsid w:val="04E1C45D"/>
    <w:rsid w:val="04E3A760"/>
    <w:rsid w:val="04E4605C"/>
    <w:rsid w:val="04E792AE"/>
    <w:rsid w:val="04E792AE"/>
    <w:rsid w:val="04EA6644"/>
    <w:rsid w:val="04EBB687"/>
    <w:rsid w:val="04EDD8A6"/>
    <w:rsid w:val="04F7968D"/>
    <w:rsid w:val="04F90430"/>
    <w:rsid w:val="04FD876F"/>
    <w:rsid w:val="05115086"/>
    <w:rsid w:val="05154C58"/>
    <w:rsid w:val="0517D10F"/>
    <w:rsid w:val="05184102"/>
    <w:rsid w:val="051D5004"/>
    <w:rsid w:val="051D5572"/>
    <w:rsid w:val="05251818"/>
    <w:rsid w:val="0529D16D"/>
    <w:rsid w:val="054312BB"/>
    <w:rsid w:val="0558DF19"/>
    <w:rsid w:val="055EB2EA"/>
    <w:rsid w:val="05658DCB"/>
    <w:rsid w:val="0571EC35"/>
    <w:rsid w:val="0588BB2D"/>
    <w:rsid w:val="059699DC"/>
    <w:rsid w:val="05B0B204"/>
    <w:rsid w:val="05BAE48B"/>
    <w:rsid w:val="05CF486F"/>
    <w:rsid w:val="05D62E06"/>
    <w:rsid w:val="060B78CA"/>
    <w:rsid w:val="061D6A8B"/>
    <w:rsid w:val="0626E7D8"/>
    <w:rsid w:val="0627BE7D"/>
    <w:rsid w:val="062BA05A"/>
    <w:rsid w:val="064885B4"/>
    <w:rsid w:val="0664CC10"/>
    <w:rsid w:val="066A88F7"/>
    <w:rsid w:val="06727185"/>
    <w:rsid w:val="0672D333"/>
    <w:rsid w:val="068016D0"/>
    <w:rsid w:val="069160AB"/>
    <w:rsid w:val="06A886F4"/>
    <w:rsid w:val="06ADF6E8"/>
    <w:rsid w:val="06B7088D"/>
    <w:rsid w:val="06B9C2B5"/>
    <w:rsid w:val="06C1407B"/>
    <w:rsid w:val="06C74887"/>
    <w:rsid w:val="06D5FF3F"/>
    <w:rsid w:val="0707E3E1"/>
    <w:rsid w:val="070FBADB"/>
    <w:rsid w:val="071667DF"/>
    <w:rsid w:val="071C28AE"/>
    <w:rsid w:val="07253278"/>
    <w:rsid w:val="072FC421"/>
    <w:rsid w:val="073459E1"/>
    <w:rsid w:val="07505753"/>
    <w:rsid w:val="075A9388"/>
    <w:rsid w:val="075F984C"/>
    <w:rsid w:val="0768CD5D"/>
    <w:rsid w:val="077749E5"/>
    <w:rsid w:val="0777571F"/>
    <w:rsid w:val="07861D59"/>
    <w:rsid w:val="07901709"/>
    <w:rsid w:val="079C31F4"/>
    <w:rsid w:val="07AA6D4E"/>
    <w:rsid w:val="07B490AD"/>
    <w:rsid w:val="07C48205"/>
    <w:rsid w:val="07C5AB7B"/>
    <w:rsid w:val="07C9A807"/>
    <w:rsid w:val="07E06B18"/>
    <w:rsid w:val="07E42D2C"/>
    <w:rsid w:val="07EC8375"/>
    <w:rsid w:val="07EE379B"/>
    <w:rsid w:val="07FBA342"/>
    <w:rsid w:val="0803F8B0"/>
    <w:rsid w:val="08040E81"/>
    <w:rsid w:val="0804AF43"/>
    <w:rsid w:val="0804F9C9"/>
    <w:rsid w:val="080520DE"/>
    <w:rsid w:val="0806BE79"/>
    <w:rsid w:val="080F3275"/>
    <w:rsid w:val="0813261F"/>
    <w:rsid w:val="081FF000"/>
    <w:rsid w:val="0820A98A"/>
    <w:rsid w:val="08301D77"/>
    <w:rsid w:val="0847FD79"/>
    <w:rsid w:val="0848D401"/>
    <w:rsid w:val="084A6332"/>
    <w:rsid w:val="085384B8"/>
    <w:rsid w:val="08575FA0"/>
    <w:rsid w:val="085B0B04"/>
    <w:rsid w:val="085B0B04"/>
    <w:rsid w:val="085B280F"/>
    <w:rsid w:val="086588DE"/>
    <w:rsid w:val="08691928"/>
    <w:rsid w:val="0870DBF9"/>
    <w:rsid w:val="087241DD"/>
    <w:rsid w:val="08832007"/>
    <w:rsid w:val="088D37BD"/>
    <w:rsid w:val="08B61BE2"/>
    <w:rsid w:val="08BC7DD5"/>
    <w:rsid w:val="08BEBFB2"/>
    <w:rsid w:val="08BF059C"/>
    <w:rsid w:val="08C95C41"/>
    <w:rsid w:val="08C96FA1"/>
    <w:rsid w:val="08CAE4AF"/>
    <w:rsid w:val="08CBA06C"/>
    <w:rsid w:val="08D0825D"/>
    <w:rsid w:val="08D31745"/>
    <w:rsid w:val="08D865B5"/>
    <w:rsid w:val="08E1B3AF"/>
    <w:rsid w:val="08E8675B"/>
    <w:rsid w:val="08F813F4"/>
    <w:rsid w:val="08FA8DE3"/>
    <w:rsid w:val="08FC7535"/>
    <w:rsid w:val="09008B55"/>
    <w:rsid w:val="0905537A"/>
    <w:rsid w:val="090925DE"/>
    <w:rsid w:val="09106CBF"/>
    <w:rsid w:val="091EFAFE"/>
    <w:rsid w:val="09228352"/>
    <w:rsid w:val="09255CB4"/>
    <w:rsid w:val="092AA926"/>
    <w:rsid w:val="0930CDC4"/>
    <w:rsid w:val="09328430"/>
    <w:rsid w:val="0933636B"/>
    <w:rsid w:val="093734EF"/>
    <w:rsid w:val="0937F6C7"/>
    <w:rsid w:val="094D5644"/>
    <w:rsid w:val="095B2F9B"/>
    <w:rsid w:val="09663B53"/>
    <w:rsid w:val="0968A238"/>
    <w:rsid w:val="0970AAF3"/>
    <w:rsid w:val="0973EFC9"/>
    <w:rsid w:val="09817437"/>
    <w:rsid w:val="0989D014"/>
    <w:rsid w:val="098AF54E"/>
    <w:rsid w:val="098B0F10"/>
    <w:rsid w:val="098B8052"/>
    <w:rsid w:val="09A192F3"/>
    <w:rsid w:val="09A50EA8"/>
    <w:rsid w:val="09B27ADE"/>
    <w:rsid w:val="09C3566A"/>
    <w:rsid w:val="09C952EF"/>
    <w:rsid w:val="09CF597D"/>
    <w:rsid w:val="09D8BFFD"/>
    <w:rsid w:val="09E0D1A6"/>
    <w:rsid w:val="09E7EA9E"/>
    <w:rsid w:val="09F9DFA0"/>
    <w:rsid w:val="0A10E1F6"/>
    <w:rsid w:val="0A16ADBF"/>
    <w:rsid w:val="0A1730C6"/>
    <w:rsid w:val="0A1FA4B2"/>
    <w:rsid w:val="0A22CFCD"/>
    <w:rsid w:val="0A2A813C"/>
    <w:rsid w:val="0A2D9772"/>
    <w:rsid w:val="0A2F9DC1"/>
    <w:rsid w:val="0A34368D"/>
    <w:rsid w:val="0A41669E"/>
    <w:rsid w:val="0A4FCD92"/>
    <w:rsid w:val="0A894302"/>
    <w:rsid w:val="0A9ED67C"/>
    <w:rsid w:val="0A9ED67C"/>
    <w:rsid w:val="0AA22ED5"/>
    <w:rsid w:val="0AACBA82"/>
    <w:rsid w:val="0AB2657D"/>
    <w:rsid w:val="0ACE3C5D"/>
    <w:rsid w:val="0AD449B5"/>
    <w:rsid w:val="0AF16C5A"/>
    <w:rsid w:val="0AF5BFA4"/>
    <w:rsid w:val="0AF6B63F"/>
    <w:rsid w:val="0B0B539D"/>
    <w:rsid w:val="0B1CF6B4"/>
    <w:rsid w:val="0B286525"/>
    <w:rsid w:val="0B2ABBAE"/>
    <w:rsid w:val="0B2CC5B4"/>
    <w:rsid w:val="0B2E1972"/>
    <w:rsid w:val="0B318ADC"/>
    <w:rsid w:val="0B370D07"/>
    <w:rsid w:val="0B3807F8"/>
    <w:rsid w:val="0B39662B"/>
    <w:rsid w:val="0B4A8E7D"/>
    <w:rsid w:val="0B545A80"/>
    <w:rsid w:val="0B5CE397"/>
    <w:rsid w:val="0B729D90"/>
    <w:rsid w:val="0B79A9B1"/>
    <w:rsid w:val="0B7BAC75"/>
    <w:rsid w:val="0B80FC4B"/>
    <w:rsid w:val="0B843C9D"/>
    <w:rsid w:val="0B89C8E9"/>
    <w:rsid w:val="0BA21977"/>
    <w:rsid w:val="0BA459BD"/>
    <w:rsid w:val="0BAD7967"/>
    <w:rsid w:val="0BCE3FD4"/>
    <w:rsid w:val="0BD2F819"/>
    <w:rsid w:val="0BDA8BD4"/>
    <w:rsid w:val="0BE27C4E"/>
    <w:rsid w:val="0BE27C4E"/>
    <w:rsid w:val="0BF7FC92"/>
    <w:rsid w:val="0BF8910C"/>
    <w:rsid w:val="0C0108FB"/>
    <w:rsid w:val="0C01609A"/>
    <w:rsid w:val="0C09058C"/>
    <w:rsid w:val="0C0E69E8"/>
    <w:rsid w:val="0C0E69E8"/>
    <w:rsid w:val="0C122E0E"/>
    <w:rsid w:val="0C174FA8"/>
    <w:rsid w:val="0C1F87AE"/>
    <w:rsid w:val="0C26ACD0"/>
    <w:rsid w:val="0C2C1DD4"/>
    <w:rsid w:val="0C33B18A"/>
    <w:rsid w:val="0C41C1E0"/>
    <w:rsid w:val="0C433199"/>
    <w:rsid w:val="0C48CD70"/>
    <w:rsid w:val="0C4BD1D7"/>
    <w:rsid w:val="0C60184B"/>
    <w:rsid w:val="0C6A94CD"/>
    <w:rsid w:val="0C6F14E5"/>
    <w:rsid w:val="0C702652"/>
    <w:rsid w:val="0C743A8D"/>
    <w:rsid w:val="0C80E336"/>
    <w:rsid w:val="0C826F6F"/>
    <w:rsid w:val="0C850395"/>
    <w:rsid w:val="0C8A1C6C"/>
    <w:rsid w:val="0C8F6A4B"/>
    <w:rsid w:val="0C9044DA"/>
    <w:rsid w:val="0C90A168"/>
    <w:rsid w:val="0C93433A"/>
    <w:rsid w:val="0C9BC9F6"/>
    <w:rsid w:val="0C9D2F8F"/>
    <w:rsid w:val="0CA14186"/>
    <w:rsid w:val="0CB399E1"/>
    <w:rsid w:val="0CB49D9D"/>
    <w:rsid w:val="0CC00D99"/>
    <w:rsid w:val="0CC02FCC"/>
    <w:rsid w:val="0CCCBA18"/>
    <w:rsid w:val="0CCD8FD6"/>
    <w:rsid w:val="0CE79FBC"/>
    <w:rsid w:val="0CF13482"/>
    <w:rsid w:val="0CF498C7"/>
    <w:rsid w:val="0D144658"/>
    <w:rsid w:val="0D22135C"/>
    <w:rsid w:val="0D238F96"/>
    <w:rsid w:val="0D246160"/>
    <w:rsid w:val="0D4A136C"/>
    <w:rsid w:val="0D5246B2"/>
    <w:rsid w:val="0D5A747B"/>
    <w:rsid w:val="0D5DD70A"/>
    <w:rsid w:val="0D720C31"/>
    <w:rsid w:val="0D77D4F9"/>
    <w:rsid w:val="0D894CFE"/>
    <w:rsid w:val="0D92157E"/>
    <w:rsid w:val="0DB7A1D5"/>
    <w:rsid w:val="0DC81037"/>
    <w:rsid w:val="0DD2AEB8"/>
    <w:rsid w:val="0DD317AF"/>
    <w:rsid w:val="0DDD997B"/>
    <w:rsid w:val="0DE587F4"/>
    <w:rsid w:val="0DF1697E"/>
    <w:rsid w:val="0DF305A8"/>
    <w:rsid w:val="0DF305A8"/>
    <w:rsid w:val="0DFA0C2D"/>
    <w:rsid w:val="0E19C200"/>
    <w:rsid w:val="0E2D777D"/>
    <w:rsid w:val="0E307F8C"/>
    <w:rsid w:val="0E46762B"/>
    <w:rsid w:val="0E4C4BF9"/>
    <w:rsid w:val="0E4D5910"/>
    <w:rsid w:val="0E527C06"/>
    <w:rsid w:val="0E5D65D5"/>
    <w:rsid w:val="0E60FC0D"/>
    <w:rsid w:val="0E75A25E"/>
    <w:rsid w:val="0E7DE7DC"/>
    <w:rsid w:val="0E7FA353"/>
    <w:rsid w:val="0E80159A"/>
    <w:rsid w:val="0E801C6A"/>
    <w:rsid w:val="0E85F5B0"/>
    <w:rsid w:val="0E9289A2"/>
    <w:rsid w:val="0EADB0A0"/>
    <w:rsid w:val="0EB0A29B"/>
    <w:rsid w:val="0EB30727"/>
    <w:rsid w:val="0EBCB917"/>
    <w:rsid w:val="0ED1EEED"/>
    <w:rsid w:val="0EF72C33"/>
    <w:rsid w:val="0EFA8149"/>
    <w:rsid w:val="0F078774"/>
    <w:rsid w:val="0F14BFFB"/>
    <w:rsid w:val="0F2475B0"/>
    <w:rsid w:val="0F367D22"/>
    <w:rsid w:val="0F4628C4"/>
    <w:rsid w:val="0F4A13CC"/>
    <w:rsid w:val="0F4FFEDA"/>
    <w:rsid w:val="0F52FCB1"/>
    <w:rsid w:val="0F5C7232"/>
    <w:rsid w:val="0F5DC5B0"/>
    <w:rsid w:val="0F620832"/>
    <w:rsid w:val="0F624016"/>
    <w:rsid w:val="0F64D86E"/>
    <w:rsid w:val="0F6670EE"/>
    <w:rsid w:val="0F7CB3A2"/>
    <w:rsid w:val="0F7E479E"/>
    <w:rsid w:val="0F8F028D"/>
    <w:rsid w:val="0F93499A"/>
    <w:rsid w:val="0FA07CFC"/>
    <w:rsid w:val="0FB4AEEE"/>
    <w:rsid w:val="0FB73B84"/>
    <w:rsid w:val="0FC4BD89"/>
    <w:rsid w:val="0FC82579"/>
    <w:rsid w:val="0FC8F8B1"/>
    <w:rsid w:val="0FCFB9CD"/>
    <w:rsid w:val="0FD076EF"/>
    <w:rsid w:val="0FDBA24E"/>
    <w:rsid w:val="0FDCA24E"/>
    <w:rsid w:val="0FE60CEA"/>
    <w:rsid w:val="0FEEA9C7"/>
    <w:rsid w:val="0FF13E28"/>
    <w:rsid w:val="0FF1F4A3"/>
    <w:rsid w:val="1005ADC4"/>
    <w:rsid w:val="10065D12"/>
    <w:rsid w:val="1008845E"/>
    <w:rsid w:val="1013990B"/>
    <w:rsid w:val="10140535"/>
    <w:rsid w:val="101611FA"/>
    <w:rsid w:val="101ECE20"/>
    <w:rsid w:val="102B12E6"/>
    <w:rsid w:val="102D5F23"/>
    <w:rsid w:val="1039F0EF"/>
    <w:rsid w:val="103AFE58"/>
    <w:rsid w:val="103BB0FB"/>
    <w:rsid w:val="10420730"/>
    <w:rsid w:val="1067BD7C"/>
    <w:rsid w:val="106CE3BA"/>
    <w:rsid w:val="106DFA3A"/>
    <w:rsid w:val="10811657"/>
    <w:rsid w:val="108E739D"/>
    <w:rsid w:val="108E918E"/>
    <w:rsid w:val="10917FA6"/>
    <w:rsid w:val="109C0B36"/>
    <w:rsid w:val="109EEE8E"/>
    <w:rsid w:val="10B26860"/>
    <w:rsid w:val="10BA390D"/>
    <w:rsid w:val="10D379A3"/>
    <w:rsid w:val="10D9E4A6"/>
    <w:rsid w:val="10E92D0D"/>
    <w:rsid w:val="10E9E111"/>
    <w:rsid w:val="10ED72B0"/>
    <w:rsid w:val="110067DA"/>
    <w:rsid w:val="1113DC75"/>
    <w:rsid w:val="11240F58"/>
    <w:rsid w:val="11285BA9"/>
    <w:rsid w:val="112F606B"/>
    <w:rsid w:val="1133CC5E"/>
    <w:rsid w:val="1133F2AA"/>
    <w:rsid w:val="11371241"/>
    <w:rsid w:val="113E0822"/>
    <w:rsid w:val="113EDD37"/>
    <w:rsid w:val="113F7639"/>
    <w:rsid w:val="1158DBD7"/>
    <w:rsid w:val="1168A72E"/>
    <w:rsid w:val="11729771"/>
    <w:rsid w:val="11817C8C"/>
    <w:rsid w:val="119AC82E"/>
    <w:rsid w:val="11A7A6CA"/>
    <w:rsid w:val="11A7B748"/>
    <w:rsid w:val="11B6C7BF"/>
    <w:rsid w:val="11BAEDAB"/>
    <w:rsid w:val="11C02B7E"/>
    <w:rsid w:val="11C554E3"/>
    <w:rsid w:val="11D4080D"/>
    <w:rsid w:val="11D4080D"/>
    <w:rsid w:val="11F48FDF"/>
    <w:rsid w:val="11F8306C"/>
    <w:rsid w:val="11FB3648"/>
    <w:rsid w:val="12237CB5"/>
    <w:rsid w:val="1223A143"/>
    <w:rsid w:val="122F8243"/>
    <w:rsid w:val="124522CC"/>
    <w:rsid w:val="124C63FF"/>
    <w:rsid w:val="124C63FF"/>
    <w:rsid w:val="125A044C"/>
    <w:rsid w:val="125CCCC2"/>
    <w:rsid w:val="125FFE66"/>
    <w:rsid w:val="126B7662"/>
    <w:rsid w:val="126ECDB1"/>
    <w:rsid w:val="126F2B33"/>
    <w:rsid w:val="1271253C"/>
    <w:rsid w:val="128F7290"/>
    <w:rsid w:val="1292F5B8"/>
    <w:rsid w:val="1294DC2F"/>
    <w:rsid w:val="12A0B6F0"/>
    <w:rsid w:val="12A85FDC"/>
    <w:rsid w:val="12BE7148"/>
    <w:rsid w:val="12C31066"/>
    <w:rsid w:val="12C4A523"/>
    <w:rsid w:val="12D0AE58"/>
    <w:rsid w:val="12DF96A0"/>
    <w:rsid w:val="12E9EFE4"/>
    <w:rsid w:val="12EBEC45"/>
    <w:rsid w:val="1303CBAD"/>
    <w:rsid w:val="130E14B9"/>
    <w:rsid w:val="130E7025"/>
    <w:rsid w:val="130EDCB5"/>
    <w:rsid w:val="13262D27"/>
    <w:rsid w:val="132C7FA1"/>
    <w:rsid w:val="133AF54A"/>
    <w:rsid w:val="133F66AD"/>
    <w:rsid w:val="137A94D4"/>
    <w:rsid w:val="137FBA88"/>
    <w:rsid w:val="13AA55A3"/>
    <w:rsid w:val="13B022D2"/>
    <w:rsid w:val="13BF1169"/>
    <w:rsid w:val="13C0B3C8"/>
    <w:rsid w:val="13CAAD42"/>
    <w:rsid w:val="13CC0D53"/>
    <w:rsid w:val="13FD9771"/>
    <w:rsid w:val="13FD9771"/>
    <w:rsid w:val="1405B8A7"/>
    <w:rsid w:val="141FD5EF"/>
    <w:rsid w:val="14328E7F"/>
    <w:rsid w:val="143D395F"/>
    <w:rsid w:val="14402251"/>
    <w:rsid w:val="14515CB5"/>
    <w:rsid w:val="145DBBEB"/>
    <w:rsid w:val="146E650E"/>
    <w:rsid w:val="147864A5"/>
    <w:rsid w:val="14789B1E"/>
    <w:rsid w:val="1484BAF3"/>
    <w:rsid w:val="14C001D2"/>
    <w:rsid w:val="14CE40DD"/>
    <w:rsid w:val="14D82769"/>
    <w:rsid w:val="14EF707D"/>
    <w:rsid w:val="14F1000E"/>
    <w:rsid w:val="14FC6A73"/>
    <w:rsid w:val="14FC9358"/>
    <w:rsid w:val="14FF0EC0"/>
    <w:rsid w:val="1506608B"/>
    <w:rsid w:val="15094EB3"/>
    <w:rsid w:val="150EE4E5"/>
    <w:rsid w:val="15337114"/>
    <w:rsid w:val="15343A34"/>
    <w:rsid w:val="1534F377"/>
    <w:rsid w:val="153A99EB"/>
    <w:rsid w:val="1548C310"/>
    <w:rsid w:val="154ECC67"/>
    <w:rsid w:val="15510359"/>
    <w:rsid w:val="159CAC77"/>
    <w:rsid w:val="159F7CDA"/>
    <w:rsid w:val="15B4123F"/>
    <w:rsid w:val="15BFC361"/>
    <w:rsid w:val="15D088C1"/>
    <w:rsid w:val="15D29A73"/>
    <w:rsid w:val="15DA64B0"/>
    <w:rsid w:val="15F2CBAB"/>
    <w:rsid w:val="15F84494"/>
    <w:rsid w:val="16029714"/>
    <w:rsid w:val="1605CFB6"/>
    <w:rsid w:val="1608D740"/>
    <w:rsid w:val="1609AF73"/>
    <w:rsid w:val="160DAD51"/>
    <w:rsid w:val="162451DB"/>
    <w:rsid w:val="162DE041"/>
    <w:rsid w:val="1630A03D"/>
    <w:rsid w:val="1636F2E6"/>
    <w:rsid w:val="163D4179"/>
    <w:rsid w:val="164B159B"/>
    <w:rsid w:val="16521633"/>
    <w:rsid w:val="1662025C"/>
    <w:rsid w:val="1666EA76"/>
    <w:rsid w:val="1667F437"/>
    <w:rsid w:val="16744478"/>
    <w:rsid w:val="16756BEC"/>
    <w:rsid w:val="167E6C98"/>
    <w:rsid w:val="167F2CC5"/>
    <w:rsid w:val="16882F43"/>
    <w:rsid w:val="16A403EF"/>
    <w:rsid w:val="16AA0E34"/>
    <w:rsid w:val="16AE0330"/>
    <w:rsid w:val="16B39918"/>
    <w:rsid w:val="16B6F2B4"/>
    <w:rsid w:val="16C108FE"/>
    <w:rsid w:val="16C226D3"/>
    <w:rsid w:val="16DEB4BF"/>
    <w:rsid w:val="16DF080A"/>
    <w:rsid w:val="17054CDA"/>
    <w:rsid w:val="1708962B"/>
    <w:rsid w:val="170A4D9A"/>
    <w:rsid w:val="172F5202"/>
    <w:rsid w:val="1733FF86"/>
    <w:rsid w:val="17441284"/>
    <w:rsid w:val="174FEC67"/>
    <w:rsid w:val="175FE930"/>
    <w:rsid w:val="17611290"/>
    <w:rsid w:val="17611290"/>
    <w:rsid w:val="17684A3D"/>
    <w:rsid w:val="176F8947"/>
    <w:rsid w:val="17828CFA"/>
    <w:rsid w:val="1787C14A"/>
    <w:rsid w:val="17911E81"/>
    <w:rsid w:val="17A3CAA0"/>
    <w:rsid w:val="17B07CD8"/>
    <w:rsid w:val="17C6749F"/>
    <w:rsid w:val="17C6D12E"/>
    <w:rsid w:val="17CA28D3"/>
    <w:rsid w:val="17D45B55"/>
    <w:rsid w:val="17DB0072"/>
    <w:rsid w:val="17DE5873"/>
    <w:rsid w:val="17E7ABFE"/>
    <w:rsid w:val="17ED4B25"/>
    <w:rsid w:val="17F1AD54"/>
    <w:rsid w:val="18021B8A"/>
    <w:rsid w:val="180F0BE6"/>
    <w:rsid w:val="183435DD"/>
    <w:rsid w:val="18398C39"/>
    <w:rsid w:val="1839F874"/>
    <w:rsid w:val="1840CDFA"/>
    <w:rsid w:val="1868A5CA"/>
    <w:rsid w:val="1871EAAD"/>
    <w:rsid w:val="1872C006"/>
    <w:rsid w:val="187A4CEE"/>
    <w:rsid w:val="188EDD0F"/>
    <w:rsid w:val="18A08FD3"/>
    <w:rsid w:val="18B1EB02"/>
    <w:rsid w:val="18BCBAFC"/>
    <w:rsid w:val="18C32417"/>
    <w:rsid w:val="18C32417"/>
    <w:rsid w:val="18CED28F"/>
    <w:rsid w:val="18CEF4A4"/>
    <w:rsid w:val="18D1F266"/>
    <w:rsid w:val="18D6EEBC"/>
    <w:rsid w:val="18DEAF48"/>
    <w:rsid w:val="18E0CD02"/>
    <w:rsid w:val="1900C888"/>
    <w:rsid w:val="1909A48E"/>
    <w:rsid w:val="19138AAC"/>
    <w:rsid w:val="1915060C"/>
    <w:rsid w:val="19188630"/>
    <w:rsid w:val="191A4C76"/>
    <w:rsid w:val="191D3BEF"/>
    <w:rsid w:val="191F9FD6"/>
    <w:rsid w:val="1934474B"/>
    <w:rsid w:val="19364D60"/>
    <w:rsid w:val="1942C2DB"/>
    <w:rsid w:val="1945CE7A"/>
    <w:rsid w:val="195093E9"/>
    <w:rsid w:val="1951A4A6"/>
    <w:rsid w:val="195A6880"/>
    <w:rsid w:val="1967213B"/>
    <w:rsid w:val="196966F1"/>
    <w:rsid w:val="198387DD"/>
    <w:rsid w:val="1983F7CF"/>
    <w:rsid w:val="199A558A"/>
    <w:rsid w:val="19BADB69"/>
    <w:rsid w:val="19C338CA"/>
    <w:rsid w:val="19C357B7"/>
    <w:rsid w:val="19E0D718"/>
    <w:rsid w:val="19E2CC68"/>
    <w:rsid w:val="19EA53B0"/>
    <w:rsid w:val="19EC2F00"/>
    <w:rsid w:val="19F4CA3C"/>
    <w:rsid w:val="1A16A563"/>
    <w:rsid w:val="1A253C22"/>
    <w:rsid w:val="1A26ED27"/>
    <w:rsid w:val="1A291734"/>
    <w:rsid w:val="1A291734"/>
    <w:rsid w:val="1A313671"/>
    <w:rsid w:val="1A367D5C"/>
    <w:rsid w:val="1A50FDC7"/>
    <w:rsid w:val="1A5751F6"/>
    <w:rsid w:val="1A74BDDC"/>
    <w:rsid w:val="1A84FC4C"/>
    <w:rsid w:val="1A8B0523"/>
    <w:rsid w:val="1A8B6669"/>
    <w:rsid w:val="1A8DF286"/>
    <w:rsid w:val="1A8E48C6"/>
    <w:rsid w:val="1A9B7AA6"/>
    <w:rsid w:val="1A9EA7E2"/>
    <w:rsid w:val="1AA74552"/>
    <w:rsid w:val="1AAF0D47"/>
    <w:rsid w:val="1AB02C96"/>
    <w:rsid w:val="1ACBFD9D"/>
    <w:rsid w:val="1ACCEF44"/>
    <w:rsid w:val="1ACE9FCA"/>
    <w:rsid w:val="1AD00C1B"/>
    <w:rsid w:val="1AE4A797"/>
    <w:rsid w:val="1AF1988B"/>
    <w:rsid w:val="1AFFA767"/>
    <w:rsid w:val="1B0FFFE8"/>
    <w:rsid w:val="1B149BCA"/>
    <w:rsid w:val="1B2C8E80"/>
    <w:rsid w:val="1B312545"/>
    <w:rsid w:val="1B3B7862"/>
    <w:rsid w:val="1B49D141"/>
    <w:rsid w:val="1B4D93BE"/>
    <w:rsid w:val="1B4E1FA9"/>
    <w:rsid w:val="1B707AA1"/>
    <w:rsid w:val="1B70849C"/>
    <w:rsid w:val="1B7889A0"/>
    <w:rsid w:val="1B7B56B6"/>
    <w:rsid w:val="1B7F58A6"/>
    <w:rsid w:val="1B83759F"/>
    <w:rsid w:val="1B93B327"/>
    <w:rsid w:val="1B940CE6"/>
    <w:rsid w:val="1B9F4C84"/>
    <w:rsid w:val="1BB1087B"/>
    <w:rsid w:val="1BC9E982"/>
    <w:rsid w:val="1BEC7CA0"/>
    <w:rsid w:val="1BEEFED1"/>
    <w:rsid w:val="1BF2BDBB"/>
    <w:rsid w:val="1BF3D5AE"/>
    <w:rsid w:val="1BFDD495"/>
    <w:rsid w:val="1C17282D"/>
    <w:rsid w:val="1C2BA040"/>
    <w:rsid w:val="1C31F091"/>
    <w:rsid w:val="1C31F091"/>
    <w:rsid w:val="1C42A93C"/>
    <w:rsid w:val="1C6033D7"/>
    <w:rsid w:val="1C6B0B80"/>
    <w:rsid w:val="1C818CD0"/>
    <w:rsid w:val="1C863AA0"/>
    <w:rsid w:val="1C89439B"/>
    <w:rsid w:val="1C90756B"/>
    <w:rsid w:val="1C94474A"/>
    <w:rsid w:val="1C9B0C86"/>
    <w:rsid w:val="1C9DC66C"/>
    <w:rsid w:val="1CB247E6"/>
    <w:rsid w:val="1CB6AA15"/>
    <w:rsid w:val="1CC58714"/>
    <w:rsid w:val="1CCC0DE4"/>
    <w:rsid w:val="1CDE3874"/>
    <w:rsid w:val="1D050C63"/>
    <w:rsid w:val="1D0A4A46"/>
    <w:rsid w:val="1D0B2801"/>
    <w:rsid w:val="1D0C6A56"/>
    <w:rsid w:val="1D0C99D0"/>
    <w:rsid w:val="1D135466"/>
    <w:rsid w:val="1D181239"/>
    <w:rsid w:val="1D1D6FA2"/>
    <w:rsid w:val="1D219DFB"/>
    <w:rsid w:val="1D29C4DE"/>
    <w:rsid w:val="1D2D3E0B"/>
    <w:rsid w:val="1D2F8D71"/>
    <w:rsid w:val="1D32C1CB"/>
    <w:rsid w:val="1D4FF597"/>
    <w:rsid w:val="1D5848E5"/>
    <w:rsid w:val="1D71101B"/>
    <w:rsid w:val="1D7AE3FB"/>
    <w:rsid w:val="1D816E95"/>
    <w:rsid w:val="1D83112A"/>
    <w:rsid w:val="1D9BA965"/>
    <w:rsid w:val="1DA3202C"/>
    <w:rsid w:val="1DB56F42"/>
    <w:rsid w:val="1DC27960"/>
    <w:rsid w:val="1DF70A3F"/>
    <w:rsid w:val="1E1E4532"/>
    <w:rsid w:val="1E259DB6"/>
    <w:rsid w:val="1E2D5145"/>
    <w:rsid w:val="1E41CA23"/>
    <w:rsid w:val="1E46B660"/>
    <w:rsid w:val="1E533D58"/>
    <w:rsid w:val="1E57559A"/>
    <w:rsid w:val="1E5925F9"/>
    <w:rsid w:val="1E5E1059"/>
    <w:rsid w:val="1E68867F"/>
    <w:rsid w:val="1E6E5598"/>
    <w:rsid w:val="1E7B63B6"/>
    <w:rsid w:val="1E871A01"/>
    <w:rsid w:val="1E883D65"/>
    <w:rsid w:val="1E9123A6"/>
    <w:rsid w:val="1EA2F2F5"/>
    <w:rsid w:val="1EC6F473"/>
    <w:rsid w:val="1EDD244F"/>
    <w:rsid w:val="1F0C0DED"/>
    <w:rsid w:val="1F13C9F9"/>
    <w:rsid w:val="1F1417D0"/>
    <w:rsid w:val="1F16538E"/>
    <w:rsid w:val="1F167101"/>
    <w:rsid w:val="1F1A1A64"/>
    <w:rsid w:val="1F3AAC61"/>
    <w:rsid w:val="1F47BCCB"/>
    <w:rsid w:val="1F4CB603"/>
    <w:rsid w:val="1F55646A"/>
    <w:rsid w:val="1F7F52A7"/>
    <w:rsid w:val="1F83A0C5"/>
    <w:rsid w:val="1F910F1E"/>
    <w:rsid w:val="1F920484"/>
    <w:rsid w:val="1FA79F54"/>
    <w:rsid w:val="1FD07A01"/>
    <w:rsid w:val="1FDBF32D"/>
    <w:rsid w:val="200076A0"/>
    <w:rsid w:val="2002EA9A"/>
    <w:rsid w:val="200D174D"/>
    <w:rsid w:val="200EEE6A"/>
    <w:rsid w:val="201CDCBA"/>
    <w:rsid w:val="20263B5A"/>
    <w:rsid w:val="202FEEAB"/>
    <w:rsid w:val="203D1782"/>
    <w:rsid w:val="20539679"/>
    <w:rsid w:val="2059FC4C"/>
    <w:rsid w:val="20687D8D"/>
    <w:rsid w:val="208521B5"/>
    <w:rsid w:val="208A34C7"/>
    <w:rsid w:val="20A40FB5"/>
    <w:rsid w:val="20B26E85"/>
    <w:rsid w:val="20BF54FD"/>
    <w:rsid w:val="20C84975"/>
    <w:rsid w:val="20D907D3"/>
    <w:rsid w:val="20D907D3"/>
    <w:rsid w:val="20E07297"/>
    <w:rsid w:val="20EA33ED"/>
    <w:rsid w:val="20F56FBF"/>
    <w:rsid w:val="20F5993C"/>
    <w:rsid w:val="21084447"/>
    <w:rsid w:val="210B2CDE"/>
    <w:rsid w:val="210B8849"/>
    <w:rsid w:val="2117CA04"/>
    <w:rsid w:val="2125A60E"/>
    <w:rsid w:val="212C2DEE"/>
    <w:rsid w:val="213059E6"/>
    <w:rsid w:val="21368B46"/>
    <w:rsid w:val="2150CB48"/>
    <w:rsid w:val="2152F1D5"/>
    <w:rsid w:val="21754BF2"/>
    <w:rsid w:val="2178834F"/>
    <w:rsid w:val="218230D0"/>
    <w:rsid w:val="2193E8C2"/>
    <w:rsid w:val="21AD7050"/>
    <w:rsid w:val="21C67EEC"/>
    <w:rsid w:val="21CBDC0A"/>
    <w:rsid w:val="21D1A853"/>
    <w:rsid w:val="21DA50A6"/>
    <w:rsid w:val="21E4EBA2"/>
    <w:rsid w:val="21E5DBF5"/>
    <w:rsid w:val="21E777F1"/>
    <w:rsid w:val="21F9A5A6"/>
    <w:rsid w:val="21F9E4FD"/>
    <w:rsid w:val="2204B0DB"/>
    <w:rsid w:val="220576FE"/>
    <w:rsid w:val="22091133"/>
    <w:rsid w:val="22152279"/>
    <w:rsid w:val="223A4193"/>
    <w:rsid w:val="22409EC4"/>
    <w:rsid w:val="2249785E"/>
    <w:rsid w:val="22529AFF"/>
    <w:rsid w:val="226DE9D0"/>
    <w:rsid w:val="22726B5C"/>
    <w:rsid w:val="22744688"/>
    <w:rsid w:val="227E3A8C"/>
    <w:rsid w:val="2290C8AF"/>
    <w:rsid w:val="22977AF7"/>
    <w:rsid w:val="229AEE77"/>
    <w:rsid w:val="22AFBB44"/>
    <w:rsid w:val="22AFBB44"/>
    <w:rsid w:val="22B10875"/>
    <w:rsid w:val="22CF7CDF"/>
    <w:rsid w:val="22D5AEF4"/>
    <w:rsid w:val="22D74A82"/>
    <w:rsid w:val="22E00F88"/>
    <w:rsid w:val="231D05A5"/>
    <w:rsid w:val="232F0F10"/>
    <w:rsid w:val="23332AC0"/>
    <w:rsid w:val="2336E24A"/>
    <w:rsid w:val="2350A281"/>
    <w:rsid w:val="2355D10C"/>
    <w:rsid w:val="235789B6"/>
    <w:rsid w:val="237625B0"/>
    <w:rsid w:val="2387C804"/>
    <w:rsid w:val="239057E1"/>
    <w:rsid w:val="23A9C53B"/>
    <w:rsid w:val="23B2DFD6"/>
    <w:rsid w:val="23D7765B"/>
    <w:rsid w:val="23E1D6C7"/>
    <w:rsid w:val="23FF2B20"/>
    <w:rsid w:val="24065162"/>
    <w:rsid w:val="241E9E06"/>
    <w:rsid w:val="242A9EF6"/>
    <w:rsid w:val="243913C2"/>
    <w:rsid w:val="2440FE9C"/>
    <w:rsid w:val="244D9475"/>
    <w:rsid w:val="244F147E"/>
    <w:rsid w:val="24500E82"/>
    <w:rsid w:val="245E5B35"/>
    <w:rsid w:val="2463592B"/>
    <w:rsid w:val="24676494"/>
    <w:rsid w:val="2467B155"/>
    <w:rsid w:val="2468F577"/>
    <w:rsid w:val="24739B51"/>
    <w:rsid w:val="248AE81A"/>
    <w:rsid w:val="248C2965"/>
    <w:rsid w:val="24A5C267"/>
    <w:rsid w:val="24A5C267"/>
    <w:rsid w:val="24C85936"/>
    <w:rsid w:val="24C8C0C1"/>
    <w:rsid w:val="24CC5D33"/>
    <w:rsid w:val="24ECC2CF"/>
    <w:rsid w:val="24EE8B10"/>
    <w:rsid w:val="24F138CD"/>
    <w:rsid w:val="24F46189"/>
    <w:rsid w:val="25094B77"/>
    <w:rsid w:val="25137FD8"/>
    <w:rsid w:val="2523D7D3"/>
    <w:rsid w:val="2523E6C0"/>
    <w:rsid w:val="2531517F"/>
    <w:rsid w:val="253CCC2C"/>
    <w:rsid w:val="254883EE"/>
    <w:rsid w:val="254FA853"/>
    <w:rsid w:val="25501EE0"/>
    <w:rsid w:val="25529BAB"/>
    <w:rsid w:val="25555E8E"/>
    <w:rsid w:val="2557B460"/>
    <w:rsid w:val="255C9F2E"/>
    <w:rsid w:val="256801DF"/>
    <w:rsid w:val="25779987"/>
    <w:rsid w:val="257A2602"/>
    <w:rsid w:val="25907C79"/>
    <w:rsid w:val="25911AD6"/>
    <w:rsid w:val="25A06A1A"/>
    <w:rsid w:val="25A66EF7"/>
    <w:rsid w:val="25A7B771"/>
    <w:rsid w:val="25B88A05"/>
    <w:rsid w:val="25BCDB9A"/>
    <w:rsid w:val="25CB0A23"/>
    <w:rsid w:val="25D6A99E"/>
    <w:rsid w:val="25E3069D"/>
    <w:rsid w:val="25E32207"/>
    <w:rsid w:val="25E5DF2B"/>
    <w:rsid w:val="25E7B14B"/>
    <w:rsid w:val="25ED1A22"/>
    <w:rsid w:val="25FFF7E0"/>
    <w:rsid w:val="2609AA2B"/>
    <w:rsid w:val="26153152"/>
    <w:rsid w:val="261E2C22"/>
    <w:rsid w:val="26224B7F"/>
    <w:rsid w:val="262DB0A2"/>
    <w:rsid w:val="26310F6F"/>
    <w:rsid w:val="2642C558"/>
    <w:rsid w:val="26461A22"/>
    <w:rsid w:val="265C83C4"/>
    <w:rsid w:val="2665E359"/>
    <w:rsid w:val="26665506"/>
    <w:rsid w:val="267A733A"/>
    <w:rsid w:val="268D9B14"/>
    <w:rsid w:val="2692CB6C"/>
    <w:rsid w:val="26A08DAD"/>
    <w:rsid w:val="26A08DAD"/>
    <w:rsid w:val="26A29FB1"/>
    <w:rsid w:val="26A950D1"/>
    <w:rsid w:val="26AD3DAB"/>
    <w:rsid w:val="26B4A0A3"/>
    <w:rsid w:val="26C5FE9F"/>
    <w:rsid w:val="26D81CE0"/>
    <w:rsid w:val="26EDDA75"/>
    <w:rsid w:val="26F463A9"/>
    <w:rsid w:val="26FF594E"/>
    <w:rsid w:val="2702D87C"/>
    <w:rsid w:val="2710DB9C"/>
    <w:rsid w:val="271D250B"/>
    <w:rsid w:val="2723C190"/>
    <w:rsid w:val="272BC040"/>
    <w:rsid w:val="27397F88"/>
    <w:rsid w:val="273F1B38"/>
    <w:rsid w:val="273F262A"/>
    <w:rsid w:val="274F68E1"/>
    <w:rsid w:val="274FC01F"/>
    <w:rsid w:val="2761E2ED"/>
    <w:rsid w:val="27653E26"/>
    <w:rsid w:val="27754247"/>
    <w:rsid w:val="277D9DAB"/>
    <w:rsid w:val="2781EEA7"/>
    <w:rsid w:val="27A2FA4B"/>
    <w:rsid w:val="27AB84D1"/>
    <w:rsid w:val="27AF486D"/>
    <w:rsid w:val="27B20906"/>
    <w:rsid w:val="27B390B2"/>
    <w:rsid w:val="27B3E2C0"/>
    <w:rsid w:val="27C6CFC9"/>
    <w:rsid w:val="27DD91C3"/>
    <w:rsid w:val="27ED7D22"/>
    <w:rsid w:val="27F6C5AD"/>
    <w:rsid w:val="27FFD66C"/>
    <w:rsid w:val="2820371D"/>
    <w:rsid w:val="28306FFF"/>
    <w:rsid w:val="28312268"/>
    <w:rsid w:val="283A1EA8"/>
    <w:rsid w:val="2856EB5D"/>
    <w:rsid w:val="2859E6E0"/>
    <w:rsid w:val="28647466"/>
    <w:rsid w:val="28647466"/>
    <w:rsid w:val="28649D0C"/>
    <w:rsid w:val="2869F669"/>
    <w:rsid w:val="286AF83A"/>
    <w:rsid w:val="2873ABBB"/>
    <w:rsid w:val="2877CAFA"/>
    <w:rsid w:val="28869F2D"/>
    <w:rsid w:val="28888FB5"/>
    <w:rsid w:val="288ABA2C"/>
    <w:rsid w:val="288BBCFA"/>
    <w:rsid w:val="2897E511"/>
    <w:rsid w:val="289B4CEA"/>
    <w:rsid w:val="28A03CBE"/>
    <w:rsid w:val="28B3061A"/>
    <w:rsid w:val="28BF2B0C"/>
    <w:rsid w:val="28C3DC24"/>
    <w:rsid w:val="28DA9E77"/>
    <w:rsid w:val="28DF7885"/>
    <w:rsid w:val="28FCA419"/>
    <w:rsid w:val="28FFEA4F"/>
    <w:rsid w:val="2906D934"/>
    <w:rsid w:val="290C5CE5"/>
    <w:rsid w:val="2919AC0D"/>
    <w:rsid w:val="2926DFA2"/>
    <w:rsid w:val="292E177E"/>
    <w:rsid w:val="2932298E"/>
    <w:rsid w:val="2932E671"/>
    <w:rsid w:val="293BF464"/>
    <w:rsid w:val="293C175E"/>
    <w:rsid w:val="293F7539"/>
    <w:rsid w:val="295ABC92"/>
    <w:rsid w:val="29627FB8"/>
    <w:rsid w:val="29634D6C"/>
    <w:rsid w:val="29684F39"/>
    <w:rsid w:val="2981A0B3"/>
    <w:rsid w:val="29943D28"/>
    <w:rsid w:val="29A5DC9B"/>
    <w:rsid w:val="29ABE283"/>
    <w:rsid w:val="29AD7A64"/>
    <w:rsid w:val="29AF367E"/>
    <w:rsid w:val="29B12A2E"/>
    <w:rsid w:val="29B3D3FF"/>
    <w:rsid w:val="29B63DFC"/>
    <w:rsid w:val="29B8390D"/>
    <w:rsid w:val="29E440E3"/>
    <w:rsid w:val="29E61D93"/>
    <w:rsid w:val="29EF217D"/>
    <w:rsid w:val="29F4EE98"/>
    <w:rsid w:val="29F60131"/>
    <w:rsid w:val="29F6DED0"/>
    <w:rsid w:val="29F92594"/>
    <w:rsid w:val="2A072C9A"/>
    <w:rsid w:val="2A09FB29"/>
    <w:rsid w:val="2A0A5168"/>
    <w:rsid w:val="2A0A5168"/>
    <w:rsid w:val="2A0BC0B1"/>
    <w:rsid w:val="2A2A2151"/>
    <w:rsid w:val="2A3D6309"/>
    <w:rsid w:val="2A3F2B25"/>
    <w:rsid w:val="2A8044C7"/>
    <w:rsid w:val="2A83C214"/>
    <w:rsid w:val="2A961255"/>
    <w:rsid w:val="2A97F1CB"/>
    <w:rsid w:val="2A99C13B"/>
    <w:rsid w:val="2AADFEA4"/>
    <w:rsid w:val="2ABE5F3D"/>
    <w:rsid w:val="2AC2BEB9"/>
    <w:rsid w:val="2ACB9390"/>
    <w:rsid w:val="2AD406C4"/>
    <w:rsid w:val="2AF32D3E"/>
    <w:rsid w:val="2B2C5710"/>
    <w:rsid w:val="2B3238D1"/>
    <w:rsid w:val="2B385109"/>
    <w:rsid w:val="2B387DC8"/>
    <w:rsid w:val="2B3F6CFC"/>
    <w:rsid w:val="2B424585"/>
    <w:rsid w:val="2B4DE390"/>
    <w:rsid w:val="2B57EEA9"/>
    <w:rsid w:val="2B69F5D9"/>
    <w:rsid w:val="2B7505BD"/>
    <w:rsid w:val="2B760908"/>
    <w:rsid w:val="2B7D2922"/>
    <w:rsid w:val="2B7EE166"/>
    <w:rsid w:val="2B92BF1D"/>
    <w:rsid w:val="2B999D9C"/>
    <w:rsid w:val="2BD1AAEC"/>
    <w:rsid w:val="2BE27E55"/>
    <w:rsid w:val="2BE93300"/>
    <w:rsid w:val="2BE93300"/>
    <w:rsid w:val="2BF1C1ED"/>
    <w:rsid w:val="2C06ED60"/>
    <w:rsid w:val="2C08D645"/>
    <w:rsid w:val="2C0F747C"/>
    <w:rsid w:val="2C0F747C"/>
    <w:rsid w:val="2C472402"/>
    <w:rsid w:val="2C4BA58D"/>
    <w:rsid w:val="2C5B4169"/>
    <w:rsid w:val="2C5F673E"/>
    <w:rsid w:val="2C6145B0"/>
    <w:rsid w:val="2C6A48C2"/>
    <w:rsid w:val="2C7A2A18"/>
    <w:rsid w:val="2C9D9ACB"/>
    <w:rsid w:val="2C9DD764"/>
    <w:rsid w:val="2CC1BDE7"/>
    <w:rsid w:val="2CD34657"/>
    <w:rsid w:val="2CD5FD36"/>
    <w:rsid w:val="2CD70BCB"/>
    <w:rsid w:val="2CD78949"/>
    <w:rsid w:val="2CDA090F"/>
    <w:rsid w:val="2CEA8CE8"/>
    <w:rsid w:val="2CF2AD34"/>
    <w:rsid w:val="2D118EB5"/>
    <w:rsid w:val="2D175765"/>
    <w:rsid w:val="2D189D1B"/>
    <w:rsid w:val="2D1E0406"/>
    <w:rsid w:val="2D20E87D"/>
    <w:rsid w:val="2D243E83"/>
    <w:rsid w:val="2D2A76CE"/>
    <w:rsid w:val="2D2BC594"/>
    <w:rsid w:val="2D40AA71"/>
    <w:rsid w:val="2D4F3A1A"/>
    <w:rsid w:val="2D6831F0"/>
    <w:rsid w:val="2D689EB9"/>
    <w:rsid w:val="2D700D2F"/>
    <w:rsid w:val="2D75AE1C"/>
    <w:rsid w:val="2D78F491"/>
    <w:rsid w:val="2D87D479"/>
    <w:rsid w:val="2D8D7368"/>
    <w:rsid w:val="2DA10DC5"/>
    <w:rsid w:val="2DA6A350"/>
    <w:rsid w:val="2DC5DCFE"/>
    <w:rsid w:val="2DCD991F"/>
    <w:rsid w:val="2DDE6A9C"/>
    <w:rsid w:val="2DE32B9A"/>
    <w:rsid w:val="2DE64C39"/>
    <w:rsid w:val="2DEEC7F7"/>
    <w:rsid w:val="2E005DE0"/>
    <w:rsid w:val="2E043AE2"/>
    <w:rsid w:val="2E09E721"/>
    <w:rsid w:val="2E0F2A7A"/>
    <w:rsid w:val="2E18C41D"/>
    <w:rsid w:val="2E1CF58F"/>
    <w:rsid w:val="2E24C49E"/>
    <w:rsid w:val="2E31E8A7"/>
    <w:rsid w:val="2E431F20"/>
    <w:rsid w:val="2E4AC2F6"/>
    <w:rsid w:val="2E4E557C"/>
    <w:rsid w:val="2E5F2E42"/>
    <w:rsid w:val="2E679841"/>
    <w:rsid w:val="2E811065"/>
    <w:rsid w:val="2E87E871"/>
    <w:rsid w:val="2E8914D3"/>
    <w:rsid w:val="2E9078FE"/>
    <w:rsid w:val="2E91AF17"/>
    <w:rsid w:val="2E9556D3"/>
    <w:rsid w:val="2E99FC5A"/>
    <w:rsid w:val="2EA1F0BB"/>
    <w:rsid w:val="2EA272DB"/>
    <w:rsid w:val="2EA870A0"/>
    <w:rsid w:val="2EAE378F"/>
    <w:rsid w:val="2EBEBAFA"/>
    <w:rsid w:val="2ECA977D"/>
    <w:rsid w:val="2ECACC65"/>
    <w:rsid w:val="2ECC59C4"/>
    <w:rsid w:val="2ECE394D"/>
    <w:rsid w:val="2ED2DD6E"/>
    <w:rsid w:val="2ED357C6"/>
    <w:rsid w:val="2EDD4165"/>
    <w:rsid w:val="2EE9F552"/>
    <w:rsid w:val="2EEE1011"/>
    <w:rsid w:val="2EFE9635"/>
    <w:rsid w:val="2F089F5D"/>
    <w:rsid w:val="2F0E9AA8"/>
    <w:rsid w:val="2F11C0B2"/>
    <w:rsid w:val="2F1C5A70"/>
    <w:rsid w:val="2F1FAAEE"/>
    <w:rsid w:val="2F335C03"/>
    <w:rsid w:val="2F346185"/>
    <w:rsid w:val="2F386782"/>
    <w:rsid w:val="2F3B4D69"/>
    <w:rsid w:val="2F42CA44"/>
    <w:rsid w:val="2F463304"/>
    <w:rsid w:val="2F49F2E3"/>
    <w:rsid w:val="2F4BCAB4"/>
    <w:rsid w:val="2F4C61A1"/>
    <w:rsid w:val="2F4DE0BC"/>
    <w:rsid w:val="2F5709EC"/>
    <w:rsid w:val="2F5B5311"/>
    <w:rsid w:val="2F5EAD03"/>
    <w:rsid w:val="2F700979"/>
    <w:rsid w:val="2F7F1457"/>
    <w:rsid w:val="2F84F501"/>
    <w:rsid w:val="2F90144A"/>
    <w:rsid w:val="2F9155FE"/>
    <w:rsid w:val="2F9155FE"/>
    <w:rsid w:val="2F947AB0"/>
    <w:rsid w:val="2F9B222C"/>
    <w:rsid w:val="2F9CC3C0"/>
    <w:rsid w:val="2FA8D221"/>
    <w:rsid w:val="2FAE5A4A"/>
    <w:rsid w:val="2FB30312"/>
    <w:rsid w:val="2FC00454"/>
    <w:rsid w:val="2FD042D7"/>
    <w:rsid w:val="2FD40392"/>
    <w:rsid w:val="2FDA5C75"/>
    <w:rsid w:val="2FDBEF8C"/>
    <w:rsid w:val="2FE03169"/>
    <w:rsid w:val="2FE681CD"/>
    <w:rsid w:val="2FE7DD55"/>
    <w:rsid w:val="2FEA0C5D"/>
    <w:rsid w:val="2FF4CCCC"/>
    <w:rsid w:val="300E8D72"/>
    <w:rsid w:val="300FB16C"/>
    <w:rsid w:val="301524A4"/>
    <w:rsid w:val="301A2523"/>
    <w:rsid w:val="301F4E79"/>
    <w:rsid w:val="302130BE"/>
    <w:rsid w:val="302130BE"/>
    <w:rsid w:val="3021EBC5"/>
    <w:rsid w:val="30226366"/>
    <w:rsid w:val="3028C4FC"/>
    <w:rsid w:val="302CCC6F"/>
    <w:rsid w:val="304074D0"/>
    <w:rsid w:val="3046722D"/>
    <w:rsid w:val="308247E3"/>
    <w:rsid w:val="308B9CA5"/>
    <w:rsid w:val="308FCA84"/>
    <w:rsid w:val="30992E72"/>
    <w:rsid w:val="309A5906"/>
    <w:rsid w:val="30A796CB"/>
    <w:rsid w:val="30A810EA"/>
    <w:rsid w:val="30AA5393"/>
    <w:rsid w:val="30ADAD8B"/>
    <w:rsid w:val="30B19E7B"/>
    <w:rsid w:val="30BA4850"/>
    <w:rsid w:val="30CFC9D4"/>
    <w:rsid w:val="30DD8C21"/>
    <w:rsid w:val="30E402E8"/>
    <w:rsid w:val="31015314"/>
    <w:rsid w:val="3101A539"/>
    <w:rsid w:val="3101E1D9"/>
    <w:rsid w:val="31031A78"/>
    <w:rsid w:val="3105E20B"/>
    <w:rsid w:val="310DBF7A"/>
    <w:rsid w:val="310DD24D"/>
    <w:rsid w:val="310EBD93"/>
    <w:rsid w:val="311D7950"/>
    <w:rsid w:val="3122BDFD"/>
    <w:rsid w:val="3135B3F8"/>
    <w:rsid w:val="3137F3F4"/>
    <w:rsid w:val="3153EE07"/>
    <w:rsid w:val="315BB579"/>
    <w:rsid w:val="3163D381"/>
    <w:rsid w:val="316DA366"/>
    <w:rsid w:val="3171B25A"/>
    <w:rsid w:val="318017FA"/>
    <w:rsid w:val="3186F562"/>
    <w:rsid w:val="318D490E"/>
    <w:rsid w:val="31A8AF71"/>
    <w:rsid w:val="31B9ACD8"/>
    <w:rsid w:val="31BD2EA0"/>
    <w:rsid w:val="31C0FDCB"/>
    <w:rsid w:val="31C4D6F1"/>
    <w:rsid w:val="31C7305F"/>
    <w:rsid w:val="31CCB069"/>
    <w:rsid w:val="31CE1A6B"/>
    <w:rsid w:val="31CE2B53"/>
    <w:rsid w:val="31E4BA98"/>
    <w:rsid w:val="31FB93A7"/>
    <w:rsid w:val="31FC220D"/>
    <w:rsid w:val="321E5F23"/>
    <w:rsid w:val="32221547"/>
    <w:rsid w:val="3230FDD2"/>
    <w:rsid w:val="3246F582"/>
    <w:rsid w:val="324F22B0"/>
    <w:rsid w:val="3251DF3D"/>
    <w:rsid w:val="326A3807"/>
    <w:rsid w:val="3272AF9C"/>
    <w:rsid w:val="32963000"/>
    <w:rsid w:val="329AB99B"/>
    <w:rsid w:val="329ED1BC"/>
    <w:rsid w:val="32B96CB0"/>
    <w:rsid w:val="32B990E4"/>
    <w:rsid w:val="32BED7ED"/>
    <w:rsid w:val="32C4015E"/>
    <w:rsid w:val="32D2255E"/>
    <w:rsid w:val="32D2F31A"/>
    <w:rsid w:val="32D35F77"/>
    <w:rsid w:val="32DC7B21"/>
    <w:rsid w:val="32F397C9"/>
    <w:rsid w:val="32F77D37"/>
    <w:rsid w:val="33165457"/>
    <w:rsid w:val="332C4ECA"/>
    <w:rsid w:val="334B7249"/>
    <w:rsid w:val="334E07EB"/>
    <w:rsid w:val="336E0F5C"/>
    <w:rsid w:val="337E0280"/>
    <w:rsid w:val="3385CCAE"/>
    <w:rsid w:val="338FF14C"/>
    <w:rsid w:val="33958EEE"/>
    <w:rsid w:val="33A8C383"/>
    <w:rsid w:val="33AF2FC0"/>
    <w:rsid w:val="33B3A97D"/>
    <w:rsid w:val="33CA3AA0"/>
    <w:rsid w:val="33DCC5CA"/>
    <w:rsid w:val="33DF801A"/>
    <w:rsid w:val="33E3E8DF"/>
    <w:rsid w:val="33ED2D02"/>
    <w:rsid w:val="33EDC538"/>
    <w:rsid w:val="33EE9A1F"/>
    <w:rsid w:val="33F27394"/>
    <w:rsid w:val="33F90B25"/>
    <w:rsid w:val="33F925DD"/>
    <w:rsid w:val="3406EF75"/>
    <w:rsid w:val="3410660C"/>
    <w:rsid w:val="3418CBEE"/>
    <w:rsid w:val="341969E9"/>
    <w:rsid w:val="3428D3EA"/>
    <w:rsid w:val="342D1313"/>
    <w:rsid w:val="343AC995"/>
    <w:rsid w:val="343AD2B1"/>
    <w:rsid w:val="344D2786"/>
    <w:rsid w:val="344E01F3"/>
    <w:rsid w:val="3452FE33"/>
    <w:rsid w:val="345A42C2"/>
    <w:rsid w:val="345E7F0B"/>
    <w:rsid w:val="3462D131"/>
    <w:rsid w:val="348F0B2C"/>
    <w:rsid w:val="348F7454"/>
    <w:rsid w:val="349DFCBB"/>
    <w:rsid w:val="34A8C000"/>
    <w:rsid w:val="34B9184F"/>
    <w:rsid w:val="34C7F1F2"/>
    <w:rsid w:val="34CF9576"/>
    <w:rsid w:val="34D09D1F"/>
    <w:rsid w:val="34DEC212"/>
    <w:rsid w:val="34E33608"/>
    <w:rsid w:val="34EB109F"/>
    <w:rsid w:val="34F6A6D6"/>
    <w:rsid w:val="34F7A78D"/>
    <w:rsid w:val="34FEDFCA"/>
    <w:rsid w:val="350EB88B"/>
    <w:rsid w:val="3514F515"/>
    <w:rsid w:val="3518725A"/>
    <w:rsid w:val="351F9602"/>
    <w:rsid w:val="352CD044"/>
    <w:rsid w:val="352F1BDE"/>
    <w:rsid w:val="353556F3"/>
    <w:rsid w:val="355C7096"/>
    <w:rsid w:val="355FC866"/>
    <w:rsid w:val="3567B2AD"/>
    <w:rsid w:val="356ECCC2"/>
    <w:rsid w:val="356F0102"/>
    <w:rsid w:val="357269E4"/>
    <w:rsid w:val="357611ED"/>
    <w:rsid w:val="357611ED"/>
    <w:rsid w:val="35781828"/>
    <w:rsid w:val="358D3039"/>
    <w:rsid w:val="35AE7B0B"/>
    <w:rsid w:val="35B2A533"/>
    <w:rsid w:val="35BB96FA"/>
    <w:rsid w:val="35BC2D6B"/>
    <w:rsid w:val="35F14C10"/>
    <w:rsid w:val="35F1DCD0"/>
    <w:rsid w:val="35F77A3D"/>
    <w:rsid w:val="360D2EB2"/>
    <w:rsid w:val="3611277C"/>
    <w:rsid w:val="3613427B"/>
    <w:rsid w:val="3613427B"/>
    <w:rsid w:val="36260C2E"/>
    <w:rsid w:val="3631A9E9"/>
    <w:rsid w:val="3641EED3"/>
    <w:rsid w:val="36433B84"/>
    <w:rsid w:val="3643437C"/>
    <w:rsid w:val="364707B4"/>
    <w:rsid w:val="365A41E7"/>
    <w:rsid w:val="3666FBFA"/>
    <w:rsid w:val="3669C131"/>
    <w:rsid w:val="3673710F"/>
    <w:rsid w:val="3675EA94"/>
    <w:rsid w:val="36815098"/>
    <w:rsid w:val="3686AD22"/>
    <w:rsid w:val="368B271B"/>
    <w:rsid w:val="368D6972"/>
    <w:rsid w:val="36931E60"/>
    <w:rsid w:val="36B2B42F"/>
    <w:rsid w:val="36C51680"/>
    <w:rsid w:val="36D73ABC"/>
    <w:rsid w:val="36EBF898"/>
    <w:rsid w:val="36EFDB2B"/>
    <w:rsid w:val="36F59C6A"/>
    <w:rsid w:val="3700861A"/>
    <w:rsid w:val="3700A8FC"/>
    <w:rsid w:val="3708C6E4"/>
    <w:rsid w:val="3714C598"/>
    <w:rsid w:val="3716546A"/>
    <w:rsid w:val="3717D07F"/>
    <w:rsid w:val="372CED0C"/>
    <w:rsid w:val="372EDF10"/>
    <w:rsid w:val="37377776"/>
    <w:rsid w:val="374B09B1"/>
    <w:rsid w:val="374B1343"/>
    <w:rsid w:val="3786C779"/>
    <w:rsid w:val="37971ECC"/>
    <w:rsid w:val="37D710B1"/>
    <w:rsid w:val="37D9ABD7"/>
    <w:rsid w:val="37DB7FD0"/>
    <w:rsid w:val="37E55AA1"/>
    <w:rsid w:val="37EF45A9"/>
    <w:rsid w:val="37F1F00E"/>
    <w:rsid w:val="37F74599"/>
    <w:rsid w:val="37FDF4AF"/>
    <w:rsid w:val="3808202D"/>
    <w:rsid w:val="380DC9FF"/>
    <w:rsid w:val="3812CB43"/>
    <w:rsid w:val="38154D33"/>
    <w:rsid w:val="382212F6"/>
    <w:rsid w:val="38227C39"/>
    <w:rsid w:val="382C0701"/>
    <w:rsid w:val="382E87A4"/>
    <w:rsid w:val="38349478"/>
    <w:rsid w:val="38355CC6"/>
    <w:rsid w:val="383CC4FF"/>
    <w:rsid w:val="383E9DAB"/>
    <w:rsid w:val="3863C43D"/>
    <w:rsid w:val="3872CBFB"/>
    <w:rsid w:val="38770AC4"/>
    <w:rsid w:val="38A3C7FF"/>
    <w:rsid w:val="38A3C7FF"/>
    <w:rsid w:val="38A41255"/>
    <w:rsid w:val="38C34791"/>
    <w:rsid w:val="38CD944D"/>
    <w:rsid w:val="38CDD576"/>
    <w:rsid w:val="38D43CBC"/>
    <w:rsid w:val="38DBB520"/>
    <w:rsid w:val="38E5D0EA"/>
    <w:rsid w:val="38F814C2"/>
    <w:rsid w:val="38FCBC9F"/>
    <w:rsid w:val="39064E30"/>
    <w:rsid w:val="3906A368"/>
    <w:rsid w:val="3908BDD5"/>
    <w:rsid w:val="3912DAB9"/>
    <w:rsid w:val="392C1675"/>
    <w:rsid w:val="392D50F3"/>
    <w:rsid w:val="393D71B4"/>
    <w:rsid w:val="394CCFDC"/>
    <w:rsid w:val="394D5034"/>
    <w:rsid w:val="394DCD51"/>
    <w:rsid w:val="394FD397"/>
    <w:rsid w:val="39517C09"/>
    <w:rsid w:val="39555CBD"/>
    <w:rsid w:val="395D5984"/>
    <w:rsid w:val="395EE8E2"/>
    <w:rsid w:val="3965BE60"/>
    <w:rsid w:val="396CF9F6"/>
    <w:rsid w:val="396EC495"/>
    <w:rsid w:val="397C46D3"/>
    <w:rsid w:val="39810338"/>
    <w:rsid w:val="398D5BDA"/>
    <w:rsid w:val="398DFDFD"/>
    <w:rsid w:val="39A3276E"/>
    <w:rsid w:val="39B2933E"/>
    <w:rsid w:val="39C2A864"/>
    <w:rsid w:val="39C582CB"/>
    <w:rsid w:val="39C7EA80"/>
    <w:rsid w:val="39CD8ED5"/>
    <w:rsid w:val="39D73178"/>
    <w:rsid w:val="39E082CA"/>
    <w:rsid w:val="39F38DB4"/>
    <w:rsid w:val="39F50B22"/>
    <w:rsid w:val="39F82AE0"/>
    <w:rsid w:val="39F82AE0"/>
    <w:rsid w:val="39FDA2B4"/>
    <w:rsid w:val="39FF4B40"/>
    <w:rsid w:val="3A042895"/>
    <w:rsid w:val="3A0C5E1C"/>
    <w:rsid w:val="3A0F235E"/>
    <w:rsid w:val="3A134730"/>
    <w:rsid w:val="3A177EBC"/>
    <w:rsid w:val="3A256693"/>
    <w:rsid w:val="3A2A476D"/>
    <w:rsid w:val="3A3F9229"/>
    <w:rsid w:val="3A482FD4"/>
    <w:rsid w:val="3A910612"/>
    <w:rsid w:val="3AA6C3D9"/>
    <w:rsid w:val="3AA9792A"/>
    <w:rsid w:val="3ABD059A"/>
    <w:rsid w:val="3ADB8693"/>
    <w:rsid w:val="3AE86842"/>
    <w:rsid w:val="3AF622A1"/>
    <w:rsid w:val="3AFBA888"/>
    <w:rsid w:val="3B06299B"/>
    <w:rsid w:val="3B2AE3A4"/>
    <w:rsid w:val="3B328F35"/>
    <w:rsid w:val="3B363EA9"/>
    <w:rsid w:val="3B4A9220"/>
    <w:rsid w:val="3B5DD9B8"/>
    <w:rsid w:val="3B6478E4"/>
    <w:rsid w:val="3B6AF514"/>
    <w:rsid w:val="3B728907"/>
    <w:rsid w:val="3B7B7044"/>
    <w:rsid w:val="3B7C18D4"/>
    <w:rsid w:val="3B7E7636"/>
    <w:rsid w:val="3B8E5964"/>
    <w:rsid w:val="3B9AAB0C"/>
    <w:rsid w:val="3B9DA2F3"/>
    <w:rsid w:val="3BA92CC4"/>
    <w:rsid w:val="3BAC22C6"/>
    <w:rsid w:val="3BAD2A8F"/>
    <w:rsid w:val="3BBE3C9B"/>
    <w:rsid w:val="3BC99514"/>
    <w:rsid w:val="3BD23D0D"/>
    <w:rsid w:val="3BDDD063"/>
    <w:rsid w:val="3BDEC585"/>
    <w:rsid w:val="3BE691AD"/>
    <w:rsid w:val="3BF48C8D"/>
    <w:rsid w:val="3BFE3352"/>
    <w:rsid w:val="3C06305E"/>
    <w:rsid w:val="3C1E0BF8"/>
    <w:rsid w:val="3C209A8D"/>
    <w:rsid w:val="3C241E00"/>
    <w:rsid w:val="3C29AE6B"/>
    <w:rsid w:val="3C2F03C4"/>
    <w:rsid w:val="3C367A3B"/>
    <w:rsid w:val="3C3A0CC1"/>
    <w:rsid w:val="3C4A1E6D"/>
    <w:rsid w:val="3C4F5F4D"/>
    <w:rsid w:val="3C506A83"/>
    <w:rsid w:val="3C507B4F"/>
    <w:rsid w:val="3C54371F"/>
    <w:rsid w:val="3C6041D5"/>
    <w:rsid w:val="3C93AC04"/>
    <w:rsid w:val="3C9C607F"/>
    <w:rsid w:val="3C9C83C1"/>
    <w:rsid w:val="3CA336A3"/>
    <w:rsid w:val="3CA446C5"/>
    <w:rsid w:val="3CABCB40"/>
    <w:rsid w:val="3CB7FA73"/>
    <w:rsid w:val="3CC01912"/>
    <w:rsid w:val="3CC8A4D1"/>
    <w:rsid w:val="3CCA4511"/>
    <w:rsid w:val="3CDDC21B"/>
    <w:rsid w:val="3CEA6CA1"/>
    <w:rsid w:val="3CFA8F47"/>
    <w:rsid w:val="3D0BA6E2"/>
    <w:rsid w:val="3D0F33FD"/>
    <w:rsid w:val="3D14C44D"/>
    <w:rsid w:val="3D2DE615"/>
    <w:rsid w:val="3D3A1112"/>
    <w:rsid w:val="3D3BA6FF"/>
    <w:rsid w:val="3D668F19"/>
    <w:rsid w:val="3D713BA6"/>
    <w:rsid w:val="3DA04E44"/>
    <w:rsid w:val="3DA051A1"/>
    <w:rsid w:val="3DA3353C"/>
    <w:rsid w:val="3DB03420"/>
    <w:rsid w:val="3DB4E84D"/>
    <w:rsid w:val="3DB60B51"/>
    <w:rsid w:val="3DB7C4B4"/>
    <w:rsid w:val="3DCA8DEB"/>
    <w:rsid w:val="3DCBC91C"/>
    <w:rsid w:val="3DCD33EB"/>
    <w:rsid w:val="3DDA2F41"/>
    <w:rsid w:val="3DE0D72A"/>
    <w:rsid w:val="3DEC050A"/>
    <w:rsid w:val="3DF47DD3"/>
    <w:rsid w:val="3E1ACFAB"/>
    <w:rsid w:val="3E26BDC3"/>
    <w:rsid w:val="3E28F3DA"/>
    <w:rsid w:val="3E2F0FB0"/>
    <w:rsid w:val="3E32BAFB"/>
    <w:rsid w:val="3E45B00E"/>
    <w:rsid w:val="3E4F84BF"/>
    <w:rsid w:val="3E6B661F"/>
    <w:rsid w:val="3E744F8D"/>
    <w:rsid w:val="3E77B421"/>
    <w:rsid w:val="3E785E8A"/>
    <w:rsid w:val="3E85D3F9"/>
    <w:rsid w:val="3E870B6B"/>
    <w:rsid w:val="3E8F6DDE"/>
    <w:rsid w:val="3E92FF0B"/>
    <w:rsid w:val="3E9BD6AE"/>
    <w:rsid w:val="3EBB01E9"/>
    <w:rsid w:val="3EBD8562"/>
    <w:rsid w:val="3EBDF453"/>
    <w:rsid w:val="3EC6C526"/>
    <w:rsid w:val="3EC7F86F"/>
    <w:rsid w:val="3EDD2BB8"/>
    <w:rsid w:val="3EDD6C11"/>
    <w:rsid w:val="3EDD6C11"/>
    <w:rsid w:val="3EEC46E2"/>
    <w:rsid w:val="3EF88F80"/>
    <w:rsid w:val="3F07EEFA"/>
    <w:rsid w:val="3F0ECDBF"/>
    <w:rsid w:val="3F20A927"/>
    <w:rsid w:val="3F2E4155"/>
    <w:rsid w:val="3F368201"/>
    <w:rsid w:val="3F577973"/>
    <w:rsid w:val="3F702621"/>
    <w:rsid w:val="3F728739"/>
    <w:rsid w:val="3F7E9C55"/>
    <w:rsid w:val="3F816E2D"/>
    <w:rsid w:val="3F82A9AA"/>
    <w:rsid w:val="3F895720"/>
    <w:rsid w:val="3F8B1C67"/>
    <w:rsid w:val="3F9B137F"/>
    <w:rsid w:val="3FC1B194"/>
    <w:rsid w:val="3FC1E5AE"/>
    <w:rsid w:val="3FCBDB6B"/>
    <w:rsid w:val="3FE0CF2F"/>
    <w:rsid w:val="3FE2B38C"/>
    <w:rsid w:val="3FE88CE7"/>
    <w:rsid w:val="400CBB88"/>
    <w:rsid w:val="40155947"/>
    <w:rsid w:val="4030E24B"/>
    <w:rsid w:val="4043107F"/>
    <w:rsid w:val="404BEC10"/>
    <w:rsid w:val="40670E99"/>
    <w:rsid w:val="407885BA"/>
    <w:rsid w:val="407B81DC"/>
    <w:rsid w:val="4083DE6D"/>
    <w:rsid w:val="409809C2"/>
    <w:rsid w:val="409D3EC5"/>
    <w:rsid w:val="40A2DDC1"/>
    <w:rsid w:val="40C01591"/>
    <w:rsid w:val="40DF4A3F"/>
    <w:rsid w:val="40E24F7F"/>
    <w:rsid w:val="40E31672"/>
    <w:rsid w:val="40EC4DAA"/>
    <w:rsid w:val="40F16898"/>
    <w:rsid w:val="40F1792E"/>
    <w:rsid w:val="410D9EB4"/>
    <w:rsid w:val="410FFB45"/>
    <w:rsid w:val="4118524A"/>
    <w:rsid w:val="411C0E86"/>
    <w:rsid w:val="41238DB6"/>
    <w:rsid w:val="412D3F8D"/>
    <w:rsid w:val="4136FCFF"/>
    <w:rsid w:val="414BEDD7"/>
    <w:rsid w:val="4164E9DB"/>
    <w:rsid w:val="417E8CCD"/>
    <w:rsid w:val="417E9F0A"/>
    <w:rsid w:val="41805EEC"/>
    <w:rsid w:val="4183EFDF"/>
    <w:rsid w:val="41874908"/>
    <w:rsid w:val="41980499"/>
    <w:rsid w:val="41990941"/>
    <w:rsid w:val="41B89062"/>
    <w:rsid w:val="41BEF86A"/>
    <w:rsid w:val="41EC21F7"/>
    <w:rsid w:val="41F0FAE1"/>
    <w:rsid w:val="41FC4330"/>
    <w:rsid w:val="420028AD"/>
    <w:rsid w:val="42135D3F"/>
    <w:rsid w:val="4215AE9A"/>
    <w:rsid w:val="422A99E2"/>
    <w:rsid w:val="422D4683"/>
    <w:rsid w:val="4233330A"/>
    <w:rsid w:val="4234E4F3"/>
    <w:rsid w:val="423AF978"/>
    <w:rsid w:val="423D66DC"/>
    <w:rsid w:val="423F7D28"/>
    <w:rsid w:val="42699E35"/>
    <w:rsid w:val="427118AE"/>
    <w:rsid w:val="4286FC6F"/>
    <w:rsid w:val="4286FE45"/>
    <w:rsid w:val="4289BC5D"/>
    <w:rsid w:val="429F47DD"/>
    <w:rsid w:val="42A16D49"/>
    <w:rsid w:val="42A88DF3"/>
    <w:rsid w:val="42B3C9F8"/>
    <w:rsid w:val="42BCC494"/>
    <w:rsid w:val="42BE2A36"/>
    <w:rsid w:val="42BE846F"/>
    <w:rsid w:val="42BF1B07"/>
    <w:rsid w:val="42D7F843"/>
    <w:rsid w:val="42E63FD6"/>
    <w:rsid w:val="42EE0629"/>
    <w:rsid w:val="42EEE3BF"/>
    <w:rsid w:val="42FE83B1"/>
    <w:rsid w:val="432E00C7"/>
    <w:rsid w:val="43329E9A"/>
    <w:rsid w:val="433A4F0D"/>
    <w:rsid w:val="433C9456"/>
    <w:rsid w:val="4351CAFE"/>
    <w:rsid w:val="435C68B1"/>
    <w:rsid w:val="435DC8CA"/>
    <w:rsid w:val="435E0244"/>
    <w:rsid w:val="43617C57"/>
    <w:rsid w:val="43621468"/>
    <w:rsid w:val="43621C44"/>
    <w:rsid w:val="43957EA6"/>
    <w:rsid w:val="43AA7240"/>
    <w:rsid w:val="43AAA289"/>
    <w:rsid w:val="43C92BF4"/>
    <w:rsid w:val="43D523CD"/>
    <w:rsid w:val="43FA621A"/>
    <w:rsid w:val="44007527"/>
    <w:rsid w:val="440CC66C"/>
    <w:rsid w:val="4410FDD4"/>
    <w:rsid w:val="4416C2AD"/>
    <w:rsid w:val="4416C2AD"/>
    <w:rsid w:val="441850D2"/>
    <w:rsid w:val="4420EA86"/>
    <w:rsid w:val="4424EF9E"/>
    <w:rsid w:val="44251163"/>
    <w:rsid w:val="4440A7C3"/>
    <w:rsid w:val="44735D13"/>
    <w:rsid w:val="4484657F"/>
    <w:rsid w:val="44BA667C"/>
    <w:rsid w:val="44BBBF2C"/>
    <w:rsid w:val="44C2C127"/>
    <w:rsid w:val="44C42467"/>
    <w:rsid w:val="44CFB293"/>
    <w:rsid w:val="44EA66D6"/>
    <w:rsid w:val="44F9EA32"/>
    <w:rsid w:val="44FE77D9"/>
    <w:rsid w:val="44FFF993"/>
    <w:rsid w:val="4505DDF9"/>
    <w:rsid w:val="450B14E5"/>
    <w:rsid w:val="452D22F1"/>
    <w:rsid w:val="453A4B46"/>
    <w:rsid w:val="453FFBB3"/>
    <w:rsid w:val="45477D72"/>
    <w:rsid w:val="454A6F35"/>
    <w:rsid w:val="454BB9F0"/>
    <w:rsid w:val="45614CF1"/>
    <w:rsid w:val="456279B3"/>
    <w:rsid w:val="45689EA9"/>
    <w:rsid w:val="45731DC5"/>
    <w:rsid w:val="4575F83D"/>
    <w:rsid w:val="458889D5"/>
    <w:rsid w:val="4596139E"/>
    <w:rsid w:val="459DB0C6"/>
    <w:rsid w:val="459F1134"/>
    <w:rsid w:val="45A58583"/>
    <w:rsid w:val="45B6B477"/>
    <w:rsid w:val="45BA9467"/>
    <w:rsid w:val="45BBEFC8"/>
    <w:rsid w:val="45C40471"/>
    <w:rsid w:val="45C4E060"/>
    <w:rsid w:val="45E2ACF4"/>
    <w:rsid w:val="45EF5175"/>
    <w:rsid w:val="45F052B2"/>
    <w:rsid w:val="45F10645"/>
    <w:rsid w:val="45F386B7"/>
    <w:rsid w:val="45FC31A1"/>
    <w:rsid w:val="4602F092"/>
    <w:rsid w:val="4630ACF3"/>
    <w:rsid w:val="4647D6C4"/>
    <w:rsid w:val="4647D6C4"/>
    <w:rsid w:val="4661ACDA"/>
    <w:rsid w:val="4668E830"/>
    <w:rsid w:val="466D1189"/>
    <w:rsid w:val="4677F0C8"/>
    <w:rsid w:val="4678838B"/>
    <w:rsid w:val="46850B48"/>
    <w:rsid w:val="468C7BC9"/>
    <w:rsid w:val="4694B78C"/>
    <w:rsid w:val="4697B542"/>
    <w:rsid w:val="469BD29B"/>
    <w:rsid w:val="46AD35B7"/>
    <w:rsid w:val="46AEA7FA"/>
    <w:rsid w:val="46B049F8"/>
    <w:rsid w:val="46B21EE9"/>
    <w:rsid w:val="46B6B912"/>
    <w:rsid w:val="46B6F051"/>
    <w:rsid w:val="46C636C4"/>
    <w:rsid w:val="46C91329"/>
    <w:rsid w:val="46D019E0"/>
    <w:rsid w:val="46D71C85"/>
    <w:rsid w:val="46E16C68"/>
    <w:rsid w:val="46EFD215"/>
    <w:rsid w:val="46F078BB"/>
    <w:rsid w:val="46F1BC2A"/>
    <w:rsid w:val="470CA1EA"/>
    <w:rsid w:val="470E1E4B"/>
    <w:rsid w:val="47103307"/>
    <w:rsid w:val="471D1B61"/>
    <w:rsid w:val="471D9BEC"/>
    <w:rsid w:val="472B04B6"/>
    <w:rsid w:val="4739A7DA"/>
    <w:rsid w:val="4744F175"/>
    <w:rsid w:val="4745007C"/>
    <w:rsid w:val="475A6D4C"/>
    <w:rsid w:val="47827705"/>
    <w:rsid w:val="47893204"/>
    <w:rsid w:val="47918185"/>
    <w:rsid w:val="479DC7E6"/>
    <w:rsid w:val="47A13093"/>
    <w:rsid w:val="47B0B1ED"/>
    <w:rsid w:val="47C378D5"/>
    <w:rsid w:val="47C74DEE"/>
    <w:rsid w:val="47DBC155"/>
    <w:rsid w:val="47DCE19B"/>
    <w:rsid w:val="47E7BF61"/>
    <w:rsid w:val="47E9E563"/>
    <w:rsid w:val="47F3FE4A"/>
    <w:rsid w:val="4809F321"/>
    <w:rsid w:val="480E9AFE"/>
    <w:rsid w:val="4836938F"/>
    <w:rsid w:val="4836938F"/>
    <w:rsid w:val="48373C46"/>
    <w:rsid w:val="483A1957"/>
    <w:rsid w:val="483A1957"/>
    <w:rsid w:val="484AAC6C"/>
    <w:rsid w:val="485D62BF"/>
    <w:rsid w:val="4870F725"/>
    <w:rsid w:val="4871EF07"/>
    <w:rsid w:val="488910D7"/>
    <w:rsid w:val="488D192C"/>
    <w:rsid w:val="488D96DD"/>
    <w:rsid w:val="488EAF43"/>
    <w:rsid w:val="48A0AAC2"/>
    <w:rsid w:val="48AF3D73"/>
    <w:rsid w:val="48B1F7ED"/>
    <w:rsid w:val="48B44789"/>
    <w:rsid w:val="48B6C65F"/>
    <w:rsid w:val="48B96DBD"/>
    <w:rsid w:val="48CFF4AF"/>
    <w:rsid w:val="48DC74A1"/>
    <w:rsid w:val="48ED2EEE"/>
    <w:rsid w:val="48EEA2AF"/>
    <w:rsid w:val="48F89887"/>
    <w:rsid w:val="48FA9A4A"/>
    <w:rsid w:val="48FE2B6C"/>
    <w:rsid w:val="4908B6FD"/>
    <w:rsid w:val="490AA1D9"/>
    <w:rsid w:val="490C0590"/>
    <w:rsid w:val="49100735"/>
    <w:rsid w:val="491E81E7"/>
    <w:rsid w:val="49221E3C"/>
    <w:rsid w:val="49254702"/>
    <w:rsid w:val="49295EEA"/>
    <w:rsid w:val="4934C06E"/>
    <w:rsid w:val="4945B974"/>
    <w:rsid w:val="4947EF3C"/>
    <w:rsid w:val="495F5213"/>
    <w:rsid w:val="4972145E"/>
    <w:rsid w:val="4981B2DE"/>
    <w:rsid w:val="49908DDD"/>
    <w:rsid w:val="499357C4"/>
    <w:rsid w:val="499722AA"/>
    <w:rsid w:val="4998064C"/>
    <w:rsid w:val="49988EBE"/>
    <w:rsid w:val="49A195D8"/>
    <w:rsid w:val="49AB31F5"/>
    <w:rsid w:val="49B0DBFA"/>
    <w:rsid w:val="49C05B02"/>
    <w:rsid w:val="49D193D5"/>
    <w:rsid w:val="49D8F616"/>
    <w:rsid w:val="49E0B7DE"/>
    <w:rsid w:val="49EB0162"/>
    <w:rsid w:val="49EB0162"/>
    <w:rsid w:val="49F30C00"/>
    <w:rsid w:val="4A07F1FC"/>
    <w:rsid w:val="4A0A4663"/>
    <w:rsid w:val="4A28BF11"/>
    <w:rsid w:val="4A2A43B9"/>
    <w:rsid w:val="4A31D2A1"/>
    <w:rsid w:val="4A5504AA"/>
    <w:rsid w:val="4A6E1309"/>
    <w:rsid w:val="4A7249DD"/>
    <w:rsid w:val="4A826849"/>
    <w:rsid w:val="4A842E75"/>
    <w:rsid w:val="4A93F908"/>
    <w:rsid w:val="4AA81D55"/>
    <w:rsid w:val="4AB24DB2"/>
    <w:rsid w:val="4ABB6CC8"/>
    <w:rsid w:val="4ABDA693"/>
    <w:rsid w:val="4AC15E43"/>
    <w:rsid w:val="4AC31337"/>
    <w:rsid w:val="4AC8D26E"/>
    <w:rsid w:val="4ACEF362"/>
    <w:rsid w:val="4AD888F3"/>
    <w:rsid w:val="4AE4D7CB"/>
    <w:rsid w:val="4AEB1E0A"/>
    <w:rsid w:val="4AED95AE"/>
    <w:rsid w:val="4AFD6251"/>
    <w:rsid w:val="4B005ADF"/>
    <w:rsid w:val="4B0E372E"/>
    <w:rsid w:val="4B0F0698"/>
    <w:rsid w:val="4B141965"/>
    <w:rsid w:val="4B24CF1B"/>
    <w:rsid w:val="4B2EAAA4"/>
    <w:rsid w:val="4B46F8DA"/>
    <w:rsid w:val="4B46F8DA"/>
    <w:rsid w:val="4B4C5CF9"/>
    <w:rsid w:val="4B521035"/>
    <w:rsid w:val="4B568DF7"/>
    <w:rsid w:val="4B576147"/>
    <w:rsid w:val="4B5D7E83"/>
    <w:rsid w:val="4B643A3A"/>
    <w:rsid w:val="4B65F82E"/>
    <w:rsid w:val="4B687AA6"/>
    <w:rsid w:val="4B716A54"/>
    <w:rsid w:val="4B73A0E0"/>
    <w:rsid w:val="4B754258"/>
    <w:rsid w:val="4B7B5E5C"/>
    <w:rsid w:val="4BA1A76E"/>
    <w:rsid w:val="4BA58A35"/>
    <w:rsid w:val="4BA6BC6B"/>
    <w:rsid w:val="4BB61484"/>
    <w:rsid w:val="4BB8853A"/>
    <w:rsid w:val="4BD87DDE"/>
    <w:rsid w:val="4BE9DDB5"/>
    <w:rsid w:val="4BEC5889"/>
    <w:rsid w:val="4BF719FC"/>
    <w:rsid w:val="4BFF7A39"/>
    <w:rsid w:val="4C0FA782"/>
    <w:rsid w:val="4C1F9A6A"/>
    <w:rsid w:val="4C252135"/>
    <w:rsid w:val="4C258113"/>
    <w:rsid w:val="4C29DE74"/>
    <w:rsid w:val="4C4A167B"/>
    <w:rsid w:val="4C4D42D5"/>
    <w:rsid w:val="4C526C59"/>
    <w:rsid w:val="4C542C3C"/>
    <w:rsid w:val="4C5CB1C6"/>
    <w:rsid w:val="4C76E64E"/>
    <w:rsid w:val="4C7E99E5"/>
    <w:rsid w:val="4CA39579"/>
    <w:rsid w:val="4CA84A44"/>
    <w:rsid w:val="4CAEBCA4"/>
    <w:rsid w:val="4CAF3254"/>
    <w:rsid w:val="4CB38608"/>
    <w:rsid w:val="4CB9D172"/>
    <w:rsid w:val="4CCB887C"/>
    <w:rsid w:val="4CCB887C"/>
    <w:rsid w:val="4CCEF58F"/>
    <w:rsid w:val="4CD09844"/>
    <w:rsid w:val="4CDBAA78"/>
    <w:rsid w:val="4D04EB3D"/>
    <w:rsid w:val="4D0E15C3"/>
    <w:rsid w:val="4D10CCA0"/>
    <w:rsid w:val="4D113467"/>
    <w:rsid w:val="4D1AAA4C"/>
    <w:rsid w:val="4D1D3491"/>
    <w:rsid w:val="4D27906A"/>
    <w:rsid w:val="4D29B362"/>
    <w:rsid w:val="4D33DF5E"/>
    <w:rsid w:val="4D3BF860"/>
    <w:rsid w:val="4D4222CD"/>
    <w:rsid w:val="4D5025CD"/>
    <w:rsid w:val="4D64E7D8"/>
    <w:rsid w:val="4D664190"/>
    <w:rsid w:val="4D6CDA35"/>
    <w:rsid w:val="4D83DF73"/>
    <w:rsid w:val="4D907099"/>
    <w:rsid w:val="4D99DE2E"/>
    <w:rsid w:val="4DA2F215"/>
    <w:rsid w:val="4DA9C813"/>
    <w:rsid w:val="4DBBE947"/>
    <w:rsid w:val="4DC52594"/>
    <w:rsid w:val="4DDC5969"/>
    <w:rsid w:val="4DDFD937"/>
    <w:rsid w:val="4DE28D4E"/>
    <w:rsid w:val="4DE51C87"/>
    <w:rsid w:val="4DE6CDD5"/>
    <w:rsid w:val="4DF23255"/>
    <w:rsid w:val="4DFC406B"/>
    <w:rsid w:val="4E00EB9F"/>
    <w:rsid w:val="4E059CB0"/>
    <w:rsid w:val="4E1ABE76"/>
    <w:rsid w:val="4E1B0807"/>
    <w:rsid w:val="4E1F4C99"/>
    <w:rsid w:val="4E2CA4AE"/>
    <w:rsid w:val="4E344030"/>
    <w:rsid w:val="4E34C74D"/>
    <w:rsid w:val="4E39521F"/>
    <w:rsid w:val="4E3A1F7C"/>
    <w:rsid w:val="4E3C62EE"/>
    <w:rsid w:val="4E429D3C"/>
    <w:rsid w:val="4E4F2D17"/>
    <w:rsid w:val="4E6F5296"/>
    <w:rsid w:val="4E71A4E8"/>
    <w:rsid w:val="4E79DCD2"/>
    <w:rsid w:val="4E7BF6A9"/>
    <w:rsid w:val="4E8A5373"/>
    <w:rsid w:val="4E8FA800"/>
    <w:rsid w:val="4E902151"/>
    <w:rsid w:val="4EA1AE17"/>
    <w:rsid w:val="4EB5575D"/>
    <w:rsid w:val="4EB5E19D"/>
    <w:rsid w:val="4EBEC932"/>
    <w:rsid w:val="4EC65F04"/>
    <w:rsid w:val="4ECDD74D"/>
    <w:rsid w:val="4ED1509A"/>
    <w:rsid w:val="4ED5BB33"/>
    <w:rsid w:val="4ED7CF06"/>
    <w:rsid w:val="4EE082A7"/>
    <w:rsid w:val="4EED740C"/>
    <w:rsid w:val="4F03B425"/>
    <w:rsid w:val="4F0B9830"/>
    <w:rsid w:val="4F1A5DA6"/>
    <w:rsid w:val="4F3B2548"/>
    <w:rsid w:val="4F40F3C0"/>
    <w:rsid w:val="4F4A47C5"/>
    <w:rsid w:val="4F4CF4E6"/>
    <w:rsid w:val="4F530FC3"/>
    <w:rsid w:val="4F5470BD"/>
    <w:rsid w:val="4F54FAE9"/>
    <w:rsid w:val="4F704ADE"/>
    <w:rsid w:val="4F77FA59"/>
    <w:rsid w:val="4F78C9C9"/>
    <w:rsid w:val="4F97620E"/>
    <w:rsid w:val="4F97E4C8"/>
    <w:rsid w:val="4F9BB187"/>
    <w:rsid w:val="4F9F30E1"/>
    <w:rsid w:val="4FEA697E"/>
    <w:rsid w:val="4FED2741"/>
    <w:rsid w:val="4FFE7182"/>
    <w:rsid w:val="5002EA77"/>
    <w:rsid w:val="50037119"/>
    <w:rsid w:val="500706D7"/>
    <w:rsid w:val="500E17BD"/>
    <w:rsid w:val="5013B144"/>
    <w:rsid w:val="5015C649"/>
    <w:rsid w:val="5018CAA5"/>
    <w:rsid w:val="5023E23B"/>
    <w:rsid w:val="504CC185"/>
    <w:rsid w:val="504ED9B6"/>
    <w:rsid w:val="504F0D76"/>
    <w:rsid w:val="5052F407"/>
    <w:rsid w:val="50649677"/>
    <w:rsid w:val="5065E5F5"/>
    <w:rsid w:val="50783CA7"/>
    <w:rsid w:val="50B62387"/>
    <w:rsid w:val="50B87F0E"/>
    <w:rsid w:val="50BAD65B"/>
    <w:rsid w:val="50BAD65B"/>
    <w:rsid w:val="50D03CE1"/>
    <w:rsid w:val="50D46EA3"/>
    <w:rsid w:val="50DEA277"/>
    <w:rsid w:val="50EAB8F7"/>
    <w:rsid w:val="50FBA440"/>
    <w:rsid w:val="50FD215A"/>
    <w:rsid w:val="5105B937"/>
    <w:rsid w:val="510A38D8"/>
    <w:rsid w:val="510EDCAA"/>
    <w:rsid w:val="512AFF51"/>
    <w:rsid w:val="5134E303"/>
    <w:rsid w:val="51363203"/>
    <w:rsid w:val="513C8D0C"/>
    <w:rsid w:val="51495E5E"/>
    <w:rsid w:val="515B1687"/>
    <w:rsid w:val="51660E0C"/>
    <w:rsid w:val="516911D1"/>
    <w:rsid w:val="516B9154"/>
    <w:rsid w:val="516EAA69"/>
    <w:rsid w:val="516FBB5D"/>
    <w:rsid w:val="51755830"/>
    <w:rsid w:val="51765274"/>
    <w:rsid w:val="517AC9B4"/>
    <w:rsid w:val="51863D39"/>
    <w:rsid w:val="518AA8CB"/>
    <w:rsid w:val="51A6E80D"/>
    <w:rsid w:val="51B3B360"/>
    <w:rsid w:val="51C064BA"/>
    <w:rsid w:val="51CB03FD"/>
    <w:rsid w:val="51D4080B"/>
    <w:rsid w:val="51D9AF56"/>
    <w:rsid w:val="51E16E0E"/>
    <w:rsid w:val="52013F3E"/>
    <w:rsid w:val="520E4D35"/>
    <w:rsid w:val="520F2A69"/>
    <w:rsid w:val="521DF5C1"/>
    <w:rsid w:val="523E553D"/>
    <w:rsid w:val="524F242A"/>
    <w:rsid w:val="525A77B9"/>
    <w:rsid w:val="52710ACF"/>
    <w:rsid w:val="5276024B"/>
    <w:rsid w:val="52777FD4"/>
    <w:rsid w:val="527859C0"/>
    <w:rsid w:val="528DF2F4"/>
    <w:rsid w:val="5291C46E"/>
    <w:rsid w:val="529C7FA5"/>
    <w:rsid w:val="52B2BE4A"/>
    <w:rsid w:val="52CB2460"/>
    <w:rsid w:val="52CC5A5F"/>
    <w:rsid w:val="52D19FF2"/>
    <w:rsid w:val="52D6F690"/>
    <w:rsid w:val="52D83A96"/>
    <w:rsid w:val="52DA60F0"/>
    <w:rsid w:val="52DF0C48"/>
    <w:rsid w:val="52DF0C48"/>
    <w:rsid w:val="52E05C85"/>
    <w:rsid w:val="52E16468"/>
    <w:rsid w:val="52E4814D"/>
    <w:rsid w:val="530493F3"/>
    <w:rsid w:val="53218569"/>
    <w:rsid w:val="532314BB"/>
    <w:rsid w:val="53237963"/>
    <w:rsid w:val="53284742"/>
    <w:rsid w:val="532DB6DD"/>
    <w:rsid w:val="53326FC8"/>
    <w:rsid w:val="53332923"/>
    <w:rsid w:val="53382208"/>
    <w:rsid w:val="533B5833"/>
    <w:rsid w:val="5342FEBA"/>
    <w:rsid w:val="534E7523"/>
    <w:rsid w:val="534F0C0F"/>
    <w:rsid w:val="5356A42D"/>
    <w:rsid w:val="53590884"/>
    <w:rsid w:val="535C9EF3"/>
    <w:rsid w:val="535F7D0E"/>
    <w:rsid w:val="5361E23C"/>
    <w:rsid w:val="536B347A"/>
    <w:rsid w:val="5372C38F"/>
    <w:rsid w:val="5379F990"/>
    <w:rsid w:val="53A92454"/>
    <w:rsid w:val="53B6F94C"/>
    <w:rsid w:val="53BF5CEA"/>
    <w:rsid w:val="53C63FAD"/>
    <w:rsid w:val="53D07D9A"/>
    <w:rsid w:val="54048070"/>
    <w:rsid w:val="540A8B78"/>
    <w:rsid w:val="5428C64A"/>
    <w:rsid w:val="5428FBB0"/>
    <w:rsid w:val="5432CE2D"/>
    <w:rsid w:val="54499330"/>
    <w:rsid w:val="54510B6B"/>
    <w:rsid w:val="54566D21"/>
    <w:rsid w:val="5458F42B"/>
    <w:rsid w:val="546A9CDF"/>
    <w:rsid w:val="5480D234"/>
    <w:rsid w:val="548A8792"/>
    <w:rsid w:val="548DCC72"/>
    <w:rsid w:val="54A1514F"/>
    <w:rsid w:val="54A2423C"/>
    <w:rsid w:val="54A59AB0"/>
    <w:rsid w:val="54A9EC4D"/>
    <w:rsid w:val="54C2EF35"/>
    <w:rsid w:val="54C6EB07"/>
    <w:rsid w:val="54C88774"/>
    <w:rsid w:val="54D3B7A1"/>
    <w:rsid w:val="54DB304A"/>
    <w:rsid w:val="54EE3BA8"/>
    <w:rsid w:val="54EF82C1"/>
    <w:rsid w:val="54F4CBE3"/>
    <w:rsid w:val="54F60600"/>
    <w:rsid w:val="55034AB6"/>
    <w:rsid w:val="551F643D"/>
    <w:rsid w:val="552003E6"/>
    <w:rsid w:val="553D2441"/>
    <w:rsid w:val="5553B5E2"/>
    <w:rsid w:val="5568AF4F"/>
    <w:rsid w:val="556CA7EE"/>
    <w:rsid w:val="55714AA8"/>
    <w:rsid w:val="55993ADA"/>
    <w:rsid w:val="559A8848"/>
    <w:rsid w:val="55A1964B"/>
    <w:rsid w:val="55A1B9FA"/>
    <w:rsid w:val="55A4FFEB"/>
    <w:rsid w:val="55A5F39D"/>
    <w:rsid w:val="55A6EEFC"/>
    <w:rsid w:val="55AD1B9F"/>
    <w:rsid w:val="55B8CF95"/>
    <w:rsid w:val="55C090FC"/>
    <w:rsid w:val="55C5C4F0"/>
    <w:rsid w:val="55E10F8E"/>
    <w:rsid w:val="55E1980F"/>
    <w:rsid w:val="55E3F39F"/>
    <w:rsid w:val="56127B5C"/>
    <w:rsid w:val="5612A33E"/>
    <w:rsid w:val="5614DA5A"/>
    <w:rsid w:val="561A1EDF"/>
    <w:rsid w:val="561C08C4"/>
    <w:rsid w:val="56276B59"/>
    <w:rsid w:val="562DB49A"/>
    <w:rsid w:val="562DCF9D"/>
    <w:rsid w:val="5631B57B"/>
    <w:rsid w:val="56375516"/>
    <w:rsid w:val="5639B107"/>
    <w:rsid w:val="5639C9A8"/>
    <w:rsid w:val="5646B5D0"/>
    <w:rsid w:val="564A61AB"/>
    <w:rsid w:val="565168A8"/>
    <w:rsid w:val="565AC48D"/>
    <w:rsid w:val="567F8040"/>
    <w:rsid w:val="5686A629"/>
    <w:rsid w:val="569A4E76"/>
    <w:rsid w:val="569CF7CF"/>
    <w:rsid w:val="56A53F0F"/>
    <w:rsid w:val="56B27A41"/>
    <w:rsid w:val="56C3D98F"/>
    <w:rsid w:val="56D07E6B"/>
    <w:rsid w:val="56D5CB0D"/>
    <w:rsid w:val="56E0947E"/>
    <w:rsid w:val="56EE677B"/>
    <w:rsid w:val="56FA7F4E"/>
    <w:rsid w:val="570DFB7D"/>
    <w:rsid w:val="5714BCD0"/>
    <w:rsid w:val="5718EE71"/>
    <w:rsid w:val="5720FA39"/>
    <w:rsid w:val="57249934"/>
    <w:rsid w:val="572C0D20"/>
    <w:rsid w:val="573E7879"/>
    <w:rsid w:val="5743B354"/>
    <w:rsid w:val="5748472F"/>
    <w:rsid w:val="574E7126"/>
    <w:rsid w:val="57603B92"/>
    <w:rsid w:val="57759766"/>
    <w:rsid w:val="577C21B5"/>
    <w:rsid w:val="5792EE88"/>
    <w:rsid w:val="579C38E6"/>
    <w:rsid w:val="57AAF7BD"/>
    <w:rsid w:val="57B6FA51"/>
    <w:rsid w:val="57BB8E61"/>
    <w:rsid w:val="57BCDCEE"/>
    <w:rsid w:val="57C68507"/>
    <w:rsid w:val="57D76FFB"/>
    <w:rsid w:val="57DF700B"/>
    <w:rsid w:val="57EB8EEC"/>
    <w:rsid w:val="57F0AF71"/>
    <w:rsid w:val="57F284BB"/>
    <w:rsid w:val="57FC9DC0"/>
    <w:rsid w:val="58154F52"/>
    <w:rsid w:val="581576FD"/>
    <w:rsid w:val="582773D1"/>
    <w:rsid w:val="583EDE6A"/>
    <w:rsid w:val="5845FF89"/>
    <w:rsid w:val="584E7E8E"/>
    <w:rsid w:val="5853E50C"/>
    <w:rsid w:val="585C6F4E"/>
    <w:rsid w:val="58620AA0"/>
    <w:rsid w:val="587BF831"/>
    <w:rsid w:val="587BF831"/>
    <w:rsid w:val="5883C00A"/>
    <w:rsid w:val="5896F260"/>
    <w:rsid w:val="5898753B"/>
    <w:rsid w:val="58B8A403"/>
    <w:rsid w:val="58B8A403"/>
    <w:rsid w:val="58C5C50C"/>
    <w:rsid w:val="58CA1AF9"/>
    <w:rsid w:val="58D16632"/>
    <w:rsid w:val="58EA3796"/>
    <w:rsid w:val="58F1ED7A"/>
    <w:rsid w:val="58F5876B"/>
    <w:rsid w:val="58F5910C"/>
    <w:rsid w:val="59006064"/>
    <w:rsid w:val="59006064"/>
    <w:rsid w:val="59006816"/>
    <w:rsid w:val="590CBBE8"/>
    <w:rsid w:val="591B906E"/>
    <w:rsid w:val="591BEF49"/>
    <w:rsid w:val="5921FE75"/>
    <w:rsid w:val="5924BC90"/>
    <w:rsid w:val="5924D0F6"/>
    <w:rsid w:val="592BC4DB"/>
    <w:rsid w:val="5931C584"/>
    <w:rsid w:val="5956EE73"/>
    <w:rsid w:val="59711589"/>
    <w:rsid w:val="597695FF"/>
    <w:rsid w:val="5977A006"/>
    <w:rsid w:val="597B6986"/>
    <w:rsid w:val="598F0845"/>
    <w:rsid w:val="59A142C3"/>
    <w:rsid w:val="59A28243"/>
    <w:rsid w:val="59A2D48B"/>
    <w:rsid w:val="59BD48E7"/>
    <w:rsid w:val="59C6CA62"/>
    <w:rsid w:val="59C91D01"/>
    <w:rsid w:val="59CF20D4"/>
    <w:rsid w:val="59D0E8C1"/>
    <w:rsid w:val="59DDDE1E"/>
    <w:rsid w:val="59E7D53E"/>
    <w:rsid w:val="59E8F539"/>
    <w:rsid w:val="5A023AC9"/>
    <w:rsid w:val="5A16C27D"/>
    <w:rsid w:val="5A24A97F"/>
    <w:rsid w:val="5A2D7AE6"/>
    <w:rsid w:val="5A303118"/>
    <w:rsid w:val="5A433828"/>
    <w:rsid w:val="5A46B6B9"/>
    <w:rsid w:val="5A60C694"/>
    <w:rsid w:val="5A6183D3"/>
    <w:rsid w:val="5A633694"/>
    <w:rsid w:val="5A6C1DCF"/>
    <w:rsid w:val="5A78A139"/>
    <w:rsid w:val="5A93976B"/>
    <w:rsid w:val="5A949E1B"/>
    <w:rsid w:val="5A9CB3E2"/>
    <w:rsid w:val="5AAA62B2"/>
    <w:rsid w:val="5AB2E419"/>
    <w:rsid w:val="5AB5F00D"/>
    <w:rsid w:val="5AC13179"/>
    <w:rsid w:val="5AC2C297"/>
    <w:rsid w:val="5ADCBA8C"/>
    <w:rsid w:val="5AE3C620"/>
    <w:rsid w:val="5AE71D95"/>
    <w:rsid w:val="5AE8852E"/>
    <w:rsid w:val="5AF38670"/>
    <w:rsid w:val="5AF68F3A"/>
    <w:rsid w:val="5B0A030A"/>
    <w:rsid w:val="5B0D1900"/>
    <w:rsid w:val="5B12652E"/>
    <w:rsid w:val="5B1F9089"/>
    <w:rsid w:val="5B22358A"/>
    <w:rsid w:val="5B24B7B1"/>
    <w:rsid w:val="5B43DA33"/>
    <w:rsid w:val="5B5E39A1"/>
    <w:rsid w:val="5B802B43"/>
    <w:rsid w:val="5B858786"/>
    <w:rsid w:val="5B913D3C"/>
    <w:rsid w:val="5BA07647"/>
    <w:rsid w:val="5BAA1955"/>
    <w:rsid w:val="5BAB6C34"/>
    <w:rsid w:val="5BADC046"/>
    <w:rsid w:val="5BB1B8F0"/>
    <w:rsid w:val="5BB559C0"/>
    <w:rsid w:val="5BBB86CF"/>
    <w:rsid w:val="5BBCA3BD"/>
    <w:rsid w:val="5BC173A2"/>
    <w:rsid w:val="5BCD4502"/>
    <w:rsid w:val="5BDA72F3"/>
    <w:rsid w:val="5BDE7C8E"/>
    <w:rsid w:val="5BDE7C8E"/>
    <w:rsid w:val="5BE7FE9F"/>
    <w:rsid w:val="5BF662B8"/>
    <w:rsid w:val="5C192864"/>
    <w:rsid w:val="5C196B33"/>
    <w:rsid w:val="5C19D692"/>
    <w:rsid w:val="5C20655A"/>
    <w:rsid w:val="5C2816E2"/>
    <w:rsid w:val="5C321EC1"/>
    <w:rsid w:val="5C3D6172"/>
    <w:rsid w:val="5C44F4A2"/>
    <w:rsid w:val="5C4BB878"/>
    <w:rsid w:val="5C6AF2EB"/>
    <w:rsid w:val="5C762169"/>
    <w:rsid w:val="5C790318"/>
    <w:rsid w:val="5C792ED8"/>
    <w:rsid w:val="5C7A2B54"/>
    <w:rsid w:val="5C7E234E"/>
    <w:rsid w:val="5C90C754"/>
    <w:rsid w:val="5C97EAAA"/>
    <w:rsid w:val="5C9BA3DF"/>
    <w:rsid w:val="5C9EDF5C"/>
    <w:rsid w:val="5CA49886"/>
    <w:rsid w:val="5CA650EB"/>
    <w:rsid w:val="5CACD31F"/>
    <w:rsid w:val="5CB47C75"/>
    <w:rsid w:val="5CBEDC4B"/>
    <w:rsid w:val="5CD2E91A"/>
    <w:rsid w:val="5CD483F5"/>
    <w:rsid w:val="5CEF461D"/>
    <w:rsid w:val="5CF0568A"/>
    <w:rsid w:val="5CF5CF99"/>
    <w:rsid w:val="5CF75B08"/>
    <w:rsid w:val="5D130C68"/>
    <w:rsid w:val="5D530074"/>
    <w:rsid w:val="5D632B55"/>
    <w:rsid w:val="5D74BC34"/>
    <w:rsid w:val="5D8F0AA0"/>
    <w:rsid w:val="5DA96C8A"/>
    <w:rsid w:val="5DB56BAF"/>
    <w:rsid w:val="5DB58B38"/>
    <w:rsid w:val="5DBF1BBB"/>
    <w:rsid w:val="5DDAB59C"/>
    <w:rsid w:val="5DE59CF9"/>
    <w:rsid w:val="5DE9B7F3"/>
    <w:rsid w:val="5DF79A89"/>
    <w:rsid w:val="5DFB91A9"/>
    <w:rsid w:val="5E1C1C38"/>
    <w:rsid w:val="5E1E60F6"/>
    <w:rsid w:val="5E2D3EF6"/>
    <w:rsid w:val="5E3C4ADE"/>
    <w:rsid w:val="5E3E7A21"/>
    <w:rsid w:val="5E3FA840"/>
    <w:rsid w:val="5E42944E"/>
    <w:rsid w:val="5E50D660"/>
    <w:rsid w:val="5E5F48B5"/>
    <w:rsid w:val="5E5F8DCC"/>
    <w:rsid w:val="5E7B3439"/>
    <w:rsid w:val="5E7D4E78"/>
    <w:rsid w:val="5E89FE9D"/>
    <w:rsid w:val="5E8CBC79"/>
    <w:rsid w:val="5EA4E0A0"/>
    <w:rsid w:val="5EA8A9EF"/>
    <w:rsid w:val="5EABA7D2"/>
    <w:rsid w:val="5ECB6A04"/>
    <w:rsid w:val="5ECE51DB"/>
    <w:rsid w:val="5ED6257D"/>
    <w:rsid w:val="5EEFF73E"/>
    <w:rsid w:val="5EF65D19"/>
    <w:rsid w:val="5F006D5F"/>
    <w:rsid w:val="5F0269A4"/>
    <w:rsid w:val="5F07C395"/>
    <w:rsid w:val="5F1DF5CC"/>
    <w:rsid w:val="5F319E06"/>
    <w:rsid w:val="5F36DACA"/>
    <w:rsid w:val="5F3CDA0A"/>
    <w:rsid w:val="5F4CFD9D"/>
    <w:rsid w:val="5F5DCEF6"/>
    <w:rsid w:val="5F616FBA"/>
    <w:rsid w:val="5F6E90CD"/>
    <w:rsid w:val="5F775BE8"/>
    <w:rsid w:val="5F854CCC"/>
    <w:rsid w:val="5F990918"/>
    <w:rsid w:val="5F9B06DF"/>
    <w:rsid w:val="5FB31BE2"/>
    <w:rsid w:val="5FB632AD"/>
    <w:rsid w:val="5FBF2FE4"/>
    <w:rsid w:val="5FD90D38"/>
    <w:rsid w:val="5FE7DB72"/>
    <w:rsid w:val="5FFDAFF9"/>
    <w:rsid w:val="60094AFF"/>
    <w:rsid w:val="600C4AD0"/>
    <w:rsid w:val="6018B27B"/>
    <w:rsid w:val="6028037B"/>
    <w:rsid w:val="6029959C"/>
    <w:rsid w:val="6032C532"/>
    <w:rsid w:val="6034375C"/>
    <w:rsid w:val="6050AD57"/>
    <w:rsid w:val="60541EF9"/>
    <w:rsid w:val="6057600A"/>
    <w:rsid w:val="605993FC"/>
    <w:rsid w:val="605ECBD8"/>
    <w:rsid w:val="606413B7"/>
    <w:rsid w:val="60686BC3"/>
    <w:rsid w:val="606891ED"/>
    <w:rsid w:val="607662C4"/>
    <w:rsid w:val="607F2FDB"/>
    <w:rsid w:val="60937481"/>
    <w:rsid w:val="60985E39"/>
    <w:rsid w:val="609CBF3A"/>
    <w:rsid w:val="609F8733"/>
    <w:rsid w:val="60A47C7A"/>
    <w:rsid w:val="60B8622A"/>
    <w:rsid w:val="60F188F8"/>
    <w:rsid w:val="60F379DD"/>
    <w:rsid w:val="60F5F4C0"/>
    <w:rsid w:val="60FD90CD"/>
    <w:rsid w:val="6103081E"/>
    <w:rsid w:val="610B5900"/>
    <w:rsid w:val="611D2972"/>
    <w:rsid w:val="611FBE2D"/>
    <w:rsid w:val="6128EC3F"/>
    <w:rsid w:val="612E8375"/>
    <w:rsid w:val="61425312"/>
    <w:rsid w:val="614B4493"/>
    <w:rsid w:val="6156372E"/>
    <w:rsid w:val="6162FDA2"/>
    <w:rsid w:val="6168A99A"/>
    <w:rsid w:val="616BD4D2"/>
    <w:rsid w:val="6177C76D"/>
    <w:rsid w:val="618815BB"/>
    <w:rsid w:val="618893AE"/>
    <w:rsid w:val="61BA17A7"/>
    <w:rsid w:val="61C3B54D"/>
    <w:rsid w:val="61C92DF3"/>
    <w:rsid w:val="61C9E458"/>
    <w:rsid w:val="61CA9885"/>
    <w:rsid w:val="61E49541"/>
    <w:rsid w:val="61E50151"/>
    <w:rsid w:val="61EA77F7"/>
    <w:rsid w:val="61F0A80A"/>
    <w:rsid w:val="61F3D1A6"/>
    <w:rsid w:val="61F91EB6"/>
    <w:rsid w:val="62043749"/>
    <w:rsid w:val="621136B9"/>
    <w:rsid w:val="621759C7"/>
    <w:rsid w:val="6219653C"/>
    <w:rsid w:val="621E60C9"/>
    <w:rsid w:val="623171A8"/>
    <w:rsid w:val="6234DB94"/>
    <w:rsid w:val="623B2489"/>
    <w:rsid w:val="623E3589"/>
    <w:rsid w:val="623E8F08"/>
    <w:rsid w:val="62439911"/>
    <w:rsid w:val="6248CA65"/>
    <w:rsid w:val="624DED31"/>
    <w:rsid w:val="625A09CB"/>
    <w:rsid w:val="626D7EC6"/>
    <w:rsid w:val="62704772"/>
    <w:rsid w:val="6271F5A0"/>
    <w:rsid w:val="62852486"/>
    <w:rsid w:val="62881FB9"/>
    <w:rsid w:val="629141F3"/>
    <w:rsid w:val="629141F3"/>
    <w:rsid w:val="6297ACC5"/>
    <w:rsid w:val="6298F136"/>
    <w:rsid w:val="629A97D4"/>
    <w:rsid w:val="629FE1D4"/>
    <w:rsid w:val="62AB2BBB"/>
    <w:rsid w:val="62CA9436"/>
    <w:rsid w:val="62D7C927"/>
    <w:rsid w:val="62DEA3C9"/>
    <w:rsid w:val="62FB3183"/>
    <w:rsid w:val="62FF0E33"/>
    <w:rsid w:val="6331F630"/>
    <w:rsid w:val="633428E7"/>
    <w:rsid w:val="63369A72"/>
    <w:rsid w:val="634669C8"/>
    <w:rsid w:val="63468574"/>
    <w:rsid w:val="6356BBA3"/>
    <w:rsid w:val="63588AE6"/>
    <w:rsid w:val="635EB8A0"/>
    <w:rsid w:val="6362EA45"/>
    <w:rsid w:val="6369E766"/>
    <w:rsid w:val="6377B614"/>
    <w:rsid w:val="6390E721"/>
    <w:rsid w:val="639791F1"/>
    <w:rsid w:val="63ADF198"/>
    <w:rsid w:val="63B362FA"/>
    <w:rsid w:val="63D78612"/>
    <w:rsid w:val="63E45B12"/>
    <w:rsid w:val="640937D9"/>
    <w:rsid w:val="640937D9"/>
    <w:rsid w:val="641E0721"/>
    <w:rsid w:val="6431316D"/>
    <w:rsid w:val="64470901"/>
    <w:rsid w:val="644D7D13"/>
    <w:rsid w:val="6477F0F7"/>
    <w:rsid w:val="64816AEF"/>
    <w:rsid w:val="649BB10F"/>
    <w:rsid w:val="649D21F2"/>
    <w:rsid w:val="64A2B6C4"/>
    <w:rsid w:val="64A7B572"/>
    <w:rsid w:val="64A84CFB"/>
    <w:rsid w:val="64A86499"/>
    <w:rsid w:val="64AD90A8"/>
    <w:rsid w:val="64B9660E"/>
    <w:rsid w:val="64BB2475"/>
    <w:rsid w:val="64C827B1"/>
    <w:rsid w:val="64D21EBE"/>
    <w:rsid w:val="64DB13B1"/>
    <w:rsid w:val="64E2F12E"/>
    <w:rsid w:val="64E376C5"/>
    <w:rsid w:val="64F5A1AD"/>
    <w:rsid w:val="64FAD06E"/>
    <w:rsid w:val="650B7D82"/>
    <w:rsid w:val="65134A02"/>
    <w:rsid w:val="6520CC59"/>
    <w:rsid w:val="6525FF48"/>
    <w:rsid w:val="652C6719"/>
    <w:rsid w:val="652DB41C"/>
    <w:rsid w:val="6530343B"/>
    <w:rsid w:val="6539FECA"/>
    <w:rsid w:val="653C007C"/>
    <w:rsid w:val="654A2DB3"/>
    <w:rsid w:val="654B5DF0"/>
    <w:rsid w:val="658B6D55"/>
    <w:rsid w:val="65A281D3"/>
    <w:rsid w:val="65C5EDE9"/>
    <w:rsid w:val="65E171F8"/>
    <w:rsid w:val="65EB4414"/>
    <w:rsid w:val="65FECCDC"/>
    <w:rsid w:val="6609F337"/>
    <w:rsid w:val="660ABF13"/>
    <w:rsid w:val="6611072D"/>
    <w:rsid w:val="66129264"/>
    <w:rsid w:val="6616510E"/>
    <w:rsid w:val="661AEA9A"/>
    <w:rsid w:val="661ED8D7"/>
    <w:rsid w:val="661F1920"/>
    <w:rsid w:val="6629420C"/>
    <w:rsid w:val="6640937F"/>
    <w:rsid w:val="664635EA"/>
    <w:rsid w:val="66649D6B"/>
    <w:rsid w:val="666D07A6"/>
    <w:rsid w:val="6674203A"/>
    <w:rsid w:val="66831918"/>
    <w:rsid w:val="668C8ECB"/>
    <w:rsid w:val="668E7524"/>
    <w:rsid w:val="668FE9F3"/>
    <w:rsid w:val="66918636"/>
    <w:rsid w:val="6698A97B"/>
    <w:rsid w:val="66B4B032"/>
    <w:rsid w:val="66C027EB"/>
    <w:rsid w:val="66C7BF0A"/>
    <w:rsid w:val="66CCD946"/>
    <w:rsid w:val="66E7CB31"/>
    <w:rsid w:val="66EA503C"/>
    <w:rsid w:val="66F6B570"/>
    <w:rsid w:val="66F727CF"/>
    <w:rsid w:val="66F7A49A"/>
    <w:rsid w:val="66FF12F6"/>
    <w:rsid w:val="6708A56F"/>
    <w:rsid w:val="670CA6C9"/>
    <w:rsid w:val="671B8EE9"/>
    <w:rsid w:val="671D8E6D"/>
    <w:rsid w:val="672641DD"/>
    <w:rsid w:val="675E7C12"/>
    <w:rsid w:val="67663F32"/>
    <w:rsid w:val="676E7320"/>
    <w:rsid w:val="676E80D5"/>
    <w:rsid w:val="677D7F64"/>
    <w:rsid w:val="677D8D9C"/>
    <w:rsid w:val="67818935"/>
    <w:rsid w:val="6782A92C"/>
    <w:rsid w:val="6786A620"/>
    <w:rsid w:val="678A8491"/>
    <w:rsid w:val="679077EF"/>
    <w:rsid w:val="67936DCE"/>
    <w:rsid w:val="67A25F9A"/>
    <w:rsid w:val="67BF5C2D"/>
    <w:rsid w:val="67D50276"/>
    <w:rsid w:val="67E6659D"/>
    <w:rsid w:val="67FDD2D7"/>
    <w:rsid w:val="680F2FC1"/>
    <w:rsid w:val="680F6FFC"/>
    <w:rsid w:val="68100F84"/>
    <w:rsid w:val="68126200"/>
    <w:rsid w:val="68148CD5"/>
    <w:rsid w:val="68211E3B"/>
    <w:rsid w:val="68231B5C"/>
    <w:rsid w:val="682854F0"/>
    <w:rsid w:val="68292501"/>
    <w:rsid w:val="68292501"/>
    <w:rsid w:val="683D289E"/>
    <w:rsid w:val="6849AE7C"/>
    <w:rsid w:val="68500607"/>
    <w:rsid w:val="6851A02B"/>
    <w:rsid w:val="685915C6"/>
    <w:rsid w:val="686617FD"/>
    <w:rsid w:val="6866182C"/>
    <w:rsid w:val="68756EEA"/>
    <w:rsid w:val="68815F7E"/>
    <w:rsid w:val="688B5658"/>
    <w:rsid w:val="688C7A6C"/>
    <w:rsid w:val="68999D6B"/>
    <w:rsid w:val="68A2C951"/>
    <w:rsid w:val="68ACC552"/>
    <w:rsid w:val="68B0FF6C"/>
    <w:rsid w:val="68B4D7FF"/>
    <w:rsid w:val="68C04C72"/>
    <w:rsid w:val="68C2D257"/>
    <w:rsid w:val="68CAEFA6"/>
    <w:rsid w:val="68D2D3A0"/>
    <w:rsid w:val="68D341F7"/>
    <w:rsid w:val="68D7DC9F"/>
    <w:rsid w:val="68DBCEA3"/>
    <w:rsid w:val="68E98DBD"/>
    <w:rsid w:val="68F36CD7"/>
    <w:rsid w:val="690C7449"/>
    <w:rsid w:val="6914F58E"/>
    <w:rsid w:val="6920465F"/>
    <w:rsid w:val="69291FEF"/>
    <w:rsid w:val="69315E0A"/>
    <w:rsid w:val="6936E2DC"/>
    <w:rsid w:val="694C0027"/>
    <w:rsid w:val="694D1A5B"/>
    <w:rsid w:val="695FF774"/>
    <w:rsid w:val="69662DFB"/>
    <w:rsid w:val="6972EE87"/>
    <w:rsid w:val="697C4F94"/>
    <w:rsid w:val="6984E0AF"/>
    <w:rsid w:val="698A319C"/>
    <w:rsid w:val="69B26A87"/>
    <w:rsid w:val="69C1C484"/>
    <w:rsid w:val="69D1EF30"/>
    <w:rsid w:val="69E82A96"/>
    <w:rsid w:val="69F186D5"/>
    <w:rsid w:val="69F342F5"/>
    <w:rsid w:val="69F3ECA8"/>
    <w:rsid w:val="69F48447"/>
    <w:rsid w:val="69F57013"/>
    <w:rsid w:val="69F6D23C"/>
    <w:rsid w:val="69F6F7D4"/>
    <w:rsid w:val="6A14FDAB"/>
    <w:rsid w:val="6A337D06"/>
    <w:rsid w:val="6A36749E"/>
    <w:rsid w:val="6A3C7134"/>
    <w:rsid w:val="6A43A392"/>
    <w:rsid w:val="6A45FD2B"/>
    <w:rsid w:val="6A46474A"/>
    <w:rsid w:val="6A4DA4F2"/>
    <w:rsid w:val="6A64747A"/>
    <w:rsid w:val="6A7283F8"/>
    <w:rsid w:val="6A75862D"/>
    <w:rsid w:val="6A75862D"/>
    <w:rsid w:val="6A7AD4B5"/>
    <w:rsid w:val="6A7FC473"/>
    <w:rsid w:val="6A7FFA32"/>
    <w:rsid w:val="6A834CA1"/>
    <w:rsid w:val="6A8ED806"/>
    <w:rsid w:val="6A9E1A06"/>
    <w:rsid w:val="6AAE1C22"/>
    <w:rsid w:val="6AB32567"/>
    <w:rsid w:val="6AB6069F"/>
    <w:rsid w:val="6AE78519"/>
    <w:rsid w:val="6AF07ED7"/>
    <w:rsid w:val="6B0A02DC"/>
    <w:rsid w:val="6B1173CF"/>
    <w:rsid w:val="6B1BC1A6"/>
    <w:rsid w:val="6B39FFA2"/>
    <w:rsid w:val="6B468ED1"/>
    <w:rsid w:val="6B47365B"/>
    <w:rsid w:val="6B49EDB9"/>
    <w:rsid w:val="6B49EDB9"/>
    <w:rsid w:val="6B51ECA6"/>
    <w:rsid w:val="6B67EE1B"/>
    <w:rsid w:val="6B6CB363"/>
    <w:rsid w:val="6B705D2A"/>
    <w:rsid w:val="6B750278"/>
    <w:rsid w:val="6B89A105"/>
    <w:rsid w:val="6B9C52F7"/>
    <w:rsid w:val="6BB5AC1A"/>
    <w:rsid w:val="6BBF0E00"/>
    <w:rsid w:val="6BC6349C"/>
    <w:rsid w:val="6BCD2A01"/>
    <w:rsid w:val="6BE76AA8"/>
    <w:rsid w:val="6BF6EA6C"/>
    <w:rsid w:val="6BF72CE1"/>
    <w:rsid w:val="6BFF10A0"/>
    <w:rsid w:val="6C24C83A"/>
    <w:rsid w:val="6C252AF9"/>
    <w:rsid w:val="6C2A90CC"/>
    <w:rsid w:val="6C3B0D6D"/>
    <w:rsid w:val="6C401D4A"/>
    <w:rsid w:val="6C49E7A7"/>
    <w:rsid w:val="6C6DAAF3"/>
    <w:rsid w:val="6C8A33ED"/>
    <w:rsid w:val="6C8B5A7D"/>
    <w:rsid w:val="6C8D9707"/>
    <w:rsid w:val="6C9FCD13"/>
    <w:rsid w:val="6CA7BBEC"/>
    <w:rsid w:val="6CB20224"/>
    <w:rsid w:val="6CBE353F"/>
    <w:rsid w:val="6CC392DA"/>
    <w:rsid w:val="6CDFEDC2"/>
    <w:rsid w:val="6CE5858A"/>
    <w:rsid w:val="6CF78939"/>
    <w:rsid w:val="6D106BC6"/>
    <w:rsid w:val="6D196DA0"/>
    <w:rsid w:val="6D1BF427"/>
    <w:rsid w:val="6D1C2A97"/>
    <w:rsid w:val="6D2C8BE6"/>
    <w:rsid w:val="6D36772A"/>
    <w:rsid w:val="6D446CA7"/>
    <w:rsid w:val="6D45AFCA"/>
    <w:rsid w:val="6D571EC9"/>
    <w:rsid w:val="6D6D69F9"/>
    <w:rsid w:val="6D6E5EAB"/>
    <w:rsid w:val="6DB8201E"/>
    <w:rsid w:val="6DB91C25"/>
    <w:rsid w:val="6DB949A4"/>
    <w:rsid w:val="6DBD0F06"/>
    <w:rsid w:val="6DCFBB5E"/>
    <w:rsid w:val="6DD1DE1B"/>
    <w:rsid w:val="6DD472A5"/>
    <w:rsid w:val="6DE563D0"/>
    <w:rsid w:val="6DE8FBD8"/>
    <w:rsid w:val="6DE999CB"/>
    <w:rsid w:val="6DEA0BEB"/>
    <w:rsid w:val="6DFC6829"/>
    <w:rsid w:val="6DFD57A6"/>
    <w:rsid w:val="6DFFF327"/>
    <w:rsid w:val="6E29FB47"/>
    <w:rsid w:val="6E2B4C49"/>
    <w:rsid w:val="6E3D842F"/>
    <w:rsid w:val="6E444572"/>
    <w:rsid w:val="6E53BA06"/>
    <w:rsid w:val="6E55A4F2"/>
    <w:rsid w:val="6E579E6B"/>
    <w:rsid w:val="6E5C26F9"/>
    <w:rsid w:val="6E698063"/>
    <w:rsid w:val="6E6BE371"/>
    <w:rsid w:val="6E863F89"/>
    <w:rsid w:val="6E984ED5"/>
    <w:rsid w:val="6E9AEC24"/>
    <w:rsid w:val="6EB33A5E"/>
    <w:rsid w:val="6ED77CFC"/>
    <w:rsid w:val="6EDF97D4"/>
    <w:rsid w:val="6EE33105"/>
    <w:rsid w:val="6EE39F40"/>
    <w:rsid w:val="6EEF5666"/>
    <w:rsid w:val="6EF2EF9B"/>
    <w:rsid w:val="6F2601B4"/>
    <w:rsid w:val="6F2F1264"/>
    <w:rsid w:val="6F3E095B"/>
    <w:rsid w:val="6F3E4B89"/>
    <w:rsid w:val="6F3E714B"/>
    <w:rsid w:val="6F4BC15F"/>
    <w:rsid w:val="6F5034B3"/>
    <w:rsid w:val="6F53A891"/>
    <w:rsid w:val="6F7F2094"/>
    <w:rsid w:val="6F9000DE"/>
    <w:rsid w:val="6F92B4FA"/>
    <w:rsid w:val="6F950F9C"/>
    <w:rsid w:val="6F9D451E"/>
    <w:rsid w:val="6FA666F3"/>
    <w:rsid w:val="6FB92721"/>
    <w:rsid w:val="6FC4E695"/>
    <w:rsid w:val="6FC97166"/>
    <w:rsid w:val="6FDD44A6"/>
    <w:rsid w:val="6FE11476"/>
    <w:rsid w:val="6FEFFE65"/>
    <w:rsid w:val="6FF34B39"/>
    <w:rsid w:val="7001A9B3"/>
    <w:rsid w:val="700943E0"/>
    <w:rsid w:val="7021117B"/>
    <w:rsid w:val="704014A3"/>
    <w:rsid w:val="7042CEAA"/>
    <w:rsid w:val="7051354E"/>
    <w:rsid w:val="7059B27D"/>
    <w:rsid w:val="7059E0B9"/>
    <w:rsid w:val="707E891D"/>
    <w:rsid w:val="70966306"/>
    <w:rsid w:val="709BFB83"/>
    <w:rsid w:val="709F2B48"/>
    <w:rsid w:val="70A72C98"/>
    <w:rsid w:val="70A76C84"/>
    <w:rsid w:val="70B39896"/>
    <w:rsid w:val="70B58A60"/>
    <w:rsid w:val="70B73543"/>
    <w:rsid w:val="70BE0D86"/>
    <w:rsid w:val="70C035C7"/>
    <w:rsid w:val="70C54B82"/>
    <w:rsid w:val="70CA72A3"/>
    <w:rsid w:val="70EBF94F"/>
    <w:rsid w:val="70EE6837"/>
    <w:rsid w:val="70F31CD8"/>
    <w:rsid w:val="70F892B3"/>
    <w:rsid w:val="7104A460"/>
    <w:rsid w:val="711E65D5"/>
    <w:rsid w:val="7126860B"/>
    <w:rsid w:val="7129B1F5"/>
    <w:rsid w:val="712A7AEE"/>
    <w:rsid w:val="712AF1A3"/>
    <w:rsid w:val="71302380"/>
    <w:rsid w:val="713467BB"/>
    <w:rsid w:val="7155120C"/>
    <w:rsid w:val="715D9D37"/>
    <w:rsid w:val="716197D5"/>
    <w:rsid w:val="716DC4AF"/>
    <w:rsid w:val="7173F278"/>
    <w:rsid w:val="71743630"/>
    <w:rsid w:val="718A48A9"/>
    <w:rsid w:val="7192E5BE"/>
    <w:rsid w:val="71A76888"/>
    <w:rsid w:val="71A9639A"/>
    <w:rsid w:val="71BCC70F"/>
    <w:rsid w:val="71BFE23D"/>
    <w:rsid w:val="71C03372"/>
    <w:rsid w:val="71C97D1A"/>
    <w:rsid w:val="71CC6EEE"/>
    <w:rsid w:val="71D7448A"/>
    <w:rsid w:val="71DB2F75"/>
    <w:rsid w:val="71DDD4E9"/>
    <w:rsid w:val="71E534A2"/>
    <w:rsid w:val="71EF7166"/>
    <w:rsid w:val="7200BC4C"/>
    <w:rsid w:val="7202F382"/>
    <w:rsid w:val="72155001"/>
    <w:rsid w:val="723D6B9A"/>
    <w:rsid w:val="72493A9A"/>
    <w:rsid w:val="724AB8E4"/>
    <w:rsid w:val="725AEE0D"/>
    <w:rsid w:val="725C09E0"/>
    <w:rsid w:val="7294B063"/>
    <w:rsid w:val="729DD758"/>
    <w:rsid w:val="72A9E907"/>
    <w:rsid w:val="72ADE89E"/>
    <w:rsid w:val="72B57460"/>
    <w:rsid w:val="72B74C96"/>
    <w:rsid w:val="72BC9BB1"/>
    <w:rsid w:val="72DB31D6"/>
    <w:rsid w:val="72F4967E"/>
    <w:rsid w:val="72FC3399"/>
    <w:rsid w:val="730509B0"/>
    <w:rsid w:val="7321D537"/>
    <w:rsid w:val="732250F8"/>
    <w:rsid w:val="7331D246"/>
    <w:rsid w:val="733380FD"/>
    <w:rsid w:val="7335162D"/>
    <w:rsid w:val="73533864"/>
    <w:rsid w:val="73573B2E"/>
    <w:rsid w:val="73753931"/>
    <w:rsid w:val="7379BB21"/>
    <w:rsid w:val="7386BBF7"/>
    <w:rsid w:val="738BD4D7"/>
    <w:rsid w:val="738BD4D7"/>
    <w:rsid w:val="738D8B32"/>
    <w:rsid w:val="7395419E"/>
    <w:rsid w:val="739596A6"/>
    <w:rsid w:val="73A4DB99"/>
    <w:rsid w:val="73AF06D4"/>
    <w:rsid w:val="73B04F13"/>
    <w:rsid w:val="73B4438F"/>
    <w:rsid w:val="73C715B6"/>
    <w:rsid w:val="73E21C50"/>
    <w:rsid w:val="73FC4FD5"/>
    <w:rsid w:val="740372D7"/>
    <w:rsid w:val="741AFE04"/>
    <w:rsid w:val="742106D4"/>
    <w:rsid w:val="742182CC"/>
    <w:rsid w:val="74270A85"/>
    <w:rsid w:val="74270A85"/>
    <w:rsid w:val="74281303"/>
    <w:rsid w:val="74286077"/>
    <w:rsid w:val="743FB906"/>
    <w:rsid w:val="74458652"/>
    <w:rsid w:val="74581001"/>
    <w:rsid w:val="7462B937"/>
    <w:rsid w:val="74649319"/>
    <w:rsid w:val="74683E7B"/>
    <w:rsid w:val="74789BC8"/>
    <w:rsid w:val="7479850B"/>
    <w:rsid w:val="74811448"/>
    <w:rsid w:val="74811448"/>
    <w:rsid w:val="7481903C"/>
    <w:rsid w:val="7482E6BF"/>
    <w:rsid w:val="748EF9F3"/>
    <w:rsid w:val="74901D73"/>
    <w:rsid w:val="7499CD41"/>
    <w:rsid w:val="74A88265"/>
    <w:rsid w:val="74BB0720"/>
    <w:rsid w:val="74BBE506"/>
    <w:rsid w:val="74BDDF47"/>
    <w:rsid w:val="74BE267B"/>
    <w:rsid w:val="74C58165"/>
    <w:rsid w:val="74C88517"/>
    <w:rsid w:val="74D5C0A9"/>
    <w:rsid w:val="74E07611"/>
    <w:rsid w:val="75067B76"/>
    <w:rsid w:val="75073B20"/>
    <w:rsid w:val="751A22EF"/>
    <w:rsid w:val="751D8132"/>
    <w:rsid w:val="751F4760"/>
    <w:rsid w:val="752A5969"/>
    <w:rsid w:val="75385131"/>
    <w:rsid w:val="7543E18B"/>
    <w:rsid w:val="754BB634"/>
    <w:rsid w:val="7563BC76"/>
    <w:rsid w:val="756841F2"/>
    <w:rsid w:val="75790E8C"/>
    <w:rsid w:val="758FC679"/>
    <w:rsid w:val="7598C226"/>
    <w:rsid w:val="75A2CBFA"/>
    <w:rsid w:val="75B7E72B"/>
    <w:rsid w:val="75B7E76D"/>
    <w:rsid w:val="75B9652D"/>
    <w:rsid w:val="75C78CED"/>
    <w:rsid w:val="75CA8FD4"/>
    <w:rsid w:val="75CB8D2F"/>
    <w:rsid w:val="75CE45FF"/>
    <w:rsid w:val="75D5721A"/>
    <w:rsid w:val="75E04185"/>
    <w:rsid w:val="75E209F7"/>
    <w:rsid w:val="75E5D29A"/>
    <w:rsid w:val="75EB1301"/>
    <w:rsid w:val="75ED49B1"/>
    <w:rsid w:val="7602CE23"/>
    <w:rsid w:val="76140C3B"/>
    <w:rsid w:val="7625CC5F"/>
    <w:rsid w:val="76268F73"/>
    <w:rsid w:val="766354E7"/>
    <w:rsid w:val="76677E42"/>
    <w:rsid w:val="767A5885"/>
    <w:rsid w:val="767EE186"/>
    <w:rsid w:val="768C47DF"/>
    <w:rsid w:val="7691CE3D"/>
    <w:rsid w:val="7693413E"/>
    <w:rsid w:val="769FE2F2"/>
    <w:rsid w:val="76B1B405"/>
    <w:rsid w:val="76B38E56"/>
    <w:rsid w:val="76B6C134"/>
    <w:rsid w:val="76BA584E"/>
    <w:rsid w:val="76C964FE"/>
    <w:rsid w:val="76D2F944"/>
    <w:rsid w:val="76D49FB9"/>
    <w:rsid w:val="76D4B2A1"/>
    <w:rsid w:val="76E59628"/>
    <w:rsid w:val="76F9D08F"/>
    <w:rsid w:val="770BDC22"/>
    <w:rsid w:val="7712B31A"/>
    <w:rsid w:val="771E167E"/>
    <w:rsid w:val="7725AB74"/>
    <w:rsid w:val="7725AB74"/>
    <w:rsid w:val="77365171"/>
    <w:rsid w:val="773B47A2"/>
    <w:rsid w:val="773C65F2"/>
    <w:rsid w:val="776199D4"/>
    <w:rsid w:val="7765A14C"/>
    <w:rsid w:val="77676F1C"/>
    <w:rsid w:val="77745016"/>
    <w:rsid w:val="7779886B"/>
    <w:rsid w:val="7787361A"/>
    <w:rsid w:val="779A11B7"/>
    <w:rsid w:val="77A1F4AB"/>
    <w:rsid w:val="77A1F4AB"/>
    <w:rsid w:val="77A2594E"/>
    <w:rsid w:val="77AED7BE"/>
    <w:rsid w:val="77B9853C"/>
    <w:rsid w:val="77BB2801"/>
    <w:rsid w:val="77BB3529"/>
    <w:rsid w:val="77C2C851"/>
    <w:rsid w:val="77C6402E"/>
    <w:rsid w:val="77D076A8"/>
    <w:rsid w:val="77E48AD8"/>
    <w:rsid w:val="77E71F9F"/>
    <w:rsid w:val="77F146BB"/>
    <w:rsid w:val="77FC9459"/>
    <w:rsid w:val="7805C883"/>
    <w:rsid w:val="780D6EAA"/>
    <w:rsid w:val="780F8FF1"/>
    <w:rsid w:val="78248CD9"/>
    <w:rsid w:val="782C62DA"/>
    <w:rsid w:val="782F6827"/>
    <w:rsid w:val="78373C4B"/>
    <w:rsid w:val="783BEDAB"/>
    <w:rsid w:val="783DEF9F"/>
    <w:rsid w:val="783EA07D"/>
    <w:rsid w:val="7842EA00"/>
    <w:rsid w:val="78440299"/>
    <w:rsid w:val="784DD9FA"/>
    <w:rsid w:val="784F4D2B"/>
    <w:rsid w:val="78571D6B"/>
    <w:rsid w:val="785E8C76"/>
    <w:rsid w:val="787B31AF"/>
    <w:rsid w:val="78858F32"/>
    <w:rsid w:val="78869377"/>
    <w:rsid w:val="78946490"/>
    <w:rsid w:val="7894D7F8"/>
    <w:rsid w:val="7897286D"/>
    <w:rsid w:val="789B12BC"/>
    <w:rsid w:val="78A091F3"/>
    <w:rsid w:val="78AB1576"/>
    <w:rsid w:val="78B20F0A"/>
    <w:rsid w:val="78C72F10"/>
    <w:rsid w:val="78CA8D09"/>
    <w:rsid w:val="78D35D1C"/>
    <w:rsid w:val="78E07219"/>
    <w:rsid w:val="78E202DE"/>
    <w:rsid w:val="78F027CE"/>
    <w:rsid w:val="7905AF29"/>
    <w:rsid w:val="790FCB0A"/>
    <w:rsid w:val="7922FA22"/>
    <w:rsid w:val="792397D9"/>
    <w:rsid w:val="7939DA7A"/>
    <w:rsid w:val="794024A9"/>
    <w:rsid w:val="79598E4C"/>
    <w:rsid w:val="795E5E49"/>
    <w:rsid w:val="79656E29"/>
    <w:rsid w:val="79737332"/>
    <w:rsid w:val="79828698"/>
    <w:rsid w:val="7997F31B"/>
    <w:rsid w:val="79989B12"/>
    <w:rsid w:val="7998E704"/>
    <w:rsid w:val="799F8F22"/>
    <w:rsid w:val="79ACC0CD"/>
    <w:rsid w:val="79B2399B"/>
    <w:rsid w:val="79BD7477"/>
    <w:rsid w:val="79CFAB7B"/>
    <w:rsid w:val="79EF1231"/>
    <w:rsid w:val="79F86560"/>
    <w:rsid w:val="7A0EEE50"/>
    <w:rsid w:val="7A112692"/>
    <w:rsid w:val="7A185219"/>
    <w:rsid w:val="7A1936A1"/>
    <w:rsid w:val="7A2B9E8A"/>
    <w:rsid w:val="7A2BE786"/>
    <w:rsid w:val="7A2BEE62"/>
    <w:rsid w:val="7A3988ED"/>
    <w:rsid w:val="7A43298E"/>
    <w:rsid w:val="7A58BC6D"/>
    <w:rsid w:val="7A687105"/>
    <w:rsid w:val="7A69F5BA"/>
    <w:rsid w:val="7A756008"/>
    <w:rsid w:val="7A7BBE32"/>
    <w:rsid w:val="7A7BED53"/>
    <w:rsid w:val="7A7CFAB5"/>
    <w:rsid w:val="7A8DD768"/>
    <w:rsid w:val="7A8DD8E2"/>
    <w:rsid w:val="7A96C2AB"/>
    <w:rsid w:val="7AA40B4D"/>
    <w:rsid w:val="7AACEED7"/>
    <w:rsid w:val="7AAD583D"/>
    <w:rsid w:val="7AAE8FD3"/>
    <w:rsid w:val="7AB2C96B"/>
    <w:rsid w:val="7AC4CF63"/>
    <w:rsid w:val="7AD198BB"/>
    <w:rsid w:val="7ADEAFBC"/>
    <w:rsid w:val="7AE45831"/>
    <w:rsid w:val="7B2619B1"/>
    <w:rsid w:val="7B376379"/>
    <w:rsid w:val="7B4457BE"/>
    <w:rsid w:val="7B4AEA8B"/>
    <w:rsid w:val="7B55DD74"/>
    <w:rsid w:val="7B6901B0"/>
    <w:rsid w:val="7B722C29"/>
    <w:rsid w:val="7B788A31"/>
    <w:rsid w:val="7BA06712"/>
    <w:rsid w:val="7BA8F342"/>
    <w:rsid w:val="7BA944F8"/>
    <w:rsid w:val="7BC8561E"/>
    <w:rsid w:val="7BD4D69E"/>
    <w:rsid w:val="7BECA09D"/>
    <w:rsid w:val="7BF16AF6"/>
    <w:rsid w:val="7BF1F4CB"/>
    <w:rsid w:val="7BF7BD1A"/>
    <w:rsid w:val="7BF80CB7"/>
    <w:rsid w:val="7BF8A00B"/>
    <w:rsid w:val="7BFA3EF4"/>
    <w:rsid w:val="7C00BAA3"/>
    <w:rsid w:val="7C14B480"/>
    <w:rsid w:val="7C1E8180"/>
    <w:rsid w:val="7C1F5B92"/>
    <w:rsid w:val="7C2E4261"/>
    <w:rsid w:val="7C389AFA"/>
    <w:rsid w:val="7C3A8806"/>
    <w:rsid w:val="7C4166B5"/>
    <w:rsid w:val="7C4299AA"/>
    <w:rsid w:val="7C48E414"/>
    <w:rsid w:val="7C4B1201"/>
    <w:rsid w:val="7C4FD61D"/>
    <w:rsid w:val="7C55D3F6"/>
    <w:rsid w:val="7C720CC8"/>
    <w:rsid w:val="7C782BF3"/>
    <w:rsid w:val="7C971000"/>
    <w:rsid w:val="7C9B6B95"/>
    <w:rsid w:val="7CA310A7"/>
    <w:rsid w:val="7CAA65B0"/>
    <w:rsid w:val="7CB987D3"/>
    <w:rsid w:val="7CB994C2"/>
    <w:rsid w:val="7CBA5C95"/>
    <w:rsid w:val="7CBB53CB"/>
    <w:rsid w:val="7CBBA10F"/>
    <w:rsid w:val="7CC47AD3"/>
    <w:rsid w:val="7CC5E554"/>
    <w:rsid w:val="7CCE5ADB"/>
    <w:rsid w:val="7CE288A6"/>
    <w:rsid w:val="7CE3CC85"/>
    <w:rsid w:val="7CF0D27A"/>
    <w:rsid w:val="7CF2B801"/>
    <w:rsid w:val="7CF556F5"/>
    <w:rsid w:val="7CFA8F51"/>
    <w:rsid w:val="7D03C176"/>
    <w:rsid w:val="7D04B24D"/>
    <w:rsid w:val="7D07FC65"/>
    <w:rsid w:val="7D0A2BAE"/>
    <w:rsid w:val="7D176283"/>
    <w:rsid w:val="7D1D4EF9"/>
    <w:rsid w:val="7D24E229"/>
    <w:rsid w:val="7D31855D"/>
    <w:rsid w:val="7D3D6BB1"/>
    <w:rsid w:val="7D3D8061"/>
    <w:rsid w:val="7D5D6389"/>
    <w:rsid w:val="7D738DD0"/>
    <w:rsid w:val="7D757406"/>
    <w:rsid w:val="7D83E9BB"/>
    <w:rsid w:val="7D88AAF9"/>
    <w:rsid w:val="7D8E8815"/>
    <w:rsid w:val="7D8EE953"/>
    <w:rsid w:val="7D99ECB3"/>
    <w:rsid w:val="7D9B6A2A"/>
    <w:rsid w:val="7DAF56C1"/>
    <w:rsid w:val="7DC427AD"/>
    <w:rsid w:val="7DD9AA7A"/>
    <w:rsid w:val="7DDBB62A"/>
    <w:rsid w:val="7DE9BD8D"/>
    <w:rsid w:val="7DECE354"/>
    <w:rsid w:val="7E07FD22"/>
    <w:rsid w:val="7E2E98FF"/>
    <w:rsid w:val="7E41307D"/>
    <w:rsid w:val="7E4620E9"/>
    <w:rsid w:val="7E463CA7"/>
    <w:rsid w:val="7E465E0B"/>
    <w:rsid w:val="7E4A037F"/>
    <w:rsid w:val="7E585153"/>
    <w:rsid w:val="7E8584AF"/>
    <w:rsid w:val="7ECD64E7"/>
    <w:rsid w:val="7EDA4EEE"/>
    <w:rsid w:val="7EDF8D1E"/>
    <w:rsid w:val="7EE51647"/>
    <w:rsid w:val="7EFBBF9E"/>
    <w:rsid w:val="7F0B6C84"/>
    <w:rsid w:val="7F2C5625"/>
    <w:rsid w:val="7F346B4D"/>
    <w:rsid w:val="7F561B52"/>
    <w:rsid w:val="7F577513"/>
    <w:rsid w:val="7F5E7CC3"/>
    <w:rsid w:val="7F6B6E6B"/>
    <w:rsid w:val="7F6CA8C1"/>
    <w:rsid w:val="7F71E6E7"/>
    <w:rsid w:val="7F78FE2D"/>
    <w:rsid w:val="7F7A6847"/>
    <w:rsid w:val="7F7C4C00"/>
    <w:rsid w:val="7F904F63"/>
    <w:rsid w:val="7F98B9FB"/>
    <w:rsid w:val="7FA10C77"/>
    <w:rsid w:val="7FA4CE7D"/>
    <w:rsid w:val="7FAE65A7"/>
    <w:rsid w:val="7FBA4292"/>
    <w:rsid w:val="7FBDA319"/>
    <w:rsid w:val="7FC0BFB8"/>
    <w:rsid w:val="7FC75403"/>
    <w:rsid w:val="7FD070F7"/>
    <w:rsid w:val="7FD16FE8"/>
    <w:rsid w:val="7FD6348D"/>
    <w:rsid w:val="7FD86EFB"/>
    <w:rsid w:val="7FE2D742"/>
    <w:rsid w:val="7F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028"/>
  <w15:chartTrackingRefBased/>
  <w15:docId w15:val="{F58B59DC-466B-496C-AA24-9A50114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2B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E2B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2B5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notificaciones@gha.com.co" TargetMode="External" Id="R5c78fd87664c404c" /><Relationship Type="http://schemas.openxmlformats.org/officeDocument/2006/relationships/image" Target="/media/image9.png" Id="R841e5297b1b940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4B7-9DDD-40FA-83E0-15E3C8A028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Valeria Ramírez Vargas</dc:creator>
  <keywords/>
  <dc:description/>
  <lastModifiedBy>Valeria Ramírez Vargas</lastModifiedBy>
  <revision>31</revision>
  <dcterms:created xsi:type="dcterms:W3CDTF">2024-07-24T19:36:00.0000000Z</dcterms:created>
  <dcterms:modified xsi:type="dcterms:W3CDTF">2024-11-27T16:53:39.3640722Z</dcterms:modified>
</coreProperties>
</file>