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09" w:rsidRDefault="006124E7" w:rsidP="00DC7B09">
      <w:pPr>
        <w:jc w:val="center"/>
      </w:pPr>
      <w:r>
        <w:t>JUZGADO CUARENTA Y DOS CIVIL DEL CIRCUITO DE BOGOTÁ</w:t>
      </w:r>
    </w:p>
    <w:p w:rsidR="00DC7B09" w:rsidRDefault="006124E7" w:rsidP="00DC7B09">
      <w:pPr>
        <w:jc w:val="center"/>
        <w:rPr>
          <w:rFonts w:ascii="Arial" w:hAnsi="Arial" w:cs="Arial"/>
          <w:sz w:val="28"/>
          <w:szCs w:val="28"/>
        </w:rPr>
      </w:pPr>
      <w:r>
        <w:t xml:space="preserve">Bogotá, D.C., veinticuatro (24) de </w:t>
      </w:r>
      <w:r w:rsidRPr="00DC7B09">
        <w:rPr>
          <w:rFonts w:ascii="Arial" w:hAnsi="Arial" w:cs="Arial"/>
          <w:sz w:val="28"/>
          <w:szCs w:val="28"/>
        </w:rPr>
        <w:t>octubre de dos mil veintitrés (2023).</w:t>
      </w:r>
    </w:p>
    <w:p w:rsidR="00DC7B09" w:rsidRDefault="006124E7" w:rsidP="00DC7B09">
      <w:pPr>
        <w:jc w:val="center"/>
        <w:rPr>
          <w:rFonts w:ascii="Arial" w:hAnsi="Arial" w:cs="Arial"/>
          <w:sz w:val="28"/>
          <w:szCs w:val="28"/>
        </w:rPr>
      </w:pPr>
      <w:r w:rsidRPr="00DC7B09">
        <w:rPr>
          <w:rFonts w:ascii="Arial" w:hAnsi="Arial" w:cs="Arial"/>
          <w:sz w:val="28"/>
          <w:szCs w:val="28"/>
        </w:rPr>
        <w:t>Expediente No. 11001-31-03-042-2021-00455-00</w:t>
      </w:r>
    </w:p>
    <w:p w:rsidR="00DC7B09" w:rsidRDefault="00DC7B09" w:rsidP="00DC7B09">
      <w:pPr>
        <w:jc w:val="both"/>
        <w:rPr>
          <w:rFonts w:ascii="Arial" w:hAnsi="Arial" w:cs="Arial"/>
          <w:sz w:val="28"/>
          <w:szCs w:val="28"/>
        </w:rPr>
      </w:pPr>
    </w:p>
    <w:p w:rsidR="00DC7B09" w:rsidRDefault="00DC7B09" w:rsidP="00DC7B09">
      <w:pPr>
        <w:jc w:val="both"/>
        <w:rPr>
          <w:rFonts w:ascii="Arial" w:hAnsi="Arial" w:cs="Arial"/>
          <w:sz w:val="28"/>
          <w:szCs w:val="28"/>
        </w:rPr>
      </w:pPr>
    </w:p>
    <w:p w:rsidR="00DC7B09" w:rsidRDefault="006124E7" w:rsidP="00DC7B09">
      <w:pPr>
        <w:jc w:val="both"/>
        <w:rPr>
          <w:rFonts w:ascii="Arial" w:hAnsi="Arial" w:cs="Arial"/>
          <w:sz w:val="28"/>
          <w:szCs w:val="28"/>
        </w:rPr>
      </w:pPr>
      <w:r w:rsidRPr="00DC7B09">
        <w:rPr>
          <w:rFonts w:ascii="Arial" w:hAnsi="Arial" w:cs="Arial"/>
          <w:sz w:val="28"/>
          <w:szCs w:val="28"/>
        </w:rPr>
        <w:t xml:space="preserve">De conformidad con el Art. 173 del C.G. del P1 </w:t>
      </w:r>
      <w:proofErr w:type="gramStart"/>
      <w:r w:rsidRPr="00DC7B09">
        <w:rPr>
          <w:rFonts w:ascii="Arial" w:hAnsi="Arial" w:cs="Arial"/>
          <w:sz w:val="28"/>
          <w:szCs w:val="28"/>
        </w:rPr>
        <w:t>.,</w:t>
      </w:r>
      <w:proofErr w:type="gramEnd"/>
      <w:r w:rsidRPr="00DC7B09">
        <w:rPr>
          <w:rFonts w:ascii="Arial" w:hAnsi="Arial" w:cs="Arial"/>
          <w:sz w:val="28"/>
          <w:szCs w:val="28"/>
        </w:rPr>
        <w:t xml:space="preserve"> se tiene por desistido el dictamen pericial implorada por la parte demandante, y que fuera decretado desde la audiencia inicial (05/06/2023), en razón a que el plazo que allí se concedió para aportarlo, incluida la extensión concedida el pasado 8 de septiembre de 2023, ya </w:t>
      </w:r>
      <w:proofErr w:type="spellStart"/>
      <w:r w:rsidRPr="00DC7B09">
        <w:rPr>
          <w:rFonts w:ascii="Arial" w:hAnsi="Arial" w:cs="Arial"/>
          <w:sz w:val="28"/>
          <w:szCs w:val="28"/>
        </w:rPr>
        <w:t>precluyo</w:t>
      </w:r>
      <w:proofErr w:type="spellEnd"/>
      <w:r w:rsidRPr="00DC7B09">
        <w:rPr>
          <w:rFonts w:ascii="Arial" w:hAnsi="Arial" w:cs="Arial"/>
          <w:sz w:val="28"/>
          <w:szCs w:val="28"/>
        </w:rPr>
        <w:t xml:space="preserve">. </w:t>
      </w:r>
    </w:p>
    <w:p w:rsidR="00DC7B09" w:rsidRDefault="006124E7" w:rsidP="00DC7B09">
      <w:pPr>
        <w:jc w:val="both"/>
        <w:rPr>
          <w:rFonts w:ascii="Arial" w:hAnsi="Arial" w:cs="Arial"/>
          <w:sz w:val="28"/>
          <w:szCs w:val="28"/>
        </w:rPr>
      </w:pPr>
      <w:r w:rsidRPr="00DC7B09">
        <w:rPr>
          <w:rFonts w:ascii="Arial" w:hAnsi="Arial" w:cs="Arial"/>
          <w:sz w:val="28"/>
          <w:szCs w:val="28"/>
        </w:rPr>
        <w:t xml:space="preserve">Permanezca el proceso en secretaria, en espera de la audiencia que regula el Art. 373 ídem. </w:t>
      </w:r>
    </w:p>
    <w:p w:rsidR="00DC7B09" w:rsidRDefault="00DC7B09" w:rsidP="00DC7B09">
      <w:pPr>
        <w:jc w:val="both"/>
        <w:rPr>
          <w:rFonts w:ascii="Arial" w:hAnsi="Arial" w:cs="Arial"/>
          <w:sz w:val="28"/>
          <w:szCs w:val="28"/>
        </w:rPr>
      </w:pPr>
    </w:p>
    <w:p w:rsidR="00DC7B09" w:rsidRDefault="006124E7" w:rsidP="00DC7B09">
      <w:pPr>
        <w:jc w:val="both"/>
        <w:rPr>
          <w:rFonts w:ascii="Arial" w:hAnsi="Arial" w:cs="Arial"/>
          <w:sz w:val="28"/>
          <w:szCs w:val="28"/>
        </w:rPr>
      </w:pPr>
      <w:r w:rsidRPr="00DC7B09">
        <w:rPr>
          <w:rFonts w:ascii="Arial" w:hAnsi="Arial" w:cs="Arial"/>
          <w:sz w:val="28"/>
          <w:szCs w:val="28"/>
        </w:rPr>
        <w:t xml:space="preserve">NOTIFÍQUESE, </w:t>
      </w:r>
    </w:p>
    <w:p w:rsidR="00DC7B09" w:rsidRDefault="00DC7B09" w:rsidP="00DC7B09">
      <w:pPr>
        <w:jc w:val="both"/>
        <w:rPr>
          <w:rFonts w:ascii="Arial" w:hAnsi="Arial" w:cs="Arial"/>
          <w:sz w:val="28"/>
          <w:szCs w:val="28"/>
        </w:rPr>
      </w:pPr>
    </w:p>
    <w:p w:rsidR="008B3ED6" w:rsidRPr="00DC7B09" w:rsidRDefault="006124E7" w:rsidP="00DC7B09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C7B09">
        <w:rPr>
          <w:rFonts w:ascii="Arial" w:hAnsi="Arial" w:cs="Arial"/>
          <w:sz w:val="28"/>
          <w:szCs w:val="28"/>
        </w:rPr>
        <w:t>El JUEZ</w:t>
      </w:r>
    </w:p>
    <w:sectPr w:rsidR="008B3ED6" w:rsidRPr="00DC7B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E7"/>
    <w:rsid w:val="004C33DF"/>
    <w:rsid w:val="006124E7"/>
    <w:rsid w:val="00CF6F3D"/>
    <w:rsid w:val="00D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09DFC0-E8DC-4BD3-8192-CAE64EAE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2023-10-25T19:21:00Z</dcterms:created>
  <dcterms:modified xsi:type="dcterms:W3CDTF">2023-10-25T19:23:00Z</dcterms:modified>
</cp:coreProperties>
</file>