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Pr="007D74DB" w:rsidRDefault="00F56E1E">
      <w:pPr>
        <w:spacing w:before="53" w:after="0" w:line="240" w:lineRule="auto"/>
        <w:ind w:left="2096" w:right="-20"/>
        <w:rPr>
          <w:rFonts w:ascii="Calibri" w:eastAsia="Calibri" w:hAnsi="Calibri" w:cs="Calibri"/>
          <w:b/>
          <w:bCs/>
          <w:u w:val="single" w:color="000000"/>
          <w:lang w:val="es-CO"/>
        </w:rPr>
      </w:pPr>
      <w:r w:rsidRPr="007D74DB">
        <w:rPr>
          <w:rFonts w:ascii="Calibri" w:eastAsia="Calibri" w:hAnsi="Calibri" w:cs="Calibri"/>
          <w:b/>
          <w:bCs/>
          <w:spacing w:val="1"/>
          <w:u w:val="single" w:color="000000"/>
          <w:lang w:val="es-CO"/>
        </w:rPr>
        <w:t>IN</w:t>
      </w:r>
      <w:r w:rsidRPr="007D74DB">
        <w:rPr>
          <w:rFonts w:ascii="Calibri" w:eastAsia="Calibri" w:hAnsi="Calibri" w:cs="Calibri"/>
          <w:b/>
          <w:bCs/>
          <w:u w:val="single" w:color="000000"/>
          <w:lang w:val="es-CO"/>
        </w:rPr>
        <w:t>F</w:t>
      </w:r>
      <w:r w:rsidRPr="007D74DB">
        <w:rPr>
          <w:rFonts w:ascii="Calibri" w:eastAsia="Calibri" w:hAnsi="Calibri" w:cs="Calibri"/>
          <w:b/>
          <w:bCs/>
          <w:spacing w:val="-1"/>
          <w:u w:val="single" w:color="000000"/>
          <w:lang w:val="es-CO"/>
        </w:rPr>
        <w:t>O</w:t>
      </w:r>
      <w:r w:rsidRPr="007D74DB">
        <w:rPr>
          <w:rFonts w:ascii="Calibri" w:eastAsia="Calibri" w:hAnsi="Calibri" w:cs="Calibri"/>
          <w:b/>
          <w:bCs/>
          <w:u w:val="single" w:color="000000"/>
          <w:lang w:val="es-CO"/>
        </w:rPr>
        <w:t>R</w:t>
      </w:r>
      <w:r w:rsidRPr="007D74DB">
        <w:rPr>
          <w:rFonts w:ascii="Calibri" w:eastAsia="Calibri" w:hAnsi="Calibri" w:cs="Calibri"/>
          <w:b/>
          <w:bCs/>
          <w:spacing w:val="-3"/>
          <w:u w:val="single" w:color="000000"/>
          <w:lang w:val="es-CO"/>
        </w:rPr>
        <w:t>M</w:t>
      </w:r>
      <w:r w:rsidRPr="007D74DB">
        <w:rPr>
          <w:rFonts w:ascii="Calibri" w:eastAsia="Calibri" w:hAnsi="Calibri" w:cs="Calibri"/>
          <w:b/>
          <w:bCs/>
          <w:u w:val="single" w:color="000000"/>
          <w:lang w:val="es-CO"/>
        </w:rPr>
        <w:t xml:space="preserve">E </w:t>
      </w:r>
      <w:r w:rsidR="003A35CE" w:rsidRPr="007D74DB">
        <w:rPr>
          <w:rFonts w:ascii="Calibri" w:eastAsia="Calibri" w:hAnsi="Calibri" w:cs="Calibri"/>
          <w:b/>
          <w:bCs/>
          <w:spacing w:val="-2"/>
          <w:u w:val="single" w:color="000000"/>
          <w:lang w:val="es-CO"/>
        </w:rPr>
        <w:t xml:space="preserve">PROCESOS JUDICIALES </w:t>
      </w:r>
      <w:r w:rsidRPr="007D74DB">
        <w:rPr>
          <w:rFonts w:ascii="Calibri" w:eastAsia="Calibri" w:hAnsi="Calibri" w:cs="Calibri"/>
          <w:b/>
          <w:bCs/>
          <w:spacing w:val="1"/>
          <w:u w:val="single" w:color="000000"/>
          <w:lang w:val="es-CO"/>
        </w:rPr>
        <w:t>C</w:t>
      </w:r>
      <w:r w:rsidRPr="007D74DB">
        <w:rPr>
          <w:rFonts w:ascii="Calibri" w:eastAsia="Calibri" w:hAnsi="Calibri" w:cs="Calibri"/>
          <w:b/>
          <w:bCs/>
          <w:spacing w:val="-2"/>
          <w:u w:val="single" w:color="000000"/>
          <w:lang w:val="es-CO"/>
        </w:rPr>
        <w:t>H</w:t>
      </w:r>
      <w:r w:rsidRPr="007D74DB">
        <w:rPr>
          <w:rFonts w:ascii="Calibri" w:eastAsia="Calibri" w:hAnsi="Calibri" w:cs="Calibri"/>
          <w:b/>
          <w:bCs/>
          <w:u w:val="single" w:color="000000"/>
          <w:lang w:val="es-CO"/>
        </w:rPr>
        <w:t>UBB</w:t>
      </w:r>
      <w:r w:rsidRPr="007D74DB">
        <w:rPr>
          <w:rFonts w:ascii="Calibri" w:eastAsia="Calibri" w:hAnsi="Calibri" w:cs="Calibri"/>
          <w:b/>
          <w:bCs/>
          <w:spacing w:val="-1"/>
          <w:u w:val="single" w:color="000000"/>
          <w:lang w:val="es-CO"/>
        </w:rPr>
        <w:t xml:space="preserve"> S</w:t>
      </w:r>
      <w:r w:rsidRPr="007D74DB">
        <w:rPr>
          <w:rFonts w:ascii="Calibri" w:eastAsia="Calibri" w:hAnsi="Calibri" w:cs="Calibri"/>
          <w:b/>
          <w:bCs/>
          <w:u w:val="single" w:color="000000"/>
          <w:lang w:val="es-CO"/>
        </w:rPr>
        <w:t>E</w:t>
      </w:r>
      <w:r w:rsidRPr="007D74DB">
        <w:rPr>
          <w:rFonts w:ascii="Calibri" w:eastAsia="Calibri" w:hAnsi="Calibri" w:cs="Calibri"/>
          <w:b/>
          <w:bCs/>
          <w:spacing w:val="1"/>
          <w:u w:val="single" w:color="000000"/>
          <w:lang w:val="es-CO"/>
        </w:rPr>
        <w:t>G</w:t>
      </w:r>
      <w:r w:rsidRPr="007D74DB">
        <w:rPr>
          <w:rFonts w:ascii="Calibri" w:eastAsia="Calibri" w:hAnsi="Calibri" w:cs="Calibri"/>
          <w:b/>
          <w:bCs/>
          <w:spacing w:val="-3"/>
          <w:u w:val="single" w:color="000000"/>
          <w:lang w:val="es-CO"/>
        </w:rPr>
        <w:t>U</w:t>
      </w:r>
      <w:r w:rsidRPr="007D74DB">
        <w:rPr>
          <w:rFonts w:ascii="Calibri" w:eastAsia="Calibri" w:hAnsi="Calibri" w:cs="Calibri"/>
          <w:b/>
          <w:bCs/>
          <w:u w:val="single" w:color="000000"/>
          <w:lang w:val="es-CO"/>
        </w:rPr>
        <w:t>ROS</w:t>
      </w:r>
      <w:r w:rsidRPr="007D74DB">
        <w:rPr>
          <w:rFonts w:ascii="Calibri" w:eastAsia="Calibri" w:hAnsi="Calibri" w:cs="Calibri"/>
          <w:b/>
          <w:bCs/>
          <w:spacing w:val="-1"/>
          <w:u w:val="single" w:color="000000"/>
          <w:lang w:val="es-CO"/>
        </w:rPr>
        <w:t xml:space="preserve"> </w:t>
      </w:r>
      <w:r w:rsidRPr="007D74DB">
        <w:rPr>
          <w:rFonts w:ascii="Calibri" w:eastAsia="Calibri" w:hAnsi="Calibri" w:cs="Calibri"/>
          <w:b/>
          <w:bCs/>
          <w:spacing w:val="1"/>
          <w:u w:val="single" w:color="000000"/>
          <w:lang w:val="es-CO"/>
        </w:rPr>
        <w:t>C</w:t>
      </w:r>
      <w:r w:rsidRPr="007D74DB">
        <w:rPr>
          <w:rFonts w:ascii="Calibri" w:eastAsia="Calibri" w:hAnsi="Calibri" w:cs="Calibri"/>
          <w:b/>
          <w:bCs/>
          <w:u w:val="single" w:color="000000"/>
          <w:lang w:val="es-CO"/>
        </w:rPr>
        <w:t>OL</w:t>
      </w:r>
      <w:r w:rsidRPr="007D74DB">
        <w:rPr>
          <w:rFonts w:ascii="Calibri" w:eastAsia="Calibri" w:hAnsi="Calibri" w:cs="Calibri"/>
          <w:b/>
          <w:bCs/>
          <w:spacing w:val="-1"/>
          <w:u w:val="single" w:color="000000"/>
          <w:lang w:val="es-CO"/>
        </w:rPr>
        <w:t>O</w:t>
      </w:r>
      <w:r w:rsidRPr="007D74DB">
        <w:rPr>
          <w:rFonts w:ascii="Calibri" w:eastAsia="Calibri" w:hAnsi="Calibri" w:cs="Calibri"/>
          <w:b/>
          <w:bCs/>
          <w:spacing w:val="-3"/>
          <w:u w:val="single" w:color="000000"/>
          <w:lang w:val="es-CO"/>
        </w:rPr>
        <w:t>M</w:t>
      </w:r>
      <w:r w:rsidRPr="007D74DB">
        <w:rPr>
          <w:rFonts w:ascii="Calibri" w:eastAsia="Calibri" w:hAnsi="Calibri" w:cs="Calibri"/>
          <w:b/>
          <w:bCs/>
          <w:spacing w:val="1"/>
          <w:u w:val="single" w:color="000000"/>
          <w:lang w:val="es-CO"/>
        </w:rPr>
        <w:t>B</w:t>
      </w:r>
      <w:r w:rsidRPr="007D74DB">
        <w:rPr>
          <w:rFonts w:ascii="Calibri" w:eastAsia="Calibri" w:hAnsi="Calibri" w:cs="Calibri"/>
          <w:b/>
          <w:bCs/>
          <w:spacing w:val="-1"/>
          <w:u w:val="single" w:color="000000"/>
          <w:lang w:val="es-CO"/>
        </w:rPr>
        <w:t>I</w:t>
      </w:r>
      <w:r w:rsidRPr="007D74DB">
        <w:rPr>
          <w:rFonts w:ascii="Calibri" w:eastAsia="Calibri" w:hAnsi="Calibri" w:cs="Calibri"/>
          <w:b/>
          <w:bCs/>
          <w:u w:val="single" w:color="000000"/>
          <w:lang w:val="es-CO"/>
        </w:rPr>
        <w:t>A</w:t>
      </w:r>
      <w:r w:rsidRPr="007D74DB">
        <w:rPr>
          <w:rFonts w:ascii="Calibri" w:eastAsia="Calibri" w:hAnsi="Calibri" w:cs="Calibri"/>
          <w:b/>
          <w:bCs/>
          <w:spacing w:val="-1"/>
          <w:u w:val="single" w:color="000000"/>
          <w:lang w:val="es-CO"/>
        </w:rPr>
        <w:t xml:space="preserve"> S</w:t>
      </w:r>
      <w:r w:rsidRPr="007D74DB">
        <w:rPr>
          <w:rFonts w:ascii="Calibri" w:eastAsia="Calibri" w:hAnsi="Calibri" w:cs="Calibri"/>
          <w:b/>
          <w:bCs/>
          <w:spacing w:val="1"/>
          <w:u w:val="single" w:color="000000"/>
          <w:lang w:val="es-CO"/>
        </w:rPr>
        <w:t>.</w:t>
      </w:r>
      <w:r w:rsidRPr="007D74DB">
        <w:rPr>
          <w:rFonts w:ascii="Calibri" w:eastAsia="Calibri" w:hAnsi="Calibri" w:cs="Calibri"/>
          <w:b/>
          <w:bCs/>
          <w:u w:val="single" w:color="000000"/>
          <w:lang w:val="es-CO"/>
        </w:rPr>
        <w:t>A.</w:t>
      </w:r>
    </w:p>
    <w:p w14:paraId="4DCF0395" w14:textId="167A1234" w:rsidR="00675B7A" w:rsidRPr="007D74DB" w:rsidRDefault="00C36C17" w:rsidP="00464E10">
      <w:pPr>
        <w:spacing w:before="53" w:after="0" w:line="240" w:lineRule="auto"/>
        <w:ind w:left="2096" w:right="-20"/>
        <w:rPr>
          <w:rFonts w:ascii="Calibri" w:eastAsia="Calibri" w:hAnsi="Calibri" w:cs="Calibri"/>
          <w:b/>
          <w:lang w:val="es-CO"/>
        </w:rPr>
      </w:pPr>
      <w:r w:rsidRPr="007D74DB">
        <w:rPr>
          <w:rFonts w:ascii="Calibri" w:eastAsia="Calibri" w:hAnsi="Calibri" w:cs="Calibri"/>
          <w:b/>
          <w:lang w:val="es-CO"/>
        </w:rPr>
        <w:t>G HERRERA ABOGADOS &amp; ASOCIADOS S.A.S</w:t>
      </w:r>
    </w:p>
    <w:p w14:paraId="19C954DB" w14:textId="77777777" w:rsidR="00A06D0B" w:rsidRPr="007D74DB" w:rsidRDefault="00A06D0B">
      <w:pPr>
        <w:spacing w:before="12" w:after="0" w:line="260" w:lineRule="exact"/>
        <w:rPr>
          <w:sz w:val="26"/>
          <w:szCs w:val="26"/>
          <w:lang w:val="es-CO"/>
        </w:rPr>
      </w:pPr>
    </w:p>
    <w:tbl>
      <w:tblPr>
        <w:tblW w:w="0" w:type="auto"/>
        <w:tblCellMar>
          <w:left w:w="0" w:type="dxa"/>
          <w:right w:w="0" w:type="dxa"/>
        </w:tblCellMar>
        <w:tblLook w:val="01E0" w:firstRow="1" w:lastRow="1" w:firstColumn="1" w:lastColumn="1" w:noHBand="0" w:noVBand="0"/>
      </w:tblPr>
      <w:tblGrid>
        <w:gridCol w:w="4587"/>
        <w:gridCol w:w="5133"/>
      </w:tblGrid>
      <w:tr w:rsidR="00A06D0B" w:rsidRPr="007D74DB" w14:paraId="4897BF6E" w14:textId="77777777" w:rsidTr="00607964">
        <w:trPr>
          <w:trHeight w:hRule="exact" w:val="322"/>
        </w:trPr>
        <w:tc>
          <w:tcPr>
            <w:tcW w:w="0" w:type="auto"/>
            <w:tcBorders>
              <w:top w:val="single" w:sz="8" w:space="0" w:color="000000"/>
              <w:left w:val="single" w:sz="8" w:space="0" w:color="000000"/>
              <w:bottom w:val="single" w:sz="8" w:space="0" w:color="000000"/>
              <w:right w:val="single" w:sz="8" w:space="0" w:color="000000"/>
            </w:tcBorders>
          </w:tcPr>
          <w:p w14:paraId="5BC91459" w14:textId="77777777" w:rsidR="00A06D0B" w:rsidRPr="007D74DB" w:rsidRDefault="00F56E1E" w:rsidP="00607964">
            <w:pPr>
              <w:spacing w:after="0" w:line="267" w:lineRule="exact"/>
              <w:ind w:left="59" w:right="-20"/>
              <w:rPr>
                <w:rFonts w:ascii="Calibri" w:eastAsia="Calibri" w:hAnsi="Calibri" w:cs="Calibri"/>
                <w:sz w:val="24"/>
                <w:szCs w:val="24"/>
                <w:lang w:val="es-CO"/>
              </w:rPr>
            </w:pPr>
            <w:r w:rsidRPr="007D74DB">
              <w:rPr>
                <w:rFonts w:ascii="Calibri" w:eastAsia="Calibri" w:hAnsi="Calibri" w:cs="Calibri"/>
                <w:b/>
                <w:bCs/>
                <w:spacing w:val="-1"/>
                <w:position w:val="1"/>
                <w:sz w:val="24"/>
                <w:szCs w:val="24"/>
                <w:lang w:val="es-CO"/>
              </w:rPr>
              <w:t>S</w:t>
            </w:r>
            <w:r w:rsidRPr="007D74DB">
              <w:rPr>
                <w:rFonts w:ascii="Calibri" w:eastAsia="Calibri" w:hAnsi="Calibri" w:cs="Calibri"/>
                <w:b/>
                <w:bCs/>
                <w:spacing w:val="1"/>
                <w:position w:val="1"/>
                <w:sz w:val="24"/>
                <w:szCs w:val="24"/>
                <w:lang w:val="es-CO"/>
              </w:rPr>
              <w:t>IN</w:t>
            </w:r>
            <w:r w:rsidRPr="007D74DB">
              <w:rPr>
                <w:rFonts w:ascii="Calibri" w:eastAsia="Calibri" w:hAnsi="Calibri" w:cs="Calibri"/>
                <w:b/>
                <w:bCs/>
                <w:spacing w:val="-1"/>
                <w:position w:val="1"/>
                <w:sz w:val="24"/>
                <w:szCs w:val="24"/>
                <w:lang w:val="es-CO"/>
              </w:rPr>
              <w:t>I</w:t>
            </w:r>
            <w:r w:rsidRPr="007D74DB">
              <w:rPr>
                <w:rFonts w:ascii="Calibri" w:eastAsia="Calibri" w:hAnsi="Calibri" w:cs="Calibri"/>
                <w:b/>
                <w:bCs/>
                <w:position w:val="1"/>
                <w:sz w:val="24"/>
                <w:szCs w:val="24"/>
                <w:lang w:val="es-CO"/>
              </w:rPr>
              <w:t>E</w:t>
            </w:r>
            <w:r w:rsidRPr="007D74DB">
              <w:rPr>
                <w:rFonts w:ascii="Calibri" w:eastAsia="Calibri" w:hAnsi="Calibri" w:cs="Calibri"/>
                <w:b/>
                <w:bCs/>
                <w:spacing w:val="-1"/>
                <w:position w:val="1"/>
                <w:sz w:val="24"/>
                <w:szCs w:val="24"/>
                <w:lang w:val="es-CO"/>
              </w:rPr>
              <w:t>S</w:t>
            </w:r>
            <w:r w:rsidRPr="007D74DB">
              <w:rPr>
                <w:rFonts w:ascii="Calibri" w:eastAsia="Calibri" w:hAnsi="Calibri" w:cs="Calibri"/>
                <w:b/>
                <w:bCs/>
                <w:spacing w:val="1"/>
                <w:position w:val="1"/>
                <w:sz w:val="24"/>
                <w:szCs w:val="24"/>
                <w:lang w:val="es-CO"/>
              </w:rPr>
              <w:t>T</w:t>
            </w:r>
            <w:r w:rsidRPr="007D74DB">
              <w:rPr>
                <w:rFonts w:ascii="Calibri" w:eastAsia="Calibri" w:hAnsi="Calibri" w:cs="Calibri"/>
                <w:b/>
                <w:bCs/>
                <w:position w:val="1"/>
                <w:sz w:val="24"/>
                <w:szCs w:val="24"/>
                <w:lang w:val="es-CO"/>
              </w:rPr>
              <w:t>RO</w:t>
            </w:r>
          </w:p>
        </w:tc>
        <w:tc>
          <w:tcPr>
            <w:tcW w:w="0" w:type="auto"/>
            <w:tcBorders>
              <w:top w:val="single" w:sz="8" w:space="0" w:color="000000"/>
              <w:left w:val="single" w:sz="8" w:space="0" w:color="000000"/>
              <w:bottom w:val="single" w:sz="8" w:space="0" w:color="000000"/>
              <w:right w:val="single" w:sz="8" w:space="0" w:color="000000"/>
            </w:tcBorders>
          </w:tcPr>
          <w:p w14:paraId="4C1E7C6A" w14:textId="03191B8F" w:rsidR="00A06D0B" w:rsidRPr="007D74DB" w:rsidRDefault="00A06D0B" w:rsidP="00607964">
            <w:pPr>
              <w:spacing w:after="0" w:line="267" w:lineRule="exact"/>
              <w:ind w:right="-20"/>
              <w:rPr>
                <w:rFonts w:ascii="Calibri" w:eastAsia="Calibri" w:hAnsi="Calibri" w:cs="Calibri"/>
                <w:sz w:val="24"/>
                <w:szCs w:val="24"/>
                <w:lang w:val="es-CO"/>
              </w:rPr>
            </w:pPr>
          </w:p>
        </w:tc>
      </w:tr>
      <w:tr w:rsidR="00A06D0B" w:rsidRPr="007D74DB" w14:paraId="1A8B6537" w14:textId="77777777" w:rsidTr="00607964">
        <w:trPr>
          <w:trHeight w:hRule="exact" w:val="394"/>
        </w:trPr>
        <w:tc>
          <w:tcPr>
            <w:tcW w:w="0" w:type="auto"/>
            <w:tcBorders>
              <w:top w:val="single" w:sz="8" w:space="0" w:color="000000"/>
              <w:left w:val="single" w:sz="8" w:space="0" w:color="000000"/>
              <w:bottom w:val="single" w:sz="8" w:space="0" w:color="000000"/>
              <w:right w:val="single" w:sz="8" w:space="0" w:color="000000"/>
            </w:tcBorders>
          </w:tcPr>
          <w:p w14:paraId="0097BF66" w14:textId="77777777" w:rsidR="00A06D0B" w:rsidRPr="007D74DB" w:rsidRDefault="00F56E1E" w:rsidP="00607964">
            <w:pPr>
              <w:spacing w:after="0" w:line="264" w:lineRule="exact"/>
              <w:ind w:left="59" w:right="-20"/>
              <w:rPr>
                <w:rFonts w:ascii="Calibri" w:eastAsia="Calibri" w:hAnsi="Calibri" w:cs="Calibri"/>
                <w:sz w:val="24"/>
                <w:szCs w:val="24"/>
                <w:lang w:val="es-CO"/>
              </w:rPr>
            </w:pPr>
            <w:r w:rsidRPr="007D74DB">
              <w:rPr>
                <w:rFonts w:ascii="Calibri" w:eastAsia="Calibri" w:hAnsi="Calibri" w:cs="Calibri"/>
                <w:b/>
                <w:bCs/>
                <w:position w:val="1"/>
                <w:sz w:val="24"/>
                <w:szCs w:val="24"/>
                <w:lang w:val="es-CO"/>
              </w:rPr>
              <w:t>R</w:t>
            </w:r>
            <w:r w:rsidRPr="007D74DB">
              <w:rPr>
                <w:rFonts w:ascii="Calibri" w:eastAsia="Calibri" w:hAnsi="Calibri" w:cs="Calibri"/>
                <w:b/>
                <w:bCs/>
                <w:spacing w:val="1"/>
                <w:position w:val="1"/>
                <w:sz w:val="24"/>
                <w:szCs w:val="24"/>
                <w:lang w:val="es-CO"/>
              </w:rPr>
              <w:t>A</w:t>
            </w:r>
            <w:r w:rsidRPr="007D74DB">
              <w:rPr>
                <w:rFonts w:ascii="Calibri" w:eastAsia="Calibri" w:hAnsi="Calibri" w:cs="Calibri"/>
                <w:b/>
                <w:bCs/>
                <w:spacing w:val="-2"/>
                <w:position w:val="1"/>
                <w:sz w:val="24"/>
                <w:szCs w:val="24"/>
                <w:lang w:val="es-CO"/>
              </w:rPr>
              <w:t>D</w:t>
            </w:r>
            <w:r w:rsidRPr="007D74DB">
              <w:rPr>
                <w:rFonts w:ascii="Calibri" w:eastAsia="Calibri" w:hAnsi="Calibri" w:cs="Calibri"/>
                <w:b/>
                <w:bCs/>
                <w:spacing w:val="1"/>
                <w:position w:val="1"/>
                <w:sz w:val="24"/>
                <w:szCs w:val="24"/>
                <w:lang w:val="es-CO"/>
              </w:rPr>
              <w:t>I</w:t>
            </w:r>
            <w:r w:rsidRPr="007D74DB">
              <w:rPr>
                <w:rFonts w:ascii="Calibri" w:eastAsia="Calibri" w:hAnsi="Calibri" w:cs="Calibri"/>
                <w:b/>
                <w:bCs/>
                <w:spacing w:val="-2"/>
                <w:position w:val="1"/>
                <w:sz w:val="24"/>
                <w:szCs w:val="24"/>
                <w:lang w:val="es-CO"/>
              </w:rPr>
              <w:t>C</w:t>
            </w:r>
            <w:r w:rsidRPr="007D74DB">
              <w:rPr>
                <w:rFonts w:ascii="Calibri" w:eastAsia="Calibri" w:hAnsi="Calibri" w:cs="Calibri"/>
                <w:b/>
                <w:bCs/>
                <w:position w:val="1"/>
                <w:sz w:val="24"/>
                <w:szCs w:val="24"/>
                <w:lang w:val="es-CO"/>
              </w:rPr>
              <w:t xml:space="preserve">ADO </w:t>
            </w:r>
            <w:r w:rsidRPr="007D74DB">
              <w:rPr>
                <w:rFonts w:ascii="Calibri" w:eastAsia="Calibri" w:hAnsi="Calibri" w:cs="Calibri"/>
                <w:b/>
                <w:bCs/>
                <w:spacing w:val="-1"/>
                <w:position w:val="1"/>
                <w:sz w:val="24"/>
                <w:szCs w:val="24"/>
                <w:lang w:val="es-CO"/>
              </w:rPr>
              <w:t>J</w:t>
            </w:r>
            <w:r w:rsidRPr="007D74DB">
              <w:rPr>
                <w:rFonts w:ascii="Calibri" w:eastAsia="Calibri" w:hAnsi="Calibri" w:cs="Calibri"/>
                <w:b/>
                <w:bCs/>
                <w:position w:val="1"/>
                <w:sz w:val="24"/>
                <w:szCs w:val="24"/>
                <w:lang w:val="es-CO"/>
              </w:rPr>
              <w:t>U</w:t>
            </w:r>
            <w:r w:rsidRPr="007D74DB">
              <w:rPr>
                <w:rFonts w:ascii="Calibri" w:eastAsia="Calibri" w:hAnsi="Calibri" w:cs="Calibri"/>
                <w:b/>
                <w:bCs/>
                <w:spacing w:val="-2"/>
                <w:position w:val="1"/>
                <w:sz w:val="24"/>
                <w:szCs w:val="24"/>
                <w:lang w:val="es-CO"/>
              </w:rPr>
              <w:t>D</w:t>
            </w:r>
            <w:r w:rsidRPr="007D74DB">
              <w:rPr>
                <w:rFonts w:ascii="Calibri" w:eastAsia="Calibri" w:hAnsi="Calibri" w:cs="Calibri"/>
                <w:b/>
                <w:bCs/>
                <w:spacing w:val="1"/>
                <w:position w:val="1"/>
                <w:sz w:val="24"/>
                <w:szCs w:val="24"/>
                <w:lang w:val="es-CO"/>
              </w:rPr>
              <w:t>I</w:t>
            </w:r>
            <w:r w:rsidRPr="007D74DB">
              <w:rPr>
                <w:rFonts w:ascii="Calibri" w:eastAsia="Calibri" w:hAnsi="Calibri" w:cs="Calibri"/>
                <w:b/>
                <w:bCs/>
                <w:spacing w:val="-2"/>
                <w:position w:val="1"/>
                <w:sz w:val="24"/>
                <w:szCs w:val="24"/>
                <w:lang w:val="es-CO"/>
              </w:rPr>
              <w:t>C</w:t>
            </w:r>
            <w:r w:rsidRPr="007D74DB">
              <w:rPr>
                <w:rFonts w:ascii="Calibri" w:eastAsia="Calibri" w:hAnsi="Calibri" w:cs="Calibri"/>
                <w:b/>
                <w:bCs/>
                <w:spacing w:val="1"/>
                <w:position w:val="1"/>
                <w:sz w:val="24"/>
                <w:szCs w:val="24"/>
                <w:lang w:val="es-CO"/>
              </w:rPr>
              <w:t>I</w:t>
            </w:r>
            <w:r w:rsidRPr="007D74DB">
              <w:rPr>
                <w:rFonts w:ascii="Calibri" w:eastAsia="Calibri" w:hAnsi="Calibri" w:cs="Calibri"/>
                <w:b/>
                <w:bCs/>
                <w:position w:val="1"/>
                <w:sz w:val="24"/>
                <w:szCs w:val="24"/>
                <w:lang w:val="es-CO"/>
              </w:rPr>
              <w:t>AL</w:t>
            </w:r>
          </w:p>
        </w:tc>
        <w:tc>
          <w:tcPr>
            <w:tcW w:w="0" w:type="auto"/>
            <w:tcBorders>
              <w:top w:val="single" w:sz="8" w:space="0" w:color="000000"/>
              <w:left w:val="single" w:sz="8" w:space="0" w:color="000000"/>
              <w:bottom w:val="single" w:sz="8" w:space="0" w:color="000000"/>
              <w:right w:val="single" w:sz="8" w:space="0" w:color="000000"/>
            </w:tcBorders>
          </w:tcPr>
          <w:p w14:paraId="589656C3" w14:textId="550A9949" w:rsidR="00A06D0B" w:rsidRPr="007D74DB" w:rsidRDefault="007D74DB" w:rsidP="00607964">
            <w:pPr>
              <w:spacing w:after="0" w:line="264" w:lineRule="exact"/>
              <w:ind w:left="59" w:right="-20"/>
              <w:rPr>
                <w:rFonts w:ascii="Calibri" w:eastAsia="Calibri" w:hAnsi="Calibri" w:cs="Calibri"/>
                <w:bCs/>
                <w:sz w:val="24"/>
                <w:szCs w:val="24"/>
                <w:lang w:val="es-CO"/>
              </w:rPr>
            </w:pPr>
            <w:r w:rsidRPr="007D74DB">
              <w:rPr>
                <w:rFonts w:ascii="Calibri" w:eastAsia="Calibri" w:hAnsi="Calibri" w:cs="Calibri"/>
                <w:bCs/>
                <w:sz w:val="24"/>
                <w:szCs w:val="24"/>
                <w:lang w:val="es-CO"/>
              </w:rPr>
              <w:t>76001-33-33-002-2023-00011-00</w:t>
            </w:r>
          </w:p>
        </w:tc>
      </w:tr>
      <w:tr w:rsidR="00A06D0B" w:rsidRPr="007D74DB" w14:paraId="491ADFD4" w14:textId="77777777" w:rsidTr="00607964">
        <w:trPr>
          <w:trHeight w:hRule="exact" w:val="647"/>
        </w:trPr>
        <w:tc>
          <w:tcPr>
            <w:tcW w:w="0" w:type="auto"/>
            <w:tcBorders>
              <w:top w:val="single" w:sz="8" w:space="0" w:color="000000"/>
              <w:left w:val="single" w:sz="8" w:space="0" w:color="000000"/>
              <w:bottom w:val="single" w:sz="8" w:space="0" w:color="000000"/>
              <w:right w:val="single" w:sz="8" w:space="0" w:color="000000"/>
            </w:tcBorders>
          </w:tcPr>
          <w:p w14:paraId="70B69CE9" w14:textId="77777777" w:rsidR="00A06D0B" w:rsidRPr="007D74DB" w:rsidRDefault="00F56E1E" w:rsidP="00607964">
            <w:pPr>
              <w:spacing w:after="0" w:line="264" w:lineRule="exact"/>
              <w:ind w:left="59" w:right="-20"/>
              <w:rPr>
                <w:rFonts w:ascii="Calibri" w:eastAsia="Calibri" w:hAnsi="Calibri" w:cs="Calibri"/>
                <w:lang w:val="es-CO"/>
              </w:rPr>
            </w:pPr>
            <w:r w:rsidRPr="007D74DB">
              <w:rPr>
                <w:rFonts w:ascii="Calibri" w:eastAsia="Calibri" w:hAnsi="Calibri" w:cs="Calibri"/>
                <w:b/>
                <w:bCs/>
                <w:position w:val="1"/>
                <w:lang w:val="es-CO"/>
              </w:rPr>
              <w:t>DE</w:t>
            </w:r>
            <w:r w:rsidRPr="007D74DB">
              <w:rPr>
                <w:rFonts w:ascii="Calibri" w:eastAsia="Calibri" w:hAnsi="Calibri" w:cs="Calibri"/>
                <w:b/>
                <w:bCs/>
                <w:spacing w:val="-1"/>
                <w:position w:val="1"/>
                <w:lang w:val="es-CO"/>
              </w:rPr>
              <w:t>S</w:t>
            </w:r>
            <w:r w:rsidRPr="007D74DB">
              <w:rPr>
                <w:rFonts w:ascii="Calibri" w:eastAsia="Calibri" w:hAnsi="Calibri" w:cs="Calibri"/>
                <w:b/>
                <w:bCs/>
                <w:position w:val="1"/>
                <w:lang w:val="es-CO"/>
              </w:rPr>
              <w:t>PA</w:t>
            </w:r>
            <w:r w:rsidRPr="007D74DB">
              <w:rPr>
                <w:rFonts w:ascii="Calibri" w:eastAsia="Calibri" w:hAnsi="Calibri" w:cs="Calibri"/>
                <w:b/>
                <w:bCs/>
                <w:spacing w:val="1"/>
                <w:position w:val="1"/>
                <w:lang w:val="es-CO"/>
              </w:rPr>
              <w:t>C</w:t>
            </w:r>
            <w:r w:rsidRPr="007D74DB">
              <w:rPr>
                <w:rFonts w:ascii="Calibri" w:eastAsia="Calibri" w:hAnsi="Calibri" w:cs="Calibri"/>
                <w:b/>
                <w:bCs/>
                <w:position w:val="1"/>
                <w:lang w:val="es-CO"/>
              </w:rPr>
              <w:t>HO</w:t>
            </w:r>
          </w:p>
        </w:tc>
        <w:tc>
          <w:tcPr>
            <w:tcW w:w="0" w:type="auto"/>
            <w:tcBorders>
              <w:top w:val="single" w:sz="8" w:space="0" w:color="000000"/>
              <w:left w:val="single" w:sz="8" w:space="0" w:color="000000"/>
              <w:bottom w:val="single" w:sz="8" w:space="0" w:color="000000"/>
              <w:right w:val="single" w:sz="8" w:space="0" w:color="000000"/>
            </w:tcBorders>
          </w:tcPr>
          <w:p w14:paraId="28AE7DBF" w14:textId="73D7E40E" w:rsidR="00A06D0B" w:rsidRPr="006A1EA7" w:rsidRDefault="007D74DB" w:rsidP="006A1EA7">
            <w:pPr>
              <w:spacing w:after="0" w:line="264" w:lineRule="exact"/>
              <w:ind w:right="-20"/>
              <w:rPr>
                <w:rFonts w:ascii="Calibri" w:eastAsia="Calibri" w:hAnsi="Calibri" w:cs="Calibri"/>
                <w:bCs/>
                <w:lang w:val="es-CO"/>
              </w:rPr>
            </w:pPr>
            <w:r w:rsidRPr="007D74DB">
              <w:rPr>
                <w:rFonts w:ascii="Calibri" w:eastAsia="Calibri" w:hAnsi="Calibri" w:cs="Calibri"/>
                <w:bCs/>
                <w:lang w:val="es-CO"/>
              </w:rPr>
              <w:t>JUZGADO SEGUNDO ADMINISTRATIVO ORAL DE CALI</w:t>
            </w:r>
          </w:p>
        </w:tc>
      </w:tr>
      <w:tr w:rsidR="00A06D0B" w:rsidRPr="007D74DB" w14:paraId="08B4F040" w14:textId="77777777" w:rsidTr="00607964">
        <w:trPr>
          <w:trHeight w:hRule="exact" w:val="322"/>
        </w:trPr>
        <w:tc>
          <w:tcPr>
            <w:tcW w:w="0" w:type="auto"/>
            <w:tcBorders>
              <w:top w:val="single" w:sz="8" w:space="0" w:color="000000"/>
              <w:left w:val="single" w:sz="8" w:space="0" w:color="000000"/>
              <w:bottom w:val="single" w:sz="8" w:space="0" w:color="000000"/>
              <w:right w:val="single" w:sz="8" w:space="0" w:color="000000"/>
            </w:tcBorders>
          </w:tcPr>
          <w:p w14:paraId="2709A0E2" w14:textId="77777777" w:rsidR="00A06D0B" w:rsidRPr="007D74DB" w:rsidRDefault="00F56E1E" w:rsidP="00607964">
            <w:pPr>
              <w:spacing w:after="0" w:line="267" w:lineRule="exact"/>
              <w:ind w:left="59" w:right="-20"/>
              <w:rPr>
                <w:rFonts w:ascii="Calibri" w:eastAsia="Calibri" w:hAnsi="Calibri" w:cs="Calibri"/>
                <w:lang w:val="es-CO"/>
              </w:rPr>
            </w:pPr>
            <w:r w:rsidRPr="007D74DB">
              <w:rPr>
                <w:rFonts w:ascii="Calibri" w:eastAsia="Calibri" w:hAnsi="Calibri" w:cs="Calibri"/>
                <w:b/>
                <w:bCs/>
                <w:spacing w:val="1"/>
                <w:position w:val="1"/>
                <w:lang w:val="es-CO"/>
              </w:rPr>
              <w:t>C</w:t>
            </w:r>
            <w:r w:rsidRPr="007D74DB">
              <w:rPr>
                <w:rFonts w:ascii="Calibri" w:eastAsia="Calibri" w:hAnsi="Calibri" w:cs="Calibri"/>
                <w:b/>
                <w:bCs/>
                <w:position w:val="1"/>
                <w:lang w:val="es-CO"/>
              </w:rPr>
              <w:t>L</w:t>
            </w:r>
            <w:r w:rsidRPr="007D74DB">
              <w:rPr>
                <w:rFonts w:ascii="Calibri" w:eastAsia="Calibri" w:hAnsi="Calibri" w:cs="Calibri"/>
                <w:b/>
                <w:bCs/>
                <w:spacing w:val="1"/>
                <w:position w:val="1"/>
                <w:lang w:val="es-CO"/>
              </w:rPr>
              <w:t>A</w:t>
            </w:r>
            <w:r w:rsidRPr="007D74DB">
              <w:rPr>
                <w:rFonts w:ascii="Calibri" w:eastAsia="Calibri" w:hAnsi="Calibri" w:cs="Calibri"/>
                <w:b/>
                <w:bCs/>
                <w:spacing w:val="-1"/>
                <w:position w:val="1"/>
                <w:lang w:val="es-CO"/>
              </w:rPr>
              <w:t>S</w:t>
            </w:r>
            <w:r w:rsidRPr="007D74DB">
              <w:rPr>
                <w:rFonts w:ascii="Calibri" w:eastAsia="Calibri" w:hAnsi="Calibri" w:cs="Calibri"/>
                <w:b/>
                <w:bCs/>
                <w:position w:val="1"/>
                <w:lang w:val="es-CO"/>
              </w:rPr>
              <w:t>E</w:t>
            </w:r>
            <w:r w:rsidRPr="007D74DB">
              <w:rPr>
                <w:rFonts w:ascii="Calibri" w:eastAsia="Calibri" w:hAnsi="Calibri" w:cs="Calibri"/>
                <w:b/>
                <w:bCs/>
                <w:spacing w:val="-1"/>
                <w:position w:val="1"/>
                <w:lang w:val="es-CO"/>
              </w:rPr>
              <w:t xml:space="preserve"> </w:t>
            </w:r>
            <w:r w:rsidRPr="007D74DB">
              <w:rPr>
                <w:rFonts w:ascii="Calibri" w:eastAsia="Calibri" w:hAnsi="Calibri" w:cs="Calibri"/>
                <w:b/>
                <w:bCs/>
                <w:position w:val="1"/>
                <w:lang w:val="es-CO"/>
              </w:rPr>
              <w:t>DE</w:t>
            </w:r>
            <w:r w:rsidRPr="007D74DB">
              <w:rPr>
                <w:rFonts w:ascii="Calibri" w:eastAsia="Calibri" w:hAnsi="Calibri" w:cs="Calibri"/>
                <w:b/>
                <w:bCs/>
                <w:spacing w:val="1"/>
                <w:position w:val="1"/>
                <w:lang w:val="es-CO"/>
              </w:rPr>
              <w:t xml:space="preserve"> </w:t>
            </w:r>
            <w:r w:rsidRPr="007D74DB">
              <w:rPr>
                <w:rFonts w:ascii="Calibri" w:eastAsia="Calibri" w:hAnsi="Calibri" w:cs="Calibri"/>
                <w:b/>
                <w:bCs/>
                <w:spacing w:val="-2"/>
                <w:position w:val="1"/>
                <w:lang w:val="es-CO"/>
              </w:rPr>
              <w:t>P</w:t>
            </w:r>
            <w:r w:rsidRPr="007D74DB">
              <w:rPr>
                <w:rFonts w:ascii="Calibri" w:eastAsia="Calibri" w:hAnsi="Calibri" w:cs="Calibri"/>
                <w:b/>
                <w:bCs/>
                <w:position w:val="1"/>
                <w:lang w:val="es-CO"/>
              </w:rPr>
              <w:t>RO</w:t>
            </w:r>
            <w:r w:rsidRPr="007D74DB">
              <w:rPr>
                <w:rFonts w:ascii="Calibri" w:eastAsia="Calibri" w:hAnsi="Calibri" w:cs="Calibri"/>
                <w:b/>
                <w:bCs/>
                <w:spacing w:val="-2"/>
                <w:position w:val="1"/>
                <w:lang w:val="es-CO"/>
              </w:rPr>
              <w:t>C</w:t>
            </w:r>
            <w:r w:rsidRPr="007D74DB">
              <w:rPr>
                <w:rFonts w:ascii="Calibri" w:eastAsia="Calibri" w:hAnsi="Calibri" w:cs="Calibri"/>
                <w:b/>
                <w:bCs/>
                <w:position w:val="1"/>
                <w:lang w:val="es-CO"/>
              </w:rPr>
              <w:t>E</w:t>
            </w:r>
            <w:r w:rsidRPr="007D74DB">
              <w:rPr>
                <w:rFonts w:ascii="Calibri" w:eastAsia="Calibri" w:hAnsi="Calibri" w:cs="Calibri"/>
                <w:b/>
                <w:bCs/>
                <w:spacing w:val="-1"/>
                <w:position w:val="1"/>
                <w:lang w:val="es-CO"/>
              </w:rPr>
              <w:t>S</w:t>
            </w:r>
            <w:r w:rsidRPr="007D74DB">
              <w:rPr>
                <w:rFonts w:ascii="Calibri" w:eastAsia="Calibri" w:hAnsi="Calibri" w:cs="Calibri"/>
                <w:b/>
                <w:bCs/>
                <w:position w:val="1"/>
                <w:lang w:val="es-CO"/>
              </w:rPr>
              <w:t>O</w:t>
            </w:r>
          </w:p>
        </w:tc>
        <w:tc>
          <w:tcPr>
            <w:tcW w:w="0" w:type="auto"/>
            <w:tcBorders>
              <w:top w:val="single" w:sz="8" w:space="0" w:color="000000"/>
              <w:left w:val="single" w:sz="8" w:space="0" w:color="000000"/>
              <w:bottom w:val="single" w:sz="8" w:space="0" w:color="000000"/>
              <w:right w:val="single" w:sz="8" w:space="0" w:color="000000"/>
            </w:tcBorders>
          </w:tcPr>
          <w:p w14:paraId="376DC1EA" w14:textId="15C479CC" w:rsidR="00A06D0B" w:rsidRPr="007D74DB" w:rsidRDefault="002848CD" w:rsidP="00607964">
            <w:pPr>
              <w:spacing w:after="0" w:line="267" w:lineRule="exact"/>
              <w:ind w:left="59" w:right="-20"/>
              <w:rPr>
                <w:rFonts w:ascii="Calibri" w:eastAsia="Calibri" w:hAnsi="Calibri" w:cs="Calibri"/>
                <w:lang w:val="es-CO"/>
              </w:rPr>
            </w:pPr>
            <w:r w:rsidRPr="007D74DB">
              <w:rPr>
                <w:rFonts w:ascii="Calibri" w:eastAsia="Calibri" w:hAnsi="Calibri" w:cs="Calibri"/>
                <w:lang w:val="es-CO"/>
              </w:rPr>
              <w:t>REPARACION DIRECTA</w:t>
            </w:r>
          </w:p>
        </w:tc>
      </w:tr>
      <w:tr w:rsidR="007E3E69" w:rsidRPr="007D74DB" w14:paraId="04CC3AF9" w14:textId="77777777" w:rsidTr="00607964">
        <w:trPr>
          <w:trHeight w:val="318"/>
        </w:trPr>
        <w:tc>
          <w:tcPr>
            <w:tcW w:w="0" w:type="auto"/>
            <w:tcBorders>
              <w:top w:val="single" w:sz="8" w:space="0" w:color="000000"/>
              <w:left w:val="single" w:sz="8" w:space="0" w:color="000000"/>
              <w:bottom w:val="single" w:sz="8" w:space="0" w:color="000000"/>
              <w:right w:val="single" w:sz="8" w:space="0" w:color="000000"/>
            </w:tcBorders>
          </w:tcPr>
          <w:p w14:paraId="20716A3E" w14:textId="77777777" w:rsidR="007E3E69" w:rsidRPr="007D74DB" w:rsidRDefault="007E3E69" w:rsidP="00607964">
            <w:pPr>
              <w:spacing w:after="0" w:line="264" w:lineRule="exact"/>
              <w:ind w:left="59" w:right="-20"/>
              <w:rPr>
                <w:rFonts w:ascii="Calibri" w:eastAsia="Calibri" w:hAnsi="Calibri" w:cs="Calibri"/>
                <w:lang w:val="es-CO"/>
              </w:rPr>
            </w:pPr>
            <w:r w:rsidRPr="007D74DB">
              <w:rPr>
                <w:rFonts w:ascii="Calibri" w:eastAsia="Calibri" w:hAnsi="Calibri" w:cs="Calibri"/>
                <w:b/>
                <w:bCs/>
                <w:position w:val="1"/>
                <w:lang w:val="es-CO"/>
              </w:rPr>
              <w:t>DEMA</w:t>
            </w:r>
            <w:r w:rsidRPr="007D74DB">
              <w:rPr>
                <w:rFonts w:ascii="Calibri" w:eastAsia="Calibri" w:hAnsi="Calibri" w:cs="Calibri"/>
                <w:b/>
                <w:bCs/>
                <w:spacing w:val="-2"/>
                <w:position w:val="1"/>
                <w:lang w:val="es-CO"/>
              </w:rPr>
              <w:t>N</w:t>
            </w:r>
            <w:r w:rsidRPr="007D74DB">
              <w:rPr>
                <w:rFonts w:ascii="Calibri" w:eastAsia="Calibri" w:hAnsi="Calibri" w:cs="Calibri"/>
                <w:b/>
                <w:bCs/>
                <w:position w:val="1"/>
                <w:lang w:val="es-CO"/>
              </w:rPr>
              <w:t>D</w:t>
            </w:r>
            <w:r w:rsidRPr="007D74DB">
              <w:rPr>
                <w:rFonts w:ascii="Calibri" w:eastAsia="Calibri" w:hAnsi="Calibri" w:cs="Calibri"/>
                <w:b/>
                <w:bCs/>
                <w:spacing w:val="-2"/>
                <w:position w:val="1"/>
                <w:lang w:val="es-CO"/>
              </w:rPr>
              <w:t>A</w:t>
            </w:r>
            <w:r w:rsidRPr="007D74DB">
              <w:rPr>
                <w:rFonts w:ascii="Calibri" w:eastAsia="Calibri" w:hAnsi="Calibri" w:cs="Calibri"/>
                <w:b/>
                <w:bCs/>
                <w:spacing w:val="1"/>
                <w:position w:val="1"/>
                <w:lang w:val="es-CO"/>
              </w:rPr>
              <w:t>N</w:t>
            </w:r>
            <w:r w:rsidRPr="007D74DB">
              <w:rPr>
                <w:rFonts w:ascii="Calibri" w:eastAsia="Calibri" w:hAnsi="Calibri" w:cs="Calibri"/>
                <w:b/>
                <w:bCs/>
                <w:spacing w:val="-1"/>
                <w:position w:val="1"/>
                <w:lang w:val="es-CO"/>
              </w:rPr>
              <w:t>T</w:t>
            </w:r>
            <w:r w:rsidRPr="007D74DB">
              <w:rPr>
                <w:rFonts w:ascii="Calibri" w:eastAsia="Calibri" w:hAnsi="Calibri" w:cs="Calibri"/>
                <w:b/>
                <w:bCs/>
                <w:position w:val="1"/>
                <w:lang w:val="es-CO"/>
              </w:rPr>
              <w:t>E</w:t>
            </w:r>
          </w:p>
        </w:tc>
        <w:tc>
          <w:tcPr>
            <w:tcW w:w="0" w:type="auto"/>
            <w:tcBorders>
              <w:top w:val="single" w:sz="8" w:space="0" w:color="000000"/>
              <w:left w:val="single" w:sz="8" w:space="0" w:color="000000"/>
              <w:bottom w:val="single" w:sz="8" w:space="0" w:color="000000"/>
              <w:right w:val="single" w:sz="8" w:space="0" w:color="000000"/>
            </w:tcBorders>
          </w:tcPr>
          <w:p w14:paraId="275848D5" w14:textId="77777777" w:rsidR="007D74DB" w:rsidRPr="007D74DB" w:rsidRDefault="007D74DB" w:rsidP="00607964">
            <w:pPr>
              <w:spacing w:after="0" w:line="264" w:lineRule="exact"/>
              <w:ind w:right="-20"/>
              <w:rPr>
                <w:rFonts w:ascii="Calibri" w:eastAsia="Calibri" w:hAnsi="Calibri" w:cs="Calibri"/>
                <w:lang w:val="es-CO"/>
              </w:rPr>
            </w:pPr>
            <w:r w:rsidRPr="007D74DB">
              <w:rPr>
                <w:rFonts w:ascii="Calibri" w:eastAsia="Calibri" w:hAnsi="Calibri" w:cs="Calibri"/>
                <w:lang w:val="es-CO"/>
              </w:rPr>
              <w:t>YURY HERRERA LOPEZ</w:t>
            </w:r>
          </w:p>
          <w:p w14:paraId="00EECDD4" w14:textId="77777777" w:rsidR="007D74DB" w:rsidRPr="007D74DB" w:rsidRDefault="007D74DB" w:rsidP="00607964">
            <w:pPr>
              <w:spacing w:after="0" w:line="264" w:lineRule="exact"/>
              <w:ind w:right="-20"/>
              <w:rPr>
                <w:rFonts w:ascii="Calibri" w:eastAsia="Calibri" w:hAnsi="Calibri" w:cs="Calibri"/>
                <w:lang w:val="es-CO"/>
              </w:rPr>
            </w:pPr>
            <w:r w:rsidRPr="007D74DB">
              <w:rPr>
                <w:rFonts w:ascii="Calibri" w:eastAsia="Calibri" w:hAnsi="Calibri" w:cs="Calibri"/>
                <w:lang w:val="es-CO"/>
              </w:rPr>
              <w:t>JORGE ARMANDO CASTRO TANGARIFE</w:t>
            </w:r>
          </w:p>
          <w:p w14:paraId="645AE534" w14:textId="77777777" w:rsidR="007D74DB" w:rsidRPr="007D74DB" w:rsidRDefault="007D74DB" w:rsidP="00607964">
            <w:pPr>
              <w:spacing w:after="0" w:line="264" w:lineRule="exact"/>
              <w:ind w:right="-20"/>
              <w:rPr>
                <w:rFonts w:ascii="Calibri" w:eastAsia="Calibri" w:hAnsi="Calibri" w:cs="Calibri"/>
                <w:lang w:val="es-CO"/>
              </w:rPr>
            </w:pPr>
            <w:r w:rsidRPr="007D74DB">
              <w:rPr>
                <w:rFonts w:ascii="Calibri" w:eastAsia="Calibri" w:hAnsi="Calibri" w:cs="Calibri"/>
                <w:lang w:val="es-CO"/>
              </w:rPr>
              <w:t>PABLO EMILIO HERRERA ALARCÓN</w:t>
            </w:r>
          </w:p>
          <w:p w14:paraId="0E17D5A9" w14:textId="2D8148AC" w:rsidR="007D74DB" w:rsidRPr="007D74DB" w:rsidRDefault="007D74DB" w:rsidP="00607964">
            <w:pPr>
              <w:spacing w:after="0" w:line="264" w:lineRule="exact"/>
              <w:ind w:right="-20"/>
              <w:rPr>
                <w:rFonts w:ascii="Calibri" w:eastAsia="Calibri" w:hAnsi="Calibri" w:cs="Calibri"/>
                <w:lang w:val="es-CO"/>
              </w:rPr>
            </w:pPr>
            <w:r w:rsidRPr="007D74DB">
              <w:rPr>
                <w:rFonts w:ascii="Calibri" w:eastAsia="Calibri" w:hAnsi="Calibri" w:cs="Calibri"/>
                <w:lang w:val="es-CO"/>
              </w:rPr>
              <w:t>JHOJAN DAVID CERÓN HERRERA</w:t>
            </w:r>
          </w:p>
          <w:p w14:paraId="436C6433" w14:textId="53CDC5DA" w:rsidR="007D74DB" w:rsidRPr="007D74DB" w:rsidRDefault="007D74DB" w:rsidP="00607964">
            <w:pPr>
              <w:spacing w:after="0" w:line="264" w:lineRule="exact"/>
              <w:ind w:right="-20"/>
              <w:rPr>
                <w:rFonts w:ascii="Calibri" w:eastAsia="Calibri" w:hAnsi="Calibri" w:cs="Calibri"/>
                <w:lang w:val="es-CO"/>
              </w:rPr>
            </w:pPr>
            <w:r w:rsidRPr="007D74DB">
              <w:rPr>
                <w:rFonts w:ascii="Calibri" w:eastAsia="Calibri" w:hAnsi="Calibri" w:cs="Calibri"/>
                <w:lang w:val="es-CO"/>
              </w:rPr>
              <w:t>JHOINER ALEXIS CERÓN HERRERA</w:t>
            </w:r>
          </w:p>
          <w:p w14:paraId="3A059FB2" w14:textId="304CCE06" w:rsidR="007E3E69" w:rsidRPr="007D74DB" w:rsidRDefault="007D74DB" w:rsidP="00607964">
            <w:pPr>
              <w:spacing w:after="0" w:line="264" w:lineRule="exact"/>
              <w:ind w:right="-20"/>
              <w:rPr>
                <w:rFonts w:ascii="Calibri" w:eastAsia="Calibri" w:hAnsi="Calibri" w:cs="Calibri"/>
                <w:lang w:val="es-CO"/>
              </w:rPr>
            </w:pPr>
            <w:r w:rsidRPr="007D74DB">
              <w:rPr>
                <w:rFonts w:ascii="Calibri" w:eastAsia="Calibri" w:hAnsi="Calibri" w:cs="Calibri"/>
                <w:lang w:val="es-CO"/>
              </w:rPr>
              <w:t>GABRIELA CASTRO HERRERA</w:t>
            </w:r>
          </w:p>
        </w:tc>
      </w:tr>
      <w:tr w:rsidR="007E3E69" w:rsidRPr="007D74DB" w14:paraId="2915ABC9" w14:textId="77777777" w:rsidTr="00607964">
        <w:trPr>
          <w:trHeight w:val="318"/>
        </w:trPr>
        <w:tc>
          <w:tcPr>
            <w:tcW w:w="0" w:type="auto"/>
            <w:tcBorders>
              <w:top w:val="single" w:sz="8" w:space="0" w:color="000000"/>
              <w:left w:val="single" w:sz="8" w:space="0" w:color="000000"/>
              <w:bottom w:val="single" w:sz="8" w:space="0" w:color="000000"/>
              <w:right w:val="single" w:sz="8" w:space="0" w:color="000000"/>
            </w:tcBorders>
          </w:tcPr>
          <w:p w14:paraId="29FF04A0" w14:textId="77777777" w:rsidR="007E3E69" w:rsidRPr="007D74DB" w:rsidRDefault="007E3E69" w:rsidP="00607964">
            <w:pPr>
              <w:spacing w:after="0" w:line="264" w:lineRule="exact"/>
              <w:ind w:left="59" w:right="-20"/>
              <w:rPr>
                <w:rFonts w:ascii="Calibri" w:eastAsia="Calibri" w:hAnsi="Calibri" w:cs="Calibri"/>
                <w:lang w:val="es-CO"/>
              </w:rPr>
            </w:pPr>
            <w:r w:rsidRPr="007D74DB">
              <w:rPr>
                <w:rFonts w:ascii="Calibri" w:eastAsia="Calibri" w:hAnsi="Calibri" w:cs="Calibri"/>
                <w:b/>
                <w:bCs/>
                <w:position w:val="1"/>
                <w:lang w:val="es-CO"/>
              </w:rPr>
              <w:t>DEMA</w:t>
            </w:r>
            <w:r w:rsidRPr="007D74DB">
              <w:rPr>
                <w:rFonts w:ascii="Calibri" w:eastAsia="Calibri" w:hAnsi="Calibri" w:cs="Calibri"/>
                <w:b/>
                <w:bCs/>
                <w:spacing w:val="-2"/>
                <w:position w:val="1"/>
                <w:lang w:val="es-CO"/>
              </w:rPr>
              <w:t>N</w:t>
            </w:r>
            <w:r w:rsidRPr="007D74DB">
              <w:rPr>
                <w:rFonts w:ascii="Calibri" w:eastAsia="Calibri" w:hAnsi="Calibri" w:cs="Calibri"/>
                <w:b/>
                <w:bCs/>
                <w:position w:val="1"/>
                <w:lang w:val="es-CO"/>
              </w:rPr>
              <w:t>DADO</w:t>
            </w:r>
          </w:p>
        </w:tc>
        <w:tc>
          <w:tcPr>
            <w:tcW w:w="0" w:type="auto"/>
            <w:tcBorders>
              <w:top w:val="single" w:sz="8" w:space="0" w:color="000000"/>
              <w:left w:val="single" w:sz="8" w:space="0" w:color="000000"/>
              <w:bottom w:val="single" w:sz="8" w:space="0" w:color="000000"/>
              <w:right w:val="single" w:sz="8" w:space="0" w:color="000000"/>
            </w:tcBorders>
          </w:tcPr>
          <w:p w14:paraId="1FF62E42" w14:textId="77777777" w:rsidR="007D74DB" w:rsidRPr="007D74DB" w:rsidRDefault="007D74DB" w:rsidP="00607964">
            <w:pPr>
              <w:spacing w:after="0" w:line="264" w:lineRule="exact"/>
              <w:ind w:right="-20"/>
              <w:rPr>
                <w:rFonts w:ascii="Calibri" w:eastAsia="Calibri" w:hAnsi="Calibri" w:cs="Calibri"/>
                <w:lang w:val="es-CO"/>
              </w:rPr>
            </w:pPr>
            <w:r w:rsidRPr="007D74DB">
              <w:rPr>
                <w:rFonts w:ascii="Calibri" w:eastAsia="Calibri" w:hAnsi="Calibri" w:cs="Calibri"/>
                <w:lang w:val="es-CO"/>
              </w:rPr>
              <w:t>DISTRITO ESPECIAL DE SANTIAGO DE CALI</w:t>
            </w:r>
          </w:p>
          <w:p w14:paraId="3761415F" w14:textId="1F8464C1" w:rsidR="007E3E69" w:rsidRPr="007D74DB" w:rsidRDefault="007E3E69" w:rsidP="00607964">
            <w:pPr>
              <w:spacing w:after="0" w:line="264" w:lineRule="exact"/>
              <w:ind w:right="-20"/>
              <w:rPr>
                <w:rFonts w:ascii="Calibri" w:eastAsia="Calibri" w:hAnsi="Calibri" w:cs="Calibri"/>
                <w:lang w:val="es-CO"/>
              </w:rPr>
            </w:pPr>
          </w:p>
        </w:tc>
      </w:tr>
      <w:tr w:rsidR="007E3E69" w:rsidRPr="007D74DB" w14:paraId="50FFF8E8" w14:textId="77777777" w:rsidTr="00607964">
        <w:trPr>
          <w:trHeight w:hRule="exact" w:val="559"/>
        </w:trPr>
        <w:tc>
          <w:tcPr>
            <w:tcW w:w="0" w:type="auto"/>
            <w:tcBorders>
              <w:top w:val="single" w:sz="8" w:space="0" w:color="000000"/>
              <w:left w:val="single" w:sz="8" w:space="0" w:color="000000"/>
              <w:bottom w:val="single" w:sz="8" w:space="0" w:color="000000"/>
              <w:right w:val="single" w:sz="8" w:space="0" w:color="000000"/>
            </w:tcBorders>
          </w:tcPr>
          <w:p w14:paraId="3F6C026E" w14:textId="77777777" w:rsidR="007E3E69" w:rsidRPr="007D74DB" w:rsidRDefault="007E3E69" w:rsidP="00607964">
            <w:pPr>
              <w:spacing w:after="0" w:line="267" w:lineRule="exact"/>
              <w:ind w:left="59" w:right="-20"/>
              <w:rPr>
                <w:rFonts w:ascii="Calibri" w:eastAsia="Calibri" w:hAnsi="Calibri" w:cs="Calibri"/>
                <w:lang w:val="es-CO"/>
              </w:rPr>
            </w:pPr>
            <w:r w:rsidRPr="007D74DB">
              <w:rPr>
                <w:rFonts w:ascii="Calibri" w:eastAsia="Calibri" w:hAnsi="Calibri" w:cs="Calibri"/>
                <w:b/>
                <w:bCs/>
                <w:spacing w:val="1"/>
                <w:position w:val="1"/>
                <w:lang w:val="es-CO"/>
              </w:rPr>
              <w:t>TI</w:t>
            </w:r>
            <w:r w:rsidRPr="007D74DB">
              <w:rPr>
                <w:rFonts w:ascii="Calibri" w:eastAsia="Calibri" w:hAnsi="Calibri" w:cs="Calibri"/>
                <w:b/>
                <w:bCs/>
                <w:position w:val="1"/>
                <w:lang w:val="es-CO"/>
              </w:rPr>
              <w:t>PO</w:t>
            </w:r>
            <w:r w:rsidRPr="007D74DB">
              <w:rPr>
                <w:rFonts w:ascii="Calibri" w:eastAsia="Calibri" w:hAnsi="Calibri" w:cs="Calibri"/>
                <w:b/>
                <w:bCs/>
                <w:spacing w:val="-3"/>
                <w:position w:val="1"/>
                <w:lang w:val="es-CO"/>
              </w:rPr>
              <w:t xml:space="preserve"> </w:t>
            </w:r>
            <w:r w:rsidRPr="007D74DB">
              <w:rPr>
                <w:rFonts w:ascii="Calibri" w:eastAsia="Calibri" w:hAnsi="Calibri" w:cs="Calibri"/>
                <w:b/>
                <w:bCs/>
                <w:position w:val="1"/>
                <w:lang w:val="es-CO"/>
              </w:rPr>
              <w:t>DE</w:t>
            </w:r>
            <w:r w:rsidRPr="007D74DB">
              <w:rPr>
                <w:rFonts w:ascii="Calibri" w:eastAsia="Calibri" w:hAnsi="Calibri" w:cs="Calibri"/>
                <w:b/>
                <w:bCs/>
                <w:spacing w:val="1"/>
                <w:position w:val="1"/>
                <w:lang w:val="es-CO"/>
              </w:rPr>
              <w:t xml:space="preserve"> </w:t>
            </w:r>
            <w:r w:rsidRPr="007D74DB">
              <w:rPr>
                <w:rFonts w:ascii="Calibri" w:eastAsia="Calibri" w:hAnsi="Calibri" w:cs="Calibri"/>
                <w:b/>
                <w:bCs/>
                <w:spacing w:val="-3"/>
                <w:position w:val="1"/>
                <w:lang w:val="es-CO"/>
              </w:rPr>
              <w:t>V</w:t>
            </w:r>
            <w:r w:rsidRPr="007D74DB">
              <w:rPr>
                <w:rFonts w:ascii="Calibri" w:eastAsia="Calibri" w:hAnsi="Calibri" w:cs="Calibri"/>
                <w:b/>
                <w:bCs/>
                <w:spacing w:val="1"/>
                <w:position w:val="1"/>
                <w:lang w:val="es-CO"/>
              </w:rPr>
              <w:t>I</w:t>
            </w:r>
            <w:r w:rsidRPr="007D74DB">
              <w:rPr>
                <w:rFonts w:ascii="Calibri" w:eastAsia="Calibri" w:hAnsi="Calibri" w:cs="Calibri"/>
                <w:b/>
                <w:bCs/>
                <w:spacing w:val="-1"/>
                <w:position w:val="1"/>
                <w:lang w:val="es-CO"/>
              </w:rPr>
              <w:t>N</w:t>
            </w:r>
            <w:r w:rsidRPr="007D74DB">
              <w:rPr>
                <w:rFonts w:ascii="Calibri" w:eastAsia="Calibri" w:hAnsi="Calibri" w:cs="Calibri"/>
                <w:b/>
                <w:bCs/>
                <w:spacing w:val="1"/>
                <w:position w:val="1"/>
                <w:lang w:val="es-CO"/>
              </w:rPr>
              <w:t>C</w:t>
            </w:r>
            <w:r w:rsidRPr="007D74DB">
              <w:rPr>
                <w:rFonts w:ascii="Calibri" w:eastAsia="Calibri" w:hAnsi="Calibri" w:cs="Calibri"/>
                <w:b/>
                <w:bCs/>
                <w:position w:val="1"/>
                <w:lang w:val="es-CO"/>
              </w:rPr>
              <w:t>U</w:t>
            </w:r>
            <w:r w:rsidRPr="007D74DB">
              <w:rPr>
                <w:rFonts w:ascii="Calibri" w:eastAsia="Calibri" w:hAnsi="Calibri" w:cs="Calibri"/>
                <w:b/>
                <w:bCs/>
                <w:spacing w:val="-2"/>
                <w:position w:val="1"/>
                <w:lang w:val="es-CO"/>
              </w:rPr>
              <w:t>L</w:t>
            </w:r>
            <w:r w:rsidRPr="007D74DB">
              <w:rPr>
                <w:rFonts w:ascii="Calibri" w:eastAsia="Calibri" w:hAnsi="Calibri" w:cs="Calibri"/>
                <w:b/>
                <w:bCs/>
                <w:position w:val="1"/>
                <w:lang w:val="es-CO"/>
              </w:rPr>
              <w:t>A</w:t>
            </w:r>
            <w:r w:rsidRPr="007D74DB">
              <w:rPr>
                <w:rFonts w:ascii="Calibri" w:eastAsia="Calibri" w:hAnsi="Calibri" w:cs="Calibri"/>
                <w:b/>
                <w:bCs/>
                <w:spacing w:val="-1"/>
                <w:position w:val="1"/>
                <w:lang w:val="es-CO"/>
              </w:rPr>
              <w:t>C</w:t>
            </w:r>
            <w:r w:rsidRPr="007D74DB">
              <w:rPr>
                <w:rFonts w:ascii="Calibri" w:eastAsia="Calibri" w:hAnsi="Calibri" w:cs="Calibri"/>
                <w:b/>
                <w:bCs/>
                <w:spacing w:val="1"/>
                <w:position w:val="1"/>
                <w:lang w:val="es-CO"/>
              </w:rPr>
              <w:t>I</w:t>
            </w:r>
            <w:r w:rsidRPr="007D74DB">
              <w:rPr>
                <w:rFonts w:ascii="Calibri" w:eastAsia="Calibri" w:hAnsi="Calibri" w:cs="Calibri"/>
                <w:b/>
                <w:bCs/>
                <w:position w:val="1"/>
                <w:lang w:val="es-CO"/>
              </w:rPr>
              <w:t>ON</w:t>
            </w:r>
          </w:p>
          <w:p w14:paraId="2DA60995" w14:textId="77777777" w:rsidR="007E3E69" w:rsidRPr="007D74DB" w:rsidRDefault="007E3E69" w:rsidP="00607964">
            <w:pPr>
              <w:spacing w:after="0" w:line="240" w:lineRule="auto"/>
              <w:ind w:left="59" w:right="-20"/>
              <w:rPr>
                <w:rFonts w:ascii="Calibri" w:eastAsia="Calibri" w:hAnsi="Calibri" w:cs="Calibri"/>
                <w:lang w:val="es-CO"/>
              </w:rPr>
            </w:pPr>
            <w:r w:rsidRPr="007D74DB">
              <w:rPr>
                <w:rFonts w:ascii="Calibri" w:eastAsia="Calibri" w:hAnsi="Calibri" w:cs="Calibri"/>
                <w:b/>
                <w:bCs/>
                <w:lang w:val="es-CO"/>
              </w:rPr>
              <w:t>ASEG</w:t>
            </w:r>
            <w:r w:rsidRPr="007D74DB">
              <w:rPr>
                <w:rFonts w:ascii="Calibri" w:eastAsia="Calibri" w:hAnsi="Calibri" w:cs="Calibri"/>
                <w:b/>
                <w:bCs/>
                <w:spacing w:val="-2"/>
                <w:lang w:val="es-CO"/>
              </w:rPr>
              <w:t>U</w:t>
            </w:r>
            <w:r w:rsidRPr="007D74DB">
              <w:rPr>
                <w:rFonts w:ascii="Calibri" w:eastAsia="Calibri" w:hAnsi="Calibri" w:cs="Calibri"/>
                <w:b/>
                <w:bCs/>
                <w:lang w:val="es-CO"/>
              </w:rPr>
              <w:t>R</w:t>
            </w:r>
            <w:r w:rsidRPr="007D74DB">
              <w:rPr>
                <w:rFonts w:ascii="Calibri" w:eastAsia="Calibri" w:hAnsi="Calibri" w:cs="Calibri"/>
                <w:b/>
                <w:bCs/>
                <w:spacing w:val="1"/>
                <w:lang w:val="es-CO"/>
              </w:rPr>
              <w:t>A</w:t>
            </w:r>
            <w:r w:rsidRPr="007D74DB">
              <w:rPr>
                <w:rFonts w:ascii="Calibri" w:eastAsia="Calibri" w:hAnsi="Calibri" w:cs="Calibri"/>
                <w:b/>
                <w:bCs/>
                <w:lang w:val="es-CO"/>
              </w:rPr>
              <w:t>D</w:t>
            </w:r>
            <w:r w:rsidRPr="007D74DB">
              <w:rPr>
                <w:rFonts w:ascii="Calibri" w:eastAsia="Calibri" w:hAnsi="Calibri" w:cs="Calibri"/>
                <w:b/>
                <w:bCs/>
                <w:spacing w:val="-3"/>
                <w:lang w:val="es-CO"/>
              </w:rPr>
              <w:t>O</w:t>
            </w:r>
            <w:r w:rsidRPr="007D74DB">
              <w:rPr>
                <w:rFonts w:ascii="Calibri" w:eastAsia="Calibri" w:hAnsi="Calibri" w:cs="Calibri"/>
                <w:b/>
                <w:bCs/>
                <w:lang w:val="es-CO"/>
              </w:rPr>
              <w:t>RA</w:t>
            </w:r>
          </w:p>
        </w:tc>
        <w:tc>
          <w:tcPr>
            <w:tcW w:w="0" w:type="auto"/>
            <w:tcBorders>
              <w:top w:val="single" w:sz="8" w:space="0" w:color="000000"/>
              <w:left w:val="single" w:sz="8" w:space="0" w:color="000000"/>
              <w:bottom w:val="single" w:sz="8" w:space="0" w:color="000000"/>
              <w:right w:val="single" w:sz="8" w:space="0" w:color="000000"/>
            </w:tcBorders>
          </w:tcPr>
          <w:p w14:paraId="55CA67E1" w14:textId="182C0E18" w:rsidR="007E3E69" w:rsidRPr="007D74DB" w:rsidRDefault="007D74DB" w:rsidP="00607964">
            <w:pPr>
              <w:spacing w:after="0" w:line="267" w:lineRule="exact"/>
              <w:ind w:right="-20"/>
              <w:rPr>
                <w:rFonts w:ascii="Calibri" w:eastAsia="Calibri" w:hAnsi="Calibri" w:cs="Calibri"/>
                <w:lang w:val="es-CO"/>
              </w:rPr>
            </w:pPr>
            <w:r w:rsidRPr="007D74DB">
              <w:rPr>
                <w:rFonts w:ascii="Calibri" w:eastAsia="Calibri" w:hAnsi="Calibri" w:cs="Calibri"/>
                <w:lang w:val="es-CO"/>
              </w:rPr>
              <w:t>LLAMAMIENTO EN GARANTÍA</w:t>
            </w:r>
          </w:p>
        </w:tc>
      </w:tr>
      <w:tr w:rsidR="007E3E69" w:rsidRPr="007D74DB" w14:paraId="64E1708E" w14:textId="77777777" w:rsidTr="00607964">
        <w:trPr>
          <w:trHeight w:hRule="exact" w:val="319"/>
        </w:trPr>
        <w:tc>
          <w:tcPr>
            <w:tcW w:w="0" w:type="auto"/>
            <w:tcBorders>
              <w:top w:val="single" w:sz="8" w:space="0" w:color="000000"/>
              <w:left w:val="single" w:sz="8" w:space="0" w:color="000000"/>
              <w:bottom w:val="single" w:sz="8" w:space="0" w:color="000000"/>
              <w:right w:val="single" w:sz="8" w:space="0" w:color="000000"/>
            </w:tcBorders>
          </w:tcPr>
          <w:p w14:paraId="06FCB1C7" w14:textId="77777777" w:rsidR="007E3E69" w:rsidRPr="007D74DB" w:rsidRDefault="007E3E69" w:rsidP="00607964">
            <w:pPr>
              <w:spacing w:after="0" w:line="264" w:lineRule="exact"/>
              <w:ind w:left="59" w:right="-20"/>
              <w:rPr>
                <w:rFonts w:ascii="Calibri" w:eastAsia="Calibri" w:hAnsi="Calibri" w:cs="Calibri"/>
                <w:b/>
                <w:bCs/>
                <w:position w:val="1"/>
                <w:lang w:val="es-CO"/>
              </w:rPr>
            </w:pPr>
            <w:r w:rsidRPr="007D74DB">
              <w:rPr>
                <w:rFonts w:ascii="Calibri" w:eastAsia="Calibri" w:hAnsi="Calibri" w:cs="Calibri"/>
                <w:b/>
                <w:bCs/>
                <w:position w:val="1"/>
                <w:lang w:val="es-CO"/>
              </w:rPr>
              <w:t>INSTANCIA DEL PROCESO</w:t>
            </w:r>
          </w:p>
        </w:tc>
        <w:tc>
          <w:tcPr>
            <w:tcW w:w="0" w:type="auto"/>
            <w:tcBorders>
              <w:top w:val="single" w:sz="8" w:space="0" w:color="000000"/>
              <w:left w:val="single" w:sz="8" w:space="0" w:color="000000"/>
              <w:bottom w:val="single" w:sz="8" w:space="0" w:color="000000"/>
              <w:right w:val="single" w:sz="8" w:space="0" w:color="000000"/>
            </w:tcBorders>
          </w:tcPr>
          <w:p w14:paraId="273CDC70" w14:textId="3D4A0AC8" w:rsidR="007E3E69" w:rsidRPr="007D74DB" w:rsidRDefault="007D74DB" w:rsidP="00607964">
            <w:pPr>
              <w:spacing w:after="0" w:line="264" w:lineRule="exact"/>
              <w:ind w:right="-20"/>
              <w:rPr>
                <w:rFonts w:ascii="Calibri" w:eastAsia="Calibri" w:hAnsi="Calibri" w:cs="Calibri"/>
                <w:spacing w:val="1"/>
                <w:position w:val="1"/>
                <w:lang w:val="es-CO"/>
              </w:rPr>
            </w:pPr>
            <w:r w:rsidRPr="007D74DB">
              <w:rPr>
                <w:rFonts w:ascii="Calibri" w:eastAsia="Calibri" w:hAnsi="Calibri" w:cs="Calibri"/>
                <w:spacing w:val="1"/>
                <w:position w:val="1"/>
                <w:lang w:val="es-CO"/>
              </w:rPr>
              <w:t>PRIMERA</w:t>
            </w:r>
          </w:p>
        </w:tc>
      </w:tr>
      <w:tr w:rsidR="007E3E69" w:rsidRPr="007D74DB" w14:paraId="2BF62B22" w14:textId="77777777" w:rsidTr="00607964">
        <w:trPr>
          <w:trHeight w:hRule="exact" w:val="319"/>
        </w:trPr>
        <w:tc>
          <w:tcPr>
            <w:tcW w:w="0" w:type="auto"/>
            <w:tcBorders>
              <w:top w:val="single" w:sz="8" w:space="0" w:color="000000"/>
              <w:left w:val="single" w:sz="8" w:space="0" w:color="000000"/>
              <w:bottom w:val="single" w:sz="8" w:space="0" w:color="000000"/>
              <w:right w:val="single" w:sz="8" w:space="0" w:color="000000"/>
            </w:tcBorders>
          </w:tcPr>
          <w:p w14:paraId="37A7D672" w14:textId="77777777" w:rsidR="007E3E69" w:rsidRPr="007D74DB" w:rsidRDefault="007E3E69" w:rsidP="00607964">
            <w:pPr>
              <w:spacing w:after="0" w:line="264" w:lineRule="exact"/>
              <w:ind w:left="59" w:right="-20"/>
              <w:rPr>
                <w:rFonts w:ascii="Calibri" w:eastAsia="Calibri" w:hAnsi="Calibri" w:cs="Calibri"/>
                <w:lang w:val="es-CO"/>
              </w:rPr>
            </w:pPr>
            <w:r w:rsidRPr="007D74DB">
              <w:rPr>
                <w:rFonts w:ascii="Calibri" w:eastAsia="Calibri" w:hAnsi="Calibri" w:cs="Calibri"/>
                <w:b/>
                <w:bCs/>
                <w:position w:val="1"/>
                <w:lang w:val="es-CO"/>
              </w:rPr>
              <w:t>FECHA</w:t>
            </w:r>
            <w:r w:rsidRPr="007D74DB">
              <w:rPr>
                <w:rFonts w:ascii="Calibri" w:eastAsia="Calibri" w:hAnsi="Calibri" w:cs="Calibri"/>
                <w:b/>
                <w:bCs/>
                <w:spacing w:val="-1"/>
                <w:position w:val="1"/>
                <w:lang w:val="es-CO"/>
              </w:rPr>
              <w:t xml:space="preserve"> </w:t>
            </w:r>
            <w:r w:rsidRPr="007D74DB">
              <w:rPr>
                <w:rFonts w:ascii="Calibri" w:eastAsia="Calibri" w:hAnsi="Calibri" w:cs="Calibri"/>
                <w:b/>
                <w:bCs/>
                <w:position w:val="1"/>
                <w:lang w:val="es-CO"/>
              </w:rPr>
              <w:t>P</w:t>
            </w:r>
            <w:r w:rsidRPr="007D74DB">
              <w:rPr>
                <w:rFonts w:ascii="Calibri" w:eastAsia="Calibri" w:hAnsi="Calibri" w:cs="Calibri"/>
                <w:b/>
                <w:bCs/>
                <w:spacing w:val="1"/>
                <w:position w:val="1"/>
                <w:lang w:val="es-CO"/>
              </w:rPr>
              <w:t>R</w:t>
            </w:r>
            <w:r w:rsidRPr="007D74DB">
              <w:rPr>
                <w:rFonts w:ascii="Calibri" w:eastAsia="Calibri" w:hAnsi="Calibri" w:cs="Calibri"/>
                <w:b/>
                <w:bCs/>
                <w:position w:val="1"/>
                <w:lang w:val="es-CO"/>
              </w:rPr>
              <w:t>E</w:t>
            </w:r>
            <w:r w:rsidRPr="007D74DB">
              <w:rPr>
                <w:rFonts w:ascii="Calibri" w:eastAsia="Calibri" w:hAnsi="Calibri" w:cs="Calibri"/>
                <w:b/>
                <w:bCs/>
                <w:spacing w:val="-1"/>
                <w:position w:val="1"/>
                <w:lang w:val="es-CO"/>
              </w:rPr>
              <w:t>S</w:t>
            </w:r>
            <w:r w:rsidRPr="007D74DB">
              <w:rPr>
                <w:rFonts w:ascii="Calibri" w:eastAsia="Calibri" w:hAnsi="Calibri" w:cs="Calibri"/>
                <w:b/>
                <w:bCs/>
                <w:spacing w:val="-2"/>
                <w:position w:val="1"/>
                <w:lang w:val="es-CO"/>
              </w:rPr>
              <w:t>E</w:t>
            </w:r>
            <w:r w:rsidRPr="007D74DB">
              <w:rPr>
                <w:rFonts w:ascii="Calibri" w:eastAsia="Calibri" w:hAnsi="Calibri" w:cs="Calibri"/>
                <w:b/>
                <w:bCs/>
                <w:spacing w:val="-1"/>
                <w:position w:val="1"/>
                <w:lang w:val="es-CO"/>
              </w:rPr>
              <w:t>N</w:t>
            </w:r>
            <w:r w:rsidRPr="007D74DB">
              <w:rPr>
                <w:rFonts w:ascii="Calibri" w:eastAsia="Calibri" w:hAnsi="Calibri" w:cs="Calibri"/>
                <w:b/>
                <w:bCs/>
                <w:spacing w:val="1"/>
                <w:position w:val="1"/>
                <w:lang w:val="es-CO"/>
              </w:rPr>
              <w:t>T</w:t>
            </w:r>
            <w:r w:rsidRPr="007D74DB">
              <w:rPr>
                <w:rFonts w:ascii="Calibri" w:eastAsia="Calibri" w:hAnsi="Calibri" w:cs="Calibri"/>
                <w:b/>
                <w:bCs/>
                <w:spacing w:val="-2"/>
                <w:position w:val="1"/>
                <w:lang w:val="es-CO"/>
              </w:rPr>
              <w:t>A</w:t>
            </w:r>
            <w:r w:rsidRPr="007D74DB">
              <w:rPr>
                <w:rFonts w:ascii="Calibri" w:eastAsia="Calibri" w:hAnsi="Calibri" w:cs="Calibri"/>
                <w:b/>
                <w:bCs/>
                <w:spacing w:val="1"/>
                <w:position w:val="1"/>
                <w:lang w:val="es-CO"/>
              </w:rPr>
              <w:t>CI</w:t>
            </w:r>
            <w:r w:rsidRPr="007D74DB">
              <w:rPr>
                <w:rFonts w:ascii="Calibri" w:eastAsia="Calibri" w:hAnsi="Calibri" w:cs="Calibri"/>
                <w:b/>
                <w:bCs/>
                <w:spacing w:val="-3"/>
                <w:position w:val="1"/>
                <w:lang w:val="es-CO"/>
              </w:rPr>
              <w:t>Ó</w:t>
            </w:r>
            <w:r w:rsidRPr="007D74DB">
              <w:rPr>
                <w:rFonts w:ascii="Calibri" w:eastAsia="Calibri" w:hAnsi="Calibri" w:cs="Calibri"/>
                <w:b/>
                <w:bCs/>
                <w:position w:val="1"/>
                <w:lang w:val="es-CO"/>
              </w:rPr>
              <w:t>N</w:t>
            </w:r>
            <w:r w:rsidRPr="007D74DB">
              <w:rPr>
                <w:rFonts w:ascii="Calibri" w:eastAsia="Calibri" w:hAnsi="Calibri" w:cs="Calibri"/>
                <w:b/>
                <w:bCs/>
                <w:spacing w:val="1"/>
                <w:position w:val="1"/>
                <w:lang w:val="es-CO"/>
              </w:rPr>
              <w:t xml:space="preserve"> </w:t>
            </w:r>
            <w:r w:rsidRPr="007D74DB">
              <w:rPr>
                <w:rFonts w:ascii="Calibri" w:eastAsia="Calibri" w:hAnsi="Calibri" w:cs="Calibri"/>
                <w:b/>
                <w:bCs/>
                <w:spacing w:val="-2"/>
                <w:position w:val="1"/>
                <w:lang w:val="es-CO"/>
              </w:rPr>
              <w:t>DE</w:t>
            </w:r>
            <w:r w:rsidRPr="007D74DB">
              <w:rPr>
                <w:rFonts w:ascii="Calibri" w:eastAsia="Calibri" w:hAnsi="Calibri" w:cs="Calibri"/>
                <w:b/>
                <w:bCs/>
                <w:spacing w:val="-1"/>
                <w:position w:val="1"/>
                <w:lang w:val="es-CO"/>
              </w:rPr>
              <w:t>M</w:t>
            </w:r>
            <w:r w:rsidRPr="007D74DB">
              <w:rPr>
                <w:rFonts w:ascii="Calibri" w:eastAsia="Calibri" w:hAnsi="Calibri" w:cs="Calibri"/>
                <w:b/>
                <w:bCs/>
                <w:position w:val="1"/>
                <w:lang w:val="es-CO"/>
              </w:rPr>
              <w:t>A</w:t>
            </w:r>
            <w:r w:rsidRPr="007D74DB">
              <w:rPr>
                <w:rFonts w:ascii="Calibri" w:eastAsia="Calibri" w:hAnsi="Calibri" w:cs="Calibri"/>
                <w:b/>
                <w:bCs/>
                <w:spacing w:val="1"/>
                <w:position w:val="1"/>
                <w:lang w:val="es-CO"/>
              </w:rPr>
              <w:t>N</w:t>
            </w:r>
            <w:r w:rsidRPr="007D74DB">
              <w:rPr>
                <w:rFonts w:ascii="Calibri" w:eastAsia="Calibri" w:hAnsi="Calibri" w:cs="Calibri"/>
                <w:b/>
                <w:bCs/>
                <w:spacing w:val="-2"/>
                <w:position w:val="1"/>
                <w:lang w:val="es-CO"/>
              </w:rPr>
              <w:t>D</w:t>
            </w:r>
            <w:r w:rsidRPr="007D74DB">
              <w:rPr>
                <w:rFonts w:ascii="Calibri" w:eastAsia="Calibri" w:hAnsi="Calibri" w:cs="Calibri"/>
                <w:b/>
                <w:bCs/>
                <w:position w:val="1"/>
                <w:lang w:val="es-CO"/>
              </w:rPr>
              <w:t>A</w:t>
            </w:r>
          </w:p>
        </w:tc>
        <w:tc>
          <w:tcPr>
            <w:tcW w:w="0" w:type="auto"/>
            <w:tcBorders>
              <w:top w:val="single" w:sz="8" w:space="0" w:color="000000"/>
              <w:left w:val="single" w:sz="8" w:space="0" w:color="000000"/>
              <w:bottom w:val="single" w:sz="8" w:space="0" w:color="000000"/>
              <w:right w:val="single" w:sz="8" w:space="0" w:color="000000"/>
            </w:tcBorders>
          </w:tcPr>
          <w:p w14:paraId="3CDAAB9B" w14:textId="603D6654" w:rsidR="007E3E69" w:rsidRPr="007D74DB" w:rsidRDefault="007D74DB" w:rsidP="00607964">
            <w:pPr>
              <w:spacing w:after="0" w:line="264" w:lineRule="exact"/>
              <w:ind w:right="-20"/>
              <w:rPr>
                <w:rFonts w:ascii="Calibri" w:eastAsia="Calibri" w:hAnsi="Calibri" w:cs="Calibri"/>
                <w:lang w:val="es-CO"/>
              </w:rPr>
            </w:pPr>
            <w:r w:rsidRPr="007D74DB">
              <w:rPr>
                <w:rFonts w:ascii="Calibri" w:eastAsia="Calibri" w:hAnsi="Calibri" w:cs="Calibri"/>
                <w:lang w:val="es-CO"/>
              </w:rPr>
              <w:t>25 DE ENERO DE 2023</w:t>
            </w:r>
          </w:p>
        </w:tc>
      </w:tr>
      <w:tr w:rsidR="007E3E69" w:rsidRPr="007D74DB" w14:paraId="556E5650" w14:textId="77777777" w:rsidTr="00607964">
        <w:trPr>
          <w:trHeight w:hRule="exact" w:val="557"/>
        </w:trPr>
        <w:tc>
          <w:tcPr>
            <w:tcW w:w="0" w:type="auto"/>
            <w:tcBorders>
              <w:top w:val="single" w:sz="8" w:space="0" w:color="000000"/>
              <w:left w:val="single" w:sz="8" w:space="0" w:color="000000"/>
              <w:bottom w:val="single" w:sz="8" w:space="0" w:color="000000"/>
              <w:right w:val="single" w:sz="8" w:space="0" w:color="000000"/>
            </w:tcBorders>
          </w:tcPr>
          <w:p w14:paraId="1DE17851" w14:textId="77777777" w:rsidR="007E3E69" w:rsidRPr="007D74DB" w:rsidRDefault="007E3E69" w:rsidP="00607964">
            <w:pPr>
              <w:spacing w:after="0" w:line="264" w:lineRule="exact"/>
              <w:ind w:left="59" w:right="-20"/>
              <w:rPr>
                <w:rFonts w:ascii="Calibri" w:eastAsia="Calibri" w:hAnsi="Calibri" w:cs="Calibri"/>
                <w:lang w:val="es-CO"/>
              </w:rPr>
            </w:pPr>
            <w:r w:rsidRPr="007D74DB">
              <w:rPr>
                <w:rFonts w:ascii="Calibri" w:eastAsia="Calibri" w:hAnsi="Calibri" w:cs="Calibri"/>
                <w:b/>
                <w:bCs/>
                <w:position w:val="1"/>
                <w:lang w:val="es-CO"/>
              </w:rPr>
              <w:t>FECHA</w:t>
            </w:r>
            <w:r w:rsidRPr="007D74DB">
              <w:rPr>
                <w:rFonts w:ascii="Calibri" w:eastAsia="Calibri" w:hAnsi="Calibri" w:cs="Calibri"/>
                <w:b/>
                <w:bCs/>
                <w:spacing w:val="-1"/>
                <w:position w:val="1"/>
                <w:lang w:val="es-CO"/>
              </w:rPr>
              <w:t xml:space="preserve"> S</w:t>
            </w:r>
            <w:r w:rsidRPr="007D74DB">
              <w:rPr>
                <w:rFonts w:ascii="Calibri" w:eastAsia="Calibri" w:hAnsi="Calibri" w:cs="Calibri"/>
                <w:b/>
                <w:bCs/>
                <w:position w:val="1"/>
                <w:lang w:val="es-CO"/>
              </w:rPr>
              <w:t>OL</w:t>
            </w:r>
            <w:r w:rsidRPr="007D74DB">
              <w:rPr>
                <w:rFonts w:ascii="Calibri" w:eastAsia="Calibri" w:hAnsi="Calibri" w:cs="Calibri"/>
                <w:b/>
                <w:bCs/>
                <w:spacing w:val="-1"/>
                <w:position w:val="1"/>
                <w:lang w:val="es-CO"/>
              </w:rPr>
              <w:t>I</w:t>
            </w:r>
            <w:r w:rsidRPr="007D74DB">
              <w:rPr>
                <w:rFonts w:ascii="Calibri" w:eastAsia="Calibri" w:hAnsi="Calibri" w:cs="Calibri"/>
                <w:b/>
                <w:bCs/>
                <w:spacing w:val="1"/>
                <w:position w:val="1"/>
                <w:lang w:val="es-CO"/>
              </w:rPr>
              <w:t>C</w:t>
            </w:r>
            <w:r w:rsidRPr="007D74DB">
              <w:rPr>
                <w:rFonts w:ascii="Calibri" w:eastAsia="Calibri" w:hAnsi="Calibri" w:cs="Calibri"/>
                <w:b/>
                <w:bCs/>
                <w:spacing w:val="-1"/>
                <w:position w:val="1"/>
                <w:lang w:val="es-CO"/>
              </w:rPr>
              <w:t>I</w:t>
            </w:r>
            <w:r w:rsidRPr="007D74DB">
              <w:rPr>
                <w:rFonts w:ascii="Calibri" w:eastAsia="Calibri" w:hAnsi="Calibri" w:cs="Calibri"/>
                <w:b/>
                <w:bCs/>
                <w:spacing w:val="1"/>
                <w:position w:val="1"/>
                <w:lang w:val="es-CO"/>
              </w:rPr>
              <w:t>T</w:t>
            </w:r>
            <w:r w:rsidRPr="007D74DB">
              <w:rPr>
                <w:rFonts w:ascii="Calibri" w:eastAsia="Calibri" w:hAnsi="Calibri" w:cs="Calibri"/>
                <w:b/>
                <w:bCs/>
                <w:position w:val="1"/>
                <w:lang w:val="es-CO"/>
              </w:rPr>
              <w:t>UD</w:t>
            </w:r>
            <w:r w:rsidRPr="007D74DB">
              <w:rPr>
                <w:rFonts w:ascii="Calibri" w:eastAsia="Calibri" w:hAnsi="Calibri" w:cs="Calibri"/>
                <w:b/>
                <w:bCs/>
                <w:spacing w:val="-2"/>
                <w:position w:val="1"/>
                <w:lang w:val="es-CO"/>
              </w:rPr>
              <w:t xml:space="preserve"> </w:t>
            </w:r>
            <w:r w:rsidRPr="007D74DB">
              <w:rPr>
                <w:rFonts w:ascii="Calibri" w:eastAsia="Calibri" w:hAnsi="Calibri" w:cs="Calibri"/>
                <w:b/>
                <w:bCs/>
                <w:position w:val="1"/>
                <w:lang w:val="es-CO"/>
              </w:rPr>
              <w:t>LL</w:t>
            </w:r>
            <w:r w:rsidRPr="007D74DB">
              <w:rPr>
                <w:rFonts w:ascii="Calibri" w:eastAsia="Calibri" w:hAnsi="Calibri" w:cs="Calibri"/>
                <w:b/>
                <w:bCs/>
                <w:spacing w:val="1"/>
                <w:position w:val="1"/>
                <w:lang w:val="es-CO"/>
              </w:rPr>
              <w:t>A</w:t>
            </w:r>
            <w:r w:rsidRPr="007D74DB">
              <w:rPr>
                <w:rFonts w:ascii="Calibri" w:eastAsia="Calibri" w:hAnsi="Calibri" w:cs="Calibri"/>
                <w:b/>
                <w:bCs/>
                <w:spacing w:val="-3"/>
                <w:position w:val="1"/>
                <w:lang w:val="es-CO"/>
              </w:rPr>
              <w:t>M</w:t>
            </w:r>
            <w:r w:rsidRPr="007D74DB">
              <w:rPr>
                <w:rFonts w:ascii="Calibri" w:eastAsia="Calibri" w:hAnsi="Calibri" w:cs="Calibri"/>
                <w:b/>
                <w:bCs/>
                <w:spacing w:val="-2"/>
                <w:position w:val="1"/>
                <w:lang w:val="es-CO"/>
              </w:rPr>
              <w:t>A</w:t>
            </w:r>
            <w:r w:rsidRPr="007D74DB">
              <w:rPr>
                <w:rFonts w:ascii="Calibri" w:eastAsia="Calibri" w:hAnsi="Calibri" w:cs="Calibri"/>
                <w:b/>
                <w:bCs/>
                <w:spacing w:val="-1"/>
                <w:position w:val="1"/>
                <w:lang w:val="es-CO"/>
              </w:rPr>
              <w:t>M</w:t>
            </w:r>
            <w:r w:rsidRPr="007D74DB">
              <w:rPr>
                <w:rFonts w:ascii="Calibri" w:eastAsia="Calibri" w:hAnsi="Calibri" w:cs="Calibri"/>
                <w:b/>
                <w:bCs/>
                <w:spacing w:val="1"/>
                <w:position w:val="1"/>
                <w:lang w:val="es-CO"/>
              </w:rPr>
              <w:t>I</w:t>
            </w:r>
            <w:r w:rsidRPr="007D74DB">
              <w:rPr>
                <w:rFonts w:ascii="Calibri" w:eastAsia="Calibri" w:hAnsi="Calibri" w:cs="Calibri"/>
                <w:b/>
                <w:bCs/>
                <w:position w:val="1"/>
                <w:lang w:val="es-CO"/>
              </w:rPr>
              <w:t>E</w:t>
            </w:r>
            <w:r w:rsidRPr="007D74DB">
              <w:rPr>
                <w:rFonts w:ascii="Calibri" w:eastAsia="Calibri" w:hAnsi="Calibri" w:cs="Calibri"/>
                <w:b/>
                <w:bCs/>
                <w:spacing w:val="-1"/>
                <w:position w:val="1"/>
                <w:lang w:val="es-CO"/>
              </w:rPr>
              <w:t>N</w:t>
            </w:r>
            <w:r w:rsidRPr="007D74DB">
              <w:rPr>
                <w:rFonts w:ascii="Calibri" w:eastAsia="Calibri" w:hAnsi="Calibri" w:cs="Calibri"/>
                <w:b/>
                <w:bCs/>
                <w:spacing w:val="1"/>
                <w:position w:val="1"/>
                <w:lang w:val="es-CO"/>
              </w:rPr>
              <w:t>T</w:t>
            </w:r>
            <w:r w:rsidRPr="007D74DB">
              <w:rPr>
                <w:rFonts w:ascii="Calibri" w:eastAsia="Calibri" w:hAnsi="Calibri" w:cs="Calibri"/>
                <w:b/>
                <w:bCs/>
                <w:position w:val="1"/>
                <w:lang w:val="es-CO"/>
              </w:rPr>
              <w:t>O</w:t>
            </w:r>
            <w:r w:rsidRPr="007D74DB">
              <w:rPr>
                <w:rFonts w:ascii="Calibri" w:eastAsia="Calibri" w:hAnsi="Calibri" w:cs="Calibri"/>
                <w:b/>
                <w:bCs/>
                <w:spacing w:val="-2"/>
                <w:position w:val="1"/>
                <w:lang w:val="es-CO"/>
              </w:rPr>
              <w:t xml:space="preserve"> </w:t>
            </w:r>
            <w:r w:rsidRPr="007D74DB">
              <w:rPr>
                <w:rFonts w:ascii="Calibri" w:eastAsia="Calibri" w:hAnsi="Calibri" w:cs="Calibri"/>
                <w:b/>
                <w:bCs/>
                <w:position w:val="1"/>
                <w:lang w:val="es-CO"/>
              </w:rPr>
              <w:t>EN</w:t>
            </w:r>
          </w:p>
          <w:p w14:paraId="6DD18168" w14:textId="77777777" w:rsidR="007E3E69" w:rsidRPr="007D74DB" w:rsidRDefault="007E3E69" w:rsidP="00607964">
            <w:pPr>
              <w:spacing w:before="1" w:after="0" w:line="240" w:lineRule="auto"/>
              <w:ind w:left="59" w:right="-20"/>
              <w:rPr>
                <w:rFonts w:ascii="Calibri" w:eastAsia="Calibri" w:hAnsi="Calibri" w:cs="Calibri"/>
                <w:lang w:val="es-CO"/>
              </w:rPr>
            </w:pPr>
            <w:r w:rsidRPr="007D74DB">
              <w:rPr>
                <w:rFonts w:ascii="Calibri" w:eastAsia="Calibri" w:hAnsi="Calibri" w:cs="Calibri"/>
                <w:b/>
                <w:bCs/>
                <w:spacing w:val="1"/>
                <w:lang w:val="es-CO"/>
              </w:rPr>
              <w:t>G</w:t>
            </w:r>
            <w:r w:rsidRPr="007D74DB">
              <w:rPr>
                <w:rFonts w:ascii="Calibri" w:eastAsia="Calibri" w:hAnsi="Calibri" w:cs="Calibri"/>
                <w:b/>
                <w:bCs/>
                <w:lang w:val="es-CO"/>
              </w:rPr>
              <w:t>A</w:t>
            </w:r>
            <w:r w:rsidRPr="007D74DB">
              <w:rPr>
                <w:rFonts w:ascii="Calibri" w:eastAsia="Calibri" w:hAnsi="Calibri" w:cs="Calibri"/>
                <w:b/>
                <w:bCs/>
                <w:spacing w:val="-1"/>
                <w:lang w:val="es-CO"/>
              </w:rPr>
              <w:t>R</w:t>
            </w:r>
            <w:r w:rsidRPr="007D74DB">
              <w:rPr>
                <w:rFonts w:ascii="Calibri" w:eastAsia="Calibri" w:hAnsi="Calibri" w:cs="Calibri"/>
                <w:b/>
                <w:bCs/>
                <w:lang w:val="es-CO"/>
              </w:rPr>
              <w:t>A</w:t>
            </w:r>
            <w:r w:rsidRPr="007D74DB">
              <w:rPr>
                <w:rFonts w:ascii="Calibri" w:eastAsia="Calibri" w:hAnsi="Calibri" w:cs="Calibri"/>
                <w:b/>
                <w:bCs/>
                <w:spacing w:val="-1"/>
                <w:lang w:val="es-CO"/>
              </w:rPr>
              <w:t>NT</w:t>
            </w:r>
            <w:r w:rsidRPr="007D74DB">
              <w:rPr>
                <w:rFonts w:ascii="Calibri" w:eastAsia="Calibri" w:hAnsi="Calibri" w:cs="Calibri"/>
                <w:b/>
                <w:bCs/>
                <w:spacing w:val="1"/>
                <w:lang w:val="es-CO"/>
              </w:rPr>
              <w:t>Í</w:t>
            </w:r>
            <w:r w:rsidRPr="007D74DB">
              <w:rPr>
                <w:rFonts w:ascii="Calibri" w:eastAsia="Calibri" w:hAnsi="Calibri" w:cs="Calibri"/>
                <w:b/>
                <w:bCs/>
                <w:lang w:val="es-CO"/>
              </w:rPr>
              <w:t>A</w:t>
            </w:r>
          </w:p>
        </w:tc>
        <w:tc>
          <w:tcPr>
            <w:tcW w:w="0" w:type="auto"/>
            <w:tcBorders>
              <w:top w:val="single" w:sz="8" w:space="0" w:color="000000"/>
              <w:left w:val="single" w:sz="8" w:space="0" w:color="000000"/>
              <w:bottom w:val="single" w:sz="8" w:space="0" w:color="000000"/>
              <w:right w:val="single" w:sz="8" w:space="0" w:color="000000"/>
            </w:tcBorders>
          </w:tcPr>
          <w:p w14:paraId="195E65A6" w14:textId="53D8C048" w:rsidR="00796B62" w:rsidRPr="007D74DB" w:rsidRDefault="007D74DB" w:rsidP="00607964">
            <w:pPr>
              <w:spacing w:after="0" w:line="264" w:lineRule="exact"/>
              <w:ind w:right="-20"/>
              <w:rPr>
                <w:rFonts w:ascii="Calibri" w:eastAsia="Calibri" w:hAnsi="Calibri" w:cs="Calibri"/>
                <w:lang w:val="es-CO"/>
              </w:rPr>
            </w:pPr>
            <w:r w:rsidRPr="007D74DB">
              <w:rPr>
                <w:rFonts w:ascii="Calibri" w:eastAsia="Calibri" w:hAnsi="Calibri" w:cs="Calibri"/>
                <w:lang w:val="es-CO"/>
              </w:rPr>
              <w:t>24 DE AGOSTO DE 2023</w:t>
            </w:r>
          </w:p>
        </w:tc>
      </w:tr>
      <w:tr w:rsidR="007E3E69" w:rsidRPr="007D74DB" w14:paraId="3BAA22F4" w14:textId="77777777" w:rsidTr="00607964">
        <w:trPr>
          <w:trHeight w:val="318"/>
        </w:trPr>
        <w:tc>
          <w:tcPr>
            <w:tcW w:w="0" w:type="auto"/>
            <w:tcBorders>
              <w:top w:val="single" w:sz="8" w:space="0" w:color="000000"/>
              <w:left w:val="single" w:sz="8" w:space="0" w:color="000000"/>
              <w:bottom w:val="single" w:sz="8" w:space="0" w:color="000000"/>
              <w:right w:val="single" w:sz="8" w:space="0" w:color="000000"/>
            </w:tcBorders>
          </w:tcPr>
          <w:p w14:paraId="04F22012" w14:textId="77777777" w:rsidR="007E3E69" w:rsidRPr="007D74DB" w:rsidRDefault="007E3E69" w:rsidP="00607964">
            <w:pPr>
              <w:spacing w:after="0" w:line="264" w:lineRule="exact"/>
              <w:ind w:left="59" w:right="-20"/>
              <w:rPr>
                <w:rFonts w:ascii="Calibri" w:eastAsia="Calibri" w:hAnsi="Calibri" w:cs="Calibri"/>
                <w:lang w:val="es-CO"/>
              </w:rPr>
            </w:pPr>
            <w:r w:rsidRPr="007D74DB">
              <w:rPr>
                <w:rFonts w:ascii="Calibri" w:eastAsia="Calibri" w:hAnsi="Calibri" w:cs="Calibri"/>
                <w:b/>
                <w:bCs/>
                <w:position w:val="1"/>
                <w:lang w:val="es-CO"/>
              </w:rPr>
              <w:t>FECHA</w:t>
            </w:r>
            <w:r w:rsidRPr="007D74DB">
              <w:rPr>
                <w:rFonts w:ascii="Calibri" w:eastAsia="Calibri" w:hAnsi="Calibri" w:cs="Calibri"/>
                <w:b/>
                <w:bCs/>
                <w:spacing w:val="-1"/>
                <w:position w:val="1"/>
                <w:lang w:val="es-CO"/>
              </w:rPr>
              <w:t xml:space="preserve"> </w:t>
            </w:r>
            <w:r w:rsidRPr="007D74DB">
              <w:rPr>
                <w:rFonts w:ascii="Calibri" w:eastAsia="Calibri" w:hAnsi="Calibri" w:cs="Calibri"/>
                <w:b/>
                <w:bCs/>
                <w:spacing w:val="1"/>
                <w:position w:val="1"/>
                <w:lang w:val="es-CO"/>
              </w:rPr>
              <w:t>N</w:t>
            </w:r>
            <w:r w:rsidRPr="007D74DB">
              <w:rPr>
                <w:rFonts w:ascii="Calibri" w:eastAsia="Calibri" w:hAnsi="Calibri" w:cs="Calibri"/>
                <w:b/>
                <w:bCs/>
                <w:spacing w:val="-3"/>
                <w:position w:val="1"/>
                <w:lang w:val="es-CO"/>
              </w:rPr>
              <w:t>O</w:t>
            </w:r>
            <w:r w:rsidRPr="007D74DB">
              <w:rPr>
                <w:rFonts w:ascii="Calibri" w:eastAsia="Calibri" w:hAnsi="Calibri" w:cs="Calibri"/>
                <w:b/>
                <w:bCs/>
                <w:spacing w:val="1"/>
                <w:position w:val="1"/>
                <w:lang w:val="es-CO"/>
              </w:rPr>
              <w:t>TI</w:t>
            </w:r>
            <w:r w:rsidRPr="007D74DB">
              <w:rPr>
                <w:rFonts w:ascii="Calibri" w:eastAsia="Calibri" w:hAnsi="Calibri" w:cs="Calibri"/>
                <w:b/>
                <w:bCs/>
                <w:spacing w:val="-3"/>
                <w:position w:val="1"/>
                <w:lang w:val="es-CO"/>
              </w:rPr>
              <w:t>F</w:t>
            </w:r>
            <w:r w:rsidRPr="007D74DB">
              <w:rPr>
                <w:rFonts w:ascii="Calibri" w:eastAsia="Calibri" w:hAnsi="Calibri" w:cs="Calibri"/>
                <w:b/>
                <w:bCs/>
                <w:spacing w:val="1"/>
                <w:position w:val="1"/>
                <w:lang w:val="es-CO"/>
              </w:rPr>
              <w:t>I</w:t>
            </w:r>
            <w:r w:rsidRPr="007D74DB">
              <w:rPr>
                <w:rFonts w:ascii="Calibri" w:eastAsia="Calibri" w:hAnsi="Calibri" w:cs="Calibri"/>
                <w:b/>
                <w:bCs/>
                <w:spacing w:val="-2"/>
                <w:position w:val="1"/>
                <w:lang w:val="es-CO"/>
              </w:rPr>
              <w:t>C</w:t>
            </w:r>
            <w:r w:rsidRPr="007D74DB">
              <w:rPr>
                <w:rFonts w:ascii="Calibri" w:eastAsia="Calibri" w:hAnsi="Calibri" w:cs="Calibri"/>
                <w:b/>
                <w:bCs/>
                <w:position w:val="1"/>
                <w:lang w:val="es-CO"/>
              </w:rPr>
              <w:t>A</w:t>
            </w:r>
            <w:r w:rsidRPr="007D74DB">
              <w:rPr>
                <w:rFonts w:ascii="Calibri" w:eastAsia="Calibri" w:hAnsi="Calibri" w:cs="Calibri"/>
                <w:b/>
                <w:bCs/>
                <w:spacing w:val="-1"/>
                <w:position w:val="1"/>
                <w:lang w:val="es-CO"/>
              </w:rPr>
              <w:t>C</w:t>
            </w:r>
            <w:r w:rsidRPr="007D74DB">
              <w:rPr>
                <w:rFonts w:ascii="Calibri" w:eastAsia="Calibri" w:hAnsi="Calibri" w:cs="Calibri"/>
                <w:b/>
                <w:bCs/>
                <w:spacing w:val="1"/>
                <w:position w:val="1"/>
                <w:lang w:val="es-CO"/>
              </w:rPr>
              <w:t>I</w:t>
            </w:r>
            <w:r w:rsidRPr="007D74DB">
              <w:rPr>
                <w:rFonts w:ascii="Calibri" w:eastAsia="Calibri" w:hAnsi="Calibri" w:cs="Calibri"/>
                <w:b/>
                <w:bCs/>
                <w:position w:val="1"/>
                <w:lang w:val="es-CO"/>
              </w:rPr>
              <w:t>ÓN</w:t>
            </w:r>
            <w:r w:rsidRPr="007D74DB">
              <w:rPr>
                <w:rFonts w:ascii="Calibri" w:eastAsia="Calibri" w:hAnsi="Calibri" w:cs="Calibri"/>
                <w:b/>
                <w:bCs/>
                <w:spacing w:val="-2"/>
                <w:position w:val="1"/>
                <w:lang w:val="es-CO"/>
              </w:rPr>
              <w:t xml:space="preserve"> </w:t>
            </w:r>
            <w:r w:rsidRPr="007D74DB">
              <w:rPr>
                <w:rFonts w:ascii="Calibri" w:eastAsia="Calibri" w:hAnsi="Calibri" w:cs="Calibri"/>
                <w:b/>
                <w:bCs/>
                <w:position w:val="1"/>
                <w:lang w:val="es-CO"/>
              </w:rPr>
              <w:t>DE</w:t>
            </w:r>
            <w:r w:rsidRPr="007D74DB">
              <w:rPr>
                <w:rFonts w:ascii="Calibri" w:eastAsia="Calibri" w:hAnsi="Calibri" w:cs="Calibri"/>
                <w:b/>
                <w:bCs/>
                <w:spacing w:val="-1"/>
                <w:position w:val="1"/>
                <w:lang w:val="es-CO"/>
              </w:rPr>
              <w:t xml:space="preserve"> </w:t>
            </w:r>
            <w:r w:rsidRPr="007D74DB">
              <w:rPr>
                <w:rFonts w:ascii="Calibri" w:eastAsia="Calibri" w:hAnsi="Calibri" w:cs="Calibri"/>
                <w:b/>
                <w:bCs/>
                <w:spacing w:val="-2"/>
                <w:position w:val="1"/>
                <w:lang w:val="es-CO"/>
              </w:rPr>
              <w:t>C</w:t>
            </w:r>
            <w:r w:rsidRPr="007D74DB">
              <w:rPr>
                <w:rFonts w:ascii="Calibri" w:eastAsia="Calibri" w:hAnsi="Calibri" w:cs="Calibri"/>
                <w:b/>
                <w:bCs/>
                <w:position w:val="1"/>
                <w:lang w:val="es-CO"/>
              </w:rPr>
              <w:t>HU</w:t>
            </w:r>
            <w:r w:rsidRPr="007D74DB">
              <w:rPr>
                <w:rFonts w:ascii="Calibri" w:eastAsia="Calibri" w:hAnsi="Calibri" w:cs="Calibri"/>
                <w:b/>
                <w:bCs/>
                <w:spacing w:val="-2"/>
                <w:position w:val="1"/>
                <w:lang w:val="es-CO"/>
              </w:rPr>
              <w:t>B</w:t>
            </w:r>
            <w:r w:rsidRPr="007D74DB">
              <w:rPr>
                <w:rFonts w:ascii="Calibri" w:eastAsia="Calibri" w:hAnsi="Calibri" w:cs="Calibri"/>
                <w:b/>
                <w:bCs/>
                <w:position w:val="1"/>
                <w:lang w:val="es-CO"/>
              </w:rPr>
              <w:t>B</w:t>
            </w:r>
          </w:p>
        </w:tc>
        <w:tc>
          <w:tcPr>
            <w:tcW w:w="0" w:type="auto"/>
            <w:tcBorders>
              <w:top w:val="single" w:sz="8" w:space="0" w:color="000000"/>
              <w:left w:val="single" w:sz="8" w:space="0" w:color="000000"/>
              <w:bottom w:val="single" w:sz="8" w:space="0" w:color="000000"/>
              <w:right w:val="single" w:sz="8" w:space="0" w:color="000000"/>
            </w:tcBorders>
          </w:tcPr>
          <w:p w14:paraId="57C50052" w14:textId="1D7C31AC" w:rsidR="007E3E69" w:rsidRPr="007D74DB" w:rsidRDefault="007D74DB" w:rsidP="00607964">
            <w:pPr>
              <w:spacing w:after="0" w:line="264" w:lineRule="exact"/>
              <w:ind w:right="-20"/>
              <w:rPr>
                <w:rFonts w:ascii="Calibri" w:eastAsia="Calibri" w:hAnsi="Calibri" w:cs="Calibri"/>
                <w:lang w:val="es-CO"/>
              </w:rPr>
            </w:pPr>
            <w:r w:rsidRPr="007D74DB">
              <w:rPr>
                <w:rFonts w:ascii="Calibri" w:eastAsia="Calibri" w:hAnsi="Calibri" w:cs="Calibri"/>
                <w:lang w:val="es-CO"/>
              </w:rPr>
              <w:t>10 DE OCTUBRE DE 2024</w:t>
            </w:r>
          </w:p>
        </w:tc>
      </w:tr>
      <w:tr w:rsidR="007E3E69" w:rsidRPr="007D74DB" w14:paraId="374D91A7" w14:textId="77777777" w:rsidTr="00607964">
        <w:trPr>
          <w:trHeight w:hRule="exact" w:val="1301"/>
        </w:trPr>
        <w:tc>
          <w:tcPr>
            <w:tcW w:w="0" w:type="auto"/>
            <w:tcBorders>
              <w:top w:val="single" w:sz="8" w:space="0" w:color="000000"/>
              <w:left w:val="single" w:sz="8" w:space="0" w:color="000000"/>
              <w:bottom w:val="single" w:sz="8" w:space="0" w:color="000000"/>
              <w:right w:val="single" w:sz="8" w:space="0" w:color="000000"/>
            </w:tcBorders>
          </w:tcPr>
          <w:p w14:paraId="090BCA54" w14:textId="77777777" w:rsidR="007E3E69" w:rsidRPr="007D74DB" w:rsidRDefault="007E3E69" w:rsidP="00607964">
            <w:pPr>
              <w:spacing w:after="0" w:line="267" w:lineRule="exact"/>
              <w:ind w:left="59" w:right="-20"/>
              <w:rPr>
                <w:rFonts w:ascii="Calibri" w:eastAsia="Calibri" w:hAnsi="Calibri" w:cs="Calibri"/>
                <w:b/>
                <w:bCs/>
                <w:position w:val="1"/>
                <w:lang w:val="es-CO"/>
              </w:rPr>
            </w:pPr>
            <w:r w:rsidRPr="007D74DB">
              <w:rPr>
                <w:rFonts w:ascii="Calibri" w:eastAsia="Calibri" w:hAnsi="Calibri" w:cs="Calibri"/>
                <w:b/>
                <w:bCs/>
                <w:position w:val="1"/>
                <w:lang w:val="es-CO"/>
              </w:rPr>
              <w:t>FECHA DEL SINIESTRO</w:t>
            </w:r>
          </w:p>
          <w:p w14:paraId="245DAA45" w14:textId="06F0F182" w:rsidR="007E3E69" w:rsidRPr="007D74DB" w:rsidRDefault="007E3E69" w:rsidP="00607964">
            <w:pPr>
              <w:spacing w:after="0" w:line="267" w:lineRule="exact"/>
              <w:ind w:left="59" w:right="-20"/>
              <w:rPr>
                <w:rFonts w:ascii="Calibri" w:eastAsia="Calibri" w:hAnsi="Calibri" w:cs="Calibri"/>
                <w:b/>
                <w:bCs/>
                <w:position w:val="1"/>
                <w:lang w:val="es-CO"/>
              </w:rPr>
            </w:pPr>
            <w:r w:rsidRPr="007D74DB">
              <w:rPr>
                <w:rFonts w:ascii="Calibri" w:eastAsia="Calibri" w:hAnsi="Calibri" w:cs="Calibri"/>
                <w:b/>
                <w:bCs/>
                <w:position w:val="1"/>
                <w:lang w:val="es-CO"/>
              </w:rPr>
              <w:t>Claims Made: ____</w:t>
            </w:r>
          </w:p>
          <w:p w14:paraId="3859E3EC" w14:textId="3734FD94" w:rsidR="007E3E69" w:rsidRPr="007D74DB" w:rsidRDefault="007E3E69" w:rsidP="00607964">
            <w:pPr>
              <w:spacing w:after="0" w:line="267" w:lineRule="exact"/>
              <w:ind w:left="59" w:right="-20"/>
              <w:rPr>
                <w:rFonts w:ascii="Calibri" w:eastAsia="Calibri" w:hAnsi="Calibri" w:cs="Calibri"/>
                <w:b/>
                <w:bCs/>
                <w:position w:val="1"/>
                <w:lang w:val="es-CO"/>
              </w:rPr>
            </w:pPr>
            <w:r w:rsidRPr="007D74DB">
              <w:rPr>
                <w:rFonts w:ascii="Calibri" w:eastAsia="Calibri" w:hAnsi="Calibri" w:cs="Calibri"/>
                <w:b/>
                <w:bCs/>
                <w:position w:val="1"/>
                <w:lang w:val="es-CO"/>
              </w:rPr>
              <w:t>Ocurrencia : ___</w:t>
            </w:r>
            <w:r w:rsidR="008E3EA0" w:rsidRPr="007D74DB">
              <w:rPr>
                <w:rFonts w:ascii="Calibri" w:eastAsia="Calibri" w:hAnsi="Calibri" w:cs="Calibri"/>
                <w:b/>
                <w:bCs/>
                <w:position w:val="1"/>
                <w:lang w:val="es-CO"/>
              </w:rPr>
              <w:t>X</w:t>
            </w:r>
            <w:r w:rsidRPr="007D74DB">
              <w:rPr>
                <w:rFonts w:ascii="Calibri" w:eastAsia="Calibri" w:hAnsi="Calibri" w:cs="Calibri"/>
                <w:b/>
                <w:bCs/>
                <w:position w:val="1"/>
                <w:lang w:val="es-CO"/>
              </w:rPr>
              <w:t>__</w:t>
            </w:r>
          </w:p>
          <w:p w14:paraId="6B8999D1" w14:textId="77777777" w:rsidR="007E3E69" w:rsidRPr="007D74DB" w:rsidRDefault="007E3E69" w:rsidP="00607964">
            <w:pPr>
              <w:spacing w:after="0" w:line="267" w:lineRule="exact"/>
              <w:ind w:left="59" w:right="-20"/>
              <w:rPr>
                <w:rFonts w:ascii="Calibri" w:eastAsia="Calibri" w:hAnsi="Calibri" w:cs="Calibri"/>
                <w:b/>
                <w:bCs/>
                <w:position w:val="1"/>
                <w:lang w:val="es-CO"/>
              </w:rPr>
            </w:pPr>
            <w:r w:rsidRPr="007D74DB">
              <w:rPr>
                <w:rFonts w:ascii="Calibri" w:eastAsia="Calibri" w:hAnsi="Calibri" w:cs="Calibri"/>
                <w:b/>
                <w:bCs/>
                <w:position w:val="1"/>
                <w:lang w:val="es-CO"/>
              </w:rPr>
              <w:t>Descubrimiento: _____</w:t>
            </w:r>
          </w:p>
        </w:tc>
        <w:tc>
          <w:tcPr>
            <w:tcW w:w="0" w:type="auto"/>
            <w:tcBorders>
              <w:top w:val="single" w:sz="8" w:space="0" w:color="000000"/>
              <w:left w:val="single" w:sz="8" w:space="0" w:color="000000"/>
              <w:bottom w:val="single" w:sz="8" w:space="0" w:color="000000"/>
              <w:right w:val="single" w:sz="8" w:space="0" w:color="000000"/>
            </w:tcBorders>
          </w:tcPr>
          <w:p w14:paraId="18DED2E6" w14:textId="1CE2E5EB" w:rsidR="007E3E69" w:rsidRPr="007D74DB" w:rsidRDefault="007D74DB" w:rsidP="00607964">
            <w:pPr>
              <w:spacing w:after="0" w:line="267" w:lineRule="exact"/>
              <w:ind w:right="-20"/>
              <w:rPr>
                <w:rFonts w:ascii="Calibri" w:eastAsia="Calibri" w:hAnsi="Calibri" w:cs="Calibri"/>
                <w:lang w:val="es-CO"/>
              </w:rPr>
            </w:pPr>
            <w:r w:rsidRPr="007D74DB">
              <w:rPr>
                <w:rFonts w:ascii="Calibri" w:eastAsia="Calibri" w:hAnsi="Calibri" w:cs="Calibri"/>
                <w:lang w:val="es-CO"/>
              </w:rPr>
              <w:t>9 DE DICIEMBRE DE 2020</w:t>
            </w:r>
          </w:p>
        </w:tc>
      </w:tr>
      <w:tr w:rsidR="007E3E69" w:rsidRPr="007D74DB" w14:paraId="2F967237" w14:textId="77777777" w:rsidTr="00607964">
        <w:trPr>
          <w:trHeight w:val="323"/>
        </w:trPr>
        <w:tc>
          <w:tcPr>
            <w:tcW w:w="0" w:type="auto"/>
            <w:tcBorders>
              <w:top w:val="single" w:sz="8" w:space="0" w:color="000000"/>
              <w:left w:val="single" w:sz="8" w:space="0" w:color="000000"/>
              <w:bottom w:val="single" w:sz="8" w:space="0" w:color="000000"/>
              <w:right w:val="single" w:sz="8" w:space="0" w:color="000000"/>
            </w:tcBorders>
          </w:tcPr>
          <w:p w14:paraId="35D9942D" w14:textId="77777777" w:rsidR="007E3E69" w:rsidRPr="007D74DB" w:rsidRDefault="007E3E69" w:rsidP="00607964">
            <w:pPr>
              <w:spacing w:after="0" w:line="267" w:lineRule="exact"/>
              <w:ind w:left="59" w:right="-20"/>
              <w:rPr>
                <w:rFonts w:ascii="Calibri" w:eastAsia="Calibri" w:hAnsi="Calibri" w:cs="Calibri"/>
                <w:b/>
                <w:bCs/>
                <w:position w:val="1"/>
                <w:lang w:val="es-CO"/>
              </w:rPr>
            </w:pPr>
            <w:r w:rsidRPr="007D74DB">
              <w:rPr>
                <w:rFonts w:ascii="Calibri" w:eastAsia="Calibri" w:hAnsi="Calibri" w:cs="Calibri"/>
                <w:b/>
                <w:bCs/>
                <w:position w:val="1"/>
                <w:lang w:val="es-CO"/>
              </w:rPr>
              <w:t>FECHA DE LOS HECHOS</w:t>
            </w:r>
          </w:p>
        </w:tc>
        <w:tc>
          <w:tcPr>
            <w:tcW w:w="0" w:type="auto"/>
            <w:tcBorders>
              <w:top w:val="single" w:sz="8" w:space="0" w:color="000000"/>
              <w:left w:val="single" w:sz="8" w:space="0" w:color="000000"/>
              <w:bottom w:val="single" w:sz="8" w:space="0" w:color="000000"/>
              <w:right w:val="single" w:sz="8" w:space="0" w:color="000000"/>
            </w:tcBorders>
          </w:tcPr>
          <w:p w14:paraId="77165A63" w14:textId="6D2576A6" w:rsidR="007E3E69" w:rsidRPr="007D74DB" w:rsidRDefault="007D74DB" w:rsidP="00607964">
            <w:pPr>
              <w:spacing w:after="0" w:line="267" w:lineRule="exact"/>
              <w:ind w:right="-20"/>
              <w:rPr>
                <w:rFonts w:ascii="Calibri" w:eastAsia="Calibri" w:hAnsi="Calibri" w:cs="Calibri"/>
                <w:lang w:val="es-CO"/>
              </w:rPr>
            </w:pPr>
            <w:r w:rsidRPr="007D74DB">
              <w:rPr>
                <w:rFonts w:ascii="Calibri" w:eastAsia="Calibri" w:hAnsi="Calibri" w:cs="Calibri"/>
                <w:lang w:val="es-CO"/>
              </w:rPr>
              <w:t>9 DE DICIEMBRE DE 2020</w:t>
            </w:r>
          </w:p>
        </w:tc>
      </w:tr>
      <w:tr w:rsidR="007E3E69" w:rsidRPr="007D74DB" w14:paraId="1E64E818" w14:textId="77777777" w:rsidTr="00607964">
        <w:trPr>
          <w:trHeight w:val="2705"/>
        </w:trPr>
        <w:tc>
          <w:tcPr>
            <w:tcW w:w="0" w:type="auto"/>
            <w:tcBorders>
              <w:top w:val="single" w:sz="8" w:space="0" w:color="000000"/>
              <w:left w:val="single" w:sz="8" w:space="0" w:color="000000"/>
              <w:bottom w:val="single" w:sz="8" w:space="0" w:color="000000"/>
              <w:right w:val="single" w:sz="8" w:space="0" w:color="000000"/>
            </w:tcBorders>
          </w:tcPr>
          <w:p w14:paraId="39A87156" w14:textId="77777777" w:rsidR="007E3E69" w:rsidRPr="007D74DB" w:rsidRDefault="007E3E69" w:rsidP="00607964">
            <w:pPr>
              <w:spacing w:after="0" w:line="264" w:lineRule="exact"/>
              <w:ind w:left="59" w:right="-20"/>
              <w:rPr>
                <w:rFonts w:ascii="Calibri" w:eastAsia="Calibri" w:hAnsi="Calibri" w:cs="Calibri"/>
                <w:lang w:val="es-CO"/>
              </w:rPr>
            </w:pPr>
            <w:r w:rsidRPr="007D74DB">
              <w:rPr>
                <w:rFonts w:ascii="Calibri" w:eastAsia="Calibri" w:hAnsi="Calibri" w:cs="Calibri"/>
                <w:b/>
                <w:bCs/>
                <w:position w:val="1"/>
                <w:lang w:val="es-CO"/>
              </w:rPr>
              <w:t>HE</w:t>
            </w:r>
            <w:r w:rsidRPr="007D74DB">
              <w:rPr>
                <w:rFonts w:ascii="Calibri" w:eastAsia="Calibri" w:hAnsi="Calibri" w:cs="Calibri"/>
                <w:b/>
                <w:bCs/>
                <w:spacing w:val="1"/>
                <w:position w:val="1"/>
                <w:lang w:val="es-CO"/>
              </w:rPr>
              <w:t>C</w:t>
            </w:r>
            <w:r w:rsidRPr="007D74DB">
              <w:rPr>
                <w:rFonts w:ascii="Calibri" w:eastAsia="Calibri" w:hAnsi="Calibri" w:cs="Calibri"/>
                <w:b/>
                <w:bCs/>
                <w:position w:val="1"/>
                <w:lang w:val="es-CO"/>
              </w:rPr>
              <w:t>HOS</w:t>
            </w:r>
          </w:p>
        </w:tc>
        <w:tc>
          <w:tcPr>
            <w:tcW w:w="0" w:type="auto"/>
            <w:tcBorders>
              <w:top w:val="single" w:sz="8" w:space="0" w:color="000000"/>
              <w:left w:val="single" w:sz="8" w:space="0" w:color="000000"/>
              <w:bottom w:val="single" w:sz="8" w:space="0" w:color="000000"/>
              <w:right w:val="single" w:sz="8" w:space="0" w:color="000000"/>
            </w:tcBorders>
          </w:tcPr>
          <w:p w14:paraId="342584D0" w14:textId="38085497" w:rsidR="007E3E69" w:rsidRPr="007D74DB" w:rsidRDefault="007D74DB" w:rsidP="00607964">
            <w:pPr>
              <w:widowControl/>
              <w:shd w:val="clear" w:color="auto" w:fill="FFFFFF"/>
              <w:spacing w:after="0" w:line="240" w:lineRule="auto"/>
              <w:rPr>
                <w:rFonts w:ascii="Calibri" w:eastAsia="Calibri" w:hAnsi="Calibri" w:cs="Calibri"/>
                <w:lang w:val="es-CO"/>
              </w:rPr>
            </w:pPr>
            <w:r w:rsidRPr="007D74DB">
              <w:rPr>
                <w:rFonts w:ascii="Calibri" w:eastAsia="Calibri" w:hAnsi="Calibri" w:cs="Calibri"/>
                <w:lang w:val="es-CO"/>
              </w:rPr>
              <w:t>De conformidad con los hechos de la demanda, el día 9 de diciembre de 2020,  la señora YURI HERRERA LÓPEZ, sufrió un accidente de tránsito mientras se desplazaba en su motocicleta identificada con placas WUW89D, a la altura de la Calle 25 con Carrera 118 en la vía Cali – Jamundí, como consecuencia de la presencia de un hueco en la vía.</w:t>
            </w:r>
          </w:p>
        </w:tc>
      </w:tr>
      <w:tr w:rsidR="007E3E69" w:rsidRPr="007D74DB" w14:paraId="3B0733C6" w14:textId="77777777" w:rsidTr="00607964">
        <w:trPr>
          <w:trHeight w:val="1480"/>
        </w:trPr>
        <w:tc>
          <w:tcPr>
            <w:tcW w:w="0" w:type="auto"/>
            <w:tcBorders>
              <w:top w:val="single" w:sz="8" w:space="0" w:color="000000"/>
              <w:left w:val="single" w:sz="8" w:space="0" w:color="000000"/>
              <w:bottom w:val="single" w:sz="8" w:space="0" w:color="000000"/>
              <w:right w:val="single" w:sz="8" w:space="0" w:color="000000"/>
            </w:tcBorders>
          </w:tcPr>
          <w:p w14:paraId="2028B3F7" w14:textId="77777777" w:rsidR="007E3E69" w:rsidRPr="007D74DB" w:rsidRDefault="007E3E69" w:rsidP="00607964">
            <w:pPr>
              <w:spacing w:after="0" w:line="264" w:lineRule="exact"/>
              <w:ind w:left="59" w:right="-20"/>
              <w:rPr>
                <w:rFonts w:ascii="Calibri" w:eastAsia="Calibri" w:hAnsi="Calibri" w:cs="Calibri"/>
                <w:lang w:val="es-CO"/>
              </w:rPr>
            </w:pPr>
            <w:r w:rsidRPr="007D74DB">
              <w:rPr>
                <w:rFonts w:ascii="Calibri" w:eastAsia="Calibri" w:hAnsi="Calibri" w:cs="Calibri"/>
                <w:b/>
                <w:bCs/>
                <w:position w:val="1"/>
                <w:lang w:val="es-CO"/>
              </w:rPr>
              <w:t>PR</w:t>
            </w:r>
            <w:r w:rsidRPr="007D74DB">
              <w:rPr>
                <w:rFonts w:ascii="Calibri" w:eastAsia="Calibri" w:hAnsi="Calibri" w:cs="Calibri"/>
                <w:b/>
                <w:bCs/>
                <w:spacing w:val="1"/>
                <w:position w:val="1"/>
                <w:lang w:val="es-CO"/>
              </w:rPr>
              <w:t>E</w:t>
            </w:r>
            <w:r w:rsidRPr="007D74DB">
              <w:rPr>
                <w:rFonts w:ascii="Calibri" w:eastAsia="Calibri" w:hAnsi="Calibri" w:cs="Calibri"/>
                <w:b/>
                <w:bCs/>
                <w:spacing w:val="-1"/>
                <w:position w:val="1"/>
                <w:lang w:val="es-CO"/>
              </w:rPr>
              <w:t>T</w:t>
            </w:r>
            <w:r w:rsidRPr="007D74DB">
              <w:rPr>
                <w:rFonts w:ascii="Calibri" w:eastAsia="Calibri" w:hAnsi="Calibri" w:cs="Calibri"/>
                <w:b/>
                <w:bCs/>
                <w:position w:val="1"/>
                <w:lang w:val="es-CO"/>
              </w:rPr>
              <w:t>E</w:t>
            </w:r>
            <w:r w:rsidRPr="007D74DB">
              <w:rPr>
                <w:rFonts w:ascii="Calibri" w:eastAsia="Calibri" w:hAnsi="Calibri" w:cs="Calibri"/>
                <w:b/>
                <w:bCs/>
                <w:spacing w:val="1"/>
                <w:position w:val="1"/>
                <w:lang w:val="es-CO"/>
              </w:rPr>
              <w:t>N</w:t>
            </w:r>
            <w:r w:rsidRPr="007D74DB">
              <w:rPr>
                <w:rFonts w:ascii="Calibri" w:eastAsia="Calibri" w:hAnsi="Calibri" w:cs="Calibri"/>
                <w:b/>
                <w:bCs/>
                <w:spacing w:val="-3"/>
                <w:position w:val="1"/>
                <w:lang w:val="es-CO"/>
              </w:rPr>
              <w:t>S</w:t>
            </w:r>
            <w:r w:rsidRPr="007D74DB">
              <w:rPr>
                <w:rFonts w:ascii="Calibri" w:eastAsia="Calibri" w:hAnsi="Calibri" w:cs="Calibri"/>
                <w:b/>
                <w:bCs/>
                <w:spacing w:val="1"/>
                <w:position w:val="1"/>
                <w:lang w:val="es-CO"/>
              </w:rPr>
              <w:t>I</w:t>
            </w:r>
            <w:r w:rsidRPr="007D74DB">
              <w:rPr>
                <w:rFonts w:ascii="Calibri" w:eastAsia="Calibri" w:hAnsi="Calibri" w:cs="Calibri"/>
                <w:b/>
                <w:bCs/>
                <w:position w:val="1"/>
                <w:lang w:val="es-CO"/>
              </w:rPr>
              <w:t>O</w:t>
            </w:r>
            <w:r w:rsidRPr="007D74DB">
              <w:rPr>
                <w:rFonts w:ascii="Calibri" w:eastAsia="Calibri" w:hAnsi="Calibri" w:cs="Calibri"/>
                <w:b/>
                <w:bCs/>
                <w:spacing w:val="-2"/>
                <w:position w:val="1"/>
                <w:lang w:val="es-CO"/>
              </w:rPr>
              <w:t>N</w:t>
            </w:r>
            <w:r w:rsidRPr="007D74DB">
              <w:rPr>
                <w:rFonts w:ascii="Calibri" w:eastAsia="Calibri" w:hAnsi="Calibri" w:cs="Calibri"/>
                <w:b/>
                <w:bCs/>
                <w:position w:val="1"/>
                <w:lang w:val="es-CO"/>
              </w:rPr>
              <w:t>ES</w:t>
            </w:r>
          </w:p>
        </w:tc>
        <w:tc>
          <w:tcPr>
            <w:tcW w:w="0" w:type="auto"/>
            <w:tcBorders>
              <w:top w:val="single" w:sz="8" w:space="0" w:color="000000"/>
              <w:left w:val="single" w:sz="8" w:space="0" w:color="000000"/>
              <w:bottom w:val="single" w:sz="8" w:space="0" w:color="000000"/>
              <w:right w:val="single" w:sz="8" w:space="0" w:color="000000"/>
            </w:tcBorders>
          </w:tcPr>
          <w:p w14:paraId="057B0D33" w14:textId="77777777" w:rsidR="007E3E69" w:rsidRPr="007D74DB" w:rsidRDefault="007D74DB" w:rsidP="00607964">
            <w:pPr>
              <w:rPr>
                <w:rFonts w:ascii="Calibri" w:eastAsia="Calibri" w:hAnsi="Calibri" w:cs="Calibri"/>
                <w:lang w:val="es-CO"/>
              </w:rPr>
            </w:pPr>
            <w:r w:rsidRPr="007D74DB">
              <w:rPr>
                <w:rFonts w:ascii="Calibri" w:eastAsia="Calibri" w:hAnsi="Calibri" w:cs="Calibri"/>
                <w:lang w:val="es-CO"/>
              </w:rPr>
              <w:t>Las pretensiones van encaminadas al reconocimiento de las siguientes sumas de dinero.</w:t>
            </w:r>
          </w:p>
          <w:p w14:paraId="01ED23D2" w14:textId="01CFC005" w:rsidR="007D74DB" w:rsidRPr="007D74DB" w:rsidRDefault="007D74DB" w:rsidP="00607964">
            <w:pPr>
              <w:pStyle w:val="Prrafodelista"/>
              <w:numPr>
                <w:ilvl w:val="0"/>
                <w:numId w:val="6"/>
              </w:numPr>
              <w:rPr>
                <w:rFonts w:ascii="Calibri" w:eastAsia="Calibri" w:hAnsi="Calibri" w:cs="Calibri"/>
                <w:lang w:val="es-CO"/>
              </w:rPr>
            </w:pPr>
            <w:r w:rsidRPr="007D74DB">
              <w:rPr>
                <w:rFonts w:ascii="Calibri" w:eastAsia="Calibri" w:hAnsi="Calibri" w:cs="Calibri"/>
                <w:lang w:val="es-CO"/>
              </w:rPr>
              <w:t>300 SMLMV por concepto de perjuicios morales</w:t>
            </w:r>
          </w:p>
          <w:p w14:paraId="7CC7504D" w14:textId="78127C5B" w:rsidR="007D74DB" w:rsidRPr="007D74DB" w:rsidRDefault="007D74DB" w:rsidP="00607964">
            <w:pPr>
              <w:numPr>
                <w:ilvl w:val="0"/>
                <w:numId w:val="6"/>
              </w:numPr>
              <w:rPr>
                <w:rFonts w:ascii="Calibri" w:eastAsia="Calibri" w:hAnsi="Calibri" w:cs="Calibri"/>
                <w:lang w:val="es-CO"/>
              </w:rPr>
            </w:pPr>
            <w:r w:rsidRPr="007D74DB">
              <w:rPr>
                <w:rFonts w:ascii="Calibri" w:eastAsia="Calibri" w:hAnsi="Calibri" w:cs="Calibri"/>
                <w:lang w:val="es-CO"/>
              </w:rPr>
              <w:t>50 SMLMV por concepto de daño a la salud.</w:t>
            </w:r>
          </w:p>
          <w:p w14:paraId="548CDD00" w14:textId="78399DCD" w:rsidR="007D74DB" w:rsidRPr="007D74DB" w:rsidRDefault="007D74DB" w:rsidP="00607964">
            <w:pPr>
              <w:rPr>
                <w:rFonts w:ascii="Calibri" w:eastAsia="Calibri" w:hAnsi="Calibri" w:cs="Calibri"/>
                <w:lang w:val="es-CO"/>
              </w:rPr>
            </w:pPr>
            <w:r w:rsidRPr="007D74DB">
              <w:rPr>
                <w:rFonts w:ascii="Calibri" w:eastAsia="Calibri" w:hAnsi="Calibri" w:cs="Calibri"/>
                <w:lang w:val="es-CO"/>
              </w:rPr>
              <w:t>Solicitan el reconocimiento de Lucro Cesante, pero no presentan liquidación del mismo.</w:t>
            </w:r>
          </w:p>
        </w:tc>
      </w:tr>
      <w:tr w:rsidR="007E3E69" w:rsidRPr="007D74DB" w14:paraId="788A62C4" w14:textId="77777777" w:rsidTr="00607964">
        <w:trPr>
          <w:trHeight w:val="1398"/>
        </w:trPr>
        <w:tc>
          <w:tcPr>
            <w:tcW w:w="0" w:type="auto"/>
            <w:tcBorders>
              <w:top w:val="single" w:sz="8" w:space="0" w:color="000000"/>
              <w:left w:val="single" w:sz="8" w:space="0" w:color="000000"/>
              <w:bottom w:val="single" w:sz="8" w:space="0" w:color="000000"/>
              <w:right w:val="single" w:sz="8" w:space="0" w:color="000000"/>
            </w:tcBorders>
          </w:tcPr>
          <w:p w14:paraId="1E5A068D" w14:textId="77777777" w:rsidR="007E3E69" w:rsidRPr="007D74DB" w:rsidRDefault="007E3E69" w:rsidP="00607964">
            <w:pPr>
              <w:spacing w:after="0" w:line="264" w:lineRule="exact"/>
              <w:ind w:left="59" w:right="-20"/>
              <w:rPr>
                <w:rFonts w:ascii="Calibri" w:eastAsia="Calibri" w:hAnsi="Calibri" w:cs="Calibri"/>
                <w:lang w:val="es-CO"/>
              </w:rPr>
            </w:pPr>
            <w:r w:rsidRPr="007D74DB">
              <w:rPr>
                <w:rFonts w:ascii="Calibri" w:eastAsia="Calibri" w:hAnsi="Calibri" w:cs="Calibri"/>
                <w:b/>
                <w:bCs/>
                <w:spacing w:val="1"/>
                <w:position w:val="1"/>
                <w:lang w:val="es-CO"/>
              </w:rPr>
              <w:lastRenderedPageBreak/>
              <w:t>C</w:t>
            </w:r>
            <w:r w:rsidRPr="007D74DB">
              <w:rPr>
                <w:rFonts w:ascii="Calibri" w:eastAsia="Calibri" w:hAnsi="Calibri" w:cs="Calibri"/>
                <w:b/>
                <w:bCs/>
                <w:position w:val="1"/>
                <w:lang w:val="es-CO"/>
              </w:rPr>
              <w:t>U</w:t>
            </w:r>
            <w:r w:rsidRPr="007D74DB">
              <w:rPr>
                <w:rFonts w:ascii="Calibri" w:eastAsia="Calibri" w:hAnsi="Calibri" w:cs="Calibri"/>
                <w:b/>
                <w:bCs/>
                <w:spacing w:val="-2"/>
                <w:position w:val="1"/>
                <w:lang w:val="es-CO"/>
              </w:rPr>
              <w:t>A</w:t>
            </w:r>
            <w:r w:rsidRPr="007D74DB">
              <w:rPr>
                <w:rFonts w:ascii="Calibri" w:eastAsia="Calibri" w:hAnsi="Calibri" w:cs="Calibri"/>
                <w:b/>
                <w:bCs/>
                <w:spacing w:val="1"/>
                <w:position w:val="1"/>
                <w:lang w:val="es-CO"/>
              </w:rPr>
              <w:t>N</w:t>
            </w:r>
            <w:r w:rsidRPr="007D74DB">
              <w:rPr>
                <w:rFonts w:ascii="Calibri" w:eastAsia="Calibri" w:hAnsi="Calibri" w:cs="Calibri"/>
                <w:b/>
                <w:bCs/>
                <w:spacing w:val="-1"/>
                <w:position w:val="1"/>
                <w:lang w:val="es-CO"/>
              </w:rPr>
              <w:t>T</w:t>
            </w:r>
            <w:r w:rsidRPr="007D74DB">
              <w:rPr>
                <w:rFonts w:ascii="Calibri" w:eastAsia="Calibri" w:hAnsi="Calibri" w:cs="Calibri"/>
                <w:b/>
                <w:bCs/>
                <w:spacing w:val="1"/>
                <w:position w:val="1"/>
                <w:lang w:val="es-CO"/>
              </w:rPr>
              <w:t>I</w:t>
            </w:r>
            <w:r w:rsidRPr="007D74DB">
              <w:rPr>
                <w:rFonts w:ascii="Calibri" w:eastAsia="Calibri" w:hAnsi="Calibri" w:cs="Calibri"/>
                <w:b/>
                <w:bCs/>
                <w:position w:val="1"/>
                <w:lang w:val="es-CO"/>
              </w:rPr>
              <w:t>F</w:t>
            </w:r>
            <w:r w:rsidRPr="007D74DB">
              <w:rPr>
                <w:rFonts w:ascii="Calibri" w:eastAsia="Calibri" w:hAnsi="Calibri" w:cs="Calibri"/>
                <w:b/>
                <w:bCs/>
                <w:spacing w:val="-2"/>
                <w:position w:val="1"/>
                <w:lang w:val="es-CO"/>
              </w:rPr>
              <w:t>I</w:t>
            </w:r>
            <w:r w:rsidRPr="007D74DB">
              <w:rPr>
                <w:rFonts w:ascii="Calibri" w:eastAsia="Calibri" w:hAnsi="Calibri" w:cs="Calibri"/>
                <w:b/>
                <w:bCs/>
                <w:spacing w:val="1"/>
                <w:position w:val="1"/>
                <w:lang w:val="es-CO"/>
              </w:rPr>
              <w:t>C</w:t>
            </w:r>
            <w:r w:rsidRPr="007D74DB">
              <w:rPr>
                <w:rFonts w:ascii="Calibri" w:eastAsia="Calibri" w:hAnsi="Calibri" w:cs="Calibri"/>
                <w:b/>
                <w:bCs/>
                <w:spacing w:val="-2"/>
                <w:position w:val="1"/>
                <w:lang w:val="es-CO"/>
              </w:rPr>
              <w:t>A</w:t>
            </w:r>
            <w:r w:rsidRPr="007D74DB">
              <w:rPr>
                <w:rFonts w:ascii="Calibri" w:eastAsia="Calibri" w:hAnsi="Calibri" w:cs="Calibri"/>
                <w:b/>
                <w:bCs/>
                <w:spacing w:val="1"/>
                <w:position w:val="1"/>
                <w:lang w:val="es-CO"/>
              </w:rPr>
              <w:t>CI</w:t>
            </w:r>
            <w:r w:rsidRPr="007D74DB">
              <w:rPr>
                <w:rFonts w:ascii="Calibri" w:eastAsia="Calibri" w:hAnsi="Calibri" w:cs="Calibri"/>
                <w:b/>
                <w:bCs/>
                <w:spacing w:val="-3"/>
                <w:position w:val="1"/>
                <w:lang w:val="es-CO"/>
              </w:rPr>
              <w:t>Ó</w:t>
            </w:r>
            <w:r w:rsidRPr="007D74DB">
              <w:rPr>
                <w:rFonts w:ascii="Calibri" w:eastAsia="Calibri" w:hAnsi="Calibri" w:cs="Calibri"/>
                <w:b/>
                <w:bCs/>
                <w:position w:val="1"/>
                <w:lang w:val="es-CO"/>
              </w:rPr>
              <w:t>N</w:t>
            </w:r>
            <w:r w:rsidRPr="007D74DB">
              <w:rPr>
                <w:rFonts w:ascii="Calibri" w:eastAsia="Calibri" w:hAnsi="Calibri" w:cs="Calibri"/>
                <w:b/>
                <w:bCs/>
                <w:spacing w:val="1"/>
                <w:position w:val="1"/>
                <w:lang w:val="es-CO"/>
              </w:rPr>
              <w:t xml:space="preserve"> </w:t>
            </w:r>
            <w:r w:rsidRPr="007D74DB">
              <w:rPr>
                <w:rFonts w:ascii="Calibri" w:eastAsia="Calibri" w:hAnsi="Calibri" w:cs="Calibri"/>
                <w:b/>
                <w:bCs/>
                <w:spacing w:val="-2"/>
                <w:position w:val="1"/>
                <w:lang w:val="es-CO"/>
              </w:rPr>
              <w:t>D</w:t>
            </w:r>
            <w:r w:rsidRPr="007D74DB">
              <w:rPr>
                <w:rFonts w:ascii="Calibri" w:eastAsia="Calibri" w:hAnsi="Calibri" w:cs="Calibri"/>
                <w:b/>
                <w:bCs/>
                <w:position w:val="1"/>
                <w:lang w:val="es-CO"/>
              </w:rPr>
              <w:t>E</w:t>
            </w:r>
            <w:r w:rsidRPr="007D74DB">
              <w:rPr>
                <w:rFonts w:ascii="Calibri" w:eastAsia="Calibri" w:hAnsi="Calibri" w:cs="Calibri"/>
                <w:b/>
                <w:bCs/>
                <w:spacing w:val="1"/>
                <w:position w:val="1"/>
                <w:lang w:val="es-CO"/>
              </w:rPr>
              <w:t xml:space="preserve"> </w:t>
            </w:r>
            <w:r w:rsidRPr="007D74DB">
              <w:rPr>
                <w:rFonts w:ascii="Calibri" w:eastAsia="Calibri" w:hAnsi="Calibri" w:cs="Calibri"/>
                <w:b/>
                <w:bCs/>
                <w:spacing w:val="-2"/>
                <w:position w:val="1"/>
                <w:lang w:val="es-CO"/>
              </w:rPr>
              <w:t>L</w:t>
            </w:r>
            <w:r w:rsidRPr="007D74DB">
              <w:rPr>
                <w:rFonts w:ascii="Calibri" w:eastAsia="Calibri" w:hAnsi="Calibri" w:cs="Calibri"/>
                <w:b/>
                <w:bCs/>
                <w:position w:val="1"/>
                <w:lang w:val="es-CO"/>
              </w:rPr>
              <w:t>AS</w:t>
            </w:r>
          </w:p>
          <w:p w14:paraId="7EBA1DF8" w14:textId="77777777" w:rsidR="007E3E69" w:rsidRPr="007D74DB" w:rsidRDefault="007E3E69" w:rsidP="00607964">
            <w:pPr>
              <w:spacing w:after="0" w:line="240" w:lineRule="auto"/>
              <w:ind w:left="59" w:right="-20"/>
              <w:rPr>
                <w:rFonts w:ascii="Calibri" w:eastAsia="Calibri" w:hAnsi="Calibri" w:cs="Calibri"/>
                <w:lang w:val="es-CO"/>
              </w:rPr>
            </w:pPr>
            <w:r w:rsidRPr="007D74DB">
              <w:rPr>
                <w:rFonts w:ascii="Calibri" w:eastAsia="Calibri" w:hAnsi="Calibri" w:cs="Calibri"/>
                <w:b/>
                <w:bCs/>
                <w:lang w:val="es-CO"/>
              </w:rPr>
              <w:t>PR</w:t>
            </w:r>
            <w:r w:rsidRPr="007D74DB">
              <w:rPr>
                <w:rFonts w:ascii="Calibri" w:eastAsia="Calibri" w:hAnsi="Calibri" w:cs="Calibri"/>
                <w:b/>
                <w:bCs/>
                <w:spacing w:val="1"/>
                <w:lang w:val="es-CO"/>
              </w:rPr>
              <w:t>E</w:t>
            </w:r>
            <w:r w:rsidRPr="007D74DB">
              <w:rPr>
                <w:rFonts w:ascii="Calibri" w:eastAsia="Calibri" w:hAnsi="Calibri" w:cs="Calibri"/>
                <w:b/>
                <w:bCs/>
                <w:spacing w:val="-1"/>
                <w:lang w:val="es-CO"/>
              </w:rPr>
              <w:t>T</w:t>
            </w:r>
            <w:r w:rsidRPr="007D74DB">
              <w:rPr>
                <w:rFonts w:ascii="Calibri" w:eastAsia="Calibri" w:hAnsi="Calibri" w:cs="Calibri"/>
                <w:b/>
                <w:bCs/>
                <w:lang w:val="es-CO"/>
              </w:rPr>
              <w:t>E</w:t>
            </w:r>
            <w:r w:rsidRPr="007D74DB">
              <w:rPr>
                <w:rFonts w:ascii="Calibri" w:eastAsia="Calibri" w:hAnsi="Calibri" w:cs="Calibri"/>
                <w:b/>
                <w:bCs/>
                <w:spacing w:val="1"/>
                <w:lang w:val="es-CO"/>
              </w:rPr>
              <w:t>N</w:t>
            </w:r>
            <w:r w:rsidRPr="007D74DB">
              <w:rPr>
                <w:rFonts w:ascii="Calibri" w:eastAsia="Calibri" w:hAnsi="Calibri" w:cs="Calibri"/>
                <w:b/>
                <w:bCs/>
                <w:spacing w:val="-3"/>
                <w:lang w:val="es-CO"/>
              </w:rPr>
              <w:t>S</w:t>
            </w:r>
            <w:r w:rsidRPr="007D74DB">
              <w:rPr>
                <w:rFonts w:ascii="Calibri" w:eastAsia="Calibri" w:hAnsi="Calibri" w:cs="Calibri"/>
                <w:b/>
                <w:bCs/>
                <w:spacing w:val="1"/>
                <w:lang w:val="es-CO"/>
              </w:rPr>
              <w:t>I</w:t>
            </w:r>
            <w:r w:rsidRPr="007D74DB">
              <w:rPr>
                <w:rFonts w:ascii="Calibri" w:eastAsia="Calibri" w:hAnsi="Calibri" w:cs="Calibri"/>
                <w:b/>
                <w:bCs/>
                <w:lang w:val="es-CO"/>
              </w:rPr>
              <w:t>O</w:t>
            </w:r>
            <w:r w:rsidRPr="007D74DB">
              <w:rPr>
                <w:rFonts w:ascii="Calibri" w:eastAsia="Calibri" w:hAnsi="Calibri" w:cs="Calibri"/>
                <w:b/>
                <w:bCs/>
                <w:spacing w:val="-2"/>
                <w:lang w:val="es-CO"/>
              </w:rPr>
              <w:t>N</w:t>
            </w:r>
            <w:r w:rsidRPr="007D74DB">
              <w:rPr>
                <w:rFonts w:ascii="Calibri" w:eastAsia="Calibri" w:hAnsi="Calibri" w:cs="Calibri"/>
                <w:b/>
                <w:bCs/>
                <w:lang w:val="es-CO"/>
              </w:rPr>
              <w:t>ES</w:t>
            </w:r>
          </w:p>
        </w:tc>
        <w:tc>
          <w:tcPr>
            <w:tcW w:w="0" w:type="auto"/>
            <w:tcBorders>
              <w:top w:val="single" w:sz="8" w:space="0" w:color="000000"/>
              <w:left w:val="single" w:sz="8" w:space="0" w:color="000000"/>
              <w:bottom w:val="single" w:sz="8" w:space="0" w:color="000000"/>
              <w:right w:val="single" w:sz="8" w:space="0" w:color="000000"/>
            </w:tcBorders>
          </w:tcPr>
          <w:p w14:paraId="30E8EF3F" w14:textId="77777777" w:rsidR="007E3E69" w:rsidRDefault="007E3E69" w:rsidP="00607964">
            <w:pPr>
              <w:spacing w:after="0" w:line="240" w:lineRule="auto"/>
              <w:ind w:left="59" w:right="39"/>
              <w:rPr>
                <w:rFonts w:ascii="Calibri" w:eastAsia="Calibri" w:hAnsi="Calibri" w:cs="Calibri"/>
                <w:lang w:val="es-CO"/>
              </w:rPr>
            </w:pPr>
          </w:p>
          <w:p w14:paraId="5AF931A1" w14:textId="77777777" w:rsidR="000250E9" w:rsidRPr="00607964" w:rsidRDefault="00607964" w:rsidP="00607964">
            <w:pPr>
              <w:pStyle w:val="Prrafodelista"/>
              <w:numPr>
                <w:ilvl w:val="0"/>
                <w:numId w:val="13"/>
              </w:numPr>
              <w:spacing w:after="0" w:line="240" w:lineRule="auto"/>
              <w:ind w:right="39"/>
              <w:rPr>
                <w:rFonts w:ascii="Calibri" w:eastAsia="Calibri" w:hAnsi="Calibri" w:cs="Calibri"/>
                <w:b/>
                <w:bCs/>
                <w:lang w:val="es-CO"/>
              </w:rPr>
            </w:pPr>
            <w:r>
              <w:rPr>
                <w:rFonts w:ascii="Calibri" w:eastAsia="Calibri" w:hAnsi="Calibri" w:cs="Calibri"/>
                <w:b/>
                <w:bCs/>
                <w:lang w:val="es-CO"/>
              </w:rPr>
              <w:t xml:space="preserve">Perjuicios morales: </w:t>
            </w:r>
            <w:r>
              <w:rPr>
                <w:rFonts w:ascii="Calibri" w:eastAsia="Calibri" w:hAnsi="Calibri" w:cs="Calibri"/>
                <w:lang w:val="es-CO"/>
              </w:rPr>
              <w:t>$390.000.000</w:t>
            </w:r>
          </w:p>
          <w:p w14:paraId="0EE42F22" w14:textId="77777777" w:rsidR="00607964" w:rsidRPr="00607964" w:rsidRDefault="00607964" w:rsidP="00607964">
            <w:pPr>
              <w:pStyle w:val="Prrafodelista"/>
              <w:numPr>
                <w:ilvl w:val="0"/>
                <w:numId w:val="13"/>
              </w:numPr>
              <w:spacing w:after="0" w:line="240" w:lineRule="auto"/>
              <w:ind w:right="39"/>
              <w:rPr>
                <w:rFonts w:ascii="Calibri" w:eastAsia="Calibri" w:hAnsi="Calibri" w:cs="Calibri"/>
                <w:b/>
                <w:bCs/>
                <w:lang w:val="es-CO"/>
              </w:rPr>
            </w:pPr>
            <w:r>
              <w:rPr>
                <w:rFonts w:ascii="Calibri" w:eastAsia="Calibri" w:hAnsi="Calibri" w:cs="Calibri"/>
                <w:b/>
                <w:bCs/>
                <w:lang w:val="es-CO"/>
              </w:rPr>
              <w:t xml:space="preserve">Daño a la salud: </w:t>
            </w:r>
            <w:r>
              <w:rPr>
                <w:rFonts w:ascii="Calibri" w:eastAsia="Calibri" w:hAnsi="Calibri" w:cs="Calibri"/>
                <w:lang w:val="es-CO"/>
              </w:rPr>
              <w:t>$65.000.000</w:t>
            </w:r>
          </w:p>
          <w:p w14:paraId="451CAFA0" w14:textId="5F8BB03E" w:rsidR="00607964" w:rsidRPr="000250E9" w:rsidRDefault="00607964" w:rsidP="00607964">
            <w:pPr>
              <w:pStyle w:val="Prrafodelista"/>
              <w:numPr>
                <w:ilvl w:val="0"/>
                <w:numId w:val="13"/>
              </w:numPr>
              <w:spacing w:after="0" w:line="240" w:lineRule="auto"/>
              <w:ind w:right="39"/>
              <w:rPr>
                <w:rFonts w:ascii="Calibri" w:eastAsia="Calibri" w:hAnsi="Calibri" w:cs="Calibri"/>
                <w:b/>
                <w:bCs/>
                <w:lang w:val="es-CO"/>
              </w:rPr>
            </w:pPr>
            <w:r>
              <w:rPr>
                <w:rFonts w:ascii="Calibri" w:eastAsia="Calibri" w:hAnsi="Calibri" w:cs="Calibri"/>
                <w:b/>
                <w:bCs/>
                <w:lang w:val="es-CO"/>
              </w:rPr>
              <w:t xml:space="preserve">Lucro cesante: </w:t>
            </w:r>
            <w:r>
              <w:rPr>
                <w:rFonts w:ascii="Calibri" w:eastAsia="Calibri" w:hAnsi="Calibri" w:cs="Calibri"/>
                <w:lang w:val="es-CO"/>
              </w:rPr>
              <w:t>No se presenta liquidación por parte del demandante.</w:t>
            </w:r>
          </w:p>
        </w:tc>
      </w:tr>
      <w:tr w:rsidR="00607964" w:rsidRPr="007D74DB" w14:paraId="24805657" w14:textId="77777777" w:rsidTr="00BE14AF">
        <w:trPr>
          <w:trHeight w:val="3798"/>
        </w:trPr>
        <w:tc>
          <w:tcPr>
            <w:tcW w:w="0" w:type="auto"/>
            <w:tcBorders>
              <w:top w:val="single" w:sz="8" w:space="0" w:color="000000"/>
              <w:left w:val="single" w:sz="8" w:space="0" w:color="000000"/>
              <w:right w:val="single" w:sz="8" w:space="0" w:color="000000"/>
            </w:tcBorders>
          </w:tcPr>
          <w:p w14:paraId="6FFBEAA4" w14:textId="77777777" w:rsidR="00607964" w:rsidRPr="007D74DB" w:rsidRDefault="00607964" w:rsidP="00607964">
            <w:pPr>
              <w:spacing w:after="0" w:line="264" w:lineRule="exact"/>
              <w:ind w:left="59" w:right="-20"/>
              <w:rPr>
                <w:rFonts w:ascii="Calibri" w:eastAsia="Calibri" w:hAnsi="Calibri" w:cs="Calibri"/>
                <w:b/>
                <w:bCs/>
                <w:position w:val="1"/>
                <w:lang w:val="es-CO"/>
              </w:rPr>
            </w:pPr>
            <w:r w:rsidRPr="007D74DB">
              <w:rPr>
                <w:rFonts w:ascii="Calibri" w:eastAsia="Calibri" w:hAnsi="Calibri" w:cs="Calibri"/>
                <w:b/>
                <w:bCs/>
                <w:spacing w:val="-1"/>
                <w:position w:val="1"/>
                <w:lang w:val="es-CO"/>
              </w:rPr>
              <w:t>V</w:t>
            </w:r>
            <w:r w:rsidRPr="007D74DB">
              <w:rPr>
                <w:rFonts w:ascii="Calibri" w:eastAsia="Calibri" w:hAnsi="Calibri" w:cs="Calibri"/>
                <w:b/>
                <w:bCs/>
                <w:position w:val="1"/>
                <w:lang w:val="es-CO"/>
              </w:rPr>
              <w:t>A</w:t>
            </w:r>
            <w:r w:rsidRPr="007D74DB">
              <w:rPr>
                <w:rFonts w:ascii="Calibri" w:eastAsia="Calibri" w:hAnsi="Calibri" w:cs="Calibri"/>
                <w:b/>
                <w:bCs/>
                <w:spacing w:val="1"/>
                <w:position w:val="1"/>
                <w:lang w:val="es-CO"/>
              </w:rPr>
              <w:t>L</w:t>
            </w:r>
            <w:r w:rsidRPr="007D74DB">
              <w:rPr>
                <w:rFonts w:ascii="Calibri" w:eastAsia="Calibri" w:hAnsi="Calibri" w:cs="Calibri"/>
                <w:b/>
                <w:bCs/>
                <w:position w:val="1"/>
                <w:lang w:val="es-CO"/>
              </w:rPr>
              <w:t>OR</w:t>
            </w:r>
            <w:r w:rsidRPr="007D74DB">
              <w:rPr>
                <w:rFonts w:ascii="Calibri" w:eastAsia="Calibri" w:hAnsi="Calibri" w:cs="Calibri"/>
                <w:b/>
                <w:bCs/>
                <w:spacing w:val="-2"/>
                <w:position w:val="1"/>
                <w:lang w:val="es-CO"/>
              </w:rPr>
              <w:t>A</w:t>
            </w:r>
            <w:r w:rsidRPr="007D74DB">
              <w:rPr>
                <w:rFonts w:ascii="Calibri" w:eastAsia="Calibri" w:hAnsi="Calibri" w:cs="Calibri"/>
                <w:b/>
                <w:bCs/>
                <w:spacing w:val="1"/>
                <w:position w:val="1"/>
                <w:lang w:val="es-CO"/>
              </w:rPr>
              <w:t>CI</w:t>
            </w:r>
            <w:r w:rsidRPr="007D74DB">
              <w:rPr>
                <w:rFonts w:ascii="Calibri" w:eastAsia="Calibri" w:hAnsi="Calibri" w:cs="Calibri"/>
                <w:b/>
                <w:bCs/>
                <w:spacing w:val="-3"/>
                <w:position w:val="1"/>
                <w:lang w:val="es-CO"/>
              </w:rPr>
              <w:t>Ó</w:t>
            </w:r>
            <w:r w:rsidRPr="007D74DB">
              <w:rPr>
                <w:rFonts w:ascii="Calibri" w:eastAsia="Calibri" w:hAnsi="Calibri" w:cs="Calibri"/>
                <w:b/>
                <w:bCs/>
                <w:position w:val="1"/>
                <w:lang w:val="es-CO"/>
              </w:rPr>
              <w:t>N</w:t>
            </w:r>
            <w:r w:rsidRPr="007D74DB">
              <w:rPr>
                <w:rFonts w:ascii="Calibri" w:eastAsia="Calibri" w:hAnsi="Calibri" w:cs="Calibri"/>
                <w:b/>
                <w:bCs/>
                <w:spacing w:val="1"/>
                <w:position w:val="1"/>
                <w:lang w:val="es-CO"/>
              </w:rPr>
              <w:t xml:space="preserve"> </w:t>
            </w:r>
            <w:r w:rsidRPr="007D74DB">
              <w:rPr>
                <w:rFonts w:ascii="Calibri" w:eastAsia="Calibri" w:hAnsi="Calibri" w:cs="Calibri"/>
                <w:b/>
                <w:bCs/>
                <w:spacing w:val="-2"/>
                <w:position w:val="1"/>
                <w:lang w:val="es-CO"/>
              </w:rPr>
              <w:t>D</w:t>
            </w:r>
            <w:r w:rsidRPr="007D74DB">
              <w:rPr>
                <w:rFonts w:ascii="Calibri" w:eastAsia="Calibri" w:hAnsi="Calibri" w:cs="Calibri"/>
                <w:b/>
                <w:bCs/>
                <w:position w:val="1"/>
                <w:lang w:val="es-CO"/>
              </w:rPr>
              <w:t>E</w:t>
            </w:r>
            <w:r w:rsidRPr="007D74DB">
              <w:rPr>
                <w:rFonts w:ascii="Calibri" w:eastAsia="Calibri" w:hAnsi="Calibri" w:cs="Calibri"/>
                <w:b/>
                <w:bCs/>
                <w:spacing w:val="1"/>
                <w:position w:val="1"/>
                <w:lang w:val="es-CO"/>
              </w:rPr>
              <w:t xml:space="preserve"> </w:t>
            </w:r>
            <w:r w:rsidRPr="007D74DB">
              <w:rPr>
                <w:rFonts w:ascii="Calibri" w:eastAsia="Calibri" w:hAnsi="Calibri" w:cs="Calibri"/>
                <w:b/>
                <w:bCs/>
                <w:spacing w:val="-2"/>
                <w:position w:val="1"/>
                <w:lang w:val="es-CO"/>
              </w:rPr>
              <w:t>L</w:t>
            </w:r>
            <w:r w:rsidRPr="007D74DB">
              <w:rPr>
                <w:rFonts w:ascii="Calibri" w:eastAsia="Calibri" w:hAnsi="Calibri" w:cs="Calibri"/>
                <w:b/>
                <w:bCs/>
                <w:position w:val="1"/>
                <w:lang w:val="es-CO"/>
              </w:rPr>
              <w:t>A</w:t>
            </w:r>
            <w:r w:rsidRPr="007D74DB">
              <w:rPr>
                <w:rFonts w:ascii="Calibri" w:eastAsia="Calibri" w:hAnsi="Calibri" w:cs="Calibri"/>
                <w:b/>
                <w:bCs/>
                <w:spacing w:val="1"/>
                <w:position w:val="1"/>
                <w:lang w:val="es-CO"/>
              </w:rPr>
              <w:t xml:space="preserve"> C</w:t>
            </w:r>
            <w:r w:rsidRPr="007D74DB">
              <w:rPr>
                <w:rFonts w:ascii="Calibri" w:eastAsia="Calibri" w:hAnsi="Calibri" w:cs="Calibri"/>
                <w:b/>
                <w:bCs/>
                <w:spacing w:val="-3"/>
                <w:position w:val="1"/>
                <w:lang w:val="es-CO"/>
              </w:rPr>
              <w:t>O</w:t>
            </w:r>
            <w:r w:rsidRPr="007D74DB">
              <w:rPr>
                <w:rFonts w:ascii="Calibri" w:eastAsia="Calibri" w:hAnsi="Calibri" w:cs="Calibri"/>
                <w:b/>
                <w:bCs/>
                <w:spacing w:val="-1"/>
                <w:position w:val="1"/>
                <w:lang w:val="es-CO"/>
              </w:rPr>
              <w:t>N</w:t>
            </w:r>
            <w:r w:rsidRPr="007D74DB">
              <w:rPr>
                <w:rFonts w:ascii="Calibri" w:eastAsia="Calibri" w:hAnsi="Calibri" w:cs="Calibri"/>
                <w:b/>
                <w:bCs/>
                <w:spacing w:val="1"/>
                <w:position w:val="1"/>
                <w:lang w:val="es-CO"/>
              </w:rPr>
              <w:t>T</w:t>
            </w:r>
            <w:r w:rsidRPr="007D74DB">
              <w:rPr>
                <w:rFonts w:ascii="Calibri" w:eastAsia="Calibri" w:hAnsi="Calibri" w:cs="Calibri"/>
                <w:b/>
                <w:bCs/>
                <w:spacing w:val="-1"/>
                <w:position w:val="1"/>
                <w:lang w:val="es-CO"/>
              </w:rPr>
              <w:t>I</w:t>
            </w:r>
            <w:r w:rsidRPr="007D74DB">
              <w:rPr>
                <w:rFonts w:ascii="Calibri" w:eastAsia="Calibri" w:hAnsi="Calibri" w:cs="Calibri"/>
                <w:b/>
                <w:bCs/>
                <w:spacing w:val="1"/>
                <w:position w:val="1"/>
                <w:lang w:val="es-CO"/>
              </w:rPr>
              <w:t>NG</w:t>
            </w:r>
            <w:r w:rsidRPr="007D74DB">
              <w:rPr>
                <w:rFonts w:ascii="Calibri" w:eastAsia="Calibri" w:hAnsi="Calibri" w:cs="Calibri"/>
                <w:b/>
                <w:bCs/>
                <w:spacing w:val="-2"/>
                <w:position w:val="1"/>
                <w:lang w:val="es-CO"/>
              </w:rPr>
              <w:t>E</w:t>
            </w:r>
            <w:r w:rsidRPr="007D74DB">
              <w:rPr>
                <w:rFonts w:ascii="Calibri" w:eastAsia="Calibri" w:hAnsi="Calibri" w:cs="Calibri"/>
                <w:b/>
                <w:bCs/>
                <w:spacing w:val="-1"/>
                <w:position w:val="1"/>
                <w:lang w:val="es-CO"/>
              </w:rPr>
              <w:t>N</w:t>
            </w:r>
            <w:r w:rsidRPr="007D74DB">
              <w:rPr>
                <w:rFonts w:ascii="Calibri" w:eastAsia="Calibri" w:hAnsi="Calibri" w:cs="Calibri"/>
                <w:b/>
                <w:bCs/>
                <w:spacing w:val="1"/>
                <w:position w:val="1"/>
                <w:lang w:val="es-CO"/>
              </w:rPr>
              <w:t>C</w:t>
            </w:r>
            <w:r w:rsidRPr="007D74DB">
              <w:rPr>
                <w:rFonts w:ascii="Calibri" w:eastAsia="Calibri" w:hAnsi="Calibri" w:cs="Calibri"/>
                <w:b/>
                <w:bCs/>
                <w:spacing w:val="-1"/>
                <w:position w:val="1"/>
                <w:lang w:val="es-CO"/>
              </w:rPr>
              <w:t>I</w:t>
            </w:r>
            <w:r w:rsidRPr="007D74DB">
              <w:rPr>
                <w:rFonts w:ascii="Calibri" w:eastAsia="Calibri" w:hAnsi="Calibri" w:cs="Calibri"/>
                <w:b/>
                <w:bCs/>
                <w:position w:val="1"/>
                <w:lang w:val="es-CO"/>
              </w:rPr>
              <w:t>A</w:t>
            </w:r>
          </w:p>
          <w:p w14:paraId="2E659615" w14:textId="59049B72" w:rsidR="00607964" w:rsidRPr="007D74DB" w:rsidRDefault="00607964" w:rsidP="00607964">
            <w:pPr>
              <w:spacing w:after="0" w:line="264" w:lineRule="exact"/>
              <w:ind w:left="59" w:right="-20"/>
              <w:rPr>
                <w:rFonts w:ascii="Calibri" w:eastAsia="Calibri" w:hAnsi="Calibri" w:cs="Calibri"/>
                <w:lang w:val="es-CO"/>
              </w:rPr>
            </w:pPr>
            <w:r w:rsidRPr="007D74DB">
              <w:rPr>
                <w:rFonts w:ascii="Calibri" w:eastAsia="Calibri" w:hAnsi="Calibri" w:cs="Calibri"/>
                <w:b/>
                <w:bCs/>
                <w:position w:val="1"/>
                <w:lang w:val="es-CO"/>
              </w:rPr>
              <w:t>(Pretensiones Objetivadas)</w:t>
            </w:r>
          </w:p>
        </w:tc>
        <w:tc>
          <w:tcPr>
            <w:tcW w:w="0" w:type="auto"/>
            <w:tcBorders>
              <w:top w:val="single" w:sz="8" w:space="0" w:color="000000"/>
              <w:left w:val="single" w:sz="8" w:space="0" w:color="000000"/>
              <w:right w:val="single" w:sz="8" w:space="0" w:color="000000"/>
            </w:tcBorders>
          </w:tcPr>
          <w:p w14:paraId="12A73883" w14:textId="02FA83B9" w:rsidR="00607964" w:rsidRPr="007D74DB" w:rsidRDefault="00607964" w:rsidP="00607964">
            <w:pPr>
              <w:spacing w:after="0" w:line="264" w:lineRule="exact"/>
              <w:ind w:left="59" w:right="-20"/>
              <w:rPr>
                <w:rFonts w:ascii="Calibri" w:eastAsia="Calibri" w:hAnsi="Calibri" w:cs="Calibri"/>
                <w:lang w:val="es-CO"/>
              </w:rPr>
            </w:pPr>
            <w:r w:rsidRPr="007D74DB">
              <w:rPr>
                <w:rFonts w:ascii="Calibri" w:eastAsia="Calibri" w:hAnsi="Calibri" w:cs="Calibri"/>
                <w:lang w:val="es-CO"/>
              </w:rPr>
              <w:t>Valor 100% $</w:t>
            </w:r>
            <w:r w:rsidR="008A2D43">
              <w:rPr>
                <w:rFonts w:ascii="Calibri" w:eastAsia="Calibri" w:hAnsi="Calibri" w:cs="Calibri"/>
                <w:lang w:val="es-CO"/>
              </w:rPr>
              <w:t>218.740.280</w:t>
            </w:r>
          </w:p>
          <w:p w14:paraId="4E3871E5" w14:textId="5257FAFE" w:rsidR="00607964" w:rsidRPr="007D74DB" w:rsidRDefault="00607964" w:rsidP="00607964">
            <w:pPr>
              <w:spacing w:after="0" w:line="264" w:lineRule="exact"/>
              <w:ind w:left="59" w:right="-20"/>
              <w:rPr>
                <w:rFonts w:ascii="Calibri" w:eastAsia="Calibri" w:hAnsi="Calibri" w:cs="Calibri"/>
                <w:lang w:val="es-CO"/>
              </w:rPr>
            </w:pPr>
            <w:r w:rsidRPr="007D74DB">
              <w:rPr>
                <w:rFonts w:ascii="Calibri" w:eastAsia="Calibri" w:hAnsi="Calibri" w:cs="Calibri"/>
                <w:lang w:val="es-CO"/>
              </w:rPr>
              <w:t xml:space="preserve">Deducible: </w:t>
            </w:r>
            <w:r>
              <w:rPr>
                <w:rFonts w:ascii="Calibri" w:eastAsia="Calibri" w:hAnsi="Calibri" w:cs="Calibri"/>
                <w:lang w:val="es-CO"/>
              </w:rPr>
              <w:t>No aplica</w:t>
            </w:r>
          </w:p>
          <w:p w14:paraId="5DD5C3E0" w14:textId="2B9E19F6" w:rsidR="00607964" w:rsidRPr="007D74DB" w:rsidRDefault="00607964" w:rsidP="00607964">
            <w:pPr>
              <w:spacing w:after="0" w:line="264" w:lineRule="exact"/>
              <w:ind w:left="59" w:right="-20"/>
              <w:rPr>
                <w:rFonts w:ascii="Calibri" w:eastAsia="Calibri" w:hAnsi="Calibri" w:cs="Calibri"/>
                <w:lang w:val="es-CO"/>
              </w:rPr>
            </w:pPr>
            <w:r w:rsidRPr="007D74DB">
              <w:rPr>
                <w:rFonts w:ascii="Calibri" w:eastAsia="Calibri" w:hAnsi="Calibri" w:cs="Calibri"/>
                <w:lang w:val="es-CO"/>
              </w:rPr>
              <w:t xml:space="preserve">Coaseguro: </w:t>
            </w:r>
            <w:r>
              <w:rPr>
                <w:rFonts w:ascii="Calibri" w:eastAsia="Calibri" w:hAnsi="Calibri" w:cs="Calibri"/>
                <w:lang w:val="es-CO"/>
              </w:rPr>
              <w:t>28</w:t>
            </w:r>
            <w:r w:rsidRPr="007D74DB">
              <w:rPr>
                <w:rFonts w:ascii="Calibri" w:eastAsia="Calibri" w:hAnsi="Calibri" w:cs="Calibri"/>
                <w:lang w:val="es-CO"/>
              </w:rPr>
              <w:t>%</w:t>
            </w:r>
          </w:p>
          <w:p w14:paraId="2B9135C6" w14:textId="1A0EA955" w:rsidR="00607964" w:rsidRPr="007D74DB" w:rsidRDefault="00607964" w:rsidP="00607964">
            <w:pPr>
              <w:spacing w:after="0" w:line="264" w:lineRule="exact"/>
              <w:ind w:left="59" w:right="-20"/>
              <w:rPr>
                <w:rFonts w:ascii="Calibri" w:eastAsia="Calibri" w:hAnsi="Calibri" w:cs="Calibri"/>
                <w:lang w:val="es-CO"/>
              </w:rPr>
            </w:pPr>
            <w:r w:rsidRPr="007D74DB">
              <w:rPr>
                <w:rFonts w:ascii="Calibri" w:eastAsia="Calibri" w:hAnsi="Calibri" w:cs="Calibri"/>
                <w:lang w:val="es-CO"/>
              </w:rPr>
              <w:t>Total Exposición de Chubb: $</w:t>
            </w:r>
            <w:r w:rsidR="00BE14AF">
              <w:rPr>
                <w:rFonts w:ascii="Calibri" w:eastAsia="Calibri" w:hAnsi="Calibri" w:cs="Calibri"/>
                <w:lang w:val="es-CO"/>
              </w:rPr>
              <w:t>61.2</w:t>
            </w:r>
            <w:r w:rsidR="008A2D43">
              <w:rPr>
                <w:rFonts w:ascii="Calibri" w:eastAsia="Calibri" w:hAnsi="Calibri" w:cs="Calibri"/>
                <w:lang w:val="es-CO"/>
              </w:rPr>
              <w:t>47.278</w:t>
            </w:r>
            <w:r w:rsidR="00BE14AF">
              <w:rPr>
                <w:rFonts w:ascii="Calibri" w:eastAsia="Calibri" w:hAnsi="Calibri" w:cs="Calibri"/>
                <w:lang w:val="es-CO"/>
              </w:rPr>
              <w:t>.</w:t>
            </w:r>
          </w:p>
          <w:p w14:paraId="3A9B867A" w14:textId="7B82C0B9" w:rsidR="00607964" w:rsidRDefault="00607964" w:rsidP="00607964">
            <w:pPr>
              <w:spacing w:after="0" w:line="264" w:lineRule="exact"/>
              <w:ind w:left="59" w:right="-20"/>
              <w:rPr>
                <w:rFonts w:ascii="Calibri" w:eastAsia="Calibri" w:hAnsi="Calibri" w:cs="Calibri"/>
                <w:lang w:val="es-CO"/>
              </w:rPr>
            </w:pPr>
          </w:p>
          <w:p w14:paraId="19F16FEB" w14:textId="056FFEC6" w:rsidR="00607964" w:rsidRDefault="00607964" w:rsidP="00607964">
            <w:pPr>
              <w:spacing w:after="0" w:line="240" w:lineRule="auto"/>
              <w:ind w:left="59" w:right="39"/>
              <w:rPr>
                <w:rFonts w:ascii="Calibri" w:eastAsia="Calibri" w:hAnsi="Calibri" w:cs="Calibri"/>
                <w:lang w:val="es-CO"/>
              </w:rPr>
            </w:pPr>
            <w:r>
              <w:rPr>
                <w:rFonts w:ascii="Calibri" w:eastAsia="Calibri" w:hAnsi="Calibri" w:cs="Calibri"/>
                <w:lang w:val="es-CO"/>
              </w:rPr>
              <w:t>Se llega a este valor de la siguiente manera.</w:t>
            </w:r>
          </w:p>
          <w:p w14:paraId="5E5F5765" w14:textId="77777777" w:rsidR="00607964" w:rsidRDefault="00607964" w:rsidP="00607964">
            <w:pPr>
              <w:spacing w:after="0" w:line="240" w:lineRule="auto"/>
              <w:ind w:left="59" w:right="39"/>
              <w:rPr>
                <w:rFonts w:ascii="Calibri" w:eastAsia="Calibri" w:hAnsi="Calibri" w:cs="Calibri"/>
                <w:lang w:val="es-CO"/>
              </w:rPr>
            </w:pPr>
          </w:p>
          <w:p w14:paraId="0AA8B368" w14:textId="348DB451" w:rsidR="00607964" w:rsidRPr="004358BE" w:rsidRDefault="00607964" w:rsidP="00607964">
            <w:pPr>
              <w:pStyle w:val="Prrafodelista"/>
              <w:numPr>
                <w:ilvl w:val="0"/>
                <w:numId w:val="11"/>
              </w:numPr>
              <w:spacing w:after="0" w:line="240" w:lineRule="auto"/>
              <w:ind w:right="39"/>
              <w:rPr>
                <w:rFonts w:ascii="Calibri" w:eastAsia="Calibri" w:hAnsi="Calibri" w:cs="Calibri"/>
                <w:b/>
                <w:bCs/>
                <w:lang w:val="es-CO"/>
              </w:rPr>
            </w:pPr>
            <w:r w:rsidRPr="004358BE">
              <w:rPr>
                <w:rFonts w:ascii="Calibri" w:eastAsia="Calibri" w:hAnsi="Calibri" w:cs="Calibri"/>
                <w:b/>
                <w:bCs/>
                <w:lang w:val="es-CO"/>
              </w:rPr>
              <w:t>Perjuicios morales</w:t>
            </w:r>
            <w:r>
              <w:rPr>
                <w:rFonts w:ascii="Calibri" w:eastAsia="Calibri" w:hAnsi="Calibri" w:cs="Calibri"/>
                <w:b/>
                <w:bCs/>
                <w:lang w:val="es-CO"/>
              </w:rPr>
              <w:t xml:space="preserve">: </w:t>
            </w:r>
            <w:r>
              <w:rPr>
                <w:rFonts w:ascii="Calibri" w:eastAsia="Calibri" w:hAnsi="Calibri" w:cs="Calibri"/>
                <w:lang w:val="es-CO"/>
              </w:rPr>
              <w:t>Teniendo en cuenta que se solicitó la valoración por parte de la Junta Regional de Calificación de Invalidez, y atendiendo a la naturaleza de las lesiones, se considera un PCL de entre el 10% y el 20%, razón por la cual</w:t>
            </w:r>
            <w:r w:rsidRPr="000250E9">
              <w:rPr>
                <w:rFonts w:ascii="Calibri" w:eastAsia="Calibri" w:hAnsi="Calibri" w:cs="Calibri"/>
                <w:u w:val="single"/>
                <w:lang w:val="es-CO"/>
              </w:rPr>
              <w:t xml:space="preserve"> se reconocen 120 SMLMV equivalentes a la fecha del informe a la suma de $156.000.000</w:t>
            </w:r>
            <w:r>
              <w:rPr>
                <w:rFonts w:ascii="Calibri" w:eastAsia="Calibri" w:hAnsi="Calibri" w:cs="Calibri"/>
                <w:lang w:val="es-CO"/>
              </w:rPr>
              <w:t xml:space="preserve"> distribuidos de la siguiente manera:</w:t>
            </w:r>
          </w:p>
          <w:p w14:paraId="04F75DF9" w14:textId="77777777" w:rsidR="00607964" w:rsidRDefault="00607964" w:rsidP="00607964">
            <w:pPr>
              <w:pStyle w:val="Prrafodelista"/>
              <w:spacing w:after="0" w:line="240" w:lineRule="auto"/>
              <w:ind w:left="419" w:right="39"/>
              <w:rPr>
                <w:rFonts w:ascii="Calibri" w:eastAsia="Calibri" w:hAnsi="Calibri" w:cs="Calibri"/>
                <w:b/>
                <w:bCs/>
                <w:lang w:val="es-CO"/>
              </w:rPr>
            </w:pPr>
          </w:p>
          <w:p w14:paraId="20DCCDFC" w14:textId="3B4B5EB8" w:rsidR="00607964" w:rsidRPr="004358BE" w:rsidRDefault="00607964" w:rsidP="00607964">
            <w:pPr>
              <w:pStyle w:val="Prrafodelista"/>
              <w:numPr>
                <w:ilvl w:val="0"/>
                <w:numId w:val="12"/>
              </w:numPr>
              <w:spacing w:after="0" w:line="240" w:lineRule="auto"/>
              <w:ind w:right="39"/>
              <w:rPr>
                <w:rFonts w:ascii="Calibri" w:eastAsia="Calibri" w:hAnsi="Calibri" w:cs="Calibri"/>
                <w:b/>
                <w:bCs/>
                <w:lang w:val="es-CO"/>
              </w:rPr>
            </w:pPr>
            <w:r>
              <w:rPr>
                <w:rFonts w:ascii="Calibri" w:eastAsia="Calibri" w:hAnsi="Calibri" w:cs="Calibri"/>
                <w:lang w:val="es-CO"/>
              </w:rPr>
              <w:t>20 SMLMV para Yury Herrera López en calidad de víctima</w:t>
            </w:r>
          </w:p>
          <w:p w14:paraId="51D6FCAF" w14:textId="77777777" w:rsidR="00607964" w:rsidRPr="004358BE" w:rsidRDefault="00607964" w:rsidP="00607964">
            <w:pPr>
              <w:pStyle w:val="Prrafodelista"/>
              <w:numPr>
                <w:ilvl w:val="0"/>
                <w:numId w:val="12"/>
              </w:numPr>
              <w:spacing w:after="0" w:line="240" w:lineRule="auto"/>
              <w:ind w:right="39"/>
              <w:rPr>
                <w:rFonts w:ascii="Calibri" w:eastAsia="Calibri" w:hAnsi="Calibri" w:cs="Calibri"/>
                <w:b/>
                <w:bCs/>
                <w:lang w:val="es-CO"/>
              </w:rPr>
            </w:pPr>
            <w:r>
              <w:rPr>
                <w:rFonts w:ascii="Calibri" w:eastAsia="Calibri" w:hAnsi="Calibri" w:cs="Calibri"/>
                <w:lang w:val="es-CO"/>
              </w:rPr>
              <w:t>20 SMLMV para Jhojan David Cerón Herrera en calidad de hijo de la víctima.</w:t>
            </w:r>
          </w:p>
          <w:p w14:paraId="3FA8B1FF" w14:textId="77777777" w:rsidR="00607964" w:rsidRPr="005B6AEC" w:rsidRDefault="00607964" w:rsidP="00607964">
            <w:pPr>
              <w:pStyle w:val="Prrafodelista"/>
              <w:numPr>
                <w:ilvl w:val="0"/>
                <w:numId w:val="12"/>
              </w:numPr>
              <w:spacing w:after="0" w:line="240" w:lineRule="auto"/>
              <w:ind w:right="39"/>
              <w:rPr>
                <w:rFonts w:ascii="Calibri" w:eastAsia="Calibri" w:hAnsi="Calibri" w:cs="Calibri"/>
                <w:b/>
                <w:bCs/>
                <w:lang w:val="es-CO"/>
              </w:rPr>
            </w:pPr>
            <w:r>
              <w:rPr>
                <w:rFonts w:ascii="Calibri" w:eastAsia="Calibri" w:hAnsi="Calibri" w:cs="Calibri"/>
                <w:lang w:val="es-CO"/>
              </w:rPr>
              <w:t>20 SMLMV para para Jhonier Alexis Cerón Herrera en calidad de hijo de la víctima</w:t>
            </w:r>
          </w:p>
          <w:p w14:paraId="45C1571B" w14:textId="557D83C5" w:rsidR="00607964" w:rsidRPr="005B6AEC" w:rsidRDefault="00607964" w:rsidP="00607964">
            <w:pPr>
              <w:pStyle w:val="Prrafodelista"/>
              <w:numPr>
                <w:ilvl w:val="0"/>
                <w:numId w:val="12"/>
              </w:numPr>
              <w:spacing w:after="0" w:line="240" w:lineRule="auto"/>
              <w:ind w:right="39"/>
              <w:rPr>
                <w:rFonts w:ascii="Calibri" w:eastAsia="Calibri" w:hAnsi="Calibri" w:cs="Calibri"/>
                <w:b/>
                <w:bCs/>
                <w:lang w:val="es-CO"/>
              </w:rPr>
            </w:pPr>
            <w:r>
              <w:rPr>
                <w:rFonts w:ascii="Calibri" w:eastAsia="Calibri" w:hAnsi="Calibri" w:cs="Calibri"/>
                <w:lang w:val="es-CO"/>
              </w:rPr>
              <w:t>20 SMLMV para Gabriela Castro Herrera en calidad de hija de la víctima.</w:t>
            </w:r>
          </w:p>
          <w:p w14:paraId="25378DFD" w14:textId="77777777" w:rsidR="00607964" w:rsidRPr="005B6AEC" w:rsidRDefault="00607964" w:rsidP="00607964">
            <w:pPr>
              <w:pStyle w:val="Prrafodelista"/>
              <w:numPr>
                <w:ilvl w:val="0"/>
                <w:numId w:val="12"/>
              </w:numPr>
              <w:spacing w:after="0" w:line="240" w:lineRule="auto"/>
              <w:ind w:right="39"/>
              <w:rPr>
                <w:rFonts w:ascii="Calibri" w:eastAsia="Calibri" w:hAnsi="Calibri" w:cs="Calibri"/>
                <w:b/>
                <w:bCs/>
                <w:lang w:val="es-CO"/>
              </w:rPr>
            </w:pPr>
            <w:r>
              <w:rPr>
                <w:rFonts w:ascii="Calibri" w:eastAsia="Calibri" w:hAnsi="Calibri" w:cs="Calibri"/>
                <w:lang w:val="es-CO"/>
              </w:rPr>
              <w:t>20 SMLMV para Luz Mery López Vallejo en calidad de madre de la víctima.</w:t>
            </w:r>
          </w:p>
          <w:p w14:paraId="5F4EDAF4" w14:textId="4B350EFB" w:rsidR="00607964" w:rsidRPr="005B6AEC" w:rsidRDefault="00607964" w:rsidP="00607964">
            <w:pPr>
              <w:pStyle w:val="Prrafodelista"/>
              <w:numPr>
                <w:ilvl w:val="0"/>
                <w:numId w:val="12"/>
              </w:numPr>
              <w:spacing w:after="0" w:line="240" w:lineRule="auto"/>
              <w:ind w:right="39"/>
              <w:rPr>
                <w:rFonts w:ascii="Calibri" w:eastAsia="Calibri" w:hAnsi="Calibri" w:cs="Calibri"/>
                <w:b/>
                <w:bCs/>
                <w:lang w:val="es-CO"/>
              </w:rPr>
            </w:pPr>
            <w:r>
              <w:rPr>
                <w:rFonts w:ascii="Calibri" w:eastAsia="Calibri" w:hAnsi="Calibri" w:cs="Calibri"/>
                <w:lang w:val="es-CO"/>
              </w:rPr>
              <w:t>20 SMLMV para Pablo Emilio Herrera Alarcón en calidad de padre de la víctima.</w:t>
            </w:r>
          </w:p>
          <w:p w14:paraId="6F32BDBF" w14:textId="77777777" w:rsidR="00607964" w:rsidRDefault="00607964" w:rsidP="00607964">
            <w:pPr>
              <w:spacing w:after="0" w:line="240" w:lineRule="auto"/>
              <w:ind w:right="39"/>
              <w:rPr>
                <w:rFonts w:ascii="Calibri" w:eastAsia="Calibri" w:hAnsi="Calibri" w:cs="Calibri"/>
                <w:b/>
                <w:bCs/>
                <w:lang w:val="es-CO"/>
              </w:rPr>
            </w:pPr>
          </w:p>
          <w:p w14:paraId="08A632F0" w14:textId="4D8C9B09" w:rsidR="00607964" w:rsidRPr="005B6AEC" w:rsidRDefault="00607964" w:rsidP="00607964">
            <w:pPr>
              <w:pStyle w:val="Prrafodelista"/>
              <w:numPr>
                <w:ilvl w:val="0"/>
                <w:numId w:val="11"/>
              </w:numPr>
              <w:spacing w:after="0" w:line="240" w:lineRule="auto"/>
              <w:ind w:right="39"/>
              <w:rPr>
                <w:rFonts w:ascii="Calibri" w:eastAsia="Calibri" w:hAnsi="Calibri" w:cs="Calibri"/>
                <w:b/>
                <w:bCs/>
                <w:lang w:val="es-CO"/>
              </w:rPr>
            </w:pPr>
            <w:r>
              <w:rPr>
                <w:rFonts w:ascii="Calibri" w:eastAsia="Calibri" w:hAnsi="Calibri" w:cs="Calibri"/>
                <w:b/>
                <w:bCs/>
                <w:lang w:val="es-CO"/>
              </w:rPr>
              <w:t xml:space="preserve">Daño a la salud: </w:t>
            </w:r>
            <w:r>
              <w:rPr>
                <w:rFonts w:ascii="Calibri" w:eastAsia="Calibri" w:hAnsi="Calibri" w:cs="Calibri"/>
                <w:lang w:val="es-CO"/>
              </w:rPr>
              <w:t xml:space="preserve">Teniendo en cuenta que se solicitó la valoración por parte de la Junta Regional de Calificación de Invalidez, y atendiendo a la naturaleza de las lesiones, se considera un PCL de entre el 10% y el 20%, razón por la cual </w:t>
            </w:r>
            <w:r w:rsidRPr="000250E9">
              <w:rPr>
                <w:rFonts w:ascii="Calibri" w:eastAsia="Calibri" w:hAnsi="Calibri" w:cs="Calibri"/>
                <w:u w:val="single"/>
                <w:lang w:val="es-CO"/>
              </w:rPr>
              <w:t>se reconocen 20 SMLMV equivalentes a la fecha del informe a $26.000.000</w:t>
            </w:r>
            <w:r>
              <w:rPr>
                <w:rFonts w:ascii="Calibri" w:eastAsia="Calibri" w:hAnsi="Calibri" w:cs="Calibri"/>
                <w:lang w:val="es-CO"/>
              </w:rPr>
              <w:t xml:space="preserve"> para </w:t>
            </w:r>
            <w:r w:rsidRPr="005B6AEC">
              <w:rPr>
                <w:rFonts w:ascii="Calibri" w:eastAsia="Calibri" w:hAnsi="Calibri" w:cs="Calibri"/>
                <w:lang w:val="es-CO"/>
              </w:rPr>
              <w:t>Yury Herrera López en calidad de víctima</w:t>
            </w:r>
          </w:p>
          <w:p w14:paraId="6AFCE00D" w14:textId="77777777" w:rsidR="00607964" w:rsidRPr="005B6AEC" w:rsidRDefault="00607964" w:rsidP="00607964">
            <w:pPr>
              <w:pStyle w:val="Prrafodelista"/>
              <w:spacing w:after="0" w:line="240" w:lineRule="auto"/>
              <w:ind w:left="419" w:right="39"/>
              <w:rPr>
                <w:rFonts w:ascii="Calibri" w:eastAsia="Calibri" w:hAnsi="Calibri" w:cs="Calibri"/>
                <w:b/>
                <w:bCs/>
                <w:lang w:val="es-CO"/>
              </w:rPr>
            </w:pPr>
          </w:p>
          <w:p w14:paraId="022C3BC7" w14:textId="262478AB" w:rsidR="00607964" w:rsidRDefault="00607964" w:rsidP="00607964">
            <w:pPr>
              <w:pStyle w:val="Prrafodelista"/>
              <w:numPr>
                <w:ilvl w:val="0"/>
                <w:numId w:val="11"/>
              </w:numPr>
              <w:spacing w:after="0" w:line="240" w:lineRule="auto"/>
              <w:ind w:right="39"/>
              <w:rPr>
                <w:rFonts w:ascii="Calibri" w:eastAsia="Calibri" w:hAnsi="Calibri" w:cs="Calibri"/>
                <w:lang w:val="es-CO"/>
              </w:rPr>
            </w:pPr>
            <w:r>
              <w:rPr>
                <w:rFonts w:ascii="Calibri" w:eastAsia="Calibri" w:hAnsi="Calibri" w:cs="Calibri"/>
                <w:b/>
                <w:bCs/>
                <w:lang w:val="es-CO"/>
              </w:rPr>
              <w:t xml:space="preserve">Lucro Cesante: </w:t>
            </w:r>
            <w:r>
              <w:rPr>
                <w:rFonts w:ascii="Calibri" w:eastAsia="Calibri" w:hAnsi="Calibri" w:cs="Calibri"/>
                <w:lang w:val="es-CO"/>
              </w:rPr>
              <w:t xml:space="preserve">Teniendo en cuenta que se aportó un certificado laboral del 2023, que indica que la demandante ha estado vinculada con la sociedad SI S.A.S. desde el 7 de julio de 2014, con una asignación básica mensual de $1.160.000 (equivalente a un mínimo para la fecha del certificado); se liquida el lucro cesante teniendo en cuenta el SMLMV para la fecha de los hechos, esto es, para la anualidad del 2020, que asciende a la </w:t>
            </w:r>
            <w:r>
              <w:rPr>
                <w:rFonts w:ascii="Calibri" w:eastAsia="Calibri" w:hAnsi="Calibri" w:cs="Calibri"/>
                <w:lang w:val="es-CO"/>
              </w:rPr>
              <w:lastRenderedPageBreak/>
              <w:t>suma de $877.803. Adicionalmente,  teniendo en cuenta que se solicitó la valoración por parte de la Junta Regional de Calificación de Invalidez, y atendiendo a la naturaleza de las lesiones, se considera un PCL del 10% para efectos de la liquidación del lucro cesante. Teniendo en cuenta esta información se reconoce lo siguiente:</w:t>
            </w:r>
          </w:p>
          <w:p w14:paraId="75FDE7E1" w14:textId="77777777" w:rsidR="00607964" w:rsidRPr="00DF1B46" w:rsidRDefault="00607964" w:rsidP="00607964">
            <w:pPr>
              <w:pStyle w:val="Prrafodelista"/>
              <w:rPr>
                <w:rFonts w:ascii="Calibri" w:eastAsia="Calibri" w:hAnsi="Calibri" w:cs="Calibri"/>
                <w:lang w:val="es-CO"/>
              </w:rPr>
            </w:pPr>
          </w:p>
          <w:p w14:paraId="28B5917D" w14:textId="77777777" w:rsidR="00607964" w:rsidRDefault="00607964" w:rsidP="00607964">
            <w:pPr>
              <w:pStyle w:val="Prrafodelista"/>
              <w:numPr>
                <w:ilvl w:val="0"/>
                <w:numId w:val="12"/>
              </w:numPr>
              <w:spacing w:after="0" w:line="240" w:lineRule="auto"/>
              <w:ind w:right="39"/>
              <w:rPr>
                <w:rFonts w:ascii="Calibri" w:eastAsia="Calibri" w:hAnsi="Calibri" w:cs="Calibri"/>
                <w:lang w:val="es-CO"/>
              </w:rPr>
            </w:pPr>
            <w:r>
              <w:rPr>
                <w:rFonts w:ascii="Calibri" w:eastAsia="Calibri" w:hAnsi="Calibri" w:cs="Calibri"/>
                <w:b/>
                <w:bCs/>
                <w:lang w:val="es-CO"/>
              </w:rPr>
              <w:t xml:space="preserve">Lucro Cesante consolidado: </w:t>
            </w:r>
            <w:r>
              <w:rPr>
                <w:rFonts w:ascii="Calibri" w:eastAsia="Calibri" w:hAnsi="Calibri" w:cs="Calibri"/>
                <w:lang w:val="es-CO"/>
              </w:rPr>
              <w:t>$7.916.090,57</w:t>
            </w:r>
          </w:p>
          <w:p w14:paraId="589B1E6F" w14:textId="510989FD" w:rsidR="00607964" w:rsidRDefault="00607964" w:rsidP="00607964">
            <w:pPr>
              <w:pStyle w:val="Prrafodelista"/>
              <w:numPr>
                <w:ilvl w:val="0"/>
                <w:numId w:val="12"/>
              </w:numPr>
              <w:spacing w:after="0" w:line="240" w:lineRule="auto"/>
              <w:ind w:right="39"/>
              <w:rPr>
                <w:rFonts w:ascii="Calibri" w:eastAsia="Calibri" w:hAnsi="Calibri" w:cs="Calibri"/>
                <w:lang w:val="es-CO"/>
              </w:rPr>
            </w:pPr>
            <w:r>
              <w:rPr>
                <w:rFonts w:ascii="Calibri" w:eastAsia="Calibri" w:hAnsi="Calibri" w:cs="Calibri"/>
                <w:b/>
                <w:bCs/>
                <w:lang w:val="es-CO"/>
              </w:rPr>
              <w:t xml:space="preserve">Lucro Cesante Futuro: </w:t>
            </w:r>
            <w:r>
              <w:rPr>
                <w:rFonts w:ascii="Calibri" w:eastAsia="Calibri" w:hAnsi="Calibri" w:cs="Calibri"/>
                <w:lang w:val="es-CO"/>
              </w:rPr>
              <w:t>$28.</w:t>
            </w:r>
            <w:r w:rsidR="0078721F">
              <w:rPr>
                <w:rFonts w:ascii="Calibri" w:eastAsia="Calibri" w:hAnsi="Calibri" w:cs="Calibri"/>
                <w:lang w:val="es-CO"/>
              </w:rPr>
              <w:t>824</w:t>
            </w:r>
            <w:r>
              <w:rPr>
                <w:rFonts w:ascii="Calibri" w:eastAsia="Calibri" w:hAnsi="Calibri" w:cs="Calibri"/>
                <w:lang w:val="es-CO"/>
              </w:rPr>
              <w:t>.</w:t>
            </w:r>
            <w:r w:rsidR="0078721F">
              <w:rPr>
                <w:rFonts w:ascii="Calibri" w:eastAsia="Calibri" w:hAnsi="Calibri" w:cs="Calibri"/>
                <w:lang w:val="es-CO"/>
              </w:rPr>
              <w:t>189</w:t>
            </w:r>
            <w:r>
              <w:rPr>
                <w:rFonts w:ascii="Calibri" w:eastAsia="Calibri" w:hAnsi="Calibri" w:cs="Calibri"/>
                <w:lang w:val="es-CO"/>
              </w:rPr>
              <w:t>,4</w:t>
            </w:r>
            <w:r w:rsidR="0078721F">
              <w:rPr>
                <w:rFonts w:ascii="Calibri" w:eastAsia="Calibri" w:hAnsi="Calibri" w:cs="Calibri"/>
                <w:lang w:val="es-CO"/>
              </w:rPr>
              <w:t>4</w:t>
            </w:r>
          </w:p>
          <w:p w14:paraId="51EB60BD" w14:textId="1C7254AD" w:rsidR="00607964" w:rsidRDefault="00607964" w:rsidP="00607964">
            <w:pPr>
              <w:pStyle w:val="Prrafodelista"/>
              <w:numPr>
                <w:ilvl w:val="0"/>
                <w:numId w:val="12"/>
              </w:numPr>
              <w:spacing w:after="0" w:line="240" w:lineRule="auto"/>
              <w:ind w:right="39"/>
              <w:rPr>
                <w:rFonts w:ascii="Calibri" w:eastAsia="Calibri" w:hAnsi="Calibri" w:cs="Calibri"/>
                <w:lang w:val="es-CO"/>
              </w:rPr>
            </w:pPr>
            <w:r>
              <w:rPr>
                <w:rFonts w:ascii="Calibri" w:eastAsia="Calibri" w:hAnsi="Calibri" w:cs="Calibri"/>
                <w:b/>
                <w:bCs/>
                <w:lang w:val="es-CO"/>
              </w:rPr>
              <w:t>Total Lucro Cesante:</w:t>
            </w:r>
            <w:r>
              <w:rPr>
                <w:rFonts w:ascii="Calibri" w:eastAsia="Calibri" w:hAnsi="Calibri" w:cs="Calibri"/>
                <w:lang w:val="es-CO"/>
              </w:rPr>
              <w:t xml:space="preserve"> $36.</w:t>
            </w:r>
            <w:r w:rsidR="0078721F">
              <w:rPr>
                <w:rFonts w:ascii="Calibri" w:eastAsia="Calibri" w:hAnsi="Calibri" w:cs="Calibri"/>
                <w:lang w:val="es-CO"/>
              </w:rPr>
              <w:t>740.280,02</w:t>
            </w:r>
          </w:p>
          <w:p w14:paraId="4DEB1963" w14:textId="77777777" w:rsidR="00607964" w:rsidRDefault="00607964" w:rsidP="00607964">
            <w:pPr>
              <w:spacing w:after="0" w:line="240" w:lineRule="auto"/>
              <w:ind w:left="419" w:right="39"/>
              <w:rPr>
                <w:rFonts w:ascii="Calibri" w:eastAsia="Calibri" w:hAnsi="Calibri" w:cs="Calibri"/>
                <w:lang w:val="es-CO"/>
              </w:rPr>
            </w:pPr>
          </w:p>
          <w:p w14:paraId="25BE8B44" w14:textId="7A98A4C5" w:rsidR="00607964" w:rsidRPr="007D74DB" w:rsidRDefault="00607964" w:rsidP="00607964">
            <w:pPr>
              <w:spacing w:after="0" w:line="264" w:lineRule="exact"/>
              <w:ind w:left="59" w:right="-20"/>
              <w:rPr>
                <w:rFonts w:ascii="Calibri" w:eastAsia="Calibri" w:hAnsi="Calibri" w:cs="Calibri"/>
                <w:lang w:val="es-CO"/>
              </w:rPr>
            </w:pPr>
            <w:r>
              <w:rPr>
                <w:rFonts w:ascii="Calibri" w:eastAsia="Calibri" w:hAnsi="Calibri" w:cs="Calibri"/>
                <w:b/>
                <w:bCs/>
                <w:lang w:val="es-CO"/>
              </w:rPr>
              <w:t xml:space="preserve">Total de pretensiones reconocidas: </w:t>
            </w:r>
            <w:r>
              <w:rPr>
                <w:rFonts w:ascii="Calibri" w:eastAsia="Calibri" w:hAnsi="Calibri" w:cs="Calibri"/>
                <w:lang w:val="es-CO"/>
              </w:rPr>
              <w:t>$218.</w:t>
            </w:r>
            <w:r w:rsidR="0078721F">
              <w:rPr>
                <w:rFonts w:ascii="Calibri" w:eastAsia="Calibri" w:hAnsi="Calibri" w:cs="Calibri"/>
                <w:lang w:val="es-CO"/>
              </w:rPr>
              <w:t>740</w:t>
            </w:r>
            <w:r>
              <w:rPr>
                <w:rFonts w:ascii="Calibri" w:eastAsia="Calibri" w:hAnsi="Calibri" w:cs="Calibri"/>
                <w:lang w:val="es-CO"/>
              </w:rPr>
              <w:t>.</w:t>
            </w:r>
            <w:r w:rsidR="0078721F">
              <w:rPr>
                <w:rFonts w:ascii="Calibri" w:eastAsia="Calibri" w:hAnsi="Calibri" w:cs="Calibri"/>
                <w:lang w:val="es-CO"/>
              </w:rPr>
              <w:t>2</w:t>
            </w:r>
            <w:r>
              <w:rPr>
                <w:rFonts w:ascii="Calibri" w:eastAsia="Calibri" w:hAnsi="Calibri" w:cs="Calibri"/>
                <w:lang w:val="es-CO"/>
              </w:rPr>
              <w:t>8</w:t>
            </w:r>
            <w:r w:rsidR="0078721F">
              <w:rPr>
                <w:rFonts w:ascii="Calibri" w:eastAsia="Calibri" w:hAnsi="Calibri" w:cs="Calibri"/>
                <w:lang w:val="es-CO"/>
              </w:rPr>
              <w:t>0</w:t>
            </w:r>
          </w:p>
          <w:p w14:paraId="0A3B6AE4" w14:textId="7B250825" w:rsidR="00BE14AF" w:rsidRPr="007D74DB" w:rsidRDefault="00BE14AF" w:rsidP="00BE14AF">
            <w:pPr>
              <w:spacing w:after="0" w:line="264" w:lineRule="exact"/>
              <w:ind w:right="-20"/>
              <w:rPr>
                <w:rFonts w:ascii="Calibri" w:eastAsia="Calibri" w:hAnsi="Calibri" w:cs="Calibri"/>
                <w:lang w:val="es-CO"/>
              </w:rPr>
            </w:pPr>
          </w:p>
        </w:tc>
      </w:tr>
      <w:tr w:rsidR="007E3E69" w:rsidRPr="007D74DB" w14:paraId="78E3C25D" w14:textId="77777777" w:rsidTr="00BE14AF">
        <w:trPr>
          <w:trHeight w:hRule="exact" w:val="2166"/>
        </w:trPr>
        <w:tc>
          <w:tcPr>
            <w:tcW w:w="0" w:type="auto"/>
            <w:tcBorders>
              <w:top w:val="single" w:sz="8" w:space="0" w:color="000000"/>
              <w:left w:val="single" w:sz="8" w:space="0" w:color="000000"/>
              <w:bottom w:val="single" w:sz="8" w:space="0" w:color="000000"/>
              <w:right w:val="single" w:sz="8" w:space="0" w:color="000000"/>
            </w:tcBorders>
          </w:tcPr>
          <w:p w14:paraId="6A7D1335" w14:textId="77777777" w:rsidR="007E3E69" w:rsidRPr="007D74DB" w:rsidRDefault="007E3E69" w:rsidP="00607964">
            <w:pPr>
              <w:spacing w:after="0" w:line="267" w:lineRule="exact"/>
              <w:ind w:left="59" w:right="-20"/>
              <w:rPr>
                <w:rFonts w:ascii="Calibri" w:eastAsia="Calibri" w:hAnsi="Calibri" w:cs="Calibri"/>
                <w:lang w:val="es-CO"/>
              </w:rPr>
            </w:pPr>
            <w:r w:rsidRPr="007D74DB">
              <w:rPr>
                <w:rFonts w:ascii="Calibri" w:eastAsia="Calibri" w:hAnsi="Calibri" w:cs="Calibri"/>
                <w:b/>
                <w:bCs/>
                <w:position w:val="1"/>
                <w:lang w:val="es-CO"/>
              </w:rPr>
              <w:lastRenderedPageBreak/>
              <w:t>POL</w:t>
            </w:r>
            <w:r w:rsidRPr="007D74DB">
              <w:rPr>
                <w:rFonts w:ascii="Calibri" w:eastAsia="Calibri" w:hAnsi="Calibri" w:cs="Calibri"/>
                <w:b/>
                <w:bCs/>
                <w:spacing w:val="1"/>
                <w:position w:val="1"/>
                <w:lang w:val="es-CO"/>
              </w:rPr>
              <w:t>I</w:t>
            </w:r>
            <w:r w:rsidRPr="007D74DB">
              <w:rPr>
                <w:rFonts w:ascii="Calibri" w:eastAsia="Calibri" w:hAnsi="Calibri" w:cs="Calibri"/>
                <w:b/>
                <w:bCs/>
                <w:spacing w:val="-2"/>
                <w:position w:val="1"/>
                <w:lang w:val="es-CO"/>
              </w:rPr>
              <w:t>Z</w:t>
            </w:r>
            <w:r w:rsidRPr="007D74DB">
              <w:rPr>
                <w:rFonts w:ascii="Calibri" w:eastAsia="Calibri" w:hAnsi="Calibri" w:cs="Calibri"/>
                <w:b/>
                <w:bCs/>
                <w:position w:val="1"/>
                <w:lang w:val="es-CO"/>
              </w:rPr>
              <w:t>A</w:t>
            </w:r>
            <w:r w:rsidRPr="007D74DB">
              <w:rPr>
                <w:rFonts w:ascii="Calibri" w:eastAsia="Calibri" w:hAnsi="Calibri" w:cs="Calibri"/>
                <w:b/>
                <w:bCs/>
                <w:spacing w:val="1"/>
                <w:position w:val="1"/>
                <w:lang w:val="es-CO"/>
              </w:rPr>
              <w:t xml:space="preserve"> </w:t>
            </w:r>
            <w:r w:rsidRPr="007D74DB">
              <w:rPr>
                <w:rFonts w:ascii="Calibri" w:eastAsia="Calibri" w:hAnsi="Calibri" w:cs="Calibri"/>
                <w:b/>
                <w:bCs/>
                <w:spacing w:val="-1"/>
                <w:position w:val="1"/>
                <w:lang w:val="es-CO"/>
              </w:rPr>
              <w:t>VI</w:t>
            </w:r>
            <w:r w:rsidRPr="007D74DB">
              <w:rPr>
                <w:rFonts w:ascii="Calibri" w:eastAsia="Calibri" w:hAnsi="Calibri" w:cs="Calibri"/>
                <w:b/>
                <w:bCs/>
                <w:spacing w:val="1"/>
                <w:position w:val="1"/>
                <w:lang w:val="es-CO"/>
              </w:rPr>
              <w:t>N</w:t>
            </w:r>
            <w:r w:rsidRPr="007D74DB">
              <w:rPr>
                <w:rFonts w:ascii="Calibri" w:eastAsia="Calibri" w:hAnsi="Calibri" w:cs="Calibri"/>
                <w:b/>
                <w:bCs/>
                <w:spacing w:val="-2"/>
                <w:position w:val="1"/>
                <w:lang w:val="es-CO"/>
              </w:rPr>
              <w:t>C</w:t>
            </w:r>
            <w:r w:rsidRPr="007D74DB">
              <w:rPr>
                <w:rFonts w:ascii="Calibri" w:eastAsia="Calibri" w:hAnsi="Calibri" w:cs="Calibri"/>
                <w:b/>
                <w:bCs/>
                <w:position w:val="1"/>
                <w:lang w:val="es-CO"/>
              </w:rPr>
              <w:t>ULA</w:t>
            </w:r>
            <w:r w:rsidRPr="007D74DB">
              <w:rPr>
                <w:rFonts w:ascii="Calibri" w:eastAsia="Calibri" w:hAnsi="Calibri" w:cs="Calibri"/>
                <w:b/>
                <w:bCs/>
                <w:spacing w:val="-2"/>
                <w:position w:val="1"/>
                <w:lang w:val="es-CO"/>
              </w:rPr>
              <w:t>D</w:t>
            </w:r>
            <w:r w:rsidRPr="007D74DB">
              <w:rPr>
                <w:rFonts w:ascii="Calibri" w:eastAsia="Calibri" w:hAnsi="Calibri" w:cs="Calibri"/>
                <w:b/>
                <w:bCs/>
                <w:position w:val="1"/>
                <w:lang w:val="es-CO"/>
              </w:rPr>
              <w:t>A</w:t>
            </w:r>
          </w:p>
        </w:tc>
        <w:tc>
          <w:tcPr>
            <w:tcW w:w="0" w:type="auto"/>
            <w:tcBorders>
              <w:top w:val="single" w:sz="8" w:space="0" w:color="000000"/>
              <w:left w:val="single" w:sz="8" w:space="0" w:color="000000"/>
              <w:bottom w:val="single" w:sz="8" w:space="0" w:color="000000"/>
              <w:right w:val="single" w:sz="8" w:space="0" w:color="000000"/>
            </w:tcBorders>
          </w:tcPr>
          <w:p w14:paraId="089213C0" w14:textId="1C6FEF9B" w:rsidR="00061EA3" w:rsidRPr="007D74DB" w:rsidRDefault="007E3E69" w:rsidP="00607964">
            <w:pPr>
              <w:spacing w:after="0" w:line="267" w:lineRule="exact"/>
              <w:ind w:right="-20"/>
              <w:rPr>
                <w:rFonts w:ascii="Calibri" w:eastAsia="Calibri" w:hAnsi="Calibri" w:cs="Calibri"/>
                <w:position w:val="1"/>
                <w:lang w:val="es-CO"/>
              </w:rPr>
            </w:pPr>
            <w:r w:rsidRPr="007D74DB">
              <w:rPr>
                <w:rFonts w:ascii="Calibri" w:eastAsia="Calibri" w:hAnsi="Calibri" w:cs="Calibri"/>
                <w:spacing w:val="-1"/>
                <w:position w:val="1"/>
                <w:lang w:val="es-CO"/>
              </w:rPr>
              <w:t>N</w:t>
            </w:r>
            <w:r w:rsidRPr="007D74DB">
              <w:rPr>
                <w:rFonts w:ascii="Calibri" w:eastAsia="Calibri" w:hAnsi="Calibri" w:cs="Calibri"/>
                <w:spacing w:val="1"/>
                <w:position w:val="1"/>
                <w:lang w:val="es-CO"/>
              </w:rPr>
              <w:t>úmero</w:t>
            </w:r>
            <w:r w:rsidR="00FC4C1A" w:rsidRPr="007D74DB">
              <w:rPr>
                <w:rFonts w:ascii="Calibri" w:eastAsia="Calibri" w:hAnsi="Calibri" w:cs="Calibri"/>
                <w:position w:val="1"/>
                <w:lang w:val="es-CO"/>
              </w:rPr>
              <w:t>:</w:t>
            </w:r>
            <w:r w:rsidR="00BE14AF">
              <w:rPr>
                <w:rFonts w:ascii="Calibri" w:eastAsia="Calibri" w:hAnsi="Calibri" w:cs="Calibri"/>
                <w:position w:val="1"/>
                <w:lang w:val="es-CO"/>
              </w:rPr>
              <w:t xml:space="preserve"> </w:t>
            </w:r>
            <w:r w:rsidR="00BE14AF" w:rsidRPr="00BE14AF">
              <w:rPr>
                <w:rFonts w:ascii="Calibri" w:eastAsia="Calibri" w:hAnsi="Calibri" w:cs="Calibri"/>
                <w:position w:val="1"/>
                <w:lang w:val="es-ES"/>
              </w:rPr>
              <w:t>420 – 80 – 994000000181</w:t>
            </w:r>
          </w:p>
          <w:p w14:paraId="29906228" w14:textId="76F67B14" w:rsidR="007E3E69" w:rsidRPr="007D74DB" w:rsidRDefault="007E3E69" w:rsidP="00607964">
            <w:pPr>
              <w:spacing w:after="0" w:line="267" w:lineRule="exact"/>
              <w:ind w:left="59" w:right="-20"/>
              <w:rPr>
                <w:rFonts w:ascii="Calibri" w:eastAsia="Calibri" w:hAnsi="Calibri" w:cs="Calibri"/>
                <w:lang w:val="es-CO"/>
              </w:rPr>
            </w:pPr>
            <w:r w:rsidRPr="007D74DB">
              <w:rPr>
                <w:rFonts w:ascii="Calibri" w:eastAsia="Calibri" w:hAnsi="Calibri" w:cs="Calibri"/>
                <w:position w:val="1"/>
                <w:lang w:val="es-CO"/>
              </w:rPr>
              <w:t>Ra</w:t>
            </w:r>
            <w:r w:rsidRPr="007D74DB">
              <w:rPr>
                <w:rFonts w:ascii="Calibri" w:eastAsia="Calibri" w:hAnsi="Calibri" w:cs="Calibri"/>
                <w:spacing w:val="-1"/>
                <w:position w:val="1"/>
                <w:lang w:val="es-CO"/>
              </w:rPr>
              <w:t>m</w:t>
            </w:r>
            <w:r w:rsidRPr="007D74DB">
              <w:rPr>
                <w:rFonts w:ascii="Calibri" w:eastAsia="Calibri" w:hAnsi="Calibri" w:cs="Calibri"/>
                <w:spacing w:val="1"/>
                <w:position w:val="1"/>
                <w:lang w:val="es-CO"/>
              </w:rPr>
              <w:t>o</w:t>
            </w:r>
            <w:r w:rsidRPr="007D74DB">
              <w:rPr>
                <w:rFonts w:ascii="Calibri" w:eastAsia="Calibri" w:hAnsi="Calibri" w:cs="Calibri"/>
                <w:position w:val="1"/>
                <w:lang w:val="es-CO"/>
              </w:rPr>
              <w:t>:</w:t>
            </w:r>
            <w:r w:rsidR="00BE14AF">
              <w:rPr>
                <w:rFonts w:ascii="Calibri" w:eastAsia="Calibri" w:hAnsi="Calibri" w:cs="Calibri"/>
                <w:position w:val="1"/>
                <w:lang w:val="es-CO"/>
              </w:rPr>
              <w:t xml:space="preserve"> Responsabilidad </w:t>
            </w:r>
          </w:p>
          <w:p w14:paraId="23126C4E" w14:textId="7A30FDDF" w:rsidR="007E3E69" w:rsidRPr="007D74DB" w:rsidRDefault="007E3E69" w:rsidP="00607964">
            <w:pPr>
              <w:spacing w:after="0" w:line="240" w:lineRule="auto"/>
              <w:ind w:left="59" w:right="55"/>
              <w:rPr>
                <w:rFonts w:ascii="Calibri" w:eastAsia="Calibri" w:hAnsi="Calibri" w:cs="Calibri"/>
                <w:lang w:val="es-CO"/>
              </w:rPr>
            </w:pPr>
            <w:r w:rsidRPr="007D74DB">
              <w:rPr>
                <w:rFonts w:ascii="Calibri" w:eastAsia="Calibri" w:hAnsi="Calibri" w:cs="Calibri"/>
                <w:lang w:val="es-CO"/>
              </w:rPr>
              <w:t>Amparo</w:t>
            </w:r>
            <w:r w:rsidRPr="007D74DB">
              <w:rPr>
                <w:rFonts w:ascii="Calibri" w:eastAsia="Calibri" w:hAnsi="Calibri" w:cs="Calibri"/>
                <w:spacing w:val="-2"/>
                <w:lang w:val="es-CO"/>
              </w:rPr>
              <w:t xml:space="preserve"> </w:t>
            </w:r>
            <w:r w:rsidRPr="007D74DB">
              <w:rPr>
                <w:rFonts w:ascii="Calibri" w:eastAsia="Calibri" w:hAnsi="Calibri" w:cs="Calibri"/>
                <w:lang w:val="es-CO"/>
              </w:rPr>
              <w:t xml:space="preserve">afectado: </w:t>
            </w:r>
            <w:r w:rsidR="00BC6D63" w:rsidRPr="007D74DB">
              <w:rPr>
                <w:rFonts w:ascii="Calibri" w:eastAsia="Calibri" w:hAnsi="Calibri" w:cs="Calibri"/>
                <w:lang w:val="es-CO"/>
              </w:rPr>
              <w:t>PLO</w:t>
            </w:r>
          </w:p>
          <w:p w14:paraId="14D1A2A9" w14:textId="064A164E" w:rsidR="007E3E69" w:rsidRPr="007D74DB" w:rsidRDefault="007E3E69" w:rsidP="00607964">
            <w:pPr>
              <w:spacing w:after="0" w:line="240" w:lineRule="auto"/>
              <w:ind w:left="59" w:right="-20"/>
              <w:rPr>
                <w:rFonts w:ascii="Calibri" w:eastAsia="Calibri" w:hAnsi="Calibri" w:cs="Calibri"/>
                <w:lang w:val="es-CO"/>
              </w:rPr>
            </w:pPr>
            <w:r w:rsidRPr="007D74DB">
              <w:rPr>
                <w:rFonts w:ascii="Calibri" w:eastAsia="Calibri" w:hAnsi="Calibri" w:cs="Calibri"/>
                <w:spacing w:val="1"/>
                <w:lang w:val="es-CO"/>
              </w:rPr>
              <w:t>D</w:t>
            </w:r>
            <w:r w:rsidRPr="007D74DB">
              <w:rPr>
                <w:rFonts w:ascii="Calibri" w:eastAsia="Calibri" w:hAnsi="Calibri" w:cs="Calibri"/>
                <w:lang w:val="es-CO"/>
              </w:rPr>
              <w:t>ed</w:t>
            </w:r>
            <w:r w:rsidRPr="007D74DB">
              <w:rPr>
                <w:rFonts w:ascii="Calibri" w:eastAsia="Calibri" w:hAnsi="Calibri" w:cs="Calibri"/>
                <w:spacing w:val="-1"/>
                <w:lang w:val="es-CO"/>
              </w:rPr>
              <w:t>u</w:t>
            </w:r>
            <w:r w:rsidRPr="007D74DB">
              <w:rPr>
                <w:rFonts w:ascii="Calibri" w:eastAsia="Calibri" w:hAnsi="Calibri" w:cs="Calibri"/>
                <w:lang w:val="es-CO"/>
              </w:rPr>
              <w:t>ci</w:t>
            </w:r>
            <w:r w:rsidRPr="007D74DB">
              <w:rPr>
                <w:rFonts w:ascii="Calibri" w:eastAsia="Calibri" w:hAnsi="Calibri" w:cs="Calibri"/>
                <w:spacing w:val="-1"/>
                <w:lang w:val="es-CO"/>
              </w:rPr>
              <w:t>b</w:t>
            </w:r>
            <w:r w:rsidRPr="007D74DB">
              <w:rPr>
                <w:rFonts w:ascii="Calibri" w:eastAsia="Calibri" w:hAnsi="Calibri" w:cs="Calibri"/>
                <w:lang w:val="es-CO"/>
              </w:rPr>
              <w:t>l</w:t>
            </w:r>
            <w:r w:rsidRPr="007D74DB">
              <w:rPr>
                <w:rFonts w:ascii="Calibri" w:eastAsia="Calibri" w:hAnsi="Calibri" w:cs="Calibri"/>
                <w:spacing w:val="-2"/>
                <w:lang w:val="es-CO"/>
              </w:rPr>
              <w:t>e (Si Aplica)</w:t>
            </w:r>
            <w:r w:rsidRPr="007D74DB">
              <w:rPr>
                <w:rFonts w:ascii="Calibri" w:eastAsia="Calibri" w:hAnsi="Calibri" w:cs="Calibri"/>
                <w:lang w:val="es-CO"/>
              </w:rPr>
              <w:t>:</w:t>
            </w:r>
            <w:r w:rsidR="00E41027" w:rsidRPr="007D74DB">
              <w:rPr>
                <w:rFonts w:ascii="Calibri" w:eastAsia="Calibri" w:hAnsi="Calibri" w:cs="Calibri"/>
                <w:lang w:val="es-CO"/>
              </w:rPr>
              <w:t xml:space="preserve"> NO APLICA</w:t>
            </w:r>
          </w:p>
          <w:p w14:paraId="385160F1" w14:textId="33CD9F62" w:rsidR="007E3E69" w:rsidRPr="007D74DB" w:rsidRDefault="007E3E69" w:rsidP="00607964">
            <w:pPr>
              <w:spacing w:after="0" w:line="240" w:lineRule="auto"/>
              <w:ind w:left="59" w:right="697"/>
              <w:rPr>
                <w:rFonts w:ascii="Calibri" w:eastAsia="Calibri" w:hAnsi="Calibri" w:cs="Calibri"/>
                <w:lang w:val="es-CO"/>
              </w:rPr>
            </w:pPr>
            <w:r w:rsidRPr="007D74DB">
              <w:rPr>
                <w:rFonts w:ascii="Calibri" w:eastAsia="Calibri" w:hAnsi="Calibri" w:cs="Calibri"/>
                <w:lang w:val="es-CO"/>
              </w:rPr>
              <w:t>Va</w:t>
            </w:r>
            <w:r w:rsidRPr="007D74DB">
              <w:rPr>
                <w:rFonts w:ascii="Calibri" w:eastAsia="Calibri" w:hAnsi="Calibri" w:cs="Calibri"/>
                <w:spacing w:val="-1"/>
                <w:lang w:val="es-CO"/>
              </w:rPr>
              <w:t>l</w:t>
            </w:r>
            <w:r w:rsidRPr="007D74DB">
              <w:rPr>
                <w:rFonts w:ascii="Calibri" w:eastAsia="Calibri" w:hAnsi="Calibri" w:cs="Calibri"/>
                <w:spacing w:val="1"/>
                <w:lang w:val="es-CO"/>
              </w:rPr>
              <w:t>o</w:t>
            </w:r>
            <w:r w:rsidRPr="007D74DB">
              <w:rPr>
                <w:rFonts w:ascii="Calibri" w:eastAsia="Calibri" w:hAnsi="Calibri" w:cs="Calibri"/>
                <w:lang w:val="es-CO"/>
              </w:rPr>
              <w:t>r a</w:t>
            </w:r>
            <w:r w:rsidRPr="007D74DB">
              <w:rPr>
                <w:rFonts w:ascii="Calibri" w:eastAsia="Calibri" w:hAnsi="Calibri" w:cs="Calibri"/>
                <w:spacing w:val="-2"/>
                <w:lang w:val="es-CO"/>
              </w:rPr>
              <w:t>s</w:t>
            </w:r>
            <w:r w:rsidRPr="007D74DB">
              <w:rPr>
                <w:rFonts w:ascii="Calibri" w:eastAsia="Calibri" w:hAnsi="Calibri" w:cs="Calibri"/>
                <w:lang w:val="es-CO"/>
              </w:rPr>
              <w:t>eg</w:t>
            </w:r>
            <w:r w:rsidRPr="007D74DB">
              <w:rPr>
                <w:rFonts w:ascii="Calibri" w:eastAsia="Calibri" w:hAnsi="Calibri" w:cs="Calibri"/>
                <w:spacing w:val="-1"/>
                <w:lang w:val="es-CO"/>
              </w:rPr>
              <w:t>u</w:t>
            </w:r>
            <w:r w:rsidRPr="007D74DB">
              <w:rPr>
                <w:rFonts w:ascii="Calibri" w:eastAsia="Calibri" w:hAnsi="Calibri" w:cs="Calibri"/>
                <w:lang w:val="es-CO"/>
              </w:rPr>
              <w:t>ra</w:t>
            </w:r>
            <w:r w:rsidRPr="007D74DB">
              <w:rPr>
                <w:rFonts w:ascii="Calibri" w:eastAsia="Calibri" w:hAnsi="Calibri" w:cs="Calibri"/>
                <w:spacing w:val="-1"/>
                <w:lang w:val="es-CO"/>
              </w:rPr>
              <w:t>d</w:t>
            </w:r>
            <w:r w:rsidRPr="007D74DB">
              <w:rPr>
                <w:rFonts w:ascii="Calibri" w:eastAsia="Calibri" w:hAnsi="Calibri" w:cs="Calibri"/>
                <w:spacing w:val="1"/>
                <w:lang w:val="es-CO"/>
              </w:rPr>
              <w:t>o</w:t>
            </w:r>
            <w:r w:rsidRPr="007D74DB">
              <w:rPr>
                <w:rFonts w:ascii="Calibri" w:eastAsia="Calibri" w:hAnsi="Calibri" w:cs="Calibri"/>
                <w:lang w:val="es-CO"/>
              </w:rPr>
              <w:t>:</w:t>
            </w:r>
            <w:r w:rsidR="00BE14AF">
              <w:rPr>
                <w:rFonts w:ascii="Calibri" w:eastAsia="Calibri" w:hAnsi="Calibri" w:cs="Calibri"/>
                <w:lang w:val="es-CO"/>
              </w:rPr>
              <w:t xml:space="preserve"> </w:t>
            </w:r>
            <w:r w:rsidR="0057455B" w:rsidRPr="007D74DB">
              <w:rPr>
                <w:rFonts w:ascii="Calibri" w:eastAsia="Calibri" w:hAnsi="Calibri" w:cs="Calibri"/>
                <w:lang w:val="es-CO"/>
              </w:rPr>
              <w:t>$</w:t>
            </w:r>
            <w:r w:rsidR="00BE14AF">
              <w:rPr>
                <w:rFonts w:ascii="Calibri" w:eastAsia="Calibri" w:hAnsi="Calibri" w:cs="Calibri"/>
                <w:lang w:val="es-CO"/>
              </w:rPr>
              <w:t>7.000.000.000</w:t>
            </w:r>
          </w:p>
          <w:p w14:paraId="0E2B9035" w14:textId="3AB75FCD" w:rsidR="007E3E69" w:rsidRPr="007D74DB" w:rsidRDefault="007E3E69" w:rsidP="00607964">
            <w:pPr>
              <w:spacing w:after="0" w:line="240" w:lineRule="auto"/>
              <w:ind w:left="59" w:right="697"/>
              <w:rPr>
                <w:rFonts w:ascii="Calibri" w:eastAsia="Calibri" w:hAnsi="Calibri" w:cs="Calibri"/>
                <w:lang w:val="es-CO"/>
              </w:rPr>
            </w:pPr>
            <w:r w:rsidRPr="007D74DB">
              <w:rPr>
                <w:rFonts w:ascii="Calibri" w:eastAsia="Calibri" w:hAnsi="Calibri" w:cs="Calibri"/>
                <w:lang w:val="es-CO"/>
              </w:rPr>
              <w:t xml:space="preserve">Placa (Si Aplica): </w:t>
            </w:r>
            <w:r w:rsidR="00883B55" w:rsidRPr="007D74DB">
              <w:rPr>
                <w:rFonts w:ascii="Calibri" w:eastAsia="Calibri" w:hAnsi="Calibri" w:cs="Calibri"/>
                <w:lang w:val="es-CO"/>
              </w:rPr>
              <w:t xml:space="preserve">NO </w:t>
            </w:r>
            <w:r w:rsidRPr="007D74DB">
              <w:rPr>
                <w:rFonts w:ascii="Calibri" w:eastAsia="Calibri" w:hAnsi="Calibri" w:cs="Calibri"/>
                <w:lang w:val="es-CO"/>
              </w:rPr>
              <w:t xml:space="preserve"> APLICA</w:t>
            </w:r>
          </w:p>
          <w:p w14:paraId="1C0B4F09" w14:textId="35152084" w:rsidR="007E3E69" w:rsidRPr="007D74DB" w:rsidRDefault="007E3E69" w:rsidP="00607964">
            <w:pPr>
              <w:spacing w:after="0" w:line="240" w:lineRule="auto"/>
              <w:ind w:left="59" w:right="697"/>
              <w:rPr>
                <w:rFonts w:ascii="Calibri" w:eastAsia="Calibri" w:hAnsi="Calibri" w:cs="Calibri"/>
                <w:lang w:val="es-CO"/>
              </w:rPr>
            </w:pPr>
            <w:r w:rsidRPr="007D74DB">
              <w:rPr>
                <w:rFonts w:ascii="Calibri" w:eastAsia="Calibri" w:hAnsi="Calibri" w:cs="Calibri"/>
                <w:lang w:val="es-CO"/>
              </w:rPr>
              <w:t>Coaseguro (Si Aplica):</w:t>
            </w:r>
            <w:r w:rsidR="00BE14AF">
              <w:rPr>
                <w:rFonts w:ascii="Calibri" w:eastAsia="Calibri" w:hAnsi="Calibri" w:cs="Calibri"/>
                <w:lang w:val="es-CO"/>
              </w:rPr>
              <w:t xml:space="preserve"> 28%</w:t>
            </w:r>
          </w:p>
        </w:tc>
      </w:tr>
      <w:tr w:rsidR="007E3E69" w:rsidRPr="007D74DB" w14:paraId="393EAEA0" w14:textId="77777777" w:rsidTr="00607964">
        <w:trPr>
          <w:trHeight w:val="2002"/>
        </w:trPr>
        <w:tc>
          <w:tcPr>
            <w:tcW w:w="0" w:type="auto"/>
            <w:tcBorders>
              <w:top w:val="single" w:sz="8" w:space="0" w:color="000000"/>
              <w:left w:val="single" w:sz="8" w:space="0" w:color="000000"/>
              <w:bottom w:val="single" w:sz="8" w:space="0" w:color="000000"/>
              <w:right w:val="single" w:sz="8" w:space="0" w:color="000000"/>
            </w:tcBorders>
          </w:tcPr>
          <w:p w14:paraId="54A46F88" w14:textId="77777777" w:rsidR="007E3E69" w:rsidRPr="007D74DB" w:rsidRDefault="007E3E69" w:rsidP="00607964">
            <w:pPr>
              <w:spacing w:after="0" w:line="267" w:lineRule="exact"/>
              <w:ind w:right="-20"/>
              <w:rPr>
                <w:rFonts w:ascii="Calibri" w:eastAsia="Calibri" w:hAnsi="Calibri" w:cs="Calibri"/>
                <w:lang w:val="es-CO"/>
              </w:rPr>
            </w:pPr>
            <w:r w:rsidRPr="007D74DB">
              <w:rPr>
                <w:rFonts w:ascii="Calibri" w:eastAsia="Calibri" w:hAnsi="Calibri" w:cs="Calibri"/>
                <w:b/>
                <w:bCs/>
                <w:position w:val="1"/>
                <w:lang w:val="es-CO"/>
              </w:rPr>
              <w:t>E</w:t>
            </w:r>
            <w:r w:rsidRPr="007D74DB">
              <w:rPr>
                <w:rFonts w:ascii="Calibri" w:eastAsia="Calibri" w:hAnsi="Calibri" w:cs="Calibri"/>
                <w:b/>
                <w:bCs/>
                <w:spacing w:val="1"/>
                <w:position w:val="1"/>
                <w:lang w:val="es-CO"/>
              </w:rPr>
              <w:t>X</w:t>
            </w:r>
            <w:r w:rsidRPr="007D74DB">
              <w:rPr>
                <w:rFonts w:ascii="Calibri" w:eastAsia="Calibri" w:hAnsi="Calibri" w:cs="Calibri"/>
                <w:b/>
                <w:bCs/>
                <w:spacing w:val="-2"/>
                <w:position w:val="1"/>
                <w:lang w:val="es-CO"/>
              </w:rPr>
              <w:t>C</w:t>
            </w:r>
            <w:r w:rsidRPr="007D74DB">
              <w:rPr>
                <w:rFonts w:ascii="Calibri" w:eastAsia="Calibri" w:hAnsi="Calibri" w:cs="Calibri"/>
                <w:b/>
                <w:bCs/>
                <w:position w:val="1"/>
                <w:lang w:val="es-CO"/>
              </w:rPr>
              <w:t>EP</w:t>
            </w:r>
            <w:r w:rsidRPr="007D74DB">
              <w:rPr>
                <w:rFonts w:ascii="Calibri" w:eastAsia="Calibri" w:hAnsi="Calibri" w:cs="Calibri"/>
                <w:b/>
                <w:bCs/>
                <w:spacing w:val="-1"/>
                <w:position w:val="1"/>
                <w:lang w:val="es-CO"/>
              </w:rPr>
              <w:t>C</w:t>
            </w:r>
            <w:r w:rsidRPr="007D74DB">
              <w:rPr>
                <w:rFonts w:ascii="Calibri" w:eastAsia="Calibri" w:hAnsi="Calibri" w:cs="Calibri"/>
                <w:b/>
                <w:bCs/>
                <w:spacing w:val="1"/>
                <w:position w:val="1"/>
                <w:lang w:val="es-CO"/>
              </w:rPr>
              <w:t>I</w:t>
            </w:r>
            <w:r w:rsidRPr="007D74DB">
              <w:rPr>
                <w:rFonts w:ascii="Calibri" w:eastAsia="Calibri" w:hAnsi="Calibri" w:cs="Calibri"/>
                <w:b/>
                <w:bCs/>
                <w:position w:val="1"/>
                <w:lang w:val="es-CO"/>
              </w:rPr>
              <w:t>O</w:t>
            </w:r>
            <w:r w:rsidRPr="007D74DB">
              <w:rPr>
                <w:rFonts w:ascii="Calibri" w:eastAsia="Calibri" w:hAnsi="Calibri" w:cs="Calibri"/>
                <w:b/>
                <w:bCs/>
                <w:spacing w:val="-2"/>
                <w:position w:val="1"/>
                <w:lang w:val="es-CO"/>
              </w:rPr>
              <w:t>N</w:t>
            </w:r>
            <w:r w:rsidRPr="007D74DB">
              <w:rPr>
                <w:rFonts w:ascii="Calibri" w:eastAsia="Calibri" w:hAnsi="Calibri" w:cs="Calibri"/>
                <w:b/>
                <w:bCs/>
                <w:position w:val="1"/>
                <w:lang w:val="es-CO"/>
              </w:rPr>
              <w:t>ES</w:t>
            </w:r>
            <w:r w:rsidRPr="007D74DB">
              <w:rPr>
                <w:rFonts w:ascii="Calibri" w:eastAsia="Calibri" w:hAnsi="Calibri" w:cs="Calibri"/>
                <w:b/>
                <w:bCs/>
                <w:spacing w:val="-1"/>
                <w:position w:val="1"/>
                <w:lang w:val="es-CO"/>
              </w:rPr>
              <w:t xml:space="preserve"> </w:t>
            </w:r>
            <w:r w:rsidRPr="007D74DB">
              <w:rPr>
                <w:rFonts w:ascii="Calibri" w:eastAsia="Calibri" w:hAnsi="Calibri" w:cs="Calibri"/>
                <w:b/>
                <w:bCs/>
                <w:position w:val="1"/>
                <w:lang w:val="es-CO"/>
              </w:rPr>
              <w:t>P</w:t>
            </w:r>
            <w:r w:rsidRPr="007D74DB">
              <w:rPr>
                <w:rFonts w:ascii="Calibri" w:eastAsia="Calibri" w:hAnsi="Calibri" w:cs="Calibri"/>
                <w:b/>
                <w:bCs/>
                <w:spacing w:val="1"/>
                <w:position w:val="1"/>
                <w:lang w:val="es-CO"/>
              </w:rPr>
              <w:t>R</w:t>
            </w:r>
            <w:r w:rsidRPr="007D74DB">
              <w:rPr>
                <w:rFonts w:ascii="Calibri" w:eastAsia="Calibri" w:hAnsi="Calibri" w:cs="Calibri"/>
                <w:b/>
                <w:bCs/>
                <w:position w:val="1"/>
                <w:lang w:val="es-CO"/>
              </w:rPr>
              <w:t>O</w:t>
            </w:r>
            <w:r w:rsidRPr="007D74DB">
              <w:rPr>
                <w:rFonts w:ascii="Calibri" w:eastAsia="Calibri" w:hAnsi="Calibri" w:cs="Calibri"/>
                <w:b/>
                <w:bCs/>
                <w:spacing w:val="-3"/>
                <w:position w:val="1"/>
                <w:lang w:val="es-CO"/>
              </w:rPr>
              <w:t>P</w:t>
            </w:r>
            <w:r w:rsidRPr="007D74DB">
              <w:rPr>
                <w:rFonts w:ascii="Calibri" w:eastAsia="Calibri" w:hAnsi="Calibri" w:cs="Calibri"/>
                <w:b/>
                <w:bCs/>
                <w:position w:val="1"/>
                <w:lang w:val="es-CO"/>
              </w:rPr>
              <w:t>UE</w:t>
            </w:r>
            <w:r w:rsidRPr="007D74DB">
              <w:rPr>
                <w:rFonts w:ascii="Calibri" w:eastAsia="Calibri" w:hAnsi="Calibri" w:cs="Calibri"/>
                <w:b/>
                <w:bCs/>
                <w:spacing w:val="-1"/>
                <w:position w:val="1"/>
                <w:lang w:val="es-CO"/>
              </w:rPr>
              <w:t>ST</w:t>
            </w:r>
            <w:r w:rsidRPr="007D74DB">
              <w:rPr>
                <w:rFonts w:ascii="Calibri" w:eastAsia="Calibri" w:hAnsi="Calibri" w:cs="Calibri"/>
                <w:b/>
                <w:bCs/>
                <w:spacing w:val="-2"/>
                <w:position w:val="1"/>
                <w:lang w:val="es-CO"/>
              </w:rPr>
              <w:t>A</w:t>
            </w:r>
            <w:r w:rsidRPr="007D74DB">
              <w:rPr>
                <w:rFonts w:ascii="Calibri" w:eastAsia="Calibri" w:hAnsi="Calibri" w:cs="Calibri"/>
                <w:b/>
                <w:bCs/>
                <w:position w:val="1"/>
                <w:lang w:val="es-CO"/>
              </w:rPr>
              <w:t>S</w:t>
            </w:r>
            <w:r w:rsidRPr="007D74DB">
              <w:rPr>
                <w:rFonts w:ascii="Calibri" w:eastAsia="Calibri" w:hAnsi="Calibri" w:cs="Calibri"/>
                <w:b/>
                <w:bCs/>
                <w:spacing w:val="1"/>
                <w:position w:val="1"/>
                <w:lang w:val="es-CO"/>
              </w:rPr>
              <w:t xml:space="preserve"> </w:t>
            </w:r>
            <w:r w:rsidRPr="007D74DB">
              <w:rPr>
                <w:rFonts w:ascii="Calibri" w:eastAsia="Calibri" w:hAnsi="Calibri" w:cs="Calibri"/>
                <w:b/>
                <w:bCs/>
                <w:position w:val="1"/>
                <w:lang w:val="es-CO"/>
              </w:rPr>
              <w:t>POR</w:t>
            </w:r>
            <w:r w:rsidRPr="007D74DB">
              <w:rPr>
                <w:rFonts w:ascii="Calibri" w:eastAsia="Calibri" w:hAnsi="Calibri" w:cs="Calibri"/>
                <w:b/>
                <w:bCs/>
                <w:spacing w:val="1"/>
                <w:position w:val="1"/>
                <w:lang w:val="es-CO"/>
              </w:rPr>
              <w:t xml:space="preserve"> </w:t>
            </w:r>
            <w:r w:rsidRPr="007D74DB">
              <w:rPr>
                <w:rFonts w:ascii="Calibri" w:eastAsia="Calibri" w:hAnsi="Calibri" w:cs="Calibri"/>
                <w:b/>
                <w:bCs/>
                <w:position w:val="1"/>
                <w:lang w:val="es-CO"/>
              </w:rPr>
              <w:t>EL</w:t>
            </w:r>
          </w:p>
          <w:p w14:paraId="43579716" w14:textId="77777777" w:rsidR="007E3E69" w:rsidRPr="007D74DB" w:rsidRDefault="007E3E69" w:rsidP="00607964">
            <w:pPr>
              <w:rPr>
                <w:rFonts w:ascii="Calibri" w:eastAsia="Calibri" w:hAnsi="Calibri" w:cs="Calibri"/>
                <w:b/>
                <w:bCs/>
                <w:lang w:val="es-CO"/>
              </w:rPr>
            </w:pPr>
            <w:r w:rsidRPr="007D74DB">
              <w:rPr>
                <w:rFonts w:ascii="Calibri" w:eastAsia="Calibri" w:hAnsi="Calibri" w:cs="Calibri"/>
                <w:b/>
                <w:bCs/>
                <w:lang w:val="es-CO"/>
              </w:rPr>
              <w:t>ASEG</w:t>
            </w:r>
            <w:r w:rsidRPr="007D74DB">
              <w:rPr>
                <w:rFonts w:ascii="Calibri" w:eastAsia="Calibri" w:hAnsi="Calibri" w:cs="Calibri"/>
                <w:b/>
                <w:bCs/>
                <w:spacing w:val="-2"/>
                <w:lang w:val="es-CO"/>
              </w:rPr>
              <w:t>U</w:t>
            </w:r>
            <w:r w:rsidRPr="007D74DB">
              <w:rPr>
                <w:rFonts w:ascii="Calibri" w:eastAsia="Calibri" w:hAnsi="Calibri" w:cs="Calibri"/>
                <w:b/>
                <w:bCs/>
                <w:lang w:val="es-CO"/>
              </w:rPr>
              <w:t>R</w:t>
            </w:r>
            <w:r w:rsidRPr="007D74DB">
              <w:rPr>
                <w:rFonts w:ascii="Calibri" w:eastAsia="Calibri" w:hAnsi="Calibri" w:cs="Calibri"/>
                <w:b/>
                <w:bCs/>
                <w:spacing w:val="1"/>
                <w:lang w:val="es-CO"/>
              </w:rPr>
              <w:t>A</w:t>
            </w:r>
            <w:r w:rsidRPr="007D74DB">
              <w:rPr>
                <w:rFonts w:ascii="Calibri" w:eastAsia="Calibri" w:hAnsi="Calibri" w:cs="Calibri"/>
                <w:b/>
                <w:bCs/>
                <w:lang w:val="es-CO"/>
              </w:rPr>
              <w:t>DO</w:t>
            </w:r>
          </w:p>
          <w:p w14:paraId="124C094D" w14:textId="77777777" w:rsidR="007E3E69" w:rsidRPr="007D74DB" w:rsidRDefault="007E3E69" w:rsidP="00607964">
            <w:pPr>
              <w:rPr>
                <w:rFonts w:ascii="Calibri" w:eastAsia="Calibri" w:hAnsi="Calibri" w:cs="Calibri"/>
                <w:b/>
                <w:bCs/>
                <w:lang w:val="es-CO"/>
              </w:rPr>
            </w:pPr>
          </w:p>
          <w:p w14:paraId="0A0D8E71" w14:textId="77777777" w:rsidR="007E3E69" w:rsidRPr="007D74DB" w:rsidRDefault="007E3E69" w:rsidP="00607964">
            <w:pPr>
              <w:rPr>
                <w:lang w:val="es-CO"/>
              </w:rPr>
            </w:pPr>
          </w:p>
        </w:tc>
        <w:tc>
          <w:tcPr>
            <w:tcW w:w="0" w:type="auto"/>
            <w:tcBorders>
              <w:top w:val="single" w:sz="8" w:space="0" w:color="000000"/>
              <w:left w:val="single" w:sz="8" w:space="0" w:color="000000"/>
              <w:bottom w:val="single" w:sz="8" w:space="0" w:color="000000"/>
              <w:right w:val="single" w:sz="8" w:space="0" w:color="000000"/>
            </w:tcBorders>
          </w:tcPr>
          <w:p w14:paraId="0F851519" w14:textId="77777777" w:rsidR="00237C07" w:rsidRDefault="00BE14AF" w:rsidP="00BE14AF">
            <w:pPr>
              <w:pStyle w:val="Prrafodelista"/>
              <w:numPr>
                <w:ilvl w:val="0"/>
                <w:numId w:val="15"/>
              </w:numPr>
              <w:spacing w:after="0" w:line="266" w:lineRule="exact"/>
              <w:ind w:right="-20"/>
              <w:rPr>
                <w:rFonts w:ascii="Calibri" w:eastAsia="Calibri" w:hAnsi="Calibri" w:cs="Calibri"/>
                <w:lang w:val="es-CO"/>
              </w:rPr>
            </w:pPr>
            <w:r>
              <w:rPr>
                <w:rFonts w:ascii="Calibri" w:eastAsia="Calibri" w:hAnsi="Calibri" w:cs="Calibri"/>
                <w:lang w:val="es-CO"/>
              </w:rPr>
              <w:t>INEXISTENCIA DE MATERIAL PROBATORIO</w:t>
            </w:r>
          </w:p>
          <w:p w14:paraId="213EB89C" w14:textId="77777777" w:rsidR="00BE14AF" w:rsidRDefault="00BE14AF" w:rsidP="00BE14AF">
            <w:pPr>
              <w:pStyle w:val="Prrafodelista"/>
              <w:numPr>
                <w:ilvl w:val="0"/>
                <w:numId w:val="15"/>
              </w:numPr>
              <w:spacing w:after="0" w:line="266" w:lineRule="exact"/>
              <w:ind w:right="-20"/>
              <w:rPr>
                <w:rFonts w:ascii="Calibri" w:eastAsia="Calibri" w:hAnsi="Calibri" w:cs="Calibri"/>
                <w:lang w:val="es-CO"/>
              </w:rPr>
            </w:pPr>
            <w:r>
              <w:rPr>
                <w:rFonts w:ascii="Calibri" w:eastAsia="Calibri" w:hAnsi="Calibri" w:cs="Calibri"/>
                <w:lang w:val="es-CO"/>
              </w:rPr>
              <w:t>CULPA EXCLUSIVA DE LA VÍCTIMA.</w:t>
            </w:r>
          </w:p>
          <w:p w14:paraId="3FCE3304" w14:textId="77777777" w:rsidR="00BE14AF" w:rsidRDefault="00BE14AF" w:rsidP="00BE14AF">
            <w:pPr>
              <w:pStyle w:val="Prrafodelista"/>
              <w:numPr>
                <w:ilvl w:val="0"/>
                <w:numId w:val="15"/>
              </w:numPr>
              <w:spacing w:after="0" w:line="266" w:lineRule="exact"/>
              <w:ind w:right="-20"/>
              <w:rPr>
                <w:rFonts w:ascii="Calibri" w:eastAsia="Calibri" w:hAnsi="Calibri" w:cs="Calibri"/>
                <w:lang w:val="es-CO"/>
              </w:rPr>
            </w:pPr>
            <w:r>
              <w:rPr>
                <w:rFonts w:ascii="Calibri" w:eastAsia="Calibri" w:hAnsi="Calibri" w:cs="Calibri"/>
                <w:lang w:val="es-CO"/>
              </w:rPr>
              <w:t>INEXISTENCIA DE RESPONSABILIDAD DEL MUNICIPIO DE SANTIAGO DE CALI EN LOS HECHOS.</w:t>
            </w:r>
          </w:p>
          <w:p w14:paraId="0ED5C04B" w14:textId="629F5DC6" w:rsidR="00BE14AF" w:rsidRPr="00BE14AF" w:rsidRDefault="00BE14AF" w:rsidP="00BE14AF">
            <w:pPr>
              <w:pStyle w:val="Prrafodelista"/>
              <w:numPr>
                <w:ilvl w:val="0"/>
                <w:numId w:val="15"/>
              </w:numPr>
              <w:spacing w:after="0" w:line="266" w:lineRule="exact"/>
              <w:ind w:right="-20"/>
              <w:rPr>
                <w:rFonts w:ascii="Calibri" w:eastAsia="Calibri" w:hAnsi="Calibri" w:cs="Calibri"/>
                <w:lang w:val="es-CO"/>
              </w:rPr>
            </w:pPr>
            <w:r>
              <w:rPr>
                <w:rFonts w:ascii="Calibri" w:eastAsia="Calibri" w:hAnsi="Calibri" w:cs="Calibri"/>
                <w:lang w:val="es-CO"/>
              </w:rPr>
              <w:t xml:space="preserve">GENÉRICA O INNOMINADA. </w:t>
            </w:r>
          </w:p>
        </w:tc>
      </w:tr>
      <w:tr w:rsidR="007E3E69" w:rsidRPr="007D74DB" w14:paraId="27A57667" w14:textId="77777777" w:rsidTr="00607964">
        <w:trPr>
          <w:trHeight w:val="1633"/>
        </w:trPr>
        <w:tc>
          <w:tcPr>
            <w:tcW w:w="0" w:type="auto"/>
            <w:tcBorders>
              <w:top w:val="single" w:sz="8" w:space="0" w:color="000000"/>
              <w:left w:val="single" w:sz="8" w:space="0" w:color="000000"/>
              <w:bottom w:val="single" w:sz="8" w:space="0" w:color="000000"/>
              <w:right w:val="single" w:sz="8" w:space="0" w:color="000000"/>
            </w:tcBorders>
          </w:tcPr>
          <w:p w14:paraId="34BDFE80" w14:textId="77777777" w:rsidR="007E3E69" w:rsidRPr="007D74DB" w:rsidRDefault="007E3E69" w:rsidP="00607964">
            <w:pPr>
              <w:spacing w:after="0" w:line="264" w:lineRule="exact"/>
              <w:ind w:left="59" w:right="-20"/>
              <w:rPr>
                <w:rFonts w:ascii="Calibri" w:eastAsia="Calibri" w:hAnsi="Calibri" w:cs="Calibri"/>
                <w:lang w:val="es-CO"/>
              </w:rPr>
            </w:pPr>
            <w:r w:rsidRPr="007D74DB">
              <w:rPr>
                <w:rFonts w:ascii="Calibri" w:eastAsia="Calibri" w:hAnsi="Calibri" w:cs="Calibri"/>
                <w:b/>
                <w:bCs/>
                <w:position w:val="1"/>
                <w:lang w:val="es-CO"/>
              </w:rPr>
              <w:t>E</w:t>
            </w:r>
            <w:r w:rsidRPr="007D74DB">
              <w:rPr>
                <w:rFonts w:ascii="Calibri" w:eastAsia="Calibri" w:hAnsi="Calibri" w:cs="Calibri"/>
                <w:b/>
                <w:bCs/>
                <w:spacing w:val="1"/>
                <w:position w:val="1"/>
                <w:lang w:val="es-CO"/>
              </w:rPr>
              <w:t>X</w:t>
            </w:r>
            <w:r w:rsidRPr="007D74DB">
              <w:rPr>
                <w:rFonts w:ascii="Calibri" w:eastAsia="Calibri" w:hAnsi="Calibri" w:cs="Calibri"/>
                <w:b/>
                <w:bCs/>
                <w:spacing w:val="-2"/>
                <w:position w:val="1"/>
                <w:lang w:val="es-CO"/>
              </w:rPr>
              <w:t>C</w:t>
            </w:r>
            <w:r w:rsidRPr="007D74DB">
              <w:rPr>
                <w:rFonts w:ascii="Calibri" w:eastAsia="Calibri" w:hAnsi="Calibri" w:cs="Calibri"/>
                <w:b/>
                <w:bCs/>
                <w:position w:val="1"/>
                <w:lang w:val="es-CO"/>
              </w:rPr>
              <w:t>EP</w:t>
            </w:r>
            <w:r w:rsidRPr="007D74DB">
              <w:rPr>
                <w:rFonts w:ascii="Calibri" w:eastAsia="Calibri" w:hAnsi="Calibri" w:cs="Calibri"/>
                <w:b/>
                <w:bCs/>
                <w:spacing w:val="-1"/>
                <w:position w:val="1"/>
                <w:lang w:val="es-CO"/>
              </w:rPr>
              <w:t>C</w:t>
            </w:r>
            <w:r w:rsidRPr="007D74DB">
              <w:rPr>
                <w:rFonts w:ascii="Calibri" w:eastAsia="Calibri" w:hAnsi="Calibri" w:cs="Calibri"/>
                <w:b/>
                <w:bCs/>
                <w:spacing w:val="1"/>
                <w:position w:val="1"/>
                <w:lang w:val="es-CO"/>
              </w:rPr>
              <w:t>I</w:t>
            </w:r>
            <w:r w:rsidRPr="007D74DB">
              <w:rPr>
                <w:rFonts w:ascii="Calibri" w:eastAsia="Calibri" w:hAnsi="Calibri" w:cs="Calibri"/>
                <w:b/>
                <w:bCs/>
                <w:position w:val="1"/>
                <w:lang w:val="es-CO"/>
              </w:rPr>
              <w:t>O</w:t>
            </w:r>
            <w:r w:rsidRPr="007D74DB">
              <w:rPr>
                <w:rFonts w:ascii="Calibri" w:eastAsia="Calibri" w:hAnsi="Calibri" w:cs="Calibri"/>
                <w:b/>
                <w:bCs/>
                <w:spacing w:val="-2"/>
                <w:position w:val="1"/>
                <w:lang w:val="es-CO"/>
              </w:rPr>
              <w:t>N</w:t>
            </w:r>
            <w:r w:rsidRPr="007D74DB">
              <w:rPr>
                <w:rFonts w:ascii="Calibri" w:eastAsia="Calibri" w:hAnsi="Calibri" w:cs="Calibri"/>
                <w:b/>
                <w:bCs/>
                <w:position w:val="1"/>
                <w:lang w:val="es-CO"/>
              </w:rPr>
              <w:t>ES</w:t>
            </w:r>
            <w:r w:rsidRPr="007D74DB">
              <w:rPr>
                <w:rFonts w:ascii="Calibri" w:eastAsia="Calibri" w:hAnsi="Calibri" w:cs="Calibri"/>
                <w:b/>
                <w:bCs/>
                <w:spacing w:val="-1"/>
                <w:position w:val="1"/>
                <w:lang w:val="es-CO"/>
              </w:rPr>
              <w:t xml:space="preserve"> </w:t>
            </w:r>
            <w:r w:rsidRPr="007D74DB">
              <w:rPr>
                <w:rFonts w:ascii="Calibri" w:eastAsia="Calibri" w:hAnsi="Calibri" w:cs="Calibri"/>
                <w:b/>
                <w:bCs/>
                <w:position w:val="1"/>
                <w:lang w:val="es-CO"/>
              </w:rPr>
              <w:t>P</w:t>
            </w:r>
            <w:r w:rsidRPr="007D74DB">
              <w:rPr>
                <w:rFonts w:ascii="Calibri" w:eastAsia="Calibri" w:hAnsi="Calibri" w:cs="Calibri"/>
                <w:b/>
                <w:bCs/>
                <w:spacing w:val="1"/>
                <w:position w:val="1"/>
                <w:lang w:val="es-CO"/>
              </w:rPr>
              <w:t>R</w:t>
            </w:r>
            <w:r w:rsidRPr="007D74DB">
              <w:rPr>
                <w:rFonts w:ascii="Calibri" w:eastAsia="Calibri" w:hAnsi="Calibri" w:cs="Calibri"/>
                <w:b/>
                <w:bCs/>
                <w:position w:val="1"/>
                <w:lang w:val="es-CO"/>
              </w:rPr>
              <w:t>O</w:t>
            </w:r>
            <w:r w:rsidRPr="007D74DB">
              <w:rPr>
                <w:rFonts w:ascii="Calibri" w:eastAsia="Calibri" w:hAnsi="Calibri" w:cs="Calibri"/>
                <w:b/>
                <w:bCs/>
                <w:spacing w:val="-3"/>
                <w:position w:val="1"/>
                <w:lang w:val="es-CO"/>
              </w:rPr>
              <w:t>P</w:t>
            </w:r>
            <w:r w:rsidRPr="007D74DB">
              <w:rPr>
                <w:rFonts w:ascii="Calibri" w:eastAsia="Calibri" w:hAnsi="Calibri" w:cs="Calibri"/>
                <w:b/>
                <w:bCs/>
                <w:position w:val="1"/>
                <w:lang w:val="es-CO"/>
              </w:rPr>
              <w:t>UE</w:t>
            </w:r>
            <w:r w:rsidRPr="007D74DB">
              <w:rPr>
                <w:rFonts w:ascii="Calibri" w:eastAsia="Calibri" w:hAnsi="Calibri" w:cs="Calibri"/>
                <w:b/>
                <w:bCs/>
                <w:spacing w:val="-1"/>
                <w:position w:val="1"/>
                <w:lang w:val="es-CO"/>
              </w:rPr>
              <w:t>ST</w:t>
            </w:r>
            <w:r w:rsidRPr="007D74DB">
              <w:rPr>
                <w:rFonts w:ascii="Calibri" w:eastAsia="Calibri" w:hAnsi="Calibri" w:cs="Calibri"/>
                <w:b/>
                <w:bCs/>
                <w:spacing w:val="-2"/>
                <w:position w:val="1"/>
                <w:lang w:val="es-CO"/>
              </w:rPr>
              <w:t>A</w:t>
            </w:r>
            <w:r w:rsidRPr="007D74DB">
              <w:rPr>
                <w:rFonts w:ascii="Calibri" w:eastAsia="Calibri" w:hAnsi="Calibri" w:cs="Calibri"/>
                <w:b/>
                <w:bCs/>
                <w:position w:val="1"/>
                <w:lang w:val="es-CO"/>
              </w:rPr>
              <w:t>S</w:t>
            </w:r>
            <w:r w:rsidRPr="007D74DB">
              <w:rPr>
                <w:rFonts w:ascii="Calibri" w:eastAsia="Calibri" w:hAnsi="Calibri" w:cs="Calibri"/>
                <w:b/>
                <w:bCs/>
                <w:spacing w:val="-1"/>
                <w:position w:val="1"/>
                <w:lang w:val="es-CO"/>
              </w:rPr>
              <w:t xml:space="preserve"> </w:t>
            </w:r>
            <w:r w:rsidRPr="007D74DB">
              <w:rPr>
                <w:rFonts w:ascii="Calibri" w:eastAsia="Calibri" w:hAnsi="Calibri" w:cs="Calibri"/>
                <w:b/>
                <w:bCs/>
                <w:position w:val="1"/>
                <w:lang w:val="es-CO"/>
              </w:rPr>
              <w:t>POR</w:t>
            </w:r>
          </w:p>
          <w:p w14:paraId="77D94E30" w14:textId="77777777" w:rsidR="007E3E69" w:rsidRPr="007D74DB" w:rsidRDefault="007E3E69" w:rsidP="00607964">
            <w:pPr>
              <w:spacing w:after="0" w:line="240" w:lineRule="auto"/>
              <w:ind w:left="59" w:right="-20"/>
              <w:rPr>
                <w:rFonts w:ascii="Calibri" w:eastAsia="Calibri" w:hAnsi="Calibri" w:cs="Calibri"/>
                <w:lang w:val="es-CO"/>
              </w:rPr>
            </w:pPr>
            <w:r w:rsidRPr="007D74DB">
              <w:rPr>
                <w:rFonts w:ascii="Calibri" w:eastAsia="Calibri" w:hAnsi="Calibri" w:cs="Calibri"/>
                <w:b/>
                <w:bCs/>
                <w:spacing w:val="1"/>
                <w:lang w:val="es-CO"/>
              </w:rPr>
              <w:t>C</w:t>
            </w:r>
            <w:r w:rsidRPr="007D74DB">
              <w:rPr>
                <w:rFonts w:ascii="Calibri" w:eastAsia="Calibri" w:hAnsi="Calibri" w:cs="Calibri"/>
                <w:b/>
                <w:bCs/>
                <w:lang w:val="es-CO"/>
              </w:rPr>
              <w:t>HU</w:t>
            </w:r>
            <w:r w:rsidRPr="007D74DB">
              <w:rPr>
                <w:rFonts w:ascii="Calibri" w:eastAsia="Calibri" w:hAnsi="Calibri" w:cs="Calibri"/>
                <w:b/>
                <w:bCs/>
                <w:spacing w:val="-2"/>
                <w:lang w:val="es-CO"/>
              </w:rPr>
              <w:t>B</w:t>
            </w:r>
            <w:r w:rsidRPr="007D74DB">
              <w:rPr>
                <w:rFonts w:ascii="Calibri" w:eastAsia="Calibri" w:hAnsi="Calibri" w:cs="Calibri"/>
                <w:b/>
                <w:bCs/>
                <w:lang w:val="es-CO"/>
              </w:rPr>
              <w:t>B</w:t>
            </w:r>
            <w:r w:rsidRPr="007D74DB">
              <w:rPr>
                <w:rFonts w:ascii="Calibri" w:eastAsia="Calibri" w:hAnsi="Calibri" w:cs="Calibri"/>
                <w:b/>
                <w:bCs/>
                <w:spacing w:val="1"/>
                <w:lang w:val="es-CO"/>
              </w:rPr>
              <w:t xml:space="preserve"> </w:t>
            </w:r>
            <w:r w:rsidRPr="007D74DB">
              <w:rPr>
                <w:rFonts w:ascii="Calibri" w:eastAsia="Calibri" w:hAnsi="Calibri" w:cs="Calibri"/>
                <w:b/>
                <w:bCs/>
                <w:spacing w:val="-1"/>
                <w:lang w:val="es-CO"/>
              </w:rPr>
              <w:t>S</w:t>
            </w:r>
            <w:r w:rsidRPr="007D74DB">
              <w:rPr>
                <w:rFonts w:ascii="Calibri" w:eastAsia="Calibri" w:hAnsi="Calibri" w:cs="Calibri"/>
                <w:b/>
                <w:bCs/>
                <w:spacing w:val="-2"/>
                <w:lang w:val="es-CO"/>
              </w:rPr>
              <w:t>E</w:t>
            </w:r>
            <w:r w:rsidRPr="007D74DB">
              <w:rPr>
                <w:rFonts w:ascii="Calibri" w:eastAsia="Calibri" w:hAnsi="Calibri" w:cs="Calibri"/>
                <w:b/>
                <w:bCs/>
                <w:spacing w:val="1"/>
                <w:lang w:val="es-CO"/>
              </w:rPr>
              <w:t>G</w:t>
            </w:r>
            <w:r w:rsidRPr="007D74DB">
              <w:rPr>
                <w:rFonts w:ascii="Calibri" w:eastAsia="Calibri" w:hAnsi="Calibri" w:cs="Calibri"/>
                <w:b/>
                <w:bCs/>
                <w:lang w:val="es-CO"/>
              </w:rPr>
              <w:t>UROS</w:t>
            </w:r>
            <w:r w:rsidRPr="007D74DB">
              <w:rPr>
                <w:rFonts w:ascii="Calibri" w:eastAsia="Calibri" w:hAnsi="Calibri" w:cs="Calibri"/>
                <w:b/>
                <w:bCs/>
                <w:spacing w:val="-3"/>
                <w:lang w:val="es-CO"/>
              </w:rPr>
              <w:t xml:space="preserve"> </w:t>
            </w:r>
            <w:r w:rsidRPr="007D74DB">
              <w:rPr>
                <w:rFonts w:ascii="Calibri" w:eastAsia="Calibri" w:hAnsi="Calibri" w:cs="Calibri"/>
                <w:b/>
                <w:bCs/>
                <w:spacing w:val="1"/>
                <w:lang w:val="es-CO"/>
              </w:rPr>
              <w:t>C</w:t>
            </w:r>
            <w:r w:rsidRPr="007D74DB">
              <w:rPr>
                <w:rFonts w:ascii="Calibri" w:eastAsia="Calibri" w:hAnsi="Calibri" w:cs="Calibri"/>
                <w:b/>
                <w:bCs/>
                <w:lang w:val="es-CO"/>
              </w:rPr>
              <w:t>OL</w:t>
            </w:r>
            <w:r w:rsidRPr="007D74DB">
              <w:rPr>
                <w:rFonts w:ascii="Calibri" w:eastAsia="Calibri" w:hAnsi="Calibri" w:cs="Calibri"/>
                <w:b/>
                <w:bCs/>
                <w:spacing w:val="-1"/>
                <w:lang w:val="es-CO"/>
              </w:rPr>
              <w:t>O</w:t>
            </w:r>
            <w:r w:rsidRPr="007D74DB">
              <w:rPr>
                <w:rFonts w:ascii="Calibri" w:eastAsia="Calibri" w:hAnsi="Calibri" w:cs="Calibri"/>
                <w:b/>
                <w:bCs/>
                <w:spacing w:val="-3"/>
                <w:lang w:val="es-CO"/>
              </w:rPr>
              <w:t>M</w:t>
            </w:r>
            <w:r w:rsidRPr="007D74DB">
              <w:rPr>
                <w:rFonts w:ascii="Calibri" w:eastAsia="Calibri" w:hAnsi="Calibri" w:cs="Calibri"/>
                <w:b/>
                <w:bCs/>
                <w:spacing w:val="-1"/>
                <w:lang w:val="es-CO"/>
              </w:rPr>
              <w:t>B</w:t>
            </w:r>
            <w:r w:rsidRPr="007D74DB">
              <w:rPr>
                <w:rFonts w:ascii="Calibri" w:eastAsia="Calibri" w:hAnsi="Calibri" w:cs="Calibri"/>
                <w:b/>
                <w:bCs/>
                <w:spacing w:val="1"/>
                <w:lang w:val="es-CO"/>
              </w:rPr>
              <w:t>I</w:t>
            </w:r>
            <w:r w:rsidRPr="007D74DB">
              <w:rPr>
                <w:rFonts w:ascii="Calibri" w:eastAsia="Calibri" w:hAnsi="Calibri" w:cs="Calibri"/>
                <w:b/>
                <w:bCs/>
                <w:lang w:val="es-CO"/>
              </w:rPr>
              <w:t>A</w:t>
            </w:r>
            <w:r w:rsidRPr="007D74DB">
              <w:rPr>
                <w:rFonts w:ascii="Calibri" w:eastAsia="Calibri" w:hAnsi="Calibri" w:cs="Calibri"/>
                <w:b/>
                <w:bCs/>
                <w:spacing w:val="1"/>
                <w:lang w:val="es-CO"/>
              </w:rPr>
              <w:t xml:space="preserve"> </w:t>
            </w:r>
            <w:r w:rsidRPr="007D74DB">
              <w:rPr>
                <w:rFonts w:ascii="Calibri" w:eastAsia="Calibri" w:hAnsi="Calibri" w:cs="Calibri"/>
                <w:b/>
                <w:bCs/>
                <w:spacing w:val="-1"/>
                <w:lang w:val="es-CO"/>
              </w:rPr>
              <w:t>S.</w:t>
            </w:r>
            <w:r w:rsidRPr="007D74DB">
              <w:rPr>
                <w:rFonts w:ascii="Calibri" w:eastAsia="Calibri" w:hAnsi="Calibri" w:cs="Calibri"/>
                <w:b/>
                <w:bCs/>
                <w:lang w:val="es-CO"/>
              </w:rPr>
              <w:t>A.</w:t>
            </w:r>
          </w:p>
        </w:tc>
        <w:tc>
          <w:tcPr>
            <w:tcW w:w="0" w:type="auto"/>
            <w:tcBorders>
              <w:top w:val="single" w:sz="8" w:space="0" w:color="000000"/>
              <w:left w:val="single" w:sz="8" w:space="0" w:color="000000"/>
              <w:bottom w:val="single" w:sz="8" w:space="0" w:color="000000"/>
              <w:right w:val="single" w:sz="8" w:space="0" w:color="000000"/>
            </w:tcBorders>
          </w:tcPr>
          <w:p w14:paraId="7F0D4C15" w14:textId="53839DBC" w:rsidR="00127A61" w:rsidRDefault="00127A61" w:rsidP="00607964">
            <w:pPr>
              <w:spacing w:after="0" w:line="240" w:lineRule="auto"/>
              <w:ind w:right="-20"/>
              <w:rPr>
                <w:rFonts w:ascii="Calibri" w:eastAsia="Calibri" w:hAnsi="Calibri" w:cs="Calibri"/>
                <w:lang w:val="es-CO"/>
              </w:rPr>
            </w:pPr>
          </w:p>
          <w:p w14:paraId="6F7B8AA0" w14:textId="0E3C0852" w:rsidR="00BE14AF" w:rsidRDefault="00BE14AF" w:rsidP="00BE14AF">
            <w:pPr>
              <w:pStyle w:val="Prrafodelista"/>
              <w:numPr>
                <w:ilvl w:val="0"/>
                <w:numId w:val="16"/>
              </w:numPr>
              <w:spacing w:after="0" w:line="240" w:lineRule="auto"/>
              <w:ind w:right="-20"/>
              <w:rPr>
                <w:rFonts w:ascii="Calibri" w:eastAsia="Calibri" w:hAnsi="Calibri" w:cs="Calibri"/>
                <w:lang w:val="es-CO"/>
              </w:rPr>
            </w:pPr>
            <w:r>
              <w:rPr>
                <w:rFonts w:ascii="Calibri" w:eastAsia="Calibri" w:hAnsi="Calibri" w:cs="Calibri"/>
                <w:lang w:val="es-CO"/>
              </w:rPr>
              <w:t>EXCEPCIONES FRENTE A LA DEMANDA.</w:t>
            </w:r>
          </w:p>
          <w:p w14:paraId="2304CDDF" w14:textId="69D35FC0" w:rsidR="00BE14AF" w:rsidRDefault="00BE14AF" w:rsidP="00BE14AF">
            <w:pPr>
              <w:spacing w:after="0" w:line="240" w:lineRule="auto"/>
              <w:ind w:right="-20"/>
              <w:rPr>
                <w:rFonts w:ascii="Calibri" w:eastAsia="Calibri" w:hAnsi="Calibri" w:cs="Calibri"/>
                <w:lang w:val="es-CO"/>
              </w:rPr>
            </w:pPr>
          </w:p>
          <w:p w14:paraId="3788CFE3" w14:textId="4F3F5A51" w:rsidR="00BE14AF" w:rsidRPr="00BE14AF" w:rsidRDefault="00BE14AF" w:rsidP="00BE14AF">
            <w:pPr>
              <w:pStyle w:val="Prrafodelista"/>
              <w:numPr>
                <w:ilvl w:val="0"/>
                <w:numId w:val="17"/>
              </w:numPr>
              <w:rPr>
                <w:rFonts w:ascii="Calibri" w:eastAsia="Calibri" w:hAnsi="Calibri" w:cs="Calibri"/>
                <w:lang w:val="es-CO"/>
              </w:rPr>
            </w:pPr>
            <w:r w:rsidRPr="00BE14AF">
              <w:rPr>
                <w:rFonts w:ascii="Calibri" w:eastAsia="Calibri" w:hAnsi="Calibri" w:cs="Calibri"/>
                <w:lang w:val="es-CO"/>
              </w:rPr>
              <w:t xml:space="preserve">EXCEPCIÓN MIXTA DE FALTA DE LEGITIMACIÓN EN LA CAUSA POR PASIVA POR PARTE DEL DISTRITO ESPECIAL DE SANTIAGO DE CALI. </w:t>
            </w:r>
          </w:p>
          <w:p w14:paraId="7128C2F6" w14:textId="77777777" w:rsidR="00BE14AF" w:rsidRDefault="00BE14AF" w:rsidP="00BE14AF">
            <w:pPr>
              <w:pStyle w:val="Prrafodelista"/>
              <w:numPr>
                <w:ilvl w:val="0"/>
                <w:numId w:val="17"/>
              </w:numPr>
              <w:spacing w:after="0" w:line="240" w:lineRule="auto"/>
              <w:ind w:right="-20"/>
              <w:rPr>
                <w:rFonts w:ascii="Calibri" w:eastAsia="Calibri" w:hAnsi="Calibri" w:cs="Calibri"/>
                <w:lang w:val="es-CO"/>
              </w:rPr>
            </w:pPr>
            <w:r w:rsidRPr="00BE14AF">
              <w:rPr>
                <w:rFonts w:ascii="Calibri" w:eastAsia="Calibri" w:hAnsi="Calibri" w:cs="Calibri"/>
                <w:lang w:val="es-CO"/>
              </w:rPr>
              <w:t>INEXISTENCIA DE FALLA DEL SERVICIO POR PARTE DE LA ENTIDAD DEMANDADA</w:t>
            </w:r>
          </w:p>
          <w:p w14:paraId="2D565C9F" w14:textId="25BA24F6" w:rsidR="00BE14AF" w:rsidRDefault="00BE14AF" w:rsidP="00BE14AF">
            <w:pPr>
              <w:pStyle w:val="Prrafodelista"/>
              <w:numPr>
                <w:ilvl w:val="0"/>
                <w:numId w:val="17"/>
              </w:numPr>
              <w:spacing w:after="0" w:line="240" w:lineRule="auto"/>
              <w:ind w:right="-20"/>
              <w:rPr>
                <w:rFonts w:ascii="Calibri" w:eastAsia="Calibri" w:hAnsi="Calibri" w:cs="Calibri"/>
                <w:lang w:val="es-CO"/>
              </w:rPr>
            </w:pPr>
            <w:r w:rsidRPr="00BE14AF">
              <w:rPr>
                <w:rFonts w:ascii="Calibri" w:eastAsia="Calibri" w:hAnsi="Calibri" w:cs="Calibri"/>
                <w:lang w:val="es-CO"/>
              </w:rPr>
              <w:t>INSUFICIENCIA PROBATORIA PARA ESTRUCTURAR LA IMPUTACIÓN COMO ELEMENTO DE RESPONSABILIDAD – AUSENCIA DE NEXO DE CAUSALIDAD</w:t>
            </w:r>
          </w:p>
          <w:p w14:paraId="2344477F" w14:textId="77777777" w:rsidR="00BE14AF" w:rsidRPr="00BE14AF" w:rsidRDefault="00BE14AF" w:rsidP="00BE14AF">
            <w:pPr>
              <w:pStyle w:val="Prrafodelista"/>
              <w:numPr>
                <w:ilvl w:val="0"/>
                <w:numId w:val="17"/>
              </w:numPr>
              <w:rPr>
                <w:rFonts w:ascii="Calibri" w:eastAsia="Calibri" w:hAnsi="Calibri" w:cs="Calibri"/>
                <w:lang w:val="es-CO"/>
              </w:rPr>
            </w:pPr>
            <w:r w:rsidRPr="00BE14AF">
              <w:rPr>
                <w:rFonts w:ascii="Calibri" w:eastAsia="Calibri" w:hAnsi="Calibri" w:cs="Calibri"/>
                <w:lang w:val="es-CO"/>
              </w:rPr>
              <w:t>SUBSIDIARIA: REDUCCIÓN DE LA EVENTUAL INDEMNIZACIÓN COMO CONSECUENCIA DE LA INCIDENCIA DE LA CONDUCTA DE LA SEÑORA YURY HERRERA LÓPEZ</w:t>
            </w:r>
          </w:p>
          <w:p w14:paraId="102BBA84" w14:textId="03FC404A" w:rsidR="00BE14AF" w:rsidRDefault="00BE14AF" w:rsidP="00BE14AF">
            <w:pPr>
              <w:pStyle w:val="Prrafodelista"/>
              <w:numPr>
                <w:ilvl w:val="0"/>
                <w:numId w:val="17"/>
              </w:numPr>
              <w:spacing w:after="0" w:line="240" w:lineRule="auto"/>
              <w:ind w:right="-20"/>
              <w:rPr>
                <w:rFonts w:ascii="Calibri" w:eastAsia="Calibri" w:hAnsi="Calibri" w:cs="Calibri"/>
                <w:lang w:val="es-CO"/>
              </w:rPr>
            </w:pPr>
            <w:r>
              <w:rPr>
                <w:rFonts w:ascii="Calibri" w:eastAsia="Calibri" w:hAnsi="Calibri" w:cs="Calibri"/>
                <w:lang w:val="es-CO"/>
              </w:rPr>
              <w:t>OPOSICIPON A LOS PERJUICIOS MORALES SOLICITADOS</w:t>
            </w:r>
          </w:p>
          <w:p w14:paraId="14827A32" w14:textId="65AECC64" w:rsidR="00BE14AF" w:rsidRDefault="00BE14AF" w:rsidP="00BE14AF">
            <w:pPr>
              <w:pStyle w:val="Prrafodelista"/>
              <w:numPr>
                <w:ilvl w:val="0"/>
                <w:numId w:val="17"/>
              </w:numPr>
              <w:spacing w:after="0" w:line="240" w:lineRule="auto"/>
              <w:ind w:right="-20"/>
              <w:rPr>
                <w:rFonts w:ascii="Calibri" w:eastAsia="Calibri" w:hAnsi="Calibri" w:cs="Calibri"/>
                <w:lang w:val="es-CO"/>
              </w:rPr>
            </w:pPr>
            <w:r>
              <w:rPr>
                <w:rFonts w:ascii="Calibri" w:eastAsia="Calibri" w:hAnsi="Calibri" w:cs="Calibri"/>
                <w:lang w:val="es-CO"/>
              </w:rPr>
              <w:t>OPOSICIÓN AL DAÑO A LA SALUD.</w:t>
            </w:r>
          </w:p>
          <w:p w14:paraId="678EE450" w14:textId="3C41FE62" w:rsidR="00BE14AF" w:rsidRDefault="00BE14AF" w:rsidP="00BE14AF">
            <w:pPr>
              <w:pStyle w:val="Prrafodelista"/>
              <w:numPr>
                <w:ilvl w:val="0"/>
                <w:numId w:val="17"/>
              </w:numPr>
              <w:spacing w:after="0" w:line="240" w:lineRule="auto"/>
              <w:ind w:right="-20"/>
              <w:rPr>
                <w:rFonts w:ascii="Calibri" w:eastAsia="Calibri" w:hAnsi="Calibri" w:cs="Calibri"/>
                <w:lang w:val="es-CO"/>
              </w:rPr>
            </w:pPr>
            <w:r>
              <w:rPr>
                <w:rFonts w:ascii="Calibri" w:eastAsia="Calibri" w:hAnsi="Calibri" w:cs="Calibri"/>
                <w:lang w:val="es-CO"/>
              </w:rPr>
              <w:t>OPOSICIÓN AL LUCRO CESANTE SOLICITADO POR LA PARTE ACTORA.</w:t>
            </w:r>
          </w:p>
          <w:p w14:paraId="15634CDF" w14:textId="2FA3B5C0" w:rsidR="00BE14AF" w:rsidRDefault="00BE14AF" w:rsidP="00BE14AF">
            <w:pPr>
              <w:pStyle w:val="Prrafodelista"/>
              <w:numPr>
                <w:ilvl w:val="0"/>
                <w:numId w:val="17"/>
              </w:numPr>
              <w:spacing w:after="0" w:line="240" w:lineRule="auto"/>
              <w:ind w:right="-20"/>
              <w:rPr>
                <w:rFonts w:ascii="Calibri" w:eastAsia="Calibri" w:hAnsi="Calibri" w:cs="Calibri"/>
                <w:lang w:val="es-CO"/>
              </w:rPr>
            </w:pPr>
            <w:r>
              <w:rPr>
                <w:rFonts w:ascii="Calibri" w:eastAsia="Calibri" w:hAnsi="Calibri" w:cs="Calibri"/>
                <w:lang w:val="es-CO"/>
              </w:rPr>
              <w:t xml:space="preserve">EXCEPCIONES PLANTEADAS POR QUIEN </w:t>
            </w:r>
            <w:r>
              <w:rPr>
                <w:rFonts w:ascii="Calibri" w:eastAsia="Calibri" w:hAnsi="Calibri" w:cs="Calibri"/>
                <w:lang w:val="es-CO"/>
              </w:rPr>
              <w:lastRenderedPageBreak/>
              <w:t>FORMULÓ EL LLAMAMIENTO EN GARANTÍA A MI REPRESENTADA.</w:t>
            </w:r>
          </w:p>
          <w:p w14:paraId="76794D5A" w14:textId="4EEC429B" w:rsidR="00BE14AF" w:rsidRDefault="00BE14AF" w:rsidP="00BE14AF">
            <w:pPr>
              <w:pStyle w:val="Prrafodelista"/>
              <w:numPr>
                <w:ilvl w:val="0"/>
                <w:numId w:val="17"/>
              </w:numPr>
              <w:spacing w:after="0" w:line="240" w:lineRule="auto"/>
              <w:ind w:right="-20"/>
              <w:rPr>
                <w:rFonts w:ascii="Calibri" w:eastAsia="Calibri" w:hAnsi="Calibri" w:cs="Calibri"/>
                <w:lang w:val="es-CO"/>
              </w:rPr>
            </w:pPr>
            <w:r>
              <w:rPr>
                <w:rFonts w:ascii="Calibri" w:eastAsia="Calibri" w:hAnsi="Calibri" w:cs="Calibri"/>
                <w:lang w:val="es-CO"/>
              </w:rPr>
              <w:t>GENÉRICA O INNOMINADA.</w:t>
            </w:r>
          </w:p>
          <w:p w14:paraId="7598EB61" w14:textId="77777777" w:rsidR="00BE14AF" w:rsidRDefault="00BE14AF" w:rsidP="00BE14AF">
            <w:pPr>
              <w:spacing w:after="0" w:line="240" w:lineRule="auto"/>
              <w:ind w:right="-20"/>
              <w:rPr>
                <w:rFonts w:ascii="Calibri" w:eastAsia="Calibri" w:hAnsi="Calibri" w:cs="Calibri"/>
                <w:lang w:val="es-CO"/>
              </w:rPr>
            </w:pPr>
          </w:p>
          <w:p w14:paraId="2FF77188" w14:textId="5D237835" w:rsidR="00BE14AF" w:rsidRDefault="00BE14AF" w:rsidP="00BE14AF">
            <w:pPr>
              <w:pStyle w:val="Prrafodelista"/>
              <w:numPr>
                <w:ilvl w:val="0"/>
                <w:numId w:val="16"/>
              </w:numPr>
              <w:spacing w:after="0" w:line="240" w:lineRule="auto"/>
              <w:ind w:right="-20"/>
              <w:rPr>
                <w:rFonts w:ascii="Calibri" w:eastAsia="Calibri" w:hAnsi="Calibri" w:cs="Calibri"/>
                <w:lang w:val="es-CO"/>
              </w:rPr>
            </w:pPr>
            <w:r>
              <w:rPr>
                <w:rFonts w:ascii="Calibri" w:eastAsia="Calibri" w:hAnsi="Calibri" w:cs="Calibri"/>
                <w:lang w:val="es-CO"/>
              </w:rPr>
              <w:t>EXCEPCIONES FRENTE AL LLAMAMIENTO.</w:t>
            </w:r>
          </w:p>
          <w:p w14:paraId="5CE79C8E" w14:textId="6DE87F6D" w:rsidR="00BE14AF" w:rsidRDefault="00BE14AF" w:rsidP="00BE14AF">
            <w:pPr>
              <w:pStyle w:val="Prrafodelista"/>
              <w:numPr>
                <w:ilvl w:val="0"/>
                <w:numId w:val="19"/>
              </w:numPr>
              <w:spacing w:after="0" w:line="240" w:lineRule="auto"/>
              <w:ind w:right="-20"/>
              <w:rPr>
                <w:rFonts w:ascii="Calibri" w:eastAsia="Calibri" w:hAnsi="Calibri" w:cs="Calibri"/>
                <w:lang w:val="es-CO"/>
              </w:rPr>
            </w:pPr>
            <w:r w:rsidRPr="00BE14AF">
              <w:rPr>
                <w:rFonts w:ascii="Calibri" w:eastAsia="Calibri" w:hAnsi="Calibri" w:cs="Calibri"/>
                <w:lang w:val="es-CO"/>
              </w:rPr>
              <w:t>FALTA DE COBERTURA MATERIAL DE LA PÓLIZA DE RESPONSABILDIAD CIVIL</w:t>
            </w:r>
            <w:r>
              <w:rPr>
                <w:rFonts w:ascii="Calibri" w:eastAsia="Calibri" w:hAnsi="Calibri" w:cs="Calibri"/>
                <w:lang w:val="es-CO"/>
              </w:rPr>
              <w:t xml:space="preserve"> </w:t>
            </w:r>
            <w:r w:rsidRPr="00BE14AF">
              <w:rPr>
                <w:rFonts w:ascii="Calibri" w:eastAsia="Calibri" w:hAnsi="Calibri" w:cs="Calibri"/>
                <w:lang w:val="es-CO"/>
              </w:rPr>
              <w:t>EXTRACONTRACTUAL No. 420 – 80 – 994000000181.</w:t>
            </w:r>
          </w:p>
          <w:p w14:paraId="5DFD60C8" w14:textId="77777777" w:rsidR="00BE14AF" w:rsidRPr="00BE14AF" w:rsidRDefault="00BE14AF" w:rsidP="00BE14AF">
            <w:pPr>
              <w:pStyle w:val="Prrafodelista"/>
              <w:numPr>
                <w:ilvl w:val="0"/>
                <w:numId w:val="19"/>
              </w:numPr>
              <w:rPr>
                <w:rFonts w:ascii="Calibri" w:eastAsia="Calibri" w:hAnsi="Calibri" w:cs="Calibri"/>
                <w:lang w:val="es-CO"/>
              </w:rPr>
            </w:pPr>
            <w:r w:rsidRPr="00BE14AF">
              <w:rPr>
                <w:rFonts w:ascii="Calibri" w:eastAsia="Calibri" w:hAnsi="Calibri" w:cs="Calibri"/>
                <w:lang w:val="es-CO"/>
              </w:rPr>
              <w:t xml:space="preserve">INEXIGIBILIDAD DE OBLIGACIÓN INDEMNIZATORIA POR LA NO REALIZACIÓN DEL RIESGO ASEGURADO EN LA PÓLIZA DE RESPONSABILIDAD CIVIL EXTRACONTRACTUAL No. 420 – 80 – 994000000181. </w:t>
            </w:r>
          </w:p>
          <w:p w14:paraId="7CD7FACE" w14:textId="50F9B46F" w:rsidR="00BE14AF" w:rsidRDefault="00BE14AF" w:rsidP="00BE14AF">
            <w:pPr>
              <w:pStyle w:val="Prrafodelista"/>
              <w:numPr>
                <w:ilvl w:val="0"/>
                <w:numId w:val="19"/>
              </w:numPr>
              <w:spacing w:after="0" w:line="240" w:lineRule="auto"/>
              <w:ind w:right="-20"/>
              <w:rPr>
                <w:rFonts w:ascii="Calibri" w:eastAsia="Calibri" w:hAnsi="Calibri" w:cs="Calibri"/>
                <w:lang w:val="es-CO"/>
              </w:rPr>
            </w:pPr>
            <w:r>
              <w:rPr>
                <w:rFonts w:ascii="Calibri" w:eastAsia="Calibri" w:hAnsi="Calibri" w:cs="Calibri"/>
                <w:lang w:val="es-CO"/>
              </w:rPr>
              <w:t>COASEGURO E INEXSTENCIA DE RESPONSABILIDAD.</w:t>
            </w:r>
          </w:p>
          <w:p w14:paraId="0FDE5487" w14:textId="5E8BBB43" w:rsidR="00BE14AF" w:rsidRDefault="00BE14AF" w:rsidP="00BE14AF">
            <w:pPr>
              <w:pStyle w:val="Prrafodelista"/>
              <w:numPr>
                <w:ilvl w:val="0"/>
                <w:numId w:val="19"/>
              </w:numPr>
              <w:spacing w:after="0" w:line="240" w:lineRule="auto"/>
              <w:ind w:right="-20"/>
              <w:rPr>
                <w:rFonts w:ascii="Calibri" w:eastAsia="Calibri" w:hAnsi="Calibri" w:cs="Calibri"/>
                <w:lang w:val="es-CO"/>
              </w:rPr>
            </w:pPr>
            <w:r>
              <w:rPr>
                <w:rFonts w:ascii="Calibri" w:eastAsia="Calibri" w:hAnsi="Calibri" w:cs="Calibri"/>
                <w:lang w:val="es-CO"/>
              </w:rPr>
              <w:t xml:space="preserve">EN CUALQUIER CASO, DE NINGUNA FORMA SE PODRÁ EXCEDER EL LÍMITE DEL VALOR ASEGURADO. </w:t>
            </w:r>
          </w:p>
          <w:p w14:paraId="2CDA92FB" w14:textId="40267BE9" w:rsidR="00BE14AF" w:rsidRDefault="00BE14AF" w:rsidP="00BE14AF">
            <w:pPr>
              <w:pStyle w:val="Prrafodelista"/>
              <w:numPr>
                <w:ilvl w:val="0"/>
                <w:numId w:val="19"/>
              </w:numPr>
              <w:spacing w:after="0" w:line="240" w:lineRule="auto"/>
              <w:ind w:right="-20"/>
              <w:rPr>
                <w:rFonts w:ascii="Calibri" w:eastAsia="Calibri" w:hAnsi="Calibri" w:cs="Calibri"/>
                <w:lang w:val="es-CO"/>
              </w:rPr>
            </w:pPr>
            <w:r>
              <w:rPr>
                <w:rFonts w:ascii="Calibri" w:eastAsia="Calibri" w:hAnsi="Calibri" w:cs="Calibri"/>
                <w:lang w:val="es-CO"/>
              </w:rPr>
              <w:t xml:space="preserve">DISPONIBILIDAD DEL VALOR ASEGURADO. </w:t>
            </w:r>
          </w:p>
          <w:p w14:paraId="1F85C2FD" w14:textId="713E8DA5" w:rsidR="00BE14AF" w:rsidRDefault="00BE14AF" w:rsidP="00BE14AF">
            <w:pPr>
              <w:pStyle w:val="Prrafodelista"/>
              <w:numPr>
                <w:ilvl w:val="0"/>
                <w:numId w:val="19"/>
              </w:numPr>
              <w:spacing w:after="0" w:line="240" w:lineRule="auto"/>
              <w:ind w:right="-20"/>
              <w:rPr>
                <w:rFonts w:ascii="Calibri" w:eastAsia="Calibri" w:hAnsi="Calibri" w:cs="Calibri"/>
                <w:lang w:val="es-CO"/>
              </w:rPr>
            </w:pPr>
            <w:r>
              <w:rPr>
                <w:rFonts w:ascii="Calibri" w:eastAsia="Calibri" w:hAnsi="Calibri" w:cs="Calibri"/>
                <w:lang w:val="es-CO"/>
              </w:rPr>
              <w:t>CARÁCTER MERAMENTE INDEMNIZATORIO QUE REVISTEN LOS CONTRATOS DE SEGURO</w:t>
            </w:r>
          </w:p>
          <w:p w14:paraId="58293732" w14:textId="28D1FC5A" w:rsidR="00BE14AF" w:rsidRDefault="00BE14AF" w:rsidP="00BE14AF">
            <w:pPr>
              <w:pStyle w:val="Prrafodelista"/>
              <w:numPr>
                <w:ilvl w:val="0"/>
                <w:numId w:val="19"/>
              </w:numPr>
              <w:spacing w:after="0" w:line="240" w:lineRule="auto"/>
              <w:ind w:right="-20"/>
              <w:rPr>
                <w:rFonts w:ascii="Calibri" w:eastAsia="Calibri" w:hAnsi="Calibri" w:cs="Calibri"/>
                <w:lang w:val="es-CO"/>
              </w:rPr>
            </w:pPr>
            <w:r>
              <w:rPr>
                <w:rFonts w:ascii="Calibri" w:eastAsia="Calibri" w:hAnsi="Calibri" w:cs="Calibri"/>
                <w:lang w:val="es-CO"/>
              </w:rPr>
              <w:t>PAGO POR REEMBOLSO.</w:t>
            </w:r>
          </w:p>
          <w:p w14:paraId="7025C432" w14:textId="1516CCC2" w:rsidR="00BE14AF" w:rsidRPr="00BE14AF" w:rsidRDefault="00BE14AF" w:rsidP="00BE14AF">
            <w:pPr>
              <w:pStyle w:val="Prrafodelista"/>
              <w:numPr>
                <w:ilvl w:val="0"/>
                <w:numId w:val="19"/>
              </w:numPr>
              <w:spacing w:after="0" w:line="240" w:lineRule="auto"/>
              <w:ind w:right="-20"/>
              <w:rPr>
                <w:rFonts w:ascii="Calibri" w:eastAsia="Calibri" w:hAnsi="Calibri" w:cs="Calibri"/>
                <w:lang w:val="es-CO"/>
              </w:rPr>
            </w:pPr>
            <w:r>
              <w:rPr>
                <w:rFonts w:ascii="Calibri" w:eastAsia="Calibri" w:hAnsi="Calibri" w:cs="Calibri"/>
                <w:lang w:val="es-CO"/>
              </w:rPr>
              <w:t xml:space="preserve">GENÉRICA O INNOMINADA. </w:t>
            </w:r>
          </w:p>
          <w:p w14:paraId="66997189" w14:textId="200095C7" w:rsidR="009A793D" w:rsidRPr="007D74DB" w:rsidRDefault="009A793D" w:rsidP="00607964">
            <w:pPr>
              <w:spacing w:after="0" w:line="240" w:lineRule="auto"/>
              <w:ind w:right="-20"/>
              <w:rPr>
                <w:rFonts w:ascii="Calibri" w:eastAsia="Calibri" w:hAnsi="Calibri" w:cs="Calibri"/>
                <w:lang w:val="es-CO"/>
              </w:rPr>
            </w:pPr>
          </w:p>
        </w:tc>
      </w:tr>
      <w:tr w:rsidR="007E3E69" w:rsidRPr="007D74DB" w14:paraId="2C66D9BC" w14:textId="77777777" w:rsidTr="00607964">
        <w:trPr>
          <w:trHeight w:hRule="exact" w:val="3270"/>
        </w:trPr>
        <w:tc>
          <w:tcPr>
            <w:tcW w:w="0" w:type="auto"/>
            <w:tcBorders>
              <w:top w:val="single" w:sz="8" w:space="0" w:color="000000"/>
              <w:left w:val="single" w:sz="8" w:space="0" w:color="000000"/>
              <w:bottom w:val="single" w:sz="8" w:space="0" w:color="000000"/>
              <w:right w:val="single" w:sz="8" w:space="0" w:color="000000"/>
            </w:tcBorders>
          </w:tcPr>
          <w:p w14:paraId="6A669B99" w14:textId="77777777" w:rsidR="007E3E69" w:rsidRPr="007D74DB" w:rsidRDefault="007E3E69" w:rsidP="00607964">
            <w:pPr>
              <w:spacing w:after="0" w:line="240" w:lineRule="auto"/>
              <w:ind w:left="59" w:right="-20"/>
              <w:rPr>
                <w:rFonts w:ascii="Calibri" w:eastAsia="Calibri" w:hAnsi="Calibri" w:cs="Calibri"/>
                <w:b/>
                <w:bCs/>
                <w:position w:val="1"/>
                <w:lang w:val="es-CO"/>
              </w:rPr>
            </w:pPr>
            <w:r w:rsidRPr="007D74DB">
              <w:rPr>
                <w:rFonts w:ascii="Calibri" w:eastAsia="Calibri" w:hAnsi="Calibri" w:cs="Calibri"/>
                <w:b/>
                <w:bCs/>
                <w:spacing w:val="1"/>
                <w:position w:val="1"/>
                <w:lang w:val="es-CO"/>
              </w:rPr>
              <w:lastRenderedPageBreak/>
              <w:t>C</w:t>
            </w:r>
            <w:r w:rsidRPr="007D74DB">
              <w:rPr>
                <w:rFonts w:ascii="Calibri" w:eastAsia="Calibri" w:hAnsi="Calibri" w:cs="Calibri"/>
                <w:b/>
                <w:bCs/>
                <w:position w:val="1"/>
                <w:lang w:val="es-CO"/>
              </w:rPr>
              <w:t>A</w:t>
            </w:r>
            <w:r w:rsidRPr="007D74DB">
              <w:rPr>
                <w:rFonts w:ascii="Calibri" w:eastAsia="Calibri" w:hAnsi="Calibri" w:cs="Calibri"/>
                <w:b/>
                <w:bCs/>
                <w:spacing w:val="-2"/>
                <w:position w:val="1"/>
                <w:lang w:val="es-CO"/>
              </w:rPr>
              <w:t>L</w:t>
            </w:r>
            <w:r w:rsidRPr="007D74DB">
              <w:rPr>
                <w:rFonts w:ascii="Calibri" w:eastAsia="Calibri" w:hAnsi="Calibri" w:cs="Calibri"/>
                <w:b/>
                <w:bCs/>
                <w:spacing w:val="1"/>
                <w:position w:val="1"/>
                <w:lang w:val="es-CO"/>
              </w:rPr>
              <w:t>I</w:t>
            </w:r>
            <w:r w:rsidRPr="007D74DB">
              <w:rPr>
                <w:rFonts w:ascii="Calibri" w:eastAsia="Calibri" w:hAnsi="Calibri" w:cs="Calibri"/>
                <w:b/>
                <w:bCs/>
                <w:position w:val="1"/>
                <w:lang w:val="es-CO"/>
              </w:rPr>
              <w:t>F</w:t>
            </w:r>
            <w:r w:rsidRPr="007D74DB">
              <w:rPr>
                <w:rFonts w:ascii="Calibri" w:eastAsia="Calibri" w:hAnsi="Calibri" w:cs="Calibri"/>
                <w:b/>
                <w:bCs/>
                <w:spacing w:val="-2"/>
                <w:position w:val="1"/>
                <w:lang w:val="es-CO"/>
              </w:rPr>
              <w:t>I</w:t>
            </w:r>
            <w:r w:rsidRPr="007D74DB">
              <w:rPr>
                <w:rFonts w:ascii="Calibri" w:eastAsia="Calibri" w:hAnsi="Calibri" w:cs="Calibri"/>
                <w:b/>
                <w:bCs/>
                <w:spacing w:val="1"/>
                <w:position w:val="1"/>
                <w:lang w:val="es-CO"/>
              </w:rPr>
              <w:t>C</w:t>
            </w:r>
            <w:r w:rsidRPr="007D74DB">
              <w:rPr>
                <w:rFonts w:ascii="Calibri" w:eastAsia="Calibri" w:hAnsi="Calibri" w:cs="Calibri"/>
                <w:b/>
                <w:bCs/>
                <w:spacing w:val="-2"/>
                <w:position w:val="1"/>
                <w:lang w:val="es-CO"/>
              </w:rPr>
              <w:t>A</w:t>
            </w:r>
            <w:r w:rsidRPr="007D74DB">
              <w:rPr>
                <w:rFonts w:ascii="Calibri" w:eastAsia="Calibri" w:hAnsi="Calibri" w:cs="Calibri"/>
                <w:b/>
                <w:bCs/>
                <w:spacing w:val="1"/>
                <w:position w:val="1"/>
                <w:lang w:val="es-CO"/>
              </w:rPr>
              <w:t>CI</w:t>
            </w:r>
            <w:r w:rsidRPr="007D74DB">
              <w:rPr>
                <w:rFonts w:ascii="Calibri" w:eastAsia="Calibri" w:hAnsi="Calibri" w:cs="Calibri"/>
                <w:b/>
                <w:bCs/>
                <w:spacing w:val="-3"/>
                <w:position w:val="1"/>
                <w:lang w:val="es-CO"/>
              </w:rPr>
              <w:t>O</w:t>
            </w:r>
            <w:r w:rsidRPr="007D74DB">
              <w:rPr>
                <w:rFonts w:ascii="Calibri" w:eastAsia="Calibri" w:hAnsi="Calibri" w:cs="Calibri"/>
                <w:b/>
                <w:bCs/>
                <w:position w:val="1"/>
                <w:lang w:val="es-CO"/>
              </w:rPr>
              <w:t>N</w:t>
            </w:r>
            <w:r w:rsidRPr="007D74DB">
              <w:rPr>
                <w:rFonts w:ascii="Calibri" w:eastAsia="Calibri" w:hAnsi="Calibri" w:cs="Calibri"/>
                <w:b/>
                <w:bCs/>
                <w:spacing w:val="1"/>
                <w:position w:val="1"/>
                <w:lang w:val="es-CO"/>
              </w:rPr>
              <w:t xml:space="preserve"> </w:t>
            </w:r>
            <w:r w:rsidRPr="007D74DB">
              <w:rPr>
                <w:rFonts w:ascii="Calibri" w:eastAsia="Calibri" w:hAnsi="Calibri" w:cs="Calibri"/>
                <w:b/>
                <w:bCs/>
                <w:spacing w:val="-2"/>
                <w:position w:val="1"/>
                <w:lang w:val="es-CO"/>
              </w:rPr>
              <w:t>D</w:t>
            </w:r>
            <w:r w:rsidRPr="007D74DB">
              <w:rPr>
                <w:rFonts w:ascii="Calibri" w:eastAsia="Calibri" w:hAnsi="Calibri" w:cs="Calibri"/>
                <w:b/>
                <w:bCs/>
                <w:position w:val="1"/>
                <w:lang w:val="es-CO"/>
              </w:rPr>
              <w:t>E</w:t>
            </w:r>
            <w:r w:rsidRPr="007D74DB">
              <w:rPr>
                <w:rFonts w:ascii="Calibri" w:eastAsia="Calibri" w:hAnsi="Calibri" w:cs="Calibri"/>
                <w:b/>
                <w:bCs/>
                <w:spacing w:val="1"/>
                <w:position w:val="1"/>
                <w:lang w:val="es-CO"/>
              </w:rPr>
              <w:t xml:space="preserve"> </w:t>
            </w:r>
            <w:r w:rsidRPr="007D74DB">
              <w:rPr>
                <w:rFonts w:ascii="Calibri" w:eastAsia="Calibri" w:hAnsi="Calibri" w:cs="Calibri"/>
                <w:b/>
                <w:bCs/>
                <w:spacing w:val="-2"/>
                <w:position w:val="1"/>
                <w:lang w:val="es-CO"/>
              </w:rPr>
              <w:t>L</w:t>
            </w:r>
            <w:r w:rsidRPr="007D74DB">
              <w:rPr>
                <w:rFonts w:ascii="Calibri" w:eastAsia="Calibri" w:hAnsi="Calibri" w:cs="Calibri"/>
                <w:b/>
                <w:bCs/>
                <w:position w:val="1"/>
                <w:lang w:val="es-CO"/>
              </w:rPr>
              <w:t>A</w:t>
            </w:r>
            <w:r w:rsidRPr="007D74DB">
              <w:rPr>
                <w:rFonts w:ascii="Calibri" w:eastAsia="Calibri" w:hAnsi="Calibri" w:cs="Calibri"/>
                <w:b/>
                <w:bCs/>
                <w:spacing w:val="1"/>
                <w:position w:val="1"/>
                <w:lang w:val="es-CO"/>
              </w:rPr>
              <w:t xml:space="preserve"> C</w:t>
            </w:r>
            <w:r w:rsidRPr="007D74DB">
              <w:rPr>
                <w:rFonts w:ascii="Calibri" w:eastAsia="Calibri" w:hAnsi="Calibri" w:cs="Calibri"/>
                <w:b/>
                <w:bCs/>
                <w:spacing w:val="-3"/>
                <w:position w:val="1"/>
                <w:lang w:val="es-CO"/>
              </w:rPr>
              <w:t>O</w:t>
            </w:r>
            <w:r w:rsidRPr="007D74DB">
              <w:rPr>
                <w:rFonts w:ascii="Calibri" w:eastAsia="Calibri" w:hAnsi="Calibri" w:cs="Calibri"/>
                <w:b/>
                <w:bCs/>
                <w:spacing w:val="1"/>
                <w:position w:val="1"/>
                <w:lang w:val="es-CO"/>
              </w:rPr>
              <w:t>N</w:t>
            </w:r>
            <w:r w:rsidRPr="007D74DB">
              <w:rPr>
                <w:rFonts w:ascii="Calibri" w:eastAsia="Calibri" w:hAnsi="Calibri" w:cs="Calibri"/>
                <w:b/>
                <w:bCs/>
                <w:spacing w:val="-1"/>
                <w:position w:val="1"/>
                <w:lang w:val="es-CO"/>
              </w:rPr>
              <w:t>T</w:t>
            </w:r>
            <w:r w:rsidRPr="007D74DB">
              <w:rPr>
                <w:rFonts w:ascii="Calibri" w:eastAsia="Calibri" w:hAnsi="Calibri" w:cs="Calibri"/>
                <w:b/>
                <w:bCs/>
                <w:spacing w:val="1"/>
                <w:position w:val="1"/>
                <w:lang w:val="es-CO"/>
              </w:rPr>
              <w:t>I</w:t>
            </w:r>
            <w:r w:rsidRPr="007D74DB">
              <w:rPr>
                <w:rFonts w:ascii="Calibri" w:eastAsia="Calibri" w:hAnsi="Calibri" w:cs="Calibri"/>
                <w:b/>
                <w:bCs/>
                <w:spacing w:val="-1"/>
                <w:position w:val="1"/>
                <w:lang w:val="es-CO"/>
              </w:rPr>
              <w:t>N</w:t>
            </w:r>
            <w:r w:rsidRPr="007D74DB">
              <w:rPr>
                <w:rFonts w:ascii="Calibri" w:eastAsia="Calibri" w:hAnsi="Calibri" w:cs="Calibri"/>
                <w:b/>
                <w:bCs/>
                <w:spacing w:val="1"/>
                <w:position w:val="1"/>
                <w:lang w:val="es-CO"/>
              </w:rPr>
              <w:t>G</w:t>
            </w:r>
            <w:r w:rsidRPr="007D74DB">
              <w:rPr>
                <w:rFonts w:ascii="Calibri" w:eastAsia="Calibri" w:hAnsi="Calibri" w:cs="Calibri"/>
                <w:b/>
                <w:bCs/>
                <w:spacing w:val="-2"/>
                <w:position w:val="1"/>
                <w:lang w:val="es-CO"/>
              </w:rPr>
              <w:t>E</w:t>
            </w:r>
            <w:r w:rsidRPr="007D74DB">
              <w:rPr>
                <w:rFonts w:ascii="Calibri" w:eastAsia="Calibri" w:hAnsi="Calibri" w:cs="Calibri"/>
                <w:b/>
                <w:bCs/>
                <w:spacing w:val="1"/>
                <w:position w:val="1"/>
                <w:lang w:val="es-CO"/>
              </w:rPr>
              <w:t>N</w:t>
            </w:r>
            <w:r w:rsidRPr="007D74DB">
              <w:rPr>
                <w:rFonts w:ascii="Calibri" w:eastAsia="Calibri" w:hAnsi="Calibri" w:cs="Calibri"/>
                <w:b/>
                <w:bCs/>
                <w:spacing w:val="-2"/>
                <w:position w:val="1"/>
                <w:lang w:val="es-CO"/>
              </w:rPr>
              <w:t>C</w:t>
            </w:r>
            <w:r w:rsidRPr="007D74DB">
              <w:rPr>
                <w:rFonts w:ascii="Calibri" w:eastAsia="Calibri" w:hAnsi="Calibri" w:cs="Calibri"/>
                <w:b/>
                <w:bCs/>
                <w:spacing w:val="1"/>
                <w:position w:val="1"/>
                <w:lang w:val="es-CO"/>
              </w:rPr>
              <w:t>I</w:t>
            </w:r>
            <w:r w:rsidRPr="007D74DB">
              <w:rPr>
                <w:rFonts w:ascii="Calibri" w:eastAsia="Calibri" w:hAnsi="Calibri" w:cs="Calibri"/>
                <w:b/>
                <w:bCs/>
                <w:position w:val="1"/>
                <w:lang w:val="es-CO"/>
              </w:rPr>
              <w:t>A</w:t>
            </w:r>
          </w:p>
          <w:p w14:paraId="3A3435E9" w14:textId="080E2C9A" w:rsidR="007E3E69" w:rsidRPr="007D74DB" w:rsidRDefault="007E3E69" w:rsidP="00607964">
            <w:pPr>
              <w:spacing w:after="0" w:line="240" w:lineRule="auto"/>
              <w:ind w:left="59" w:right="-20"/>
              <w:rPr>
                <w:rFonts w:ascii="Calibri" w:eastAsia="Calibri" w:hAnsi="Calibri" w:cs="Calibri"/>
                <w:b/>
                <w:bCs/>
                <w:position w:val="1"/>
                <w:lang w:val="es-CO"/>
              </w:rPr>
            </w:pPr>
            <w:r w:rsidRPr="007D74DB">
              <w:rPr>
                <w:rFonts w:ascii="Calibri" w:eastAsia="Calibri" w:hAnsi="Calibri" w:cs="Calibri"/>
                <w:b/>
                <w:bCs/>
                <w:position w:val="1"/>
                <w:lang w:val="es-CO"/>
              </w:rPr>
              <w:t>(Por favor marque con una X la calificación y el nivel acorde a la siguiente tabla)</w:t>
            </w:r>
          </w:p>
          <w:p w14:paraId="29D529B1" w14:textId="731433F4" w:rsidR="007E3E69" w:rsidRPr="007D74DB" w:rsidRDefault="007E3E69" w:rsidP="00607964">
            <w:pPr>
              <w:spacing w:after="0" w:line="240" w:lineRule="auto"/>
              <w:ind w:left="59" w:right="-20"/>
              <w:rPr>
                <w:rFonts w:ascii="Calibri" w:eastAsia="Calibri" w:hAnsi="Calibri" w:cs="Calibri"/>
                <w:b/>
                <w:bCs/>
                <w:lang w:val="es-CO"/>
              </w:rPr>
            </w:pPr>
          </w:p>
          <w:tbl>
            <w:tblPr>
              <w:tblStyle w:val="Tablaconcuadrcula"/>
              <w:tblW w:w="4241" w:type="dxa"/>
              <w:tblInd w:w="59" w:type="dxa"/>
              <w:tblLook w:val="04A0" w:firstRow="1" w:lastRow="0" w:firstColumn="1" w:lastColumn="0" w:noHBand="0" w:noVBand="1"/>
            </w:tblPr>
            <w:tblGrid>
              <w:gridCol w:w="1033"/>
              <w:gridCol w:w="1032"/>
              <w:gridCol w:w="1035"/>
              <w:gridCol w:w="1141"/>
            </w:tblGrid>
            <w:tr w:rsidR="007E3E69" w:rsidRPr="007D74DB" w14:paraId="5897ACB7" w14:textId="77777777" w:rsidTr="000250E9">
              <w:tc>
                <w:tcPr>
                  <w:tcW w:w="1034" w:type="dxa"/>
                </w:tcPr>
                <w:p w14:paraId="3E4C419B" w14:textId="5D48D1E0" w:rsidR="007E3E69" w:rsidRPr="007D74DB" w:rsidRDefault="007E3E69" w:rsidP="00607964">
                  <w:pPr>
                    <w:ind w:right="-20"/>
                    <w:rPr>
                      <w:rFonts w:ascii="Calibri" w:eastAsia="Calibri" w:hAnsi="Calibri" w:cs="Calibri"/>
                      <w:b/>
                      <w:bCs/>
                      <w:lang w:val="es-CO"/>
                    </w:rPr>
                  </w:pPr>
                  <w:r w:rsidRPr="007D74DB">
                    <w:rPr>
                      <w:rFonts w:ascii="Calibri" w:eastAsia="Calibri" w:hAnsi="Calibri" w:cs="Calibri"/>
                      <w:b/>
                      <w:bCs/>
                      <w:lang w:val="es-CO"/>
                    </w:rPr>
                    <w:t>Conting.</w:t>
                  </w:r>
                </w:p>
              </w:tc>
              <w:tc>
                <w:tcPr>
                  <w:tcW w:w="1034" w:type="dxa"/>
                </w:tcPr>
                <w:p w14:paraId="0E7DBB44" w14:textId="50D7C918" w:rsidR="007E3E69" w:rsidRPr="007D74DB" w:rsidRDefault="007E3E69" w:rsidP="00607964">
                  <w:pPr>
                    <w:ind w:right="-20"/>
                    <w:rPr>
                      <w:rFonts w:ascii="Calibri" w:eastAsia="Calibri" w:hAnsi="Calibri" w:cs="Calibri"/>
                      <w:b/>
                      <w:bCs/>
                      <w:lang w:val="es-CO"/>
                    </w:rPr>
                  </w:pPr>
                  <w:r w:rsidRPr="007D74DB">
                    <w:rPr>
                      <w:rFonts w:ascii="Calibri" w:eastAsia="Calibri" w:hAnsi="Calibri" w:cs="Calibri"/>
                      <w:b/>
                      <w:bCs/>
                      <w:lang w:val="es-CO"/>
                    </w:rPr>
                    <w:t>Remota</w:t>
                  </w:r>
                </w:p>
              </w:tc>
              <w:tc>
                <w:tcPr>
                  <w:tcW w:w="1030" w:type="dxa"/>
                </w:tcPr>
                <w:p w14:paraId="0885DF05" w14:textId="7F4BDE54" w:rsidR="007E3E69" w:rsidRPr="007D74DB" w:rsidRDefault="007E3E69" w:rsidP="00607964">
                  <w:pPr>
                    <w:ind w:right="-20"/>
                    <w:rPr>
                      <w:rFonts w:ascii="Calibri" w:eastAsia="Calibri" w:hAnsi="Calibri" w:cs="Calibri"/>
                      <w:b/>
                      <w:bCs/>
                      <w:lang w:val="es-CO"/>
                    </w:rPr>
                  </w:pPr>
                  <w:r w:rsidRPr="007D74DB">
                    <w:rPr>
                      <w:rFonts w:ascii="Calibri" w:eastAsia="Calibri" w:hAnsi="Calibri" w:cs="Calibri"/>
                      <w:b/>
                      <w:bCs/>
                      <w:lang w:val="es-CO"/>
                    </w:rPr>
                    <w:t>Eventual</w:t>
                  </w:r>
                </w:p>
              </w:tc>
              <w:tc>
                <w:tcPr>
                  <w:tcW w:w="1143" w:type="dxa"/>
                </w:tcPr>
                <w:p w14:paraId="12C988F4" w14:textId="1543E5AA" w:rsidR="007E3E69" w:rsidRPr="007D74DB" w:rsidRDefault="007E3E69" w:rsidP="00607964">
                  <w:pPr>
                    <w:ind w:right="-20"/>
                    <w:rPr>
                      <w:rFonts w:ascii="Calibri" w:eastAsia="Calibri" w:hAnsi="Calibri" w:cs="Calibri"/>
                      <w:b/>
                      <w:bCs/>
                      <w:lang w:val="es-CO"/>
                    </w:rPr>
                  </w:pPr>
                  <w:r w:rsidRPr="007D74DB">
                    <w:rPr>
                      <w:rFonts w:ascii="Calibri" w:eastAsia="Calibri" w:hAnsi="Calibri" w:cs="Calibri"/>
                      <w:b/>
                      <w:bCs/>
                      <w:lang w:val="es-CO"/>
                    </w:rPr>
                    <w:t>Probable</w:t>
                  </w:r>
                </w:p>
              </w:tc>
            </w:tr>
            <w:tr w:rsidR="007E3E69" w:rsidRPr="007D74DB" w14:paraId="065720B2" w14:textId="0CD83C19" w:rsidTr="000250E9">
              <w:tc>
                <w:tcPr>
                  <w:tcW w:w="1034" w:type="dxa"/>
                </w:tcPr>
                <w:p w14:paraId="49420F70" w14:textId="15224671" w:rsidR="007E3E69" w:rsidRPr="007D74DB" w:rsidRDefault="007E3E69" w:rsidP="00607964">
                  <w:pPr>
                    <w:ind w:right="-20"/>
                    <w:rPr>
                      <w:rFonts w:ascii="Calibri" w:eastAsia="Calibri" w:hAnsi="Calibri" w:cs="Calibri"/>
                      <w:b/>
                      <w:bCs/>
                      <w:lang w:val="es-CO"/>
                    </w:rPr>
                  </w:pPr>
                  <w:r w:rsidRPr="007D74DB">
                    <w:rPr>
                      <w:rFonts w:ascii="Calibri" w:eastAsia="Calibri" w:hAnsi="Calibri" w:cs="Calibri"/>
                      <w:b/>
                      <w:bCs/>
                      <w:lang w:val="es-CO"/>
                    </w:rPr>
                    <w:t>Bajo</w:t>
                  </w:r>
                </w:p>
              </w:tc>
              <w:tc>
                <w:tcPr>
                  <w:tcW w:w="1034" w:type="dxa"/>
                </w:tcPr>
                <w:p w14:paraId="3AC5FCBB" w14:textId="00D1165F" w:rsidR="007E3E69" w:rsidRPr="007D74DB" w:rsidRDefault="007E3E69" w:rsidP="00607964">
                  <w:pPr>
                    <w:ind w:right="-20"/>
                    <w:rPr>
                      <w:rFonts w:ascii="Calibri" w:eastAsia="Calibri" w:hAnsi="Calibri" w:cs="Calibri"/>
                      <w:sz w:val="20"/>
                      <w:szCs w:val="20"/>
                      <w:lang w:val="es-CO"/>
                    </w:rPr>
                  </w:pPr>
                  <w:r w:rsidRPr="007D74DB">
                    <w:rPr>
                      <w:rFonts w:ascii="Calibri" w:eastAsia="Calibri" w:hAnsi="Calibri" w:cs="Calibri"/>
                      <w:sz w:val="20"/>
                      <w:szCs w:val="20"/>
                      <w:lang w:val="es-CO"/>
                    </w:rPr>
                    <w:t>5%</w:t>
                  </w:r>
                </w:p>
              </w:tc>
              <w:tc>
                <w:tcPr>
                  <w:tcW w:w="1035" w:type="dxa"/>
                </w:tcPr>
                <w:p w14:paraId="2B55DA89" w14:textId="299BB1CC" w:rsidR="007E3E69" w:rsidRPr="007D74DB" w:rsidRDefault="007E3E69" w:rsidP="00607964">
                  <w:pPr>
                    <w:ind w:right="-20"/>
                    <w:rPr>
                      <w:rFonts w:ascii="Calibri" w:eastAsia="Calibri" w:hAnsi="Calibri" w:cs="Calibri"/>
                      <w:sz w:val="20"/>
                      <w:szCs w:val="20"/>
                      <w:lang w:val="es-CO"/>
                    </w:rPr>
                  </w:pPr>
                  <w:r w:rsidRPr="007D74DB">
                    <w:rPr>
                      <w:rFonts w:ascii="Calibri" w:eastAsia="Calibri" w:hAnsi="Calibri" w:cs="Calibri"/>
                      <w:sz w:val="20"/>
                      <w:szCs w:val="20"/>
                      <w:lang w:val="es-CO"/>
                    </w:rPr>
                    <w:t>35%</w:t>
                  </w:r>
                </w:p>
              </w:tc>
              <w:tc>
                <w:tcPr>
                  <w:tcW w:w="1138" w:type="dxa"/>
                </w:tcPr>
                <w:p w14:paraId="5E86514A" w14:textId="57325FE3" w:rsidR="007E3E69" w:rsidRPr="007D74DB" w:rsidRDefault="007E3E69" w:rsidP="00607964">
                  <w:pPr>
                    <w:ind w:right="-20"/>
                    <w:rPr>
                      <w:rFonts w:ascii="Calibri" w:eastAsia="Calibri" w:hAnsi="Calibri" w:cs="Calibri"/>
                      <w:sz w:val="20"/>
                      <w:szCs w:val="20"/>
                      <w:lang w:val="es-CO"/>
                    </w:rPr>
                  </w:pPr>
                  <w:r w:rsidRPr="007D74DB">
                    <w:rPr>
                      <w:rFonts w:ascii="Calibri" w:eastAsia="Calibri" w:hAnsi="Calibri" w:cs="Calibri"/>
                      <w:sz w:val="20"/>
                      <w:szCs w:val="20"/>
                      <w:lang w:val="es-CO"/>
                    </w:rPr>
                    <w:t>75%</w:t>
                  </w:r>
                </w:p>
              </w:tc>
            </w:tr>
            <w:tr w:rsidR="007E3E69" w:rsidRPr="007D74DB" w14:paraId="7CCDC093" w14:textId="7DA43A00" w:rsidTr="000250E9">
              <w:tc>
                <w:tcPr>
                  <w:tcW w:w="1034" w:type="dxa"/>
                </w:tcPr>
                <w:p w14:paraId="578DFA72" w14:textId="220633FA" w:rsidR="007E3E69" w:rsidRPr="007D74DB" w:rsidRDefault="007E3E69" w:rsidP="00607964">
                  <w:pPr>
                    <w:ind w:right="-20"/>
                    <w:rPr>
                      <w:rFonts w:ascii="Calibri" w:eastAsia="Calibri" w:hAnsi="Calibri" w:cs="Calibri"/>
                      <w:b/>
                      <w:bCs/>
                      <w:lang w:val="es-CO"/>
                    </w:rPr>
                  </w:pPr>
                  <w:r w:rsidRPr="007D74DB">
                    <w:rPr>
                      <w:rFonts w:ascii="Calibri" w:eastAsia="Calibri" w:hAnsi="Calibri" w:cs="Calibri"/>
                      <w:b/>
                      <w:bCs/>
                      <w:lang w:val="es-CO"/>
                    </w:rPr>
                    <w:t>Medio</w:t>
                  </w:r>
                </w:p>
              </w:tc>
              <w:tc>
                <w:tcPr>
                  <w:tcW w:w="1034" w:type="dxa"/>
                </w:tcPr>
                <w:p w14:paraId="5805AECB" w14:textId="1E7949E8" w:rsidR="007E3E69" w:rsidRPr="007D74DB" w:rsidRDefault="007E3E69" w:rsidP="00607964">
                  <w:pPr>
                    <w:ind w:right="-20"/>
                    <w:rPr>
                      <w:rFonts w:ascii="Calibri" w:eastAsia="Calibri" w:hAnsi="Calibri" w:cs="Calibri"/>
                      <w:sz w:val="20"/>
                      <w:szCs w:val="20"/>
                      <w:lang w:val="es-CO"/>
                    </w:rPr>
                  </w:pPr>
                  <w:r w:rsidRPr="007D74DB">
                    <w:rPr>
                      <w:rFonts w:ascii="Calibri" w:eastAsia="Calibri" w:hAnsi="Calibri" w:cs="Calibri"/>
                      <w:sz w:val="20"/>
                      <w:szCs w:val="20"/>
                      <w:lang w:val="es-CO"/>
                    </w:rPr>
                    <w:t>15%</w:t>
                  </w:r>
                </w:p>
              </w:tc>
              <w:tc>
                <w:tcPr>
                  <w:tcW w:w="1035" w:type="dxa"/>
                </w:tcPr>
                <w:p w14:paraId="08454FE9" w14:textId="2AEB32CF" w:rsidR="007E3E69" w:rsidRPr="007D74DB" w:rsidRDefault="007E3E69" w:rsidP="00607964">
                  <w:pPr>
                    <w:ind w:right="-20"/>
                    <w:rPr>
                      <w:rFonts w:ascii="Calibri" w:eastAsia="Calibri" w:hAnsi="Calibri" w:cs="Calibri"/>
                      <w:sz w:val="20"/>
                      <w:szCs w:val="20"/>
                      <w:lang w:val="es-CO"/>
                    </w:rPr>
                  </w:pPr>
                  <w:r w:rsidRPr="007D74DB">
                    <w:rPr>
                      <w:rFonts w:ascii="Calibri" w:eastAsia="Calibri" w:hAnsi="Calibri" w:cs="Calibri"/>
                      <w:sz w:val="20"/>
                      <w:szCs w:val="20"/>
                      <w:lang w:val="es-CO"/>
                    </w:rPr>
                    <w:t>50%</w:t>
                  </w:r>
                </w:p>
              </w:tc>
              <w:tc>
                <w:tcPr>
                  <w:tcW w:w="1138" w:type="dxa"/>
                </w:tcPr>
                <w:p w14:paraId="2051FAD4" w14:textId="51FFC7F5" w:rsidR="007E3E69" w:rsidRPr="007D74DB" w:rsidRDefault="007E3E69" w:rsidP="00607964">
                  <w:pPr>
                    <w:ind w:right="-20"/>
                    <w:rPr>
                      <w:rFonts w:ascii="Calibri" w:eastAsia="Calibri" w:hAnsi="Calibri" w:cs="Calibri"/>
                      <w:sz w:val="20"/>
                      <w:szCs w:val="20"/>
                      <w:lang w:val="es-CO"/>
                    </w:rPr>
                  </w:pPr>
                  <w:r w:rsidRPr="007D74DB">
                    <w:rPr>
                      <w:rFonts w:ascii="Calibri" w:eastAsia="Calibri" w:hAnsi="Calibri" w:cs="Calibri"/>
                      <w:sz w:val="20"/>
                      <w:szCs w:val="20"/>
                      <w:lang w:val="es-CO"/>
                    </w:rPr>
                    <w:t>85%</w:t>
                  </w:r>
                </w:p>
              </w:tc>
            </w:tr>
            <w:tr w:rsidR="007E3E69" w:rsidRPr="007D74DB" w14:paraId="4F138CF8" w14:textId="6C0C573E" w:rsidTr="000250E9">
              <w:tc>
                <w:tcPr>
                  <w:tcW w:w="1034" w:type="dxa"/>
                </w:tcPr>
                <w:p w14:paraId="7C61CD72" w14:textId="2BC601F0" w:rsidR="007E3E69" w:rsidRPr="007D74DB" w:rsidRDefault="007E3E69" w:rsidP="00607964">
                  <w:pPr>
                    <w:ind w:right="-20"/>
                    <w:rPr>
                      <w:rFonts w:ascii="Calibri" w:eastAsia="Calibri" w:hAnsi="Calibri" w:cs="Calibri"/>
                      <w:b/>
                      <w:bCs/>
                      <w:lang w:val="es-CO"/>
                    </w:rPr>
                  </w:pPr>
                  <w:r w:rsidRPr="007D74DB">
                    <w:rPr>
                      <w:rFonts w:ascii="Calibri" w:eastAsia="Calibri" w:hAnsi="Calibri" w:cs="Calibri"/>
                      <w:b/>
                      <w:bCs/>
                      <w:lang w:val="es-CO"/>
                    </w:rPr>
                    <w:t>Alto</w:t>
                  </w:r>
                </w:p>
              </w:tc>
              <w:tc>
                <w:tcPr>
                  <w:tcW w:w="1034" w:type="dxa"/>
                </w:tcPr>
                <w:p w14:paraId="4D82028B" w14:textId="34554356" w:rsidR="007E3E69" w:rsidRPr="007D74DB" w:rsidRDefault="007E3E69" w:rsidP="00607964">
                  <w:pPr>
                    <w:ind w:right="-20"/>
                    <w:rPr>
                      <w:rFonts w:ascii="Calibri" w:eastAsia="Calibri" w:hAnsi="Calibri" w:cs="Calibri"/>
                      <w:sz w:val="20"/>
                      <w:szCs w:val="20"/>
                      <w:lang w:val="es-CO"/>
                    </w:rPr>
                  </w:pPr>
                  <w:r w:rsidRPr="007D74DB">
                    <w:rPr>
                      <w:rFonts w:ascii="Calibri" w:eastAsia="Calibri" w:hAnsi="Calibri" w:cs="Calibri"/>
                      <w:sz w:val="20"/>
                      <w:szCs w:val="20"/>
                      <w:lang w:val="es-CO"/>
                    </w:rPr>
                    <w:t>25%</w:t>
                  </w:r>
                </w:p>
              </w:tc>
              <w:tc>
                <w:tcPr>
                  <w:tcW w:w="1035" w:type="dxa"/>
                </w:tcPr>
                <w:p w14:paraId="22FFDB7C" w14:textId="4DCE1361" w:rsidR="007E3E69" w:rsidRPr="007D74DB" w:rsidRDefault="007E3E69" w:rsidP="00607964">
                  <w:pPr>
                    <w:ind w:right="-20"/>
                    <w:rPr>
                      <w:rFonts w:ascii="Calibri" w:eastAsia="Calibri" w:hAnsi="Calibri" w:cs="Calibri"/>
                      <w:sz w:val="20"/>
                      <w:szCs w:val="20"/>
                      <w:lang w:val="es-CO"/>
                    </w:rPr>
                  </w:pPr>
                  <w:r w:rsidRPr="007D74DB">
                    <w:rPr>
                      <w:rFonts w:ascii="Calibri" w:eastAsia="Calibri" w:hAnsi="Calibri" w:cs="Calibri"/>
                      <w:sz w:val="20"/>
                      <w:szCs w:val="20"/>
                      <w:lang w:val="es-CO"/>
                    </w:rPr>
                    <w:t>65%</w:t>
                  </w:r>
                </w:p>
              </w:tc>
              <w:tc>
                <w:tcPr>
                  <w:tcW w:w="1138" w:type="dxa"/>
                </w:tcPr>
                <w:p w14:paraId="307BCE20" w14:textId="442FB50D" w:rsidR="007E3E69" w:rsidRPr="007D74DB" w:rsidRDefault="007E3E69" w:rsidP="00607964">
                  <w:pPr>
                    <w:ind w:right="-20"/>
                    <w:rPr>
                      <w:rFonts w:ascii="Calibri" w:eastAsia="Calibri" w:hAnsi="Calibri" w:cs="Calibri"/>
                      <w:sz w:val="20"/>
                      <w:szCs w:val="20"/>
                      <w:lang w:val="es-CO"/>
                    </w:rPr>
                  </w:pPr>
                  <w:r w:rsidRPr="007D74DB">
                    <w:rPr>
                      <w:rFonts w:ascii="Calibri" w:eastAsia="Calibri" w:hAnsi="Calibri" w:cs="Calibri"/>
                      <w:sz w:val="20"/>
                      <w:szCs w:val="20"/>
                      <w:lang w:val="es-CO"/>
                    </w:rPr>
                    <w:t>100%</w:t>
                  </w:r>
                </w:p>
              </w:tc>
            </w:tr>
          </w:tbl>
          <w:p w14:paraId="7AC339D8" w14:textId="77777777" w:rsidR="007E3E69" w:rsidRPr="007D74DB" w:rsidRDefault="007E3E69" w:rsidP="00607964">
            <w:pPr>
              <w:spacing w:after="0" w:line="240" w:lineRule="auto"/>
              <w:ind w:left="59" w:right="-20"/>
              <w:rPr>
                <w:rFonts w:ascii="Calibri" w:eastAsia="Calibri" w:hAnsi="Calibri" w:cs="Calibri"/>
                <w:lang w:val="es-CO"/>
              </w:rPr>
            </w:pPr>
          </w:p>
          <w:p w14:paraId="11BC1AE6" w14:textId="22D1CB11" w:rsidR="007E3E69" w:rsidRPr="007D74DB" w:rsidRDefault="007E3E69" w:rsidP="00607964">
            <w:pPr>
              <w:spacing w:after="0" w:line="240" w:lineRule="auto"/>
              <w:ind w:left="59" w:right="-20"/>
              <w:rPr>
                <w:rFonts w:ascii="Calibri" w:eastAsia="Calibri" w:hAnsi="Calibri" w:cs="Calibri"/>
                <w:lang w:val="es-CO"/>
              </w:rPr>
            </w:pPr>
            <w:r w:rsidRPr="007D74DB">
              <w:rPr>
                <w:rFonts w:ascii="Calibri" w:eastAsia="Calibri" w:hAnsi="Calibri" w:cs="Calibri"/>
                <w:lang w:val="es-CO"/>
              </w:rPr>
              <w:t>*</w:t>
            </w:r>
            <w:r w:rsidRPr="007D74DB">
              <w:rPr>
                <w:color w:val="000000"/>
                <w:sz w:val="24"/>
                <w:szCs w:val="24"/>
                <w:lang w:val="es-CO" w:eastAsia="es-CO"/>
              </w:rPr>
              <w:t xml:space="preserve"> </w:t>
            </w:r>
            <w:r w:rsidRPr="007D74DB">
              <w:rPr>
                <w:color w:val="000000"/>
                <w:sz w:val="20"/>
                <w:szCs w:val="20"/>
                <w:lang w:val="es-CO" w:eastAsia="es-CO"/>
              </w:rPr>
              <w:t>Si el caso no encuadra dentro de ninguna de las categorías, se clasificará en Nivel Bajo</w:t>
            </w:r>
          </w:p>
        </w:tc>
        <w:tc>
          <w:tcPr>
            <w:tcW w:w="0" w:type="auto"/>
            <w:tcBorders>
              <w:top w:val="single" w:sz="8" w:space="0" w:color="000000"/>
              <w:left w:val="single" w:sz="8" w:space="0" w:color="000000"/>
              <w:bottom w:val="single" w:sz="8" w:space="0" w:color="000000"/>
              <w:right w:val="single" w:sz="8" w:space="0" w:color="000000"/>
            </w:tcBorders>
          </w:tcPr>
          <w:p w14:paraId="60B8C223" w14:textId="636FE984" w:rsidR="007E3E69" w:rsidRPr="007D74DB" w:rsidRDefault="007E3E69" w:rsidP="00607964">
            <w:pPr>
              <w:spacing w:after="0" w:line="240" w:lineRule="auto"/>
              <w:ind w:right="-2"/>
              <w:rPr>
                <w:rFonts w:ascii="Calibri" w:eastAsia="Calibri" w:hAnsi="Calibri" w:cs="Calibri"/>
                <w:position w:val="1"/>
                <w:lang w:val="es-CO"/>
              </w:rPr>
            </w:pPr>
            <w:r w:rsidRPr="007D74DB">
              <w:rPr>
                <w:rFonts w:ascii="Calibri" w:eastAsia="Calibri" w:hAnsi="Calibri" w:cs="Calibri"/>
                <w:b/>
                <w:bCs/>
                <w:position w:val="1"/>
                <w:lang w:val="es-CO"/>
              </w:rPr>
              <w:t>Contingencia</w:t>
            </w:r>
            <w:r w:rsidRPr="007D74DB">
              <w:rPr>
                <w:rFonts w:ascii="Calibri" w:eastAsia="Calibri" w:hAnsi="Calibri" w:cs="Calibri"/>
                <w:position w:val="1"/>
                <w:lang w:val="es-CO"/>
              </w:rPr>
              <w:t>:</w:t>
            </w:r>
          </w:p>
          <w:p w14:paraId="37E533DE" w14:textId="77777777" w:rsidR="007E3E69" w:rsidRPr="007D74DB" w:rsidRDefault="007E3E69" w:rsidP="00607964">
            <w:pPr>
              <w:spacing w:after="0" w:line="240" w:lineRule="auto"/>
              <w:ind w:left="59" w:right="-2"/>
              <w:rPr>
                <w:rFonts w:ascii="Calibri" w:eastAsia="Calibri" w:hAnsi="Calibri" w:cs="Calibri"/>
                <w:position w:val="1"/>
                <w:lang w:val="es-CO"/>
              </w:rPr>
            </w:pPr>
          </w:p>
          <w:p w14:paraId="1F0F129A" w14:textId="0196AE0D" w:rsidR="007E3E69" w:rsidRPr="007D74DB" w:rsidRDefault="007E3E69" w:rsidP="00607964">
            <w:pPr>
              <w:spacing w:after="0" w:line="240" w:lineRule="auto"/>
              <w:ind w:left="59" w:right="-2"/>
              <w:rPr>
                <w:rFonts w:ascii="Calibri" w:eastAsia="Calibri" w:hAnsi="Calibri" w:cs="Calibri"/>
                <w:position w:val="1"/>
                <w:u w:val="single" w:color="000000"/>
                <w:lang w:val="es-CO"/>
              </w:rPr>
            </w:pPr>
            <w:r w:rsidRPr="007D74DB">
              <w:rPr>
                <w:rFonts w:ascii="Calibri" w:eastAsia="Calibri" w:hAnsi="Calibri" w:cs="Calibri"/>
                <w:position w:val="1"/>
                <w:lang w:val="es-CO"/>
              </w:rPr>
              <w:t>Re</w:t>
            </w:r>
            <w:r w:rsidRPr="007D74DB">
              <w:rPr>
                <w:rFonts w:ascii="Calibri" w:eastAsia="Calibri" w:hAnsi="Calibri" w:cs="Calibri"/>
                <w:spacing w:val="-1"/>
                <w:position w:val="1"/>
                <w:lang w:val="es-CO"/>
              </w:rPr>
              <w:t>m</w:t>
            </w:r>
            <w:r w:rsidRPr="007D74DB">
              <w:rPr>
                <w:rFonts w:ascii="Calibri" w:eastAsia="Calibri" w:hAnsi="Calibri" w:cs="Calibri"/>
                <w:spacing w:val="1"/>
                <w:position w:val="1"/>
                <w:lang w:val="es-CO"/>
              </w:rPr>
              <w:t>o</w:t>
            </w:r>
            <w:r w:rsidRPr="007D74DB">
              <w:rPr>
                <w:rFonts w:ascii="Calibri" w:eastAsia="Calibri" w:hAnsi="Calibri" w:cs="Calibri"/>
                <w:position w:val="1"/>
                <w:lang w:val="es-CO"/>
              </w:rPr>
              <w:t>ta</w:t>
            </w:r>
            <w:r w:rsidRPr="007D74DB">
              <w:rPr>
                <w:rFonts w:ascii="Calibri" w:eastAsia="Calibri" w:hAnsi="Calibri" w:cs="Calibri"/>
                <w:spacing w:val="-1"/>
                <w:position w:val="1"/>
                <w:lang w:val="es-CO"/>
              </w:rPr>
              <w:t xml:space="preserve"> </w:t>
            </w:r>
            <w:r w:rsidRPr="007D74DB">
              <w:rPr>
                <w:rFonts w:ascii="Calibri" w:eastAsia="Calibri" w:hAnsi="Calibri" w:cs="Calibri"/>
                <w:position w:val="1"/>
                <w:u w:val="single" w:color="000000"/>
                <w:lang w:val="es-CO"/>
              </w:rPr>
              <w:t xml:space="preserve">  </w:t>
            </w:r>
            <w:r w:rsidRPr="007D74DB">
              <w:rPr>
                <w:rFonts w:ascii="Calibri" w:eastAsia="Calibri" w:hAnsi="Calibri" w:cs="Calibri"/>
                <w:spacing w:val="22"/>
                <w:position w:val="1"/>
                <w:u w:val="single" w:color="000000"/>
                <w:lang w:val="es-CO"/>
              </w:rPr>
              <w:t>_</w:t>
            </w:r>
            <w:r w:rsidRPr="007D74DB">
              <w:rPr>
                <w:rFonts w:ascii="Calibri" w:eastAsia="Calibri" w:hAnsi="Calibri" w:cs="Calibri"/>
                <w:spacing w:val="-2"/>
                <w:position w:val="1"/>
                <w:lang w:val="es-CO"/>
              </w:rPr>
              <w:t xml:space="preserve"> </w:t>
            </w:r>
            <w:r w:rsidRPr="007D74DB">
              <w:rPr>
                <w:rFonts w:ascii="Calibri" w:eastAsia="Calibri" w:hAnsi="Calibri" w:cs="Calibri"/>
                <w:position w:val="1"/>
                <w:lang w:val="es-CO"/>
              </w:rPr>
              <w:t>E</w:t>
            </w:r>
            <w:r w:rsidRPr="007D74DB">
              <w:rPr>
                <w:rFonts w:ascii="Calibri" w:eastAsia="Calibri" w:hAnsi="Calibri" w:cs="Calibri"/>
                <w:spacing w:val="-1"/>
                <w:position w:val="1"/>
                <w:lang w:val="es-CO"/>
              </w:rPr>
              <w:t>v</w:t>
            </w:r>
            <w:r w:rsidRPr="007D74DB">
              <w:rPr>
                <w:rFonts w:ascii="Calibri" w:eastAsia="Calibri" w:hAnsi="Calibri" w:cs="Calibri"/>
                <w:position w:val="1"/>
                <w:lang w:val="es-CO"/>
              </w:rPr>
              <w:t>entu</w:t>
            </w:r>
            <w:r w:rsidRPr="007D74DB">
              <w:rPr>
                <w:rFonts w:ascii="Calibri" w:eastAsia="Calibri" w:hAnsi="Calibri" w:cs="Calibri"/>
                <w:spacing w:val="-1"/>
                <w:position w:val="1"/>
                <w:lang w:val="es-CO"/>
              </w:rPr>
              <w:t>a</w:t>
            </w:r>
            <w:r w:rsidRPr="007D74DB">
              <w:rPr>
                <w:rFonts w:ascii="Calibri" w:eastAsia="Calibri" w:hAnsi="Calibri" w:cs="Calibri"/>
                <w:position w:val="1"/>
                <w:lang w:val="es-CO"/>
              </w:rPr>
              <w:t>l</w:t>
            </w:r>
            <w:r w:rsidRPr="007D74DB">
              <w:rPr>
                <w:rFonts w:ascii="Calibri" w:eastAsia="Calibri" w:hAnsi="Calibri" w:cs="Calibri"/>
                <w:spacing w:val="1"/>
                <w:position w:val="1"/>
                <w:lang w:val="es-CO"/>
              </w:rPr>
              <w:t xml:space="preserve"> _</w:t>
            </w:r>
            <w:r w:rsidR="007568FD" w:rsidRPr="007D74DB">
              <w:rPr>
                <w:rFonts w:ascii="Calibri" w:eastAsia="Calibri" w:hAnsi="Calibri" w:cs="Calibri"/>
                <w:spacing w:val="1"/>
                <w:position w:val="1"/>
                <w:lang w:val="es-CO"/>
              </w:rPr>
              <w:t>x</w:t>
            </w:r>
            <w:r w:rsidRPr="007D74DB">
              <w:rPr>
                <w:rFonts w:ascii="Calibri" w:eastAsia="Calibri" w:hAnsi="Calibri" w:cs="Calibri"/>
                <w:spacing w:val="1"/>
                <w:position w:val="1"/>
                <w:lang w:val="es-CO"/>
              </w:rPr>
              <w:t>__ Probable</w:t>
            </w:r>
            <w:r w:rsidRPr="007D74DB">
              <w:rPr>
                <w:rFonts w:ascii="Calibri" w:eastAsia="Calibri" w:hAnsi="Calibri" w:cs="Calibri"/>
                <w:spacing w:val="-1"/>
                <w:position w:val="1"/>
                <w:lang w:val="es-CO"/>
              </w:rPr>
              <w:t xml:space="preserve"> ____</w:t>
            </w:r>
          </w:p>
          <w:p w14:paraId="5B543BDB" w14:textId="77777777" w:rsidR="007E3E69" w:rsidRPr="007D74DB" w:rsidRDefault="007E3E69" w:rsidP="00607964">
            <w:pPr>
              <w:spacing w:after="0" w:line="240" w:lineRule="auto"/>
              <w:ind w:left="59" w:right="-2"/>
              <w:rPr>
                <w:rFonts w:ascii="Calibri" w:eastAsia="Calibri" w:hAnsi="Calibri" w:cs="Calibri"/>
                <w:b/>
                <w:bCs/>
                <w:position w:val="1"/>
                <w:lang w:val="es-CO"/>
              </w:rPr>
            </w:pPr>
          </w:p>
          <w:p w14:paraId="4BAC2C7A" w14:textId="5ACB1D82" w:rsidR="007E3E69" w:rsidRPr="007D74DB" w:rsidRDefault="007E3E69" w:rsidP="00607964">
            <w:pPr>
              <w:spacing w:after="0" w:line="240" w:lineRule="auto"/>
              <w:ind w:right="-2"/>
              <w:rPr>
                <w:rFonts w:ascii="Calibri" w:eastAsia="Calibri" w:hAnsi="Calibri" w:cs="Calibri"/>
                <w:position w:val="1"/>
                <w:lang w:val="es-CO"/>
              </w:rPr>
            </w:pPr>
            <w:r w:rsidRPr="007D74DB">
              <w:rPr>
                <w:rFonts w:ascii="Calibri" w:eastAsia="Calibri" w:hAnsi="Calibri" w:cs="Calibri"/>
                <w:b/>
                <w:bCs/>
                <w:position w:val="1"/>
                <w:lang w:val="es-CO"/>
              </w:rPr>
              <w:t>Nivel:</w:t>
            </w:r>
          </w:p>
          <w:p w14:paraId="2040F64F" w14:textId="77777777" w:rsidR="007E3E69" w:rsidRPr="007D74DB" w:rsidRDefault="007E3E69" w:rsidP="00607964">
            <w:pPr>
              <w:spacing w:after="0" w:line="240" w:lineRule="auto"/>
              <w:ind w:left="59" w:right="-2"/>
              <w:rPr>
                <w:rFonts w:ascii="Calibri" w:eastAsia="Calibri" w:hAnsi="Calibri" w:cs="Calibri"/>
                <w:position w:val="1"/>
                <w:lang w:val="es-CO"/>
              </w:rPr>
            </w:pPr>
          </w:p>
          <w:p w14:paraId="786095FC" w14:textId="6DF189A0" w:rsidR="007E3E69" w:rsidRPr="007D74DB" w:rsidRDefault="007E3E69" w:rsidP="00607964">
            <w:pPr>
              <w:spacing w:after="0" w:line="240" w:lineRule="auto"/>
              <w:ind w:left="59" w:right="-2"/>
              <w:rPr>
                <w:rFonts w:ascii="Calibri" w:eastAsia="Calibri" w:hAnsi="Calibri" w:cs="Calibri"/>
                <w:position w:val="1"/>
                <w:lang w:val="es-CO"/>
              </w:rPr>
            </w:pPr>
            <w:r w:rsidRPr="007D74DB">
              <w:rPr>
                <w:rFonts w:ascii="Calibri" w:eastAsia="Calibri" w:hAnsi="Calibri" w:cs="Calibri"/>
                <w:position w:val="1"/>
                <w:lang w:val="es-CO"/>
              </w:rPr>
              <w:t>Bajo ___     Medio __</w:t>
            </w:r>
            <w:r w:rsidR="007568FD" w:rsidRPr="007D74DB">
              <w:rPr>
                <w:rFonts w:ascii="Calibri" w:eastAsia="Calibri" w:hAnsi="Calibri" w:cs="Calibri"/>
                <w:position w:val="1"/>
                <w:lang w:val="es-CO"/>
              </w:rPr>
              <w:t>x</w:t>
            </w:r>
            <w:r w:rsidRPr="007D74DB">
              <w:rPr>
                <w:rFonts w:ascii="Calibri" w:eastAsia="Calibri" w:hAnsi="Calibri" w:cs="Calibri"/>
                <w:position w:val="1"/>
                <w:lang w:val="es-CO"/>
              </w:rPr>
              <w:t>_    Alto ____</w:t>
            </w:r>
          </w:p>
        </w:tc>
      </w:tr>
      <w:tr w:rsidR="007E3E69" w:rsidRPr="007D74DB" w14:paraId="3C53A58C" w14:textId="77777777" w:rsidTr="00607964">
        <w:trPr>
          <w:trHeight w:val="2982"/>
        </w:trPr>
        <w:tc>
          <w:tcPr>
            <w:tcW w:w="0" w:type="auto"/>
            <w:tcBorders>
              <w:top w:val="single" w:sz="8" w:space="0" w:color="000000"/>
              <w:left w:val="single" w:sz="8" w:space="0" w:color="000000"/>
              <w:bottom w:val="single" w:sz="8" w:space="0" w:color="000000"/>
              <w:right w:val="single" w:sz="8" w:space="0" w:color="000000"/>
            </w:tcBorders>
          </w:tcPr>
          <w:p w14:paraId="00BBDE70" w14:textId="217A3E86" w:rsidR="007E3E69" w:rsidRPr="007D74DB" w:rsidRDefault="007E3E69" w:rsidP="00607964">
            <w:pPr>
              <w:spacing w:after="0" w:line="264" w:lineRule="exact"/>
              <w:ind w:left="59" w:right="-20"/>
              <w:rPr>
                <w:rFonts w:ascii="Calibri" w:eastAsia="Calibri" w:hAnsi="Calibri" w:cs="Calibri"/>
                <w:lang w:val="es-CO"/>
              </w:rPr>
            </w:pPr>
            <w:r w:rsidRPr="007D74DB">
              <w:rPr>
                <w:rFonts w:ascii="Calibri" w:eastAsia="Calibri" w:hAnsi="Calibri" w:cs="Calibri"/>
                <w:b/>
                <w:bCs/>
                <w:spacing w:val="1"/>
                <w:position w:val="1"/>
                <w:lang w:val="es-CO"/>
              </w:rPr>
              <w:t>C</w:t>
            </w:r>
            <w:r w:rsidRPr="007D74DB">
              <w:rPr>
                <w:rFonts w:ascii="Calibri" w:eastAsia="Calibri" w:hAnsi="Calibri" w:cs="Calibri"/>
                <w:b/>
                <w:bCs/>
                <w:position w:val="1"/>
                <w:lang w:val="es-CO"/>
              </w:rPr>
              <w:t>O</w:t>
            </w:r>
            <w:r w:rsidRPr="007D74DB">
              <w:rPr>
                <w:rFonts w:ascii="Calibri" w:eastAsia="Calibri" w:hAnsi="Calibri" w:cs="Calibri"/>
                <w:b/>
                <w:bCs/>
                <w:spacing w:val="-2"/>
                <w:position w:val="1"/>
                <w:lang w:val="es-CO"/>
              </w:rPr>
              <w:t>N</w:t>
            </w:r>
            <w:r w:rsidRPr="007D74DB">
              <w:rPr>
                <w:rFonts w:ascii="Calibri" w:eastAsia="Calibri" w:hAnsi="Calibri" w:cs="Calibri"/>
                <w:b/>
                <w:bCs/>
                <w:spacing w:val="1"/>
                <w:position w:val="1"/>
                <w:lang w:val="es-CO"/>
              </w:rPr>
              <w:t>C</w:t>
            </w:r>
            <w:r w:rsidRPr="007D74DB">
              <w:rPr>
                <w:rFonts w:ascii="Calibri" w:eastAsia="Calibri" w:hAnsi="Calibri" w:cs="Calibri"/>
                <w:b/>
                <w:bCs/>
                <w:position w:val="1"/>
                <w:lang w:val="es-CO"/>
              </w:rPr>
              <w:t>E</w:t>
            </w:r>
            <w:r w:rsidRPr="007D74DB">
              <w:rPr>
                <w:rFonts w:ascii="Calibri" w:eastAsia="Calibri" w:hAnsi="Calibri" w:cs="Calibri"/>
                <w:b/>
                <w:bCs/>
                <w:spacing w:val="-2"/>
                <w:position w:val="1"/>
                <w:lang w:val="es-CO"/>
              </w:rPr>
              <w:t>P</w:t>
            </w:r>
            <w:r w:rsidRPr="007D74DB">
              <w:rPr>
                <w:rFonts w:ascii="Calibri" w:eastAsia="Calibri" w:hAnsi="Calibri" w:cs="Calibri"/>
                <w:b/>
                <w:bCs/>
                <w:spacing w:val="1"/>
                <w:position w:val="1"/>
                <w:lang w:val="es-CO"/>
              </w:rPr>
              <w:t>T</w:t>
            </w:r>
            <w:r w:rsidRPr="007D74DB">
              <w:rPr>
                <w:rFonts w:ascii="Calibri" w:eastAsia="Calibri" w:hAnsi="Calibri" w:cs="Calibri"/>
                <w:b/>
                <w:bCs/>
                <w:position w:val="1"/>
                <w:lang w:val="es-CO"/>
              </w:rPr>
              <w:t xml:space="preserve">O </w:t>
            </w:r>
            <w:r w:rsidRPr="007D74DB">
              <w:rPr>
                <w:rFonts w:ascii="Calibri" w:eastAsia="Calibri" w:hAnsi="Calibri" w:cs="Calibri"/>
                <w:b/>
                <w:bCs/>
                <w:spacing w:val="-1"/>
                <w:position w:val="1"/>
                <w:lang w:val="es-CO"/>
              </w:rPr>
              <w:t>J</w:t>
            </w:r>
            <w:r w:rsidRPr="007D74DB">
              <w:rPr>
                <w:rFonts w:ascii="Calibri" w:eastAsia="Calibri" w:hAnsi="Calibri" w:cs="Calibri"/>
                <w:b/>
                <w:bCs/>
                <w:position w:val="1"/>
                <w:lang w:val="es-CO"/>
              </w:rPr>
              <w:t>U</w:t>
            </w:r>
            <w:r w:rsidRPr="007D74DB">
              <w:rPr>
                <w:rFonts w:ascii="Calibri" w:eastAsia="Calibri" w:hAnsi="Calibri" w:cs="Calibri"/>
                <w:b/>
                <w:bCs/>
                <w:spacing w:val="-2"/>
                <w:position w:val="1"/>
                <w:lang w:val="es-CO"/>
              </w:rPr>
              <w:t>R</w:t>
            </w:r>
            <w:r w:rsidRPr="007D74DB">
              <w:rPr>
                <w:rFonts w:ascii="Calibri" w:eastAsia="Calibri" w:hAnsi="Calibri" w:cs="Calibri"/>
                <w:b/>
                <w:bCs/>
                <w:spacing w:val="1"/>
                <w:position w:val="1"/>
                <w:lang w:val="es-CO"/>
              </w:rPr>
              <w:t>I</w:t>
            </w:r>
            <w:r w:rsidRPr="007D74DB">
              <w:rPr>
                <w:rFonts w:ascii="Calibri" w:eastAsia="Calibri" w:hAnsi="Calibri" w:cs="Calibri"/>
                <w:b/>
                <w:bCs/>
                <w:position w:val="1"/>
                <w:lang w:val="es-CO"/>
              </w:rPr>
              <w:t>D</w:t>
            </w:r>
            <w:r w:rsidRPr="007D74DB">
              <w:rPr>
                <w:rFonts w:ascii="Calibri" w:eastAsia="Calibri" w:hAnsi="Calibri" w:cs="Calibri"/>
                <w:b/>
                <w:bCs/>
                <w:spacing w:val="-1"/>
                <w:position w:val="1"/>
                <w:lang w:val="es-CO"/>
              </w:rPr>
              <w:t>I</w:t>
            </w:r>
            <w:r w:rsidRPr="007D74DB">
              <w:rPr>
                <w:rFonts w:ascii="Calibri" w:eastAsia="Calibri" w:hAnsi="Calibri" w:cs="Calibri"/>
                <w:b/>
                <w:bCs/>
                <w:spacing w:val="1"/>
                <w:position w:val="1"/>
                <w:lang w:val="es-CO"/>
              </w:rPr>
              <w:t>C</w:t>
            </w:r>
            <w:r w:rsidRPr="007D74DB">
              <w:rPr>
                <w:rFonts w:ascii="Calibri" w:eastAsia="Calibri" w:hAnsi="Calibri" w:cs="Calibri"/>
                <w:b/>
                <w:bCs/>
                <w:position w:val="1"/>
                <w:lang w:val="es-CO"/>
              </w:rPr>
              <w:t>O (Motivo de la Calificación de la Contingencia)</w:t>
            </w:r>
          </w:p>
        </w:tc>
        <w:tc>
          <w:tcPr>
            <w:tcW w:w="0" w:type="auto"/>
            <w:tcBorders>
              <w:top w:val="single" w:sz="8" w:space="0" w:color="000000"/>
              <w:left w:val="single" w:sz="8" w:space="0" w:color="000000"/>
              <w:bottom w:val="single" w:sz="8" w:space="0" w:color="000000"/>
              <w:right w:val="single" w:sz="8" w:space="0" w:color="000000"/>
            </w:tcBorders>
          </w:tcPr>
          <w:p w14:paraId="0C8AA04D" w14:textId="03E885AE" w:rsidR="007E3E69" w:rsidRDefault="00BE14AF" w:rsidP="00E5292D">
            <w:pPr>
              <w:tabs>
                <w:tab w:val="left" w:pos="3520"/>
              </w:tabs>
              <w:spacing w:after="0" w:line="264" w:lineRule="exact"/>
              <w:ind w:left="59" w:right="-20"/>
              <w:jc w:val="both"/>
              <w:rPr>
                <w:rFonts w:ascii="Calibri" w:eastAsia="Calibri" w:hAnsi="Calibri" w:cs="Calibri"/>
                <w:lang w:val="es-CO"/>
              </w:rPr>
            </w:pPr>
            <w:r>
              <w:rPr>
                <w:rFonts w:ascii="Calibri" w:eastAsia="Calibri" w:hAnsi="Calibri" w:cs="Calibri"/>
                <w:lang w:val="es-CO"/>
              </w:rPr>
              <w:t xml:space="preserve">La contingencia se califica como </w:t>
            </w:r>
            <w:r>
              <w:rPr>
                <w:rFonts w:ascii="Calibri" w:eastAsia="Calibri" w:hAnsi="Calibri" w:cs="Calibri"/>
                <w:b/>
                <w:bCs/>
                <w:lang w:val="es-CO"/>
              </w:rPr>
              <w:t xml:space="preserve">EVENTUAL, </w:t>
            </w:r>
            <w:r>
              <w:rPr>
                <w:rFonts w:ascii="Calibri" w:eastAsia="Calibri" w:hAnsi="Calibri" w:cs="Calibri"/>
                <w:lang w:val="es-CO"/>
              </w:rPr>
              <w:t>debido a que la Póliza de Responsabilidad Civil Extracontractual</w:t>
            </w:r>
            <w:r w:rsidR="00EB356B">
              <w:rPr>
                <w:rFonts w:ascii="Calibri" w:eastAsia="Calibri" w:hAnsi="Calibri" w:cs="Calibri"/>
                <w:lang w:val="es-CO"/>
              </w:rPr>
              <w:t xml:space="preserve"> No. 420-80-994000000181</w:t>
            </w:r>
            <w:r>
              <w:rPr>
                <w:rFonts w:ascii="Calibri" w:eastAsia="Calibri" w:hAnsi="Calibri" w:cs="Calibri"/>
                <w:lang w:val="es-CO"/>
              </w:rPr>
              <w:t xml:space="preserve"> en principio presta cobertura material y temporal. Por su parte la </w:t>
            </w:r>
            <w:r w:rsidR="00EB356B">
              <w:rPr>
                <w:rFonts w:ascii="Calibri" w:eastAsia="Calibri" w:hAnsi="Calibri" w:cs="Calibri"/>
                <w:lang w:val="es-CO"/>
              </w:rPr>
              <w:t>acreditación de la responsabilidad del asegurado dependerá de la valoración probatoria.</w:t>
            </w:r>
          </w:p>
          <w:p w14:paraId="1B81E701" w14:textId="77777777" w:rsidR="00EB356B" w:rsidRDefault="00EB356B" w:rsidP="00E5292D">
            <w:pPr>
              <w:tabs>
                <w:tab w:val="left" w:pos="3520"/>
              </w:tabs>
              <w:spacing w:after="0" w:line="264" w:lineRule="exact"/>
              <w:ind w:left="59" w:right="-20"/>
              <w:jc w:val="both"/>
              <w:rPr>
                <w:rFonts w:ascii="Calibri" w:eastAsia="Calibri" w:hAnsi="Calibri" w:cs="Calibri"/>
                <w:lang w:val="es-CO"/>
              </w:rPr>
            </w:pPr>
          </w:p>
          <w:p w14:paraId="2D48E9D6" w14:textId="77777777" w:rsidR="00EB356B" w:rsidRDefault="00EB356B" w:rsidP="00E5292D">
            <w:pPr>
              <w:tabs>
                <w:tab w:val="left" w:pos="3520"/>
              </w:tabs>
              <w:spacing w:after="0" w:line="264" w:lineRule="exact"/>
              <w:ind w:right="-20"/>
              <w:jc w:val="both"/>
              <w:rPr>
                <w:rFonts w:ascii="Calibri" w:eastAsia="Calibri" w:hAnsi="Calibri" w:cs="Calibri"/>
                <w:lang w:val="es-CO"/>
              </w:rPr>
            </w:pPr>
            <w:r>
              <w:rPr>
                <w:rFonts w:ascii="Calibri" w:eastAsia="Calibri" w:hAnsi="Calibri" w:cs="Calibri"/>
                <w:lang w:val="es-CO"/>
              </w:rPr>
              <w:t xml:space="preserve">Respecto a la Póliza de Responsabilidad Civil Extracontractual No. 420-80-994000000181, debe indicarse que en principio, presta cobertura material, debido a que el riesgo asegurado es la responsabilidad civil extracontractual en la que incurra el Distrito Especial de Santiago de Cali, la cual pretende ser declarada por la parte actora en este proceso. Ahora bien, es necesario manifestar que la cobertura material podría verse </w:t>
            </w:r>
            <w:r>
              <w:rPr>
                <w:rFonts w:ascii="Calibri" w:eastAsia="Calibri" w:hAnsi="Calibri" w:cs="Calibri"/>
                <w:lang w:val="es-CO"/>
              </w:rPr>
              <w:lastRenderedPageBreak/>
              <w:t xml:space="preserve">afectada en caso de que se configura la falta de legitimación en la causa por pasiva por parte del Distrito Especial de Santiago de Cali; no obstante, esta situación dependerá de la valoración probatoria que estime el despacho. Respecto a la cobertura temporal, debe indicarse que la Póliza se pactó bajo la modalidad de ocurrencia, que cubre los siniestros acaecidos durante la vigencia de la póliza. En el caso concreto, los hechos ocurrieron el 9 de diciembre de 2020, esto es, dentro del periodo de vigencia de la Póliza, que corrió desde el 23 de junio de 2020 hasta el 19 de mayo de 2021, razón por la cual, la Póliza ofrece cobertura temporal. </w:t>
            </w:r>
          </w:p>
          <w:p w14:paraId="5EBFD41E" w14:textId="77777777" w:rsidR="00EB356B" w:rsidRDefault="00EB356B" w:rsidP="00E5292D">
            <w:pPr>
              <w:tabs>
                <w:tab w:val="left" w:pos="3520"/>
              </w:tabs>
              <w:spacing w:after="0" w:line="264" w:lineRule="exact"/>
              <w:ind w:right="-20"/>
              <w:jc w:val="both"/>
              <w:rPr>
                <w:rFonts w:ascii="Calibri" w:eastAsia="Calibri" w:hAnsi="Calibri" w:cs="Calibri"/>
                <w:lang w:val="es-CO"/>
              </w:rPr>
            </w:pPr>
          </w:p>
          <w:p w14:paraId="425119B2" w14:textId="12C7F028" w:rsidR="00EB356B" w:rsidRPr="00BE14AF" w:rsidRDefault="00EB356B" w:rsidP="00E5292D">
            <w:pPr>
              <w:tabs>
                <w:tab w:val="left" w:pos="3520"/>
              </w:tabs>
              <w:spacing w:after="0" w:line="264" w:lineRule="exact"/>
              <w:ind w:right="-20"/>
              <w:jc w:val="both"/>
              <w:rPr>
                <w:rFonts w:ascii="Calibri" w:eastAsia="Calibri" w:hAnsi="Calibri" w:cs="Calibri"/>
                <w:lang w:val="es-CO"/>
              </w:rPr>
            </w:pPr>
            <w:r>
              <w:rPr>
                <w:rFonts w:ascii="Calibri" w:eastAsia="Calibri" w:hAnsi="Calibri" w:cs="Calibri"/>
                <w:lang w:val="es-CO"/>
              </w:rPr>
              <w:t xml:space="preserve">Respecto a la responsabilidad del asegurado, debe precisarse que podría configurarse la falta de legitimación en la causa por pasiva por parte del Distrito, sin embargo, esta situación está sujeta a la valoración probatoria realizada por el despacho, comoquiera que, si bien, el mantenimiento de la vía en la que ocurrió el accidente de tránsito se encuentra a cargo de INVIAS; el Distrito Especial de Santiago de Cali, celebró </w:t>
            </w:r>
            <w:r w:rsidR="00E5292D">
              <w:rPr>
                <w:rFonts w:ascii="Calibri" w:eastAsia="Calibri" w:hAnsi="Calibri" w:cs="Calibri"/>
                <w:lang w:val="es-CO"/>
              </w:rPr>
              <w:t xml:space="preserve">contrato de obra con el </w:t>
            </w:r>
            <w:r w:rsidR="00E5292D" w:rsidRPr="00E5292D">
              <w:rPr>
                <w:rFonts w:ascii="Calibri" w:eastAsia="Calibri" w:hAnsi="Calibri" w:cs="Calibri"/>
                <w:lang w:val="es-ES"/>
              </w:rPr>
              <w:t>CONSORCIO ALC 2018 VÍA CALI – JAMUNDÍ</w:t>
            </w:r>
            <w:r w:rsidR="00E5292D">
              <w:rPr>
                <w:rFonts w:ascii="Calibri" w:eastAsia="Calibri" w:hAnsi="Calibri" w:cs="Calibri"/>
                <w:lang w:val="es-ES"/>
              </w:rPr>
              <w:t>, que tiene por objeto la construcción de obras de infraestructura en el lugar de los hechos, razón por la cual, el despacho podría estimar un incumplimiento por parte del asegurado en cuanto a la supervisión del cumplimiento de dicho contrato. Finalmente, sobre las condiciones de modo, tiempo y lugar en las que se ocasionó el accidente de tránsito, se debe indicar que si bien no se aportó un IPAT, sí se allegó con la demanda un informe pericial de reconstrucción de accidente de tránsito en el que se determinar como causa eficiente del mismo la presencia de huecos en la vía.</w:t>
            </w:r>
            <w:r>
              <w:rPr>
                <w:rFonts w:ascii="Calibri" w:eastAsia="Calibri" w:hAnsi="Calibri" w:cs="Calibri"/>
                <w:lang w:val="es-CO"/>
              </w:rPr>
              <w:t xml:space="preserve"> </w:t>
            </w:r>
          </w:p>
        </w:tc>
      </w:tr>
      <w:tr w:rsidR="007E3E69" w:rsidRPr="007D74DB" w14:paraId="2EA65190" w14:textId="77777777" w:rsidTr="00607964">
        <w:trPr>
          <w:trHeight w:val="1474"/>
        </w:trPr>
        <w:tc>
          <w:tcPr>
            <w:tcW w:w="0" w:type="auto"/>
            <w:tcBorders>
              <w:top w:val="single" w:sz="8" w:space="0" w:color="000000"/>
              <w:left w:val="single" w:sz="8" w:space="0" w:color="000000"/>
              <w:bottom w:val="single" w:sz="8" w:space="0" w:color="000000"/>
              <w:right w:val="single" w:sz="8" w:space="0" w:color="000000"/>
            </w:tcBorders>
          </w:tcPr>
          <w:p w14:paraId="7002AFAB" w14:textId="77777777" w:rsidR="007E3E69" w:rsidRPr="007D74DB" w:rsidRDefault="007E3E69" w:rsidP="00607964">
            <w:pPr>
              <w:spacing w:after="0" w:line="264" w:lineRule="exact"/>
              <w:ind w:left="59" w:right="-20"/>
              <w:rPr>
                <w:rFonts w:ascii="Calibri" w:eastAsia="Calibri" w:hAnsi="Calibri" w:cs="Calibri"/>
                <w:lang w:val="es-CO"/>
              </w:rPr>
            </w:pPr>
            <w:r w:rsidRPr="007D74DB">
              <w:rPr>
                <w:rFonts w:ascii="Calibri" w:eastAsia="Calibri" w:hAnsi="Calibri" w:cs="Calibri"/>
                <w:b/>
                <w:bCs/>
                <w:position w:val="1"/>
                <w:lang w:val="es-CO"/>
              </w:rPr>
              <w:lastRenderedPageBreak/>
              <w:t>RE</w:t>
            </w:r>
            <w:r w:rsidRPr="007D74DB">
              <w:rPr>
                <w:rFonts w:ascii="Calibri" w:eastAsia="Calibri" w:hAnsi="Calibri" w:cs="Calibri"/>
                <w:b/>
                <w:bCs/>
                <w:spacing w:val="-1"/>
                <w:position w:val="1"/>
                <w:lang w:val="es-CO"/>
              </w:rPr>
              <w:t>S</w:t>
            </w:r>
            <w:r w:rsidRPr="007D74DB">
              <w:rPr>
                <w:rFonts w:ascii="Calibri" w:eastAsia="Calibri" w:hAnsi="Calibri" w:cs="Calibri"/>
                <w:b/>
                <w:bCs/>
                <w:position w:val="1"/>
                <w:lang w:val="es-CO"/>
              </w:rPr>
              <w:t>ER</w:t>
            </w:r>
            <w:r w:rsidRPr="007D74DB">
              <w:rPr>
                <w:rFonts w:ascii="Calibri" w:eastAsia="Calibri" w:hAnsi="Calibri" w:cs="Calibri"/>
                <w:b/>
                <w:bCs/>
                <w:spacing w:val="-1"/>
                <w:position w:val="1"/>
                <w:lang w:val="es-CO"/>
              </w:rPr>
              <w:t>V</w:t>
            </w:r>
            <w:r w:rsidRPr="007D74DB">
              <w:rPr>
                <w:rFonts w:ascii="Calibri" w:eastAsia="Calibri" w:hAnsi="Calibri" w:cs="Calibri"/>
                <w:b/>
                <w:bCs/>
                <w:position w:val="1"/>
                <w:lang w:val="es-CO"/>
              </w:rPr>
              <w:t>A</w:t>
            </w:r>
            <w:r w:rsidRPr="007D74DB">
              <w:rPr>
                <w:rFonts w:ascii="Calibri" w:eastAsia="Calibri" w:hAnsi="Calibri" w:cs="Calibri"/>
                <w:b/>
                <w:bCs/>
                <w:spacing w:val="-2"/>
                <w:position w:val="1"/>
                <w:lang w:val="es-CO"/>
              </w:rPr>
              <w:t xml:space="preserve"> </w:t>
            </w:r>
            <w:r w:rsidRPr="007D74DB">
              <w:rPr>
                <w:rFonts w:ascii="Calibri" w:eastAsia="Calibri" w:hAnsi="Calibri" w:cs="Calibri"/>
                <w:b/>
                <w:bCs/>
                <w:spacing w:val="-1"/>
                <w:position w:val="1"/>
                <w:lang w:val="es-CO"/>
              </w:rPr>
              <w:t>S</w:t>
            </w:r>
            <w:r w:rsidRPr="007D74DB">
              <w:rPr>
                <w:rFonts w:ascii="Calibri" w:eastAsia="Calibri" w:hAnsi="Calibri" w:cs="Calibri"/>
                <w:b/>
                <w:bCs/>
                <w:position w:val="1"/>
                <w:lang w:val="es-CO"/>
              </w:rPr>
              <w:t>UG</w:t>
            </w:r>
            <w:r w:rsidRPr="007D74DB">
              <w:rPr>
                <w:rFonts w:ascii="Calibri" w:eastAsia="Calibri" w:hAnsi="Calibri" w:cs="Calibri"/>
                <w:b/>
                <w:bCs/>
                <w:spacing w:val="-2"/>
                <w:position w:val="1"/>
                <w:lang w:val="es-CO"/>
              </w:rPr>
              <w:t>E</w:t>
            </w:r>
            <w:r w:rsidRPr="007D74DB">
              <w:rPr>
                <w:rFonts w:ascii="Calibri" w:eastAsia="Calibri" w:hAnsi="Calibri" w:cs="Calibri"/>
                <w:b/>
                <w:bCs/>
                <w:position w:val="1"/>
                <w:lang w:val="es-CO"/>
              </w:rPr>
              <w:t>R</w:t>
            </w:r>
            <w:r w:rsidRPr="007D74DB">
              <w:rPr>
                <w:rFonts w:ascii="Calibri" w:eastAsia="Calibri" w:hAnsi="Calibri" w:cs="Calibri"/>
                <w:b/>
                <w:bCs/>
                <w:spacing w:val="1"/>
                <w:position w:val="1"/>
                <w:lang w:val="es-CO"/>
              </w:rPr>
              <w:t>I</w:t>
            </w:r>
            <w:r w:rsidRPr="007D74DB">
              <w:rPr>
                <w:rFonts w:ascii="Calibri" w:eastAsia="Calibri" w:hAnsi="Calibri" w:cs="Calibri"/>
                <w:b/>
                <w:bCs/>
                <w:spacing w:val="-2"/>
                <w:position w:val="1"/>
                <w:lang w:val="es-CO"/>
              </w:rPr>
              <w:t>D</w:t>
            </w:r>
            <w:r w:rsidRPr="007D74DB">
              <w:rPr>
                <w:rFonts w:ascii="Calibri" w:eastAsia="Calibri" w:hAnsi="Calibri" w:cs="Calibri"/>
                <w:b/>
                <w:bCs/>
                <w:position w:val="1"/>
                <w:lang w:val="es-CO"/>
              </w:rPr>
              <w:t>A</w:t>
            </w:r>
          </w:p>
        </w:tc>
        <w:tc>
          <w:tcPr>
            <w:tcW w:w="0" w:type="auto"/>
            <w:tcBorders>
              <w:top w:val="single" w:sz="8" w:space="0" w:color="000000"/>
              <w:left w:val="single" w:sz="8" w:space="0" w:color="000000"/>
              <w:bottom w:val="single" w:sz="8" w:space="0" w:color="000000"/>
              <w:right w:val="single" w:sz="8" w:space="0" w:color="000000"/>
            </w:tcBorders>
          </w:tcPr>
          <w:p w14:paraId="2BB26BC6" w14:textId="23559536" w:rsidR="007E3E69" w:rsidRPr="007D74DB" w:rsidRDefault="0099732F" w:rsidP="00607964">
            <w:pPr>
              <w:spacing w:after="0" w:line="239" w:lineRule="auto"/>
              <w:ind w:left="59" w:right="-2"/>
              <w:rPr>
                <w:rFonts w:ascii="Calibri" w:eastAsia="Calibri" w:hAnsi="Calibri" w:cs="Calibri"/>
                <w:lang w:val="es-CO"/>
              </w:rPr>
            </w:pPr>
            <w:r w:rsidRPr="007D74DB">
              <w:rPr>
                <w:rFonts w:ascii="Calibri" w:eastAsia="Calibri" w:hAnsi="Calibri" w:cs="Calibri"/>
                <w:lang w:val="es-CO"/>
              </w:rPr>
              <w:t>$</w:t>
            </w:r>
            <w:r w:rsidR="00E5292D">
              <w:rPr>
                <w:rFonts w:ascii="Calibri" w:eastAsia="Calibri" w:hAnsi="Calibri" w:cs="Calibri"/>
                <w:lang w:val="es-CO"/>
              </w:rPr>
              <w:t xml:space="preserve">30.604.104. </w:t>
            </w:r>
            <w:r w:rsidRPr="007D74DB">
              <w:rPr>
                <w:rFonts w:ascii="Calibri" w:eastAsia="Calibri" w:hAnsi="Calibri" w:cs="Calibri"/>
                <w:lang w:val="es-CO"/>
              </w:rPr>
              <w:t xml:space="preserve">Correspondiente al </w:t>
            </w:r>
            <w:r w:rsidR="00C82465" w:rsidRPr="007D74DB">
              <w:rPr>
                <w:rFonts w:ascii="Calibri" w:eastAsia="Calibri" w:hAnsi="Calibri" w:cs="Calibri"/>
                <w:lang w:val="es-CO"/>
              </w:rPr>
              <w:t>5</w:t>
            </w:r>
            <w:r w:rsidR="007568FD" w:rsidRPr="007D74DB">
              <w:rPr>
                <w:rFonts w:ascii="Calibri" w:eastAsia="Calibri" w:hAnsi="Calibri" w:cs="Calibri"/>
                <w:lang w:val="es-CO"/>
              </w:rPr>
              <w:t>0</w:t>
            </w:r>
            <w:r w:rsidRPr="007D74DB">
              <w:rPr>
                <w:rFonts w:ascii="Calibri" w:eastAsia="Calibri" w:hAnsi="Calibri" w:cs="Calibri"/>
                <w:lang w:val="es-CO"/>
              </w:rPr>
              <w:t>% del valor de la contingencia</w:t>
            </w:r>
            <w:r w:rsidR="000C43CC" w:rsidRPr="007D74DB">
              <w:rPr>
                <w:rFonts w:ascii="Calibri" w:eastAsia="Calibri" w:hAnsi="Calibri" w:cs="Calibri"/>
                <w:lang w:val="es-CO"/>
              </w:rPr>
              <w:t>.</w:t>
            </w:r>
          </w:p>
          <w:p w14:paraId="10DE34DC" w14:textId="77777777" w:rsidR="000C43CC" w:rsidRPr="007D74DB" w:rsidRDefault="000C43CC" w:rsidP="00607964">
            <w:pPr>
              <w:spacing w:after="0" w:line="239" w:lineRule="auto"/>
              <w:ind w:left="59" w:right="-2"/>
              <w:rPr>
                <w:rFonts w:ascii="Calibri" w:eastAsia="Calibri" w:hAnsi="Calibri" w:cs="Calibri"/>
                <w:lang w:val="es-CO"/>
              </w:rPr>
            </w:pPr>
          </w:p>
          <w:p w14:paraId="5B6E3104" w14:textId="02741F7C" w:rsidR="000C43CC" w:rsidRPr="007D74DB" w:rsidRDefault="000C43CC" w:rsidP="00607964">
            <w:pPr>
              <w:spacing w:after="0" w:line="239" w:lineRule="auto"/>
              <w:ind w:left="59" w:right="-2"/>
              <w:rPr>
                <w:rFonts w:ascii="Calibri" w:eastAsia="Calibri" w:hAnsi="Calibri" w:cs="Calibri"/>
                <w:lang w:val="es-CO"/>
              </w:rPr>
            </w:pPr>
          </w:p>
          <w:p w14:paraId="321A1BB9" w14:textId="18C907A0" w:rsidR="000C43CC" w:rsidRPr="007D74DB" w:rsidRDefault="000C43CC" w:rsidP="00607964">
            <w:pPr>
              <w:spacing w:after="0" w:line="239" w:lineRule="auto"/>
              <w:ind w:left="59" w:right="-2"/>
              <w:rPr>
                <w:rFonts w:ascii="Calibri" w:eastAsia="Calibri" w:hAnsi="Calibri" w:cs="Calibri"/>
                <w:lang w:val="es-CO"/>
              </w:rPr>
            </w:pPr>
          </w:p>
        </w:tc>
      </w:tr>
      <w:tr w:rsidR="007E3E69" w:rsidRPr="007D74DB" w14:paraId="4655993A" w14:textId="77777777" w:rsidTr="00607964">
        <w:trPr>
          <w:trHeight w:val="1525"/>
        </w:trPr>
        <w:tc>
          <w:tcPr>
            <w:tcW w:w="0" w:type="auto"/>
            <w:tcBorders>
              <w:top w:val="single" w:sz="8" w:space="0" w:color="000000"/>
              <w:left w:val="single" w:sz="8" w:space="0" w:color="000000"/>
              <w:bottom w:val="single" w:sz="8" w:space="0" w:color="000000"/>
              <w:right w:val="single" w:sz="8" w:space="0" w:color="000000"/>
            </w:tcBorders>
          </w:tcPr>
          <w:p w14:paraId="3D93D47C" w14:textId="77777777" w:rsidR="007E3E69" w:rsidRPr="007D74DB" w:rsidRDefault="007E3E69" w:rsidP="00607964">
            <w:pPr>
              <w:spacing w:after="0" w:line="264" w:lineRule="exact"/>
              <w:ind w:left="59" w:right="-20"/>
              <w:rPr>
                <w:rFonts w:ascii="Calibri" w:eastAsia="Calibri" w:hAnsi="Calibri" w:cs="Calibri"/>
                <w:lang w:val="es-CO"/>
              </w:rPr>
            </w:pPr>
            <w:r w:rsidRPr="007D74DB">
              <w:rPr>
                <w:rFonts w:ascii="Calibri" w:eastAsia="Calibri" w:hAnsi="Calibri" w:cs="Calibri"/>
                <w:b/>
                <w:bCs/>
                <w:position w:val="1"/>
                <w:lang w:val="es-CO"/>
              </w:rPr>
              <w:t>UL</w:t>
            </w:r>
            <w:r w:rsidRPr="007D74DB">
              <w:rPr>
                <w:rFonts w:ascii="Calibri" w:eastAsia="Calibri" w:hAnsi="Calibri" w:cs="Calibri"/>
                <w:b/>
                <w:bCs/>
                <w:spacing w:val="-1"/>
                <w:position w:val="1"/>
                <w:lang w:val="es-CO"/>
              </w:rPr>
              <w:t>T</w:t>
            </w:r>
            <w:r w:rsidRPr="007D74DB">
              <w:rPr>
                <w:rFonts w:ascii="Calibri" w:eastAsia="Calibri" w:hAnsi="Calibri" w:cs="Calibri"/>
                <w:b/>
                <w:bCs/>
                <w:spacing w:val="1"/>
                <w:position w:val="1"/>
                <w:lang w:val="es-CO"/>
              </w:rPr>
              <w:t>I</w:t>
            </w:r>
            <w:r w:rsidRPr="007D74DB">
              <w:rPr>
                <w:rFonts w:ascii="Calibri" w:eastAsia="Calibri" w:hAnsi="Calibri" w:cs="Calibri"/>
                <w:b/>
                <w:bCs/>
                <w:spacing w:val="-1"/>
                <w:position w:val="1"/>
                <w:lang w:val="es-CO"/>
              </w:rPr>
              <w:t>M</w:t>
            </w:r>
            <w:r w:rsidRPr="007D74DB">
              <w:rPr>
                <w:rFonts w:ascii="Calibri" w:eastAsia="Calibri" w:hAnsi="Calibri" w:cs="Calibri"/>
                <w:b/>
                <w:bCs/>
                <w:position w:val="1"/>
                <w:lang w:val="es-CO"/>
              </w:rPr>
              <w:t>A</w:t>
            </w:r>
            <w:r w:rsidRPr="007D74DB">
              <w:rPr>
                <w:rFonts w:ascii="Calibri" w:eastAsia="Calibri" w:hAnsi="Calibri" w:cs="Calibri"/>
                <w:b/>
                <w:bCs/>
                <w:spacing w:val="-1"/>
                <w:position w:val="1"/>
                <w:lang w:val="es-CO"/>
              </w:rPr>
              <w:t xml:space="preserve"> </w:t>
            </w:r>
            <w:r w:rsidRPr="007D74DB">
              <w:rPr>
                <w:rFonts w:ascii="Calibri" w:eastAsia="Calibri" w:hAnsi="Calibri" w:cs="Calibri"/>
                <w:b/>
                <w:bCs/>
                <w:position w:val="1"/>
                <w:lang w:val="es-CO"/>
              </w:rPr>
              <w:t>A</w:t>
            </w:r>
            <w:r w:rsidRPr="007D74DB">
              <w:rPr>
                <w:rFonts w:ascii="Calibri" w:eastAsia="Calibri" w:hAnsi="Calibri" w:cs="Calibri"/>
                <w:b/>
                <w:bCs/>
                <w:spacing w:val="-1"/>
                <w:position w:val="1"/>
                <w:lang w:val="es-CO"/>
              </w:rPr>
              <w:t>C</w:t>
            </w:r>
            <w:r w:rsidRPr="007D74DB">
              <w:rPr>
                <w:rFonts w:ascii="Calibri" w:eastAsia="Calibri" w:hAnsi="Calibri" w:cs="Calibri"/>
                <w:b/>
                <w:bCs/>
                <w:spacing w:val="1"/>
                <w:position w:val="1"/>
                <w:lang w:val="es-CO"/>
              </w:rPr>
              <w:t>T</w:t>
            </w:r>
            <w:r w:rsidRPr="007D74DB">
              <w:rPr>
                <w:rFonts w:ascii="Calibri" w:eastAsia="Calibri" w:hAnsi="Calibri" w:cs="Calibri"/>
                <w:b/>
                <w:bCs/>
                <w:position w:val="1"/>
                <w:lang w:val="es-CO"/>
              </w:rPr>
              <w:t>U</w:t>
            </w:r>
            <w:r w:rsidRPr="007D74DB">
              <w:rPr>
                <w:rFonts w:ascii="Calibri" w:eastAsia="Calibri" w:hAnsi="Calibri" w:cs="Calibri"/>
                <w:b/>
                <w:bCs/>
                <w:spacing w:val="-2"/>
                <w:position w:val="1"/>
                <w:lang w:val="es-CO"/>
              </w:rPr>
              <w:t>A</w:t>
            </w:r>
            <w:r w:rsidRPr="007D74DB">
              <w:rPr>
                <w:rFonts w:ascii="Calibri" w:eastAsia="Calibri" w:hAnsi="Calibri" w:cs="Calibri"/>
                <w:b/>
                <w:bCs/>
                <w:spacing w:val="1"/>
                <w:position w:val="1"/>
                <w:lang w:val="es-CO"/>
              </w:rPr>
              <w:t>CI</w:t>
            </w:r>
            <w:r w:rsidRPr="007D74DB">
              <w:rPr>
                <w:rFonts w:ascii="Calibri" w:eastAsia="Calibri" w:hAnsi="Calibri" w:cs="Calibri"/>
                <w:b/>
                <w:bCs/>
                <w:spacing w:val="-3"/>
                <w:position w:val="1"/>
                <w:lang w:val="es-CO"/>
              </w:rPr>
              <w:t>Ó</w:t>
            </w:r>
            <w:r w:rsidRPr="007D74DB">
              <w:rPr>
                <w:rFonts w:ascii="Calibri" w:eastAsia="Calibri" w:hAnsi="Calibri" w:cs="Calibri"/>
                <w:b/>
                <w:bCs/>
                <w:position w:val="1"/>
                <w:lang w:val="es-CO"/>
              </w:rPr>
              <w:t>N</w:t>
            </w:r>
          </w:p>
        </w:tc>
        <w:tc>
          <w:tcPr>
            <w:tcW w:w="0" w:type="auto"/>
            <w:tcBorders>
              <w:top w:val="single" w:sz="8" w:space="0" w:color="000000"/>
              <w:left w:val="single" w:sz="8" w:space="0" w:color="000000"/>
              <w:bottom w:val="single" w:sz="8" w:space="0" w:color="000000"/>
              <w:right w:val="single" w:sz="8" w:space="0" w:color="000000"/>
            </w:tcBorders>
          </w:tcPr>
          <w:p w14:paraId="6B4B6459" w14:textId="0C9208CE" w:rsidR="007E3E69" w:rsidRPr="007D74DB" w:rsidRDefault="00A37B9C" w:rsidP="00607964">
            <w:pPr>
              <w:rPr>
                <w:rFonts w:ascii="Calibri" w:eastAsia="Calibri" w:hAnsi="Calibri" w:cs="Calibri"/>
                <w:lang w:val="es-CO"/>
              </w:rPr>
            </w:pPr>
            <w:r w:rsidRPr="007D74DB">
              <w:rPr>
                <w:rFonts w:ascii="Calibri" w:eastAsia="Calibri" w:hAnsi="Calibri" w:cs="Calibri"/>
                <w:lang w:val="es-CO"/>
              </w:rPr>
              <w:t>El</w:t>
            </w:r>
            <w:r w:rsidR="007D14D5" w:rsidRPr="007D74DB">
              <w:rPr>
                <w:rFonts w:ascii="Calibri" w:eastAsia="Calibri" w:hAnsi="Calibri" w:cs="Calibri"/>
                <w:lang w:val="es-CO"/>
              </w:rPr>
              <w:t xml:space="preserve"> </w:t>
            </w:r>
            <w:r w:rsidR="00E5292D">
              <w:rPr>
                <w:rFonts w:ascii="Calibri" w:eastAsia="Calibri" w:hAnsi="Calibri" w:cs="Calibri"/>
                <w:lang w:val="es-CO"/>
              </w:rPr>
              <w:t xml:space="preserve">15 de noviembre de </w:t>
            </w:r>
            <w:r w:rsidR="005B37F7" w:rsidRPr="007D74DB">
              <w:rPr>
                <w:rFonts w:ascii="Calibri" w:eastAsia="Calibri" w:hAnsi="Calibri" w:cs="Calibri"/>
                <w:lang w:val="es-CO"/>
              </w:rPr>
              <w:t>2024 se contestó la demanda</w:t>
            </w:r>
            <w:r w:rsidR="00517981" w:rsidRPr="007D74DB">
              <w:rPr>
                <w:rFonts w:ascii="Calibri" w:eastAsia="Calibri" w:hAnsi="Calibri" w:cs="Calibri"/>
                <w:lang w:val="es-CO"/>
              </w:rPr>
              <w:t xml:space="preserve"> y llamamiento en garantía </w:t>
            </w:r>
            <w:r w:rsidR="005B37F7" w:rsidRPr="007D74DB">
              <w:rPr>
                <w:rFonts w:ascii="Calibri" w:eastAsia="Calibri" w:hAnsi="Calibri" w:cs="Calibri"/>
                <w:lang w:val="es-CO"/>
              </w:rPr>
              <w:t xml:space="preserve">  en representación de CHUBB SEGUROS</w:t>
            </w:r>
          </w:p>
        </w:tc>
      </w:tr>
      <w:tr w:rsidR="007E3E69" w:rsidRPr="007D74DB" w14:paraId="24233970" w14:textId="77777777" w:rsidTr="00E5292D">
        <w:trPr>
          <w:trHeight w:val="1682"/>
        </w:trPr>
        <w:tc>
          <w:tcPr>
            <w:tcW w:w="0" w:type="auto"/>
            <w:tcBorders>
              <w:top w:val="single" w:sz="8" w:space="0" w:color="000000"/>
              <w:left w:val="single" w:sz="8" w:space="0" w:color="000000"/>
              <w:bottom w:val="single" w:sz="8" w:space="0" w:color="000000"/>
              <w:right w:val="single" w:sz="8" w:space="0" w:color="000000"/>
            </w:tcBorders>
          </w:tcPr>
          <w:p w14:paraId="5CE41950" w14:textId="77777777" w:rsidR="007E3E69" w:rsidRPr="007D74DB" w:rsidRDefault="007E3E69" w:rsidP="00607964">
            <w:pPr>
              <w:spacing w:after="0" w:line="264" w:lineRule="exact"/>
              <w:ind w:left="59" w:right="-20"/>
              <w:rPr>
                <w:rFonts w:ascii="Calibri" w:eastAsia="Calibri" w:hAnsi="Calibri" w:cs="Calibri"/>
                <w:lang w:val="es-CO"/>
              </w:rPr>
            </w:pPr>
            <w:r w:rsidRPr="007D74DB">
              <w:rPr>
                <w:rFonts w:ascii="Calibri" w:eastAsia="Calibri" w:hAnsi="Calibri" w:cs="Calibri"/>
                <w:b/>
                <w:bCs/>
                <w:position w:val="1"/>
                <w:lang w:val="es-CO"/>
              </w:rPr>
              <w:t>RECOMENDACIÓN (Estrategia a seguir en el caso)</w:t>
            </w:r>
            <w:r w:rsidRPr="007D74DB">
              <w:rPr>
                <w:rFonts w:ascii="Calibri" w:eastAsia="Calibri" w:hAnsi="Calibri" w:cs="Calibri"/>
                <w:b/>
                <w:bCs/>
                <w:position w:val="1"/>
                <w:lang w:val="es-CO"/>
              </w:rPr>
              <w:br/>
            </w:r>
            <w:r w:rsidRPr="007D74DB">
              <w:rPr>
                <w:rFonts w:ascii="Calibri" w:eastAsia="Calibri" w:hAnsi="Calibri" w:cs="Calibri"/>
                <w:b/>
                <w:bCs/>
                <w:position w:val="1"/>
                <w:lang w:val="es-CO"/>
              </w:rPr>
              <w:br/>
            </w:r>
            <w:r w:rsidRPr="007D74DB">
              <w:rPr>
                <w:rFonts w:ascii="Calibri" w:eastAsia="Calibri" w:hAnsi="Calibri" w:cs="Calibri"/>
                <w:b/>
                <w:bCs/>
                <w:position w:val="1"/>
                <w:lang w:val="es-CO"/>
              </w:rPr>
              <w:br/>
            </w:r>
          </w:p>
        </w:tc>
        <w:tc>
          <w:tcPr>
            <w:tcW w:w="0" w:type="auto"/>
            <w:tcBorders>
              <w:top w:val="single" w:sz="8" w:space="0" w:color="000000"/>
              <w:left w:val="single" w:sz="8" w:space="0" w:color="000000"/>
              <w:bottom w:val="single" w:sz="8" w:space="0" w:color="000000"/>
              <w:right w:val="single" w:sz="8" w:space="0" w:color="000000"/>
            </w:tcBorders>
          </w:tcPr>
          <w:p w14:paraId="35AC0AB3" w14:textId="5AB26F6C" w:rsidR="007E3E69" w:rsidRPr="007D74DB" w:rsidRDefault="005B37F7" w:rsidP="00607964">
            <w:pPr>
              <w:spacing w:after="0" w:line="240" w:lineRule="auto"/>
              <w:ind w:left="59" w:right="-20"/>
              <w:rPr>
                <w:rFonts w:ascii="Calibri" w:eastAsia="Calibri" w:hAnsi="Calibri" w:cs="Calibri"/>
                <w:lang w:val="es-CO"/>
              </w:rPr>
            </w:pPr>
            <w:r w:rsidRPr="007D74DB">
              <w:rPr>
                <w:rFonts w:ascii="Calibri" w:eastAsia="Calibri" w:hAnsi="Calibri" w:cs="Calibri"/>
                <w:lang w:val="es-CO"/>
              </w:rPr>
              <w:t>En esta etapa procesal se recomienda no tener animo conciliatorio, conforme a lo expuesto en el concepto jurídico</w:t>
            </w:r>
            <w:r w:rsidR="00F63903" w:rsidRPr="007D74DB">
              <w:rPr>
                <w:rFonts w:ascii="Calibri" w:eastAsia="Calibri" w:hAnsi="Calibri" w:cs="Calibri"/>
                <w:lang w:val="es-CO"/>
              </w:rPr>
              <w:t>. Y esperar el debate probatorio con el fin de evaluar nuevamente el riesgo para la compañía.</w:t>
            </w:r>
          </w:p>
        </w:tc>
      </w:tr>
    </w:tbl>
    <w:p w14:paraId="14D3C126" w14:textId="77777777" w:rsidR="00C36C17" w:rsidRPr="007D74DB" w:rsidRDefault="00C36C17" w:rsidP="00C36C17">
      <w:pPr>
        <w:spacing w:before="53" w:after="0" w:line="240" w:lineRule="auto"/>
        <w:ind w:right="-20"/>
        <w:rPr>
          <w:rFonts w:ascii="Calibri" w:eastAsia="Calibri" w:hAnsi="Calibri" w:cs="Calibri"/>
          <w:b/>
          <w:lang w:val="es-CO"/>
        </w:rPr>
      </w:pPr>
    </w:p>
    <w:p w14:paraId="5A339C05" w14:textId="46BFD32D" w:rsidR="00972C94" w:rsidRPr="007D74DB" w:rsidRDefault="00C36C17" w:rsidP="000C43CC">
      <w:pPr>
        <w:spacing w:before="53" w:after="0" w:line="240" w:lineRule="auto"/>
        <w:ind w:right="-20"/>
        <w:rPr>
          <w:rFonts w:ascii="Calibri" w:eastAsia="Calibri" w:hAnsi="Calibri" w:cs="Calibri"/>
          <w:b/>
          <w:lang w:val="es-CO"/>
        </w:rPr>
      </w:pPr>
      <w:r w:rsidRPr="007D74DB">
        <w:rPr>
          <w:rFonts w:ascii="Calibri" w:eastAsia="Calibri" w:hAnsi="Calibri" w:cs="Calibri"/>
          <w:b/>
          <w:lang w:val="es-CO"/>
        </w:rPr>
        <w:t>G HERRERA ABOGADOS &amp; ASOCIADOS S.A.S</w:t>
      </w:r>
    </w:p>
    <w:sectPr w:rsidR="00972C94" w:rsidRPr="007D74D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13AFE" w14:textId="77777777" w:rsidR="00F24336" w:rsidRDefault="00F24336" w:rsidP="00464E10">
      <w:pPr>
        <w:spacing w:after="0" w:line="240" w:lineRule="auto"/>
      </w:pPr>
      <w:r>
        <w:separator/>
      </w:r>
    </w:p>
  </w:endnote>
  <w:endnote w:type="continuationSeparator" w:id="0">
    <w:p w14:paraId="4646973E" w14:textId="77777777" w:rsidR="00F24336" w:rsidRDefault="00F24336"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1A8CA" w14:textId="77777777" w:rsidR="00F24336" w:rsidRDefault="00F24336" w:rsidP="00464E10">
      <w:pPr>
        <w:spacing w:after="0" w:line="240" w:lineRule="auto"/>
      </w:pPr>
      <w:r>
        <w:separator/>
      </w:r>
    </w:p>
  </w:footnote>
  <w:footnote w:type="continuationSeparator" w:id="0">
    <w:p w14:paraId="13C9399E" w14:textId="77777777" w:rsidR="00F24336" w:rsidRDefault="00F24336"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250FD2"/>
    <w:multiLevelType w:val="hybridMultilevel"/>
    <w:tmpl w:val="48347940"/>
    <w:lvl w:ilvl="0" w:tplc="FDE25368">
      <w:start w:val="1"/>
      <w:numFmt w:val="lowerLetter"/>
      <w:lvlText w:val="%1."/>
      <w:lvlJc w:val="left"/>
      <w:pPr>
        <w:ind w:left="419" w:hanging="360"/>
      </w:pPr>
      <w:rPr>
        <w:rFonts w:hint="default"/>
        <w:b/>
        <w:bCs/>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2" w15:restartNumberingAfterBreak="0">
    <w:nsid w:val="09552AC4"/>
    <w:multiLevelType w:val="hybridMultilevel"/>
    <w:tmpl w:val="33EEC384"/>
    <w:lvl w:ilvl="0" w:tplc="DD64FCC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B36DF4"/>
    <w:multiLevelType w:val="hybridMultilevel"/>
    <w:tmpl w:val="FDA0ADA6"/>
    <w:lvl w:ilvl="0" w:tplc="1BBE97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8E45CAA"/>
    <w:multiLevelType w:val="hybridMultilevel"/>
    <w:tmpl w:val="4902698C"/>
    <w:lvl w:ilvl="0" w:tplc="8F124192">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1F513F"/>
    <w:multiLevelType w:val="hybridMultilevel"/>
    <w:tmpl w:val="10C81998"/>
    <w:lvl w:ilvl="0" w:tplc="BD0E52A6">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8486BEF"/>
    <w:multiLevelType w:val="hybridMultilevel"/>
    <w:tmpl w:val="CA5A57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EF165A7"/>
    <w:multiLevelType w:val="hybridMultilevel"/>
    <w:tmpl w:val="D6D2DF2A"/>
    <w:lvl w:ilvl="0" w:tplc="EBACBA62">
      <w:start w:val="1"/>
      <w:numFmt w:val="bullet"/>
      <w:lvlText w:val="-"/>
      <w:lvlJc w:val="left"/>
      <w:pPr>
        <w:ind w:left="779" w:hanging="360"/>
      </w:pPr>
      <w:rPr>
        <w:rFonts w:ascii="Calibri" w:eastAsia="Calibri" w:hAnsi="Calibri" w:cs="Calibri"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10" w15:restartNumberingAfterBreak="0">
    <w:nsid w:val="48C868B7"/>
    <w:multiLevelType w:val="hybridMultilevel"/>
    <w:tmpl w:val="E0EC6242"/>
    <w:lvl w:ilvl="0" w:tplc="AE186CF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1BB4435"/>
    <w:multiLevelType w:val="hybridMultilevel"/>
    <w:tmpl w:val="F0F68DD4"/>
    <w:lvl w:ilvl="0" w:tplc="838288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4A04102"/>
    <w:multiLevelType w:val="hybridMultilevel"/>
    <w:tmpl w:val="AF16806C"/>
    <w:lvl w:ilvl="0" w:tplc="2D6CDC72">
      <w:start w:val="1"/>
      <w:numFmt w:val="lowerLetter"/>
      <w:lvlText w:val="%1."/>
      <w:lvlJc w:val="left"/>
      <w:pPr>
        <w:ind w:left="720" w:hanging="360"/>
      </w:pPr>
      <w:rPr>
        <w:rFonts w:ascii="Calibri" w:eastAsia="Calibri" w:hAnsi="Calibri" w:cs="Calibr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9D33F58"/>
    <w:multiLevelType w:val="hybridMultilevel"/>
    <w:tmpl w:val="57C0B1DE"/>
    <w:lvl w:ilvl="0" w:tplc="35207566">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2685674"/>
    <w:multiLevelType w:val="hybridMultilevel"/>
    <w:tmpl w:val="AA5AE9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2FB5162"/>
    <w:multiLevelType w:val="hybridMultilevel"/>
    <w:tmpl w:val="715A03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A07E26"/>
    <w:multiLevelType w:val="hybridMultilevel"/>
    <w:tmpl w:val="A9EEA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4619118">
    <w:abstractNumId w:val="15"/>
  </w:num>
  <w:num w:numId="2" w16cid:durableId="2127389203">
    <w:abstractNumId w:val="11"/>
  </w:num>
  <w:num w:numId="3" w16cid:durableId="798033143">
    <w:abstractNumId w:val="4"/>
  </w:num>
  <w:num w:numId="4" w16cid:durableId="1050035124">
    <w:abstractNumId w:val="0"/>
  </w:num>
  <w:num w:numId="5" w16cid:durableId="1393577126">
    <w:abstractNumId w:val="8"/>
  </w:num>
  <w:num w:numId="6" w16cid:durableId="916551579">
    <w:abstractNumId w:val="13"/>
  </w:num>
  <w:num w:numId="7" w16cid:durableId="1480228486">
    <w:abstractNumId w:val="12"/>
  </w:num>
  <w:num w:numId="8" w16cid:durableId="765728892">
    <w:abstractNumId w:val="3"/>
  </w:num>
  <w:num w:numId="9" w16cid:durableId="1801999241">
    <w:abstractNumId w:val="5"/>
  </w:num>
  <w:num w:numId="10" w16cid:durableId="375207297">
    <w:abstractNumId w:val="6"/>
  </w:num>
  <w:num w:numId="11" w16cid:durableId="1765415129">
    <w:abstractNumId w:val="1"/>
  </w:num>
  <w:num w:numId="12" w16cid:durableId="847451833">
    <w:abstractNumId w:val="9"/>
  </w:num>
  <w:num w:numId="13" w16cid:durableId="188448756">
    <w:abstractNumId w:val="14"/>
  </w:num>
  <w:num w:numId="14" w16cid:durableId="190463148">
    <w:abstractNumId w:val="16"/>
  </w:num>
  <w:num w:numId="15" w16cid:durableId="1652246658">
    <w:abstractNumId w:val="18"/>
  </w:num>
  <w:num w:numId="16" w16cid:durableId="152376032">
    <w:abstractNumId w:val="10"/>
  </w:num>
  <w:num w:numId="17" w16cid:durableId="1703826710">
    <w:abstractNumId w:val="7"/>
  </w:num>
  <w:num w:numId="18" w16cid:durableId="901717132">
    <w:abstractNumId w:val="2"/>
  </w:num>
  <w:num w:numId="19" w16cid:durableId="113609911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250E9"/>
    <w:rsid w:val="00031AA9"/>
    <w:rsid w:val="00034406"/>
    <w:rsid w:val="00041E72"/>
    <w:rsid w:val="000423C5"/>
    <w:rsid w:val="0004741A"/>
    <w:rsid w:val="00054EE9"/>
    <w:rsid w:val="00061EA3"/>
    <w:rsid w:val="0006345B"/>
    <w:rsid w:val="00065098"/>
    <w:rsid w:val="000731AE"/>
    <w:rsid w:val="000745E9"/>
    <w:rsid w:val="00090E9E"/>
    <w:rsid w:val="00091FE6"/>
    <w:rsid w:val="00093D96"/>
    <w:rsid w:val="00095A07"/>
    <w:rsid w:val="00095BC9"/>
    <w:rsid w:val="00095FE2"/>
    <w:rsid w:val="00096DFE"/>
    <w:rsid w:val="00097223"/>
    <w:rsid w:val="000A6209"/>
    <w:rsid w:val="000A6A0B"/>
    <w:rsid w:val="000B049C"/>
    <w:rsid w:val="000B18AF"/>
    <w:rsid w:val="000B221B"/>
    <w:rsid w:val="000B40E6"/>
    <w:rsid w:val="000B78E0"/>
    <w:rsid w:val="000B7CB4"/>
    <w:rsid w:val="000C1863"/>
    <w:rsid w:val="000C1DAD"/>
    <w:rsid w:val="000C3E8B"/>
    <w:rsid w:val="000C43CC"/>
    <w:rsid w:val="000C5295"/>
    <w:rsid w:val="000D60F7"/>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7A61"/>
    <w:rsid w:val="00130210"/>
    <w:rsid w:val="00134A1C"/>
    <w:rsid w:val="001353B6"/>
    <w:rsid w:val="00135896"/>
    <w:rsid w:val="00135C13"/>
    <w:rsid w:val="00136FFE"/>
    <w:rsid w:val="001446B6"/>
    <w:rsid w:val="00147A63"/>
    <w:rsid w:val="00155474"/>
    <w:rsid w:val="00155526"/>
    <w:rsid w:val="00157CD6"/>
    <w:rsid w:val="001630F6"/>
    <w:rsid w:val="001672E4"/>
    <w:rsid w:val="00167A63"/>
    <w:rsid w:val="00172711"/>
    <w:rsid w:val="00175936"/>
    <w:rsid w:val="0017785F"/>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8A7"/>
    <w:rsid w:val="001C3DB0"/>
    <w:rsid w:val="001C4D71"/>
    <w:rsid w:val="001D180D"/>
    <w:rsid w:val="001D49B0"/>
    <w:rsid w:val="001D6460"/>
    <w:rsid w:val="001D7838"/>
    <w:rsid w:val="001D7917"/>
    <w:rsid w:val="001E01F5"/>
    <w:rsid w:val="001E5E44"/>
    <w:rsid w:val="001F1A53"/>
    <w:rsid w:val="001F31D1"/>
    <w:rsid w:val="001F7DA7"/>
    <w:rsid w:val="002035D3"/>
    <w:rsid w:val="00211789"/>
    <w:rsid w:val="00215B63"/>
    <w:rsid w:val="00217841"/>
    <w:rsid w:val="0022349C"/>
    <w:rsid w:val="0022482B"/>
    <w:rsid w:val="00225F63"/>
    <w:rsid w:val="00226959"/>
    <w:rsid w:val="002269A9"/>
    <w:rsid w:val="0023210D"/>
    <w:rsid w:val="002352DD"/>
    <w:rsid w:val="002355F7"/>
    <w:rsid w:val="00237C0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701E"/>
    <w:rsid w:val="002C730F"/>
    <w:rsid w:val="002D1D88"/>
    <w:rsid w:val="002D484F"/>
    <w:rsid w:val="002D6239"/>
    <w:rsid w:val="002E3BF6"/>
    <w:rsid w:val="002E498A"/>
    <w:rsid w:val="002E57CE"/>
    <w:rsid w:val="002E6FAD"/>
    <w:rsid w:val="002E7371"/>
    <w:rsid w:val="002F26D3"/>
    <w:rsid w:val="002F2F57"/>
    <w:rsid w:val="002F346E"/>
    <w:rsid w:val="002F4EE4"/>
    <w:rsid w:val="002F6689"/>
    <w:rsid w:val="002F67CC"/>
    <w:rsid w:val="00302860"/>
    <w:rsid w:val="00303602"/>
    <w:rsid w:val="00311BE1"/>
    <w:rsid w:val="003154C4"/>
    <w:rsid w:val="00320295"/>
    <w:rsid w:val="00321781"/>
    <w:rsid w:val="00322150"/>
    <w:rsid w:val="00324DC7"/>
    <w:rsid w:val="00326857"/>
    <w:rsid w:val="00326BC1"/>
    <w:rsid w:val="003303EE"/>
    <w:rsid w:val="00333617"/>
    <w:rsid w:val="00336EAF"/>
    <w:rsid w:val="00337099"/>
    <w:rsid w:val="00346115"/>
    <w:rsid w:val="00351E67"/>
    <w:rsid w:val="00352D29"/>
    <w:rsid w:val="00354F43"/>
    <w:rsid w:val="00355003"/>
    <w:rsid w:val="00355C73"/>
    <w:rsid w:val="00362DD9"/>
    <w:rsid w:val="003637A1"/>
    <w:rsid w:val="00366964"/>
    <w:rsid w:val="003707FC"/>
    <w:rsid w:val="00371BE2"/>
    <w:rsid w:val="00373B2A"/>
    <w:rsid w:val="00374006"/>
    <w:rsid w:val="00384A80"/>
    <w:rsid w:val="00385A5D"/>
    <w:rsid w:val="003873D2"/>
    <w:rsid w:val="00391B69"/>
    <w:rsid w:val="00392DA8"/>
    <w:rsid w:val="00394BB6"/>
    <w:rsid w:val="00397C16"/>
    <w:rsid w:val="003A1EBB"/>
    <w:rsid w:val="003A35CE"/>
    <w:rsid w:val="003A3632"/>
    <w:rsid w:val="003A7009"/>
    <w:rsid w:val="003B127A"/>
    <w:rsid w:val="003B416A"/>
    <w:rsid w:val="003B50CD"/>
    <w:rsid w:val="003B528F"/>
    <w:rsid w:val="003B7D9B"/>
    <w:rsid w:val="003C57D4"/>
    <w:rsid w:val="003C631D"/>
    <w:rsid w:val="003C7666"/>
    <w:rsid w:val="003D45C5"/>
    <w:rsid w:val="003D5186"/>
    <w:rsid w:val="003D7754"/>
    <w:rsid w:val="003D7CF8"/>
    <w:rsid w:val="003E3307"/>
    <w:rsid w:val="003E3C43"/>
    <w:rsid w:val="003E66B1"/>
    <w:rsid w:val="003E789A"/>
    <w:rsid w:val="003F4E74"/>
    <w:rsid w:val="003F71BB"/>
    <w:rsid w:val="003F7208"/>
    <w:rsid w:val="00401B45"/>
    <w:rsid w:val="0040216D"/>
    <w:rsid w:val="00404952"/>
    <w:rsid w:val="004103CC"/>
    <w:rsid w:val="00414E2F"/>
    <w:rsid w:val="00414F8C"/>
    <w:rsid w:val="00423A98"/>
    <w:rsid w:val="00432E83"/>
    <w:rsid w:val="004358BE"/>
    <w:rsid w:val="00435BA5"/>
    <w:rsid w:val="00437C7B"/>
    <w:rsid w:val="0044006C"/>
    <w:rsid w:val="004415E7"/>
    <w:rsid w:val="00441FF0"/>
    <w:rsid w:val="0044390F"/>
    <w:rsid w:val="004539D7"/>
    <w:rsid w:val="004553C1"/>
    <w:rsid w:val="00461ECD"/>
    <w:rsid w:val="00463970"/>
    <w:rsid w:val="00463BAC"/>
    <w:rsid w:val="00464E10"/>
    <w:rsid w:val="00464FDD"/>
    <w:rsid w:val="00471FA0"/>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B185D"/>
    <w:rsid w:val="004B1877"/>
    <w:rsid w:val="004B2E93"/>
    <w:rsid w:val="004B6B03"/>
    <w:rsid w:val="004C51A9"/>
    <w:rsid w:val="004C5FD7"/>
    <w:rsid w:val="004C65D0"/>
    <w:rsid w:val="004C7948"/>
    <w:rsid w:val="004D0AF4"/>
    <w:rsid w:val="004D1E42"/>
    <w:rsid w:val="004D6763"/>
    <w:rsid w:val="004E282C"/>
    <w:rsid w:val="004E391B"/>
    <w:rsid w:val="004E3C5D"/>
    <w:rsid w:val="004E43A4"/>
    <w:rsid w:val="004F4046"/>
    <w:rsid w:val="004F57FC"/>
    <w:rsid w:val="004F5B65"/>
    <w:rsid w:val="004F7968"/>
    <w:rsid w:val="00502220"/>
    <w:rsid w:val="005053D5"/>
    <w:rsid w:val="005147D8"/>
    <w:rsid w:val="0051495F"/>
    <w:rsid w:val="00517981"/>
    <w:rsid w:val="00520F79"/>
    <w:rsid w:val="005212FF"/>
    <w:rsid w:val="00524264"/>
    <w:rsid w:val="005262E1"/>
    <w:rsid w:val="00530E73"/>
    <w:rsid w:val="00530F12"/>
    <w:rsid w:val="00532B86"/>
    <w:rsid w:val="00533740"/>
    <w:rsid w:val="005368C9"/>
    <w:rsid w:val="00536FF5"/>
    <w:rsid w:val="0054060E"/>
    <w:rsid w:val="0054185B"/>
    <w:rsid w:val="00544C96"/>
    <w:rsid w:val="005522E8"/>
    <w:rsid w:val="005531BF"/>
    <w:rsid w:val="00553236"/>
    <w:rsid w:val="005564EB"/>
    <w:rsid w:val="005622C5"/>
    <w:rsid w:val="005635FC"/>
    <w:rsid w:val="0057249B"/>
    <w:rsid w:val="0057455B"/>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F80"/>
    <w:rsid w:val="005B6AEC"/>
    <w:rsid w:val="005C3C93"/>
    <w:rsid w:val="005C5F07"/>
    <w:rsid w:val="005C6946"/>
    <w:rsid w:val="005D0C34"/>
    <w:rsid w:val="005D1A57"/>
    <w:rsid w:val="005D29D0"/>
    <w:rsid w:val="005D74CC"/>
    <w:rsid w:val="005E19AF"/>
    <w:rsid w:val="005E23D6"/>
    <w:rsid w:val="005E486D"/>
    <w:rsid w:val="005F115D"/>
    <w:rsid w:val="005F17BB"/>
    <w:rsid w:val="005F1A16"/>
    <w:rsid w:val="005F216D"/>
    <w:rsid w:val="005F6D79"/>
    <w:rsid w:val="00601B7A"/>
    <w:rsid w:val="00603380"/>
    <w:rsid w:val="006053EE"/>
    <w:rsid w:val="00607964"/>
    <w:rsid w:val="00611AB5"/>
    <w:rsid w:val="00614827"/>
    <w:rsid w:val="00616BA5"/>
    <w:rsid w:val="00617AB9"/>
    <w:rsid w:val="00621622"/>
    <w:rsid w:val="00625A67"/>
    <w:rsid w:val="00627082"/>
    <w:rsid w:val="00631426"/>
    <w:rsid w:val="00632679"/>
    <w:rsid w:val="00633BED"/>
    <w:rsid w:val="00633DBB"/>
    <w:rsid w:val="00636AB0"/>
    <w:rsid w:val="00640FC9"/>
    <w:rsid w:val="0064413B"/>
    <w:rsid w:val="00646758"/>
    <w:rsid w:val="0064777D"/>
    <w:rsid w:val="0064778F"/>
    <w:rsid w:val="0065027B"/>
    <w:rsid w:val="006518FE"/>
    <w:rsid w:val="00652FCA"/>
    <w:rsid w:val="0065760C"/>
    <w:rsid w:val="006620EE"/>
    <w:rsid w:val="00670B3B"/>
    <w:rsid w:val="00675B7A"/>
    <w:rsid w:val="00683EDE"/>
    <w:rsid w:val="00686632"/>
    <w:rsid w:val="00687DD4"/>
    <w:rsid w:val="00696A44"/>
    <w:rsid w:val="006A1EA7"/>
    <w:rsid w:val="006A2477"/>
    <w:rsid w:val="006A4DCE"/>
    <w:rsid w:val="006A7791"/>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4616D"/>
    <w:rsid w:val="00751578"/>
    <w:rsid w:val="0075459A"/>
    <w:rsid w:val="007568FD"/>
    <w:rsid w:val="00764DE7"/>
    <w:rsid w:val="00766459"/>
    <w:rsid w:val="007710FD"/>
    <w:rsid w:val="0077256F"/>
    <w:rsid w:val="007735EE"/>
    <w:rsid w:val="00775C99"/>
    <w:rsid w:val="00781170"/>
    <w:rsid w:val="00782B55"/>
    <w:rsid w:val="0078362D"/>
    <w:rsid w:val="00783DAC"/>
    <w:rsid w:val="0078664A"/>
    <w:rsid w:val="0078721F"/>
    <w:rsid w:val="00790029"/>
    <w:rsid w:val="0079171D"/>
    <w:rsid w:val="00792136"/>
    <w:rsid w:val="00796B62"/>
    <w:rsid w:val="007B144B"/>
    <w:rsid w:val="007C1069"/>
    <w:rsid w:val="007C20F1"/>
    <w:rsid w:val="007C49F7"/>
    <w:rsid w:val="007C6A5C"/>
    <w:rsid w:val="007D0983"/>
    <w:rsid w:val="007D14D5"/>
    <w:rsid w:val="007D55E9"/>
    <w:rsid w:val="007D74DB"/>
    <w:rsid w:val="007E16B7"/>
    <w:rsid w:val="007E2CB7"/>
    <w:rsid w:val="007E2E45"/>
    <w:rsid w:val="007E3E69"/>
    <w:rsid w:val="007E4B5F"/>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1BB5"/>
    <w:rsid w:val="008426FB"/>
    <w:rsid w:val="0084423C"/>
    <w:rsid w:val="00850347"/>
    <w:rsid w:val="00851A8F"/>
    <w:rsid w:val="00852EA4"/>
    <w:rsid w:val="00854EC2"/>
    <w:rsid w:val="0085526A"/>
    <w:rsid w:val="00856A08"/>
    <w:rsid w:val="0086049B"/>
    <w:rsid w:val="00865C31"/>
    <w:rsid w:val="00866392"/>
    <w:rsid w:val="00866546"/>
    <w:rsid w:val="00866E11"/>
    <w:rsid w:val="0087236B"/>
    <w:rsid w:val="0087349D"/>
    <w:rsid w:val="00880ECE"/>
    <w:rsid w:val="0088101E"/>
    <w:rsid w:val="00883A86"/>
    <w:rsid w:val="00883B55"/>
    <w:rsid w:val="00883EB4"/>
    <w:rsid w:val="00884A1F"/>
    <w:rsid w:val="00892EE8"/>
    <w:rsid w:val="00894866"/>
    <w:rsid w:val="00895646"/>
    <w:rsid w:val="00895C5F"/>
    <w:rsid w:val="008A009D"/>
    <w:rsid w:val="008A2D43"/>
    <w:rsid w:val="008A3445"/>
    <w:rsid w:val="008B0835"/>
    <w:rsid w:val="008B21E3"/>
    <w:rsid w:val="008B6960"/>
    <w:rsid w:val="008C5740"/>
    <w:rsid w:val="008C58F4"/>
    <w:rsid w:val="008D3933"/>
    <w:rsid w:val="008E1A5C"/>
    <w:rsid w:val="008E3EA0"/>
    <w:rsid w:val="008F4797"/>
    <w:rsid w:val="00901309"/>
    <w:rsid w:val="00904417"/>
    <w:rsid w:val="0090447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5690B"/>
    <w:rsid w:val="009608C8"/>
    <w:rsid w:val="00961A7E"/>
    <w:rsid w:val="00961EF3"/>
    <w:rsid w:val="009674E0"/>
    <w:rsid w:val="00971290"/>
    <w:rsid w:val="00972C94"/>
    <w:rsid w:val="0097396F"/>
    <w:rsid w:val="00976316"/>
    <w:rsid w:val="00976E25"/>
    <w:rsid w:val="00981863"/>
    <w:rsid w:val="00984A87"/>
    <w:rsid w:val="00984F86"/>
    <w:rsid w:val="0098576D"/>
    <w:rsid w:val="00990765"/>
    <w:rsid w:val="00991EB4"/>
    <w:rsid w:val="009934C4"/>
    <w:rsid w:val="009939C0"/>
    <w:rsid w:val="00994FA1"/>
    <w:rsid w:val="0099591E"/>
    <w:rsid w:val="00995FC2"/>
    <w:rsid w:val="0099732F"/>
    <w:rsid w:val="009A01DE"/>
    <w:rsid w:val="009A3D5A"/>
    <w:rsid w:val="009A6ED3"/>
    <w:rsid w:val="009A76F3"/>
    <w:rsid w:val="009A793D"/>
    <w:rsid w:val="009C29F3"/>
    <w:rsid w:val="009C4CAA"/>
    <w:rsid w:val="009D392A"/>
    <w:rsid w:val="009D505E"/>
    <w:rsid w:val="009D6790"/>
    <w:rsid w:val="009D7001"/>
    <w:rsid w:val="009D7152"/>
    <w:rsid w:val="009E123C"/>
    <w:rsid w:val="009E1696"/>
    <w:rsid w:val="009E332D"/>
    <w:rsid w:val="009E41AC"/>
    <w:rsid w:val="009E4DA9"/>
    <w:rsid w:val="009E69D0"/>
    <w:rsid w:val="009F1C24"/>
    <w:rsid w:val="009F33A4"/>
    <w:rsid w:val="009F4C3A"/>
    <w:rsid w:val="009F5BCE"/>
    <w:rsid w:val="00A0000B"/>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42B0"/>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6142"/>
    <w:rsid w:val="00A66DEB"/>
    <w:rsid w:val="00A808E2"/>
    <w:rsid w:val="00A81822"/>
    <w:rsid w:val="00A82E3D"/>
    <w:rsid w:val="00A835C3"/>
    <w:rsid w:val="00A84D49"/>
    <w:rsid w:val="00A904AB"/>
    <w:rsid w:val="00A90D72"/>
    <w:rsid w:val="00A956EB"/>
    <w:rsid w:val="00A970EE"/>
    <w:rsid w:val="00AB0031"/>
    <w:rsid w:val="00AB19D8"/>
    <w:rsid w:val="00AB7111"/>
    <w:rsid w:val="00AC29C1"/>
    <w:rsid w:val="00AC2C27"/>
    <w:rsid w:val="00AC54B0"/>
    <w:rsid w:val="00AD7E01"/>
    <w:rsid w:val="00AE3149"/>
    <w:rsid w:val="00AE3D93"/>
    <w:rsid w:val="00AE488E"/>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65958"/>
    <w:rsid w:val="00B71827"/>
    <w:rsid w:val="00B77D7D"/>
    <w:rsid w:val="00B82995"/>
    <w:rsid w:val="00B83D1F"/>
    <w:rsid w:val="00B876CE"/>
    <w:rsid w:val="00B91A88"/>
    <w:rsid w:val="00B9207B"/>
    <w:rsid w:val="00B93965"/>
    <w:rsid w:val="00B94ABF"/>
    <w:rsid w:val="00B95706"/>
    <w:rsid w:val="00B95852"/>
    <w:rsid w:val="00B96380"/>
    <w:rsid w:val="00BA1A0A"/>
    <w:rsid w:val="00BA24BD"/>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14AF"/>
    <w:rsid w:val="00BE2545"/>
    <w:rsid w:val="00BE6389"/>
    <w:rsid w:val="00BF2E26"/>
    <w:rsid w:val="00BF3035"/>
    <w:rsid w:val="00BF3336"/>
    <w:rsid w:val="00BF3A80"/>
    <w:rsid w:val="00BF3FDB"/>
    <w:rsid w:val="00BF50C1"/>
    <w:rsid w:val="00BF6D0C"/>
    <w:rsid w:val="00BF7970"/>
    <w:rsid w:val="00C014DF"/>
    <w:rsid w:val="00C0163E"/>
    <w:rsid w:val="00C1303D"/>
    <w:rsid w:val="00C14B5E"/>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609C"/>
    <w:rsid w:val="00C6240F"/>
    <w:rsid w:val="00C64079"/>
    <w:rsid w:val="00C643F3"/>
    <w:rsid w:val="00C67B59"/>
    <w:rsid w:val="00C715FA"/>
    <w:rsid w:val="00C82228"/>
    <w:rsid w:val="00C82465"/>
    <w:rsid w:val="00C83221"/>
    <w:rsid w:val="00C8336D"/>
    <w:rsid w:val="00C8401D"/>
    <w:rsid w:val="00C85490"/>
    <w:rsid w:val="00C85A07"/>
    <w:rsid w:val="00C90B4A"/>
    <w:rsid w:val="00C93A0C"/>
    <w:rsid w:val="00C953E6"/>
    <w:rsid w:val="00CA1884"/>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B05"/>
    <w:rsid w:val="00CE1DF1"/>
    <w:rsid w:val="00CE1FEA"/>
    <w:rsid w:val="00CE23D2"/>
    <w:rsid w:val="00CE4B83"/>
    <w:rsid w:val="00CE56CC"/>
    <w:rsid w:val="00CE7B79"/>
    <w:rsid w:val="00CF4150"/>
    <w:rsid w:val="00CF4225"/>
    <w:rsid w:val="00D0035A"/>
    <w:rsid w:val="00D024FE"/>
    <w:rsid w:val="00D0271C"/>
    <w:rsid w:val="00D0745D"/>
    <w:rsid w:val="00D12F97"/>
    <w:rsid w:val="00D14B03"/>
    <w:rsid w:val="00D14B62"/>
    <w:rsid w:val="00D153F0"/>
    <w:rsid w:val="00D22A6F"/>
    <w:rsid w:val="00D27BEA"/>
    <w:rsid w:val="00D33EB2"/>
    <w:rsid w:val="00D42C38"/>
    <w:rsid w:val="00D52832"/>
    <w:rsid w:val="00D5455D"/>
    <w:rsid w:val="00D57893"/>
    <w:rsid w:val="00D60C53"/>
    <w:rsid w:val="00D62866"/>
    <w:rsid w:val="00D7270A"/>
    <w:rsid w:val="00D81F37"/>
    <w:rsid w:val="00D83FCE"/>
    <w:rsid w:val="00DA5B1F"/>
    <w:rsid w:val="00DB3BDB"/>
    <w:rsid w:val="00DC2195"/>
    <w:rsid w:val="00DC3D49"/>
    <w:rsid w:val="00DC4D0A"/>
    <w:rsid w:val="00DD2D67"/>
    <w:rsid w:val="00DD4AA3"/>
    <w:rsid w:val="00DD5A01"/>
    <w:rsid w:val="00DE57FC"/>
    <w:rsid w:val="00DF1B46"/>
    <w:rsid w:val="00DF342B"/>
    <w:rsid w:val="00E05524"/>
    <w:rsid w:val="00E11423"/>
    <w:rsid w:val="00E124F5"/>
    <w:rsid w:val="00E14D90"/>
    <w:rsid w:val="00E163F2"/>
    <w:rsid w:val="00E16B3C"/>
    <w:rsid w:val="00E1717A"/>
    <w:rsid w:val="00E23CE2"/>
    <w:rsid w:val="00E253F5"/>
    <w:rsid w:val="00E27653"/>
    <w:rsid w:val="00E30404"/>
    <w:rsid w:val="00E3105D"/>
    <w:rsid w:val="00E33B85"/>
    <w:rsid w:val="00E379DC"/>
    <w:rsid w:val="00E40874"/>
    <w:rsid w:val="00E41027"/>
    <w:rsid w:val="00E43BB3"/>
    <w:rsid w:val="00E5292D"/>
    <w:rsid w:val="00E56027"/>
    <w:rsid w:val="00E60A7A"/>
    <w:rsid w:val="00E62368"/>
    <w:rsid w:val="00E639DA"/>
    <w:rsid w:val="00E677CC"/>
    <w:rsid w:val="00E72391"/>
    <w:rsid w:val="00E738CD"/>
    <w:rsid w:val="00E75AFE"/>
    <w:rsid w:val="00E859B1"/>
    <w:rsid w:val="00E865CC"/>
    <w:rsid w:val="00E86622"/>
    <w:rsid w:val="00E933C6"/>
    <w:rsid w:val="00E93AC4"/>
    <w:rsid w:val="00EB356B"/>
    <w:rsid w:val="00EB3AE1"/>
    <w:rsid w:val="00EB4672"/>
    <w:rsid w:val="00EB6772"/>
    <w:rsid w:val="00ED46B9"/>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336"/>
    <w:rsid w:val="00F2447D"/>
    <w:rsid w:val="00F25819"/>
    <w:rsid w:val="00F266DF"/>
    <w:rsid w:val="00F272A2"/>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63903"/>
    <w:rsid w:val="00F70035"/>
    <w:rsid w:val="00F723F8"/>
    <w:rsid w:val="00F7270C"/>
    <w:rsid w:val="00F7655B"/>
    <w:rsid w:val="00F77105"/>
    <w:rsid w:val="00F82B45"/>
    <w:rsid w:val="00F8312B"/>
    <w:rsid w:val="00F8432A"/>
    <w:rsid w:val="00F85414"/>
    <w:rsid w:val="00F9529C"/>
    <w:rsid w:val="00FA01EA"/>
    <w:rsid w:val="00FA2802"/>
    <w:rsid w:val="00FA425C"/>
    <w:rsid w:val="00FA4C79"/>
    <w:rsid w:val="00FB123E"/>
    <w:rsid w:val="00FB23AB"/>
    <w:rsid w:val="00FB3207"/>
    <w:rsid w:val="00FB618B"/>
    <w:rsid w:val="00FB6D59"/>
    <w:rsid w:val="00FC2030"/>
    <w:rsid w:val="00FC4095"/>
    <w:rsid w:val="00FC4C1A"/>
    <w:rsid w:val="00FC6E94"/>
    <w:rsid w:val="00FD0915"/>
    <w:rsid w:val="00FD34B2"/>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2.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B1F13-3D1C-400B-86B8-9DC53106A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1411</Words>
  <Characters>7761</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Santiago Vernaza Ordóñez</cp:lastModifiedBy>
  <cp:revision>6</cp:revision>
  <dcterms:created xsi:type="dcterms:W3CDTF">2024-07-20T14:22:00Z</dcterms:created>
  <dcterms:modified xsi:type="dcterms:W3CDTF">2024-11-15T20:57:00Z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