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63FD" w14:textId="77777777" w:rsidR="00004F06" w:rsidRPr="00EE2F26" w:rsidRDefault="00004F06" w:rsidP="00004F06">
      <w:pPr>
        <w:widowControl/>
        <w:autoSpaceDE/>
        <w:autoSpaceDN/>
        <w:spacing w:line="276" w:lineRule="auto"/>
        <w:rPr>
          <w:rFonts w:ascii="Arial" w:eastAsia="Calibri" w:hAnsi="Arial" w:cs="Arial"/>
          <w:lang w:val="es-CO"/>
        </w:rPr>
      </w:pPr>
    </w:p>
    <w:p w14:paraId="2E66C2EB" w14:textId="2536B3F6" w:rsidR="00004F06" w:rsidRPr="00EE2F26" w:rsidRDefault="00004F06" w:rsidP="00004F06">
      <w:pPr>
        <w:widowControl/>
        <w:autoSpaceDE/>
        <w:autoSpaceDN/>
        <w:spacing w:line="276" w:lineRule="auto"/>
        <w:jc w:val="center"/>
        <w:rPr>
          <w:rFonts w:ascii="Arial" w:eastAsia="Calibri" w:hAnsi="Arial" w:cs="Arial"/>
          <w:b/>
          <w:u w:val="single"/>
          <w:lang w:val="es-CO"/>
        </w:rPr>
      </w:pPr>
      <w:r w:rsidRPr="00EE2F26">
        <w:rPr>
          <w:rFonts w:ascii="Arial" w:eastAsia="Calibri" w:hAnsi="Arial" w:cs="Arial"/>
          <w:b/>
          <w:u w:val="single"/>
          <w:lang w:val="es-CO"/>
        </w:rPr>
        <w:t>CONTRATO DE TRANSACCIÓN</w:t>
      </w:r>
      <w:r>
        <w:rPr>
          <w:rFonts w:ascii="Arial" w:eastAsia="Calibri" w:hAnsi="Arial" w:cs="Arial"/>
          <w:b/>
          <w:u w:val="single"/>
          <w:lang w:val="es-CO"/>
        </w:rPr>
        <w:t xml:space="preserve"> ENTRE </w:t>
      </w:r>
      <w:r w:rsidR="001E7987">
        <w:rPr>
          <w:rFonts w:ascii="Arial" w:eastAsia="Calibri" w:hAnsi="Arial" w:cs="Arial"/>
          <w:b/>
          <w:u w:val="single"/>
          <w:lang w:val="es-CO"/>
        </w:rPr>
        <w:t xml:space="preserve">FLOR ELBA MONTENEGRO </w:t>
      </w:r>
      <w:r w:rsidR="00CC37B9">
        <w:rPr>
          <w:rFonts w:ascii="Arial" w:eastAsia="Calibri" w:hAnsi="Arial" w:cs="Arial"/>
          <w:b/>
          <w:u w:val="single"/>
          <w:lang w:val="es-CO"/>
        </w:rPr>
        <w:t>BURBANO,</w:t>
      </w:r>
      <w:r>
        <w:rPr>
          <w:rFonts w:ascii="Arial" w:eastAsia="Calibri" w:hAnsi="Arial" w:cs="Arial"/>
          <w:b/>
          <w:u w:val="single"/>
          <w:lang w:val="es-CO"/>
        </w:rPr>
        <w:t xml:space="preserve"> POR UN LADO,</w:t>
      </w:r>
      <w:r w:rsidR="002C7B0F">
        <w:rPr>
          <w:rFonts w:ascii="Arial" w:eastAsia="Calibri" w:hAnsi="Arial" w:cs="Arial"/>
          <w:b/>
          <w:u w:val="single"/>
          <w:lang w:val="es-CO"/>
        </w:rPr>
        <w:t xml:space="preserve"> EMPRESA </w:t>
      </w:r>
      <w:r w:rsidR="002F4D74">
        <w:rPr>
          <w:rFonts w:ascii="Arial" w:eastAsia="Calibri" w:hAnsi="Arial" w:cs="Arial"/>
          <w:b/>
          <w:u w:val="single"/>
          <w:lang w:val="es-CO"/>
        </w:rPr>
        <w:t xml:space="preserve">DE BUSES </w:t>
      </w:r>
      <w:r w:rsidR="002C7B0F">
        <w:rPr>
          <w:rFonts w:ascii="Arial" w:eastAsia="Calibri" w:hAnsi="Arial" w:cs="Arial"/>
          <w:b/>
          <w:u w:val="single"/>
          <w:lang w:val="es-CO"/>
        </w:rPr>
        <w:t xml:space="preserve">BLANCO Y NEGRO S.A. </w:t>
      </w:r>
      <w:r>
        <w:rPr>
          <w:rFonts w:ascii="Arial" w:eastAsia="Calibri" w:hAnsi="Arial" w:cs="Arial"/>
          <w:b/>
          <w:u w:val="single"/>
          <w:lang w:val="es-CO"/>
        </w:rPr>
        <w:t xml:space="preserve">Y ALLIANZ SEGUROS S.A., POR EL OTRO.  </w:t>
      </w:r>
      <w:r w:rsidRPr="00EE2F26">
        <w:rPr>
          <w:rFonts w:ascii="Arial" w:eastAsia="Calibri" w:hAnsi="Arial" w:cs="Arial"/>
          <w:b/>
          <w:u w:val="single"/>
          <w:lang w:val="es-CO"/>
        </w:rPr>
        <w:t xml:space="preserve"> </w:t>
      </w:r>
    </w:p>
    <w:p w14:paraId="37507B54" w14:textId="77777777" w:rsidR="00004F06" w:rsidRPr="00EE2F26" w:rsidRDefault="00004F06" w:rsidP="00004F06">
      <w:pPr>
        <w:widowControl/>
        <w:autoSpaceDE/>
        <w:autoSpaceDN/>
        <w:spacing w:line="276" w:lineRule="auto"/>
        <w:jc w:val="center"/>
        <w:rPr>
          <w:rFonts w:ascii="Arial" w:eastAsia="Calibri" w:hAnsi="Arial" w:cs="Arial"/>
          <w:b/>
          <w:u w:val="single"/>
          <w:lang w:val="es-CO"/>
        </w:rPr>
      </w:pPr>
    </w:p>
    <w:p w14:paraId="259803B5" w14:textId="77777777" w:rsidR="00004F06" w:rsidRDefault="00004F06" w:rsidP="00004F06">
      <w:pPr>
        <w:widowControl/>
        <w:autoSpaceDE/>
        <w:autoSpaceDN/>
        <w:spacing w:line="276" w:lineRule="auto"/>
        <w:jc w:val="both"/>
        <w:rPr>
          <w:rFonts w:ascii="Arial" w:eastAsia="Calibri" w:hAnsi="Arial" w:cs="Arial"/>
          <w:bCs/>
          <w:lang w:val="es-CO"/>
        </w:rPr>
      </w:pPr>
      <w:r w:rsidRPr="00EE2F26">
        <w:rPr>
          <w:rFonts w:ascii="Arial" w:eastAsia="Calibri" w:hAnsi="Arial" w:cs="Arial"/>
          <w:bCs/>
          <w:lang w:val="es-CO"/>
        </w:rPr>
        <w:t>Este acto es celebrado entre l</w:t>
      </w:r>
      <w:r>
        <w:rPr>
          <w:rFonts w:ascii="Arial" w:eastAsia="Calibri" w:hAnsi="Arial" w:cs="Arial"/>
          <w:bCs/>
          <w:lang w:val="es-CO"/>
        </w:rPr>
        <w:t>a</w:t>
      </w:r>
      <w:r w:rsidRPr="00EE2F26">
        <w:rPr>
          <w:rFonts w:ascii="Arial" w:eastAsia="Calibri" w:hAnsi="Arial" w:cs="Arial"/>
          <w:bCs/>
          <w:lang w:val="es-CO"/>
        </w:rPr>
        <w:t>s siguientes</w:t>
      </w:r>
      <w:r>
        <w:rPr>
          <w:rFonts w:ascii="Arial" w:eastAsia="Calibri" w:hAnsi="Arial" w:cs="Arial"/>
          <w:bCs/>
          <w:lang w:val="es-CO"/>
        </w:rPr>
        <w:t xml:space="preserve"> partes</w:t>
      </w:r>
      <w:r w:rsidRPr="00EE2F26">
        <w:rPr>
          <w:rFonts w:ascii="Arial" w:eastAsia="Calibri" w:hAnsi="Arial" w:cs="Arial"/>
          <w:bCs/>
          <w:lang w:val="es-CO"/>
        </w:rPr>
        <w:t xml:space="preserve">: </w:t>
      </w:r>
    </w:p>
    <w:p w14:paraId="53D30773" w14:textId="77777777" w:rsidR="00004F06" w:rsidRPr="00EE2F26" w:rsidRDefault="00004F06" w:rsidP="00004F06">
      <w:pPr>
        <w:widowControl/>
        <w:autoSpaceDE/>
        <w:autoSpaceDN/>
        <w:spacing w:line="276" w:lineRule="auto"/>
        <w:jc w:val="both"/>
        <w:rPr>
          <w:rFonts w:ascii="Arial" w:eastAsia="Calibri" w:hAnsi="Arial" w:cs="Arial"/>
          <w:bCs/>
          <w:lang w:val="es-CO"/>
        </w:rPr>
      </w:pPr>
    </w:p>
    <w:p w14:paraId="61D1B8AB" w14:textId="77777777" w:rsidR="00004F06" w:rsidRPr="00EE2F26" w:rsidRDefault="00004F06" w:rsidP="00004F06">
      <w:pPr>
        <w:widowControl/>
        <w:autoSpaceDE/>
        <w:autoSpaceDN/>
        <w:spacing w:line="276" w:lineRule="auto"/>
        <w:jc w:val="both"/>
        <w:rPr>
          <w:rFonts w:ascii="Arial" w:eastAsia="Calibri" w:hAnsi="Arial" w:cs="Arial"/>
          <w:bCs/>
          <w:lang w:val="es-CO"/>
        </w:rPr>
      </w:pPr>
    </w:p>
    <w:p w14:paraId="45A6558F" w14:textId="77777777" w:rsidR="00004F06" w:rsidRPr="00EE2F26" w:rsidRDefault="00004F06" w:rsidP="00004F06">
      <w:pPr>
        <w:pStyle w:val="Prrafodelista"/>
        <w:widowControl/>
        <w:numPr>
          <w:ilvl w:val="0"/>
          <w:numId w:val="4"/>
        </w:numPr>
        <w:autoSpaceDE/>
        <w:autoSpaceDN/>
        <w:spacing w:line="276" w:lineRule="auto"/>
        <w:jc w:val="center"/>
        <w:rPr>
          <w:rFonts w:ascii="Arial" w:eastAsia="Times New Roman" w:hAnsi="Arial" w:cs="Arial"/>
          <w:lang w:val="es-CO" w:eastAsia="es-ES"/>
        </w:rPr>
      </w:pPr>
      <w:r w:rsidRPr="00EE2F26">
        <w:rPr>
          <w:rFonts w:ascii="Arial" w:eastAsia="Times New Roman" w:hAnsi="Arial" w:cs="Arial"/>
          <w:b/>
          <w:bCs/>
          <w:u w:val="single"/>
          <w:lang w:eastAsia="es-ES"/>
        </w:rPr>
        <w:t>IDENTIFICACIÓN DE LAS PARTES</w:t>
      </w:r>
    </w:p>
    <w:p w14:paraId="192D15D6" w14:textId="77777777" w:rsidR="00004F06" w:rsidRPr="00EE2F26" w:rsidRDefault="00004F06" w:rsidP="00004F06">
      <w:pPr>
        <w:widowControl/>
        <w:autoSpaceDE/>
        <w:autoSpaceDN/>
        <w:spacing w:line="276" w:lineRule="auto"/>
        <w:rPr>
          <w:rFonts w:ascii="Arial" w:eastAsia="Times New Roman" w:hAnsi="Arial" w:cs="Arial"/>
          <w:lang w:val="es-CO" w:eastAsia="es-ES"/>
        </w:rPr>
      </w:pPr>
    </w:p>
    <w:p w14:paraId="71AB5FC5" w14:textId="77777777" w:rsidR="00004F06" w:rsidRPr="00EE2F26" w:rsidRDefault="00004F06" w:rsidP="00004F06">
      <w:pPr>
        <w:widowControl/>
        <w:autoSpaceDE/>
        <w:autoSpaceDN/>
        <w:spacing w:line="276" w:lineRule="auto"/>
        <w:jc w:val="both"/>
        <w:rPr>
          <w:rFonts w:ascii="Arial" w:eastAsia="Calibri" w:hAnsi="Arial" w:cs="Arial"/>
          <w:b/>
          <w:u w:val="single"/>
          <w:lang w:val="es-CO"/>
        </w:rPr>
      </w:pPr>
      <w:r w:rsidRPr="00EE2F26">
        <w:rPr>
          <w:rFonts w:ascii="Arial" w:eastAsia="Calibri" w:hAnsi="Arial" w:cs="Arial"/>
          <w:b/>
          <w:u w:val="single"/>
          <w:lang w:val="es-CO"/>
        </w:rPr>
        <w:t>LA PARTE RECLAMANTE</w:t>
      </w:r>
      <w:r w:rsidRPr="00EE2F26">
        <w:rPr>
          <w:rFonts w:ascii="Arial" w:eastAsia="Calibri" w:hAnsi="Arial" w:cs="Arial"/>
          <w:b/>
          <w:lang w:val="es-CO"/>
        </w:rPr>
        <w:t>:</w:t>
      </w:r>
    </w:p>
    <w:p w14:paraId="56860F23" w14:textId="77777777" w:rsidR="00004F06" w:rsidRPr="00EE2F26" w:rsidRDefault="00004F06" w:rsidP="00004F06">
      <w:pPr>
        <w:widowControl/>
        <w:autoSpaceDE/>
        <w:autoSpaceDN/>
        <w:spacing w:line="276" w:lineRule="auto"/>
        <w:jc w:val="both"/>
        <w:rPr>
          <w:rFonts w:ascii="Arial" w:eastAsia="Calibri" w:hAnsi="Arial" w:cs="Arial"/>
          <w:bCs/>
          <w:lang w:val="es-CO"/>
        </w:rPr>
      </w:pPr>
    </w:p>
    <w:p w14:paraId="6FFF943E" w14:textId="216E8801" w:rsidR="00004F06" w:rsidRPr="00EE2F26" w:rsidRDefault="00004F06" w:rsidP="00004F06">
      <w:pPr>
        <w:widowControl/>
        <w:autoSpaceDE/>
        <w:autoSpaceDN/>
        <w:spacing w:line="276" w:lineRule="auto"/>
        <w:jc w:val="both"/>
        <w:rPr>
          <w:rFonts w:ascii="Arial" w:eastAsia="Calibri" w:hAnsi="Arial" w:cs="Arial"/>
          <w:bCs/>
          <w:u w:val="single"/>
          <w:lang w:val="es-CO"/>
        </w:rPr>
      </w:pPr>
      <w:r w:rsidRPr="00EE2F26">
        <w:rPr>
          <w:rFonts w:ascii="Arial" w:eastAsia="Calibri" w:hAnsi="Arial" w:cs="Arial"/>
          <w:bCs/>
          <w:lang w:val="es-CO"/>
        </w:rPr>
        <w:t xml:space="preserve">Está integrada por </w:t>
      </w:r>
    </w:p>
    <w:p w14:paraId="3AE70942" w14:textId="77777777" w:rsidR="00004F06" w:rsidRPr="00EE2F26" w:rsidRDefault="00004F06" w:rsidP="00004F06">
      <w:pPr>
        <w:widowControl/>
        <w:autoSpaceDE/>
        <w:autoSpaceDN/>
        <w:spacing w:line="276" w:lineRule="auto"/>
        <w:jc w:val="both"/>
        <w:rPr>
          <w:rFonts w:ascii="Arial" w:eastAsia="Calibri" w:hAnsi="Arial" w:cs="Arial"/>
          <w:lang w:val="es-CO"/>
        </w:rPr>
      </w:pPr>
      <w:bookmarkStart w:id="0" w:name="_Hlk135212034"/>
    </w:p>
    <w:p w14:paraId="57D5FCA2" w14:textId="2200A989" w:rsidR="00004F06" w:rsidRPr="00EE2F26" w:rsidRDefault="001E7987" w:rsidP="00CC37B9">
      <w:pPr>
        <w:widowControl/>
        <w:autoSpaceDE/>
        <w:autoSpaceDN/>
        <w:spacing w:after="160" w:line="276" w:lineRule="auto"/>
        <w:jc w:val="both"/>
        <w:rPr>
          <w:rFonts w:ascii="Arial" w:eastAsia="Calibri" w:hAnsi="Arial" w:cs="Arial"/>
          <w:lang w:val="es-CO"/>
        </w:rPr>
      </w:pPr>
      <w:r w:rsidRPr="000E1558">
        <w:rPr>
          <w:rFonts w:ascii="Arial" w:eastAsia="Calibri" w:hAnsi="Arial" w:cs="Arial"/>
          <w:b/>
          <w:lang w:val="es-CO"/>
        </w:rPr>
        <w:t>FLOR ELBA MONTENEGRO BURBANO</w:t>
      </w:r>
      <w:r w:rsidR="00004F06" w:rsidRPr="00EE2F26">
        <w:rPr>
          <w:rFonts w:ascii="Arial" w:eastAsia="Calibri" w:hAnsi="Arial" w:cs="Arial"/>
          <w:b/>
          <w:bCs/>
          <w:lang w:val="es-CO"/>
        </w:rPr>
        <w:t xml:space="preserve">, </w:t>
      </w:r>
      <w:r w:rsidR="00004F06" w:rsidRPr="00EE2F26">
        <w:rPr>
          <w:rFonts w:ascii="Arial" w:eastAsia="Calibri" w:hAnsi="Arial" w:cs="Arial"/>
        </w:rPr>
        <w:t>identificad</w:t>
      </w:r>
      <w:r>
        <w:rPr>
          <w:rFonts w:ascii="Arial" w:eastAsia="Calibri" w:hAnsi="Arial" w:cs="Arial"/>
        </w:rPr>
        <w:t>a</w:t>
      </w:r>
      <w:r w:rsidR="00004F06" w:rsidRPr="00EE2F26">
        <w:rPr>
          <w:rFonts w:ascii="Arial" w:eastAsia="Calibri" w:hAnsi="Arial" w:cs="Arial"/>
        </w:rPr>
        <w:t xml:space="preserve"> con la cédula de ciudadanía No. </w:t>
      </w:r>
      <w:r>
        <w:rPr>
          <w:rFonts w:ascii="Arial" w:eastAsia="Calibri" w:hAnsi="Arial" w:cs="Arial"/>
        </w:rPr>
        <w:t>66.926.628</w:t>
      </w:r>
      <w:r w:rsidR="00CC37B9">
        <w:rPr>
          <w:rFonts w:ascii="Arial" w:eastAsia="Calibri" w:hAnsi="Arial" w:cs="Arial"/>
        </w:rPr>
        <w:t xml:space="preserve"> </w:t>
      </w:r>
      <w:r w:rsidR="00004F06" w:rsidRPr="00EE2F26">
        <w:rPr>
          <w:rFonts w:ascii="Arial" w:eastAsia="Calibri" w:hAnsi="Arial" w:cs="Arial"/>
        </w:rPr>
        <w:t xml:space="preserve">de </w:t>
      </w:r>
      <w:r>
        <w:rPr>
          <w:rFonts w:ascii="Arial" w:eastAsia="Calibri" w:hAnsi="Arial" w:cs="Arial"/>
        </w:rPr>
        <w:t>Cali</w:t>
      </w:r>
      <w:r w:rsidR="00004F06" w:rsidRPr="00EE2F26">
        <w:rPr>
          <w:rFonts w:ascii="Arial" w:eastAsia="Calibri" w:hAnsi="Arial" w:cs="Arial"/>
        </w:rPr>
        <w:t xml:space="preserve">, </w:t>
      </w:r>
      <w:r>
        <w:rPr>
          <w:rFonts w:ascii="Arial" w:eastAsia="Calibri" w:hAnsi="Arial" w:cs="Arial"/>
        </w:rPr>
        <w:t>Valle</w:t>
      </w:r>
      <w:r w:rsidR="00004F06" w:rsidRPr="00EE2F26">
        <w:rPr>
          <w:rFonts w:ascii="Arial" w:eastAsia="Calibri" w:hAnsi="Arial" w:cs="Arial"/>
        </w:rPr>
        <w:t xml:space="preserve">, </w:t>
      </w:r>
      <w:r w:rsidR="00004F06" w:rsidRPr="00EE2F26">
        <w:rPr>
          <w:rFonts w:ascii="Arial" w:eastAsia="Times New Roman" w:hAnsi="Arial" w:cs="Arial"/>
          <w:color w:val="000000"/>
          <w:lang w:val="es-CO" w:eastAsia="es-CO"/>
        </w:rPr>
        <w:t xml:space="preserve">mayor de edad, </w:t>
      </w:r>
      <w:r w:rsidR="00004F06">
        <w:rPr>
          <w:rFonts w:ascii="Arial" w:eastAsia="Calibri" w:hAnsi="Arial" w:cs="Arial"/>
        </w:rPr>
        <w:t xml:space="preserve">domiciliado en el municipio de </w:t>
      </w:r>
      <w:r w:rsidR="00217CFB">
        <w:rPr>
          <w:rFonts w:ascii="Arial" w:eastAsia="Calibri" w:hAnsi="Arial" w:cs="Arial"/>
        </w:rPr>
        <w:t>Cali (</w:t>
      </w:r>
      <w:r>
        <w:rPr>
          <w:rFonts w:ascii="Arial" w:eastAsia="Calibri" w:hAnsi="Arial" w:cs="Arial"/>
        </w:rPr>
        <w:t>Valle</w:t>
      </w:r>
      <w:r w:rsidR="00004F06">
        <w:rPr>
          <w:rFonts w:ascii="Arial" w:eastAsia="Calibri" w:hAnsi="Arial" w:cs="Arial"/>
        </w:rPr>
        <w:t xml:space="preserve">), </w:t>
      </w:r>
      <w:r w:rsidR="00004F06" w:rsidRPr="00EE2F26">
        <w:rPr>
          <w:rFonts w:ascii="Arial" w:eastAsia="Calibri" w:hAnsi="Arial" w:cs="Arial"/>
        </w:rPr>
        <w:t>quien obra en nombre propio</w:t>
      </w:r>
      <w:r>
        <w:rPr>
          <w:rFonts w:ascii="Arial" w:eastAsia="Calibri" w:hAnsi="Arial" w:cs="Arial"/>
        </w:rPr>
        <w:t>.</w:t>
      </w:r>
      <w:r w:rsidR="00004F06">
        <w:rPr>
          <w:rFonts w:ascii="Arial" w:eastAsia="Calibri" w:hAnsi="Arial" w:cs="Arial"/>
        </w:rPr>
        <w:t xml:space="preserve"> </w:t>
      </w:r>
    </w:p>
    <w:bookmarkEnd w:id="0"/>
    <w:p w14:paraId="74DF6104" w14:textId="77777777" w:rsidR="00004F06" w:rsidRPr="00EE2F26" w:rsidRDefault="00004F06" w:rsidP="00004F06">
      <w:pPr>
        <w:widowControl/>
        <w:autoSpaceDE/>
        <w:autoSpaceDN/>
        <w:spacing w:line="276" w:lineRule="auto"/>
        <w:jc w:val="both"/>
        <w:textAlignment w:val="baseline"/>
        <w:rPr>
          <w:rFonts w:ascii="Arial" w:eastAsia="Calibri" w:hAnsi="Arial" w:cs="Arial"/>
          <w:lang w:val="es-CO"/>
        </w:rPr>
      </w:pPr>
    </w:p>
    <w:p w14:paraId="3899C9C5" w14:textId="24D9626A" w:rsidR="00004F06" w:rsidRDefault="00004F06" w:rsidP="00004F06">
      <w:pPr>
        <w:widowControl/>
        <w:autoSpaceDE/>
        <w:autoSpaceDN/>
        <w:spacing w:line="276" w:lineRule="auto"/>
        <w:jc w:val="both"/>
        <w:textAlignment w:val="baseline"/>
        <w:rPr>
          <w:rFonts w:ascii="Arial" w:eastAsia="Times New Roman" w:hAnsi="Arial" w:cs="Arial"/>
          <w:color w:val="000000"/>
          <w:lang w:val="es-CO" w:eastAsia="es-CO"/>
        </w:rPr>
      </w:pPr>
      <w:r w:rsidRPr="00EE2F26">
        <w:rPr>
          <w:rFonts w:ascii="Arial" w:eastAsia="Times New Roman" w:hAnsi="Arial" w:cs="Arial"/>
          <w:color w:val="000000"/>
          <w:lang w:val="es-CO" w:eastAsia="es-CO"/>
        </w:rPr>
        <w:t xml:space="preserve">La citada persona se denominará en este acto y en conjunto como </w:t>
      </w:r>
      <w:r w:rsidRPr="00EE2F26">
        <w:rPr>
          <w:rFonts w:ascii="Arial" w:eastAsia="Times New Roman" w:hAnsi="Arial" w:cs="Arial"/>
          <w:i/>
          <w:iCs/>
          <w:color w:val="000000"/>
          <w:lang w:val="es-CO" w:eastAsia="es-CO"/>
        </w:rPr>
        <w:t>“</w:t>
      </w:r>
      <w:r w:rsidR="00C17155">
        <w:rPr>
          <w:rFonts w:ascii="Arial" w:eastAsia="Times New Roman" w:hAnsi="Arial" w:cs="Arial"/>
          <w:i/>
          <w:iCs/>
          <w:color w:val="000000"/>
          <w:lang w:val="es-CO" w:eastAsia="es-CO"/>
        </w:rPr>
        <w:t>La</w:t>
      </w:r>
      <w:r w:rsidRPr="00EE2F26">
        <w:rPr>
          <w:rFonts w:ascii="Arial" w:eastAsia="Times New Roman" w:hAnsi="Arial" w:cs="Arial"/>
          <w:i/>
          <w:iCs/>
          <w:color w:val="000000"/>
          <w:lang w:val="es-CO" w:eastAsia="es-CO"/>
        </w:rPr>
        <w:t xml:space="preserve"> reclamante” </w:t>
      </w:r>
      <w:r w:rsidRPr="00EE2F26">
        <w:rPr>
          <w:rFonts w:ascii="Arial" w:eastAsia="Times New Roman" w:hAnsi="Arial" w:cs="Arial"/>
          <w:color w:val="000000"/>
          <w:lang w:val="es-CO" w:eastAsia="es-CO"/>
        </w:rPr>
        <w:t xml:space="preserve">o </w:t>
      </w:r>
      <w:r w:rsidRPr="00EE2F26">
        <w:rPr>
          <w:rFonts w:ascii="Arial" w:eastAsia="Times New Roman" w:hAnsi="Arial" w:cs="Arial"/>
          <w:i/>
          <w:iCs/>
          <w:color w:val="000000"/>
          <w:lang w:val="es-CO" w:eastAsia="es-CO"/>
        </w:rPr>
        <w:t>“Solicitante”</w:t>
      </w:r>
      <w:r w:rsidRPr="00EE2F26">
        <w:rPr>
          <w:rFonts w:ascii="Arial" w:eastAsia="Times New Roman" w:hAnsi="Arial" w:cs="Arial"/>
          <w:color w:val="000000"/>
          <w:lang w:val="es-CO" w:eastAsia="es-CO"/>
        </w:rPr>
        <w:t>; o por el nombre propio</w:t>
      </w:r>
      <w:r>
        <w:rPr>
          <w:rFonts w:ascii="Arial" w:eastAsia="Times New Roman" w:hAnsi="Arial" w:cs="Arial"/>
          <w:color w:val="000000"/>
          <w:lang w:val="es-CO" w:eastAsia="es-CO"/>
        </w:rPr>
        <w:t xml:space="preserve">; y como su apoderado especial, interviene también el doctor </w:t>
      </w:r>
      <w:r w:rsidR="00C17155" w:rsidRPr="000E1558">
        <w:rPr>
          <w:rFonts w:ascii="Arial" w:eastAsia="Times New Roman" w:hAnsi="Arial" w:cs="Arial"/>
          <w:b/>
          <w:bCs/>
          <w:color w:val="000000"/>
          <w:lang w:val="es-CO" w:eastAsia="es-CO"/>
        </w:rPr>
        <w:t xml:space="preserve">CARLOS </w:t>
      </w:r>
      <w:r w:rsidR="002F4D74" w:rsidRPr="000E1558">
        <w:rPr>
          <w:rFonts w:ascii="Arial" w:eastAsia="Times New Roman" w:hAnsi="Arial" w:cs="Arial"/>
          <w:b/>
          <w:bCs/>
          <w:color w:val="000000"/>
          <w:lang w:val="es-CO" w:eastAsia="es-CO"/>
        </w:rPr>
        <w:t xml:space="preserve">ALBERTO </w:t>
      </w:r>
      <w:r w:rsidR="00C17155" w:rsidRPr="000E1558">
        <w:rPr>
          <w:rFonts w:ascii="Arial" w:eastAsia="Times New Roman" w:hAnsi="Arial" w:cs="Arial"/>
          <w:b/>
          <w:bCs/>
          <w:color w:val="000000"/>
          <w:lang w:val="es-CO" w:eastAsia="es-CO"/>
        </w:rPr>
        <w:t>SÁNCHEZ</w:t>
      </w:r>
      <w:r w:rsidR="002F4D74" w:rsidRPr="000E1558">
        <w:rPr>
          <w:rFonts w:ascii="Arial" w:eastAsia="Times New Roman" w:hAnsi="Arial" w:cs="Arial"/>
          <w:b/>
          <w:bCs/>
          <w:color w:val="000000"/>
          <w:lang w:val="es-CO" w:eastAsia="es-CO"/>
        </w:rPr>
        <w:t xml:space="preserve"> CUELLAR</w:t>
      </w:r>
      <w:r w:rsidR="00256EE3">
        <w:rPr>
          <w:rFonts w:ascii="Arial" w:eastAsia="Times New Roman" w:hAnsi="Arial" w:cs="Arial"/>
          <w:color w:val="000000"/>
          <w:lang w:val="es-CO" w:eastAsia="es-CO"/>
        </w:rPr>
        <w:t xml:space="preserve"> </w:t>
      </w:r>
      <w:bookmarkStart w:id="1" w:name="_Hlk135212197"/>
      <w:r w:rsidRPr="00EE2F26">
        <w:rPr>
          <w:rFonts w:ascii="Arial" w:eastAsia="Times New Roman" w:hAnsi="Arial" w:cs="Arial"/>
          <w:color w:val="000000"/>
          <w:lang w:val="es-CO" w:eastAsia="es-CO"/>
        </w:rPr>
        <w:t>identificado con</w:t>
      </w:r>
      <w:r w:rsidRPr="00EE2F26">
        <w:rPr>
          <w:rFonts w:ascii="Arial" w:eastAsia="Calibri" w:hAnsi="Arial" w:cs="Arial"/>
          <w:lang w:val="es-CO"/>
        </w:rPr>
        <w:t xml:space="preserve"> </w:t>
      </w:r>
      <w:r w:rsidRPr="00EE2F26">
        <w:rPr>
          <w:rFonts w:ascii="Arial" w:eastAsia="Times New Roman" w:hAnsi="Arial" w:cs="Arial"/>
          <w:color w:val="000000"/>
          <w:lang w:val="es-CO" w:eastAsia="es-CO"/>
        </w:rPr>
        <w:t>la cédula de ciudadanía No.</w:t>
      </w:r>
      <w:r w:rsidRPr="00EE2F26">
        <w:rPr>
          <w:rFonts w:ascii="Arial" w:hAnsi="Arial" w:cs="Arial"/>
        </w:rPr>
        <w:t xml:space="preserve"> </w:t>
      </w:r>
      <w:r w:rsidR="002F4D74">
        <w:rPr>
          <w:rFonts w:ascii="Arial" w:hAnsi="Arial" w:cs="Arial"/>
        </w:rPr>
        <w:t>94.400.553</w:t>
      </w:r>
      <w:r>
        <w:rPr>
          <w:rFonts w:ascii="Arial" w:hAnsi="Arial" w:cs="Arial"/>
        </w:rPr>
        <w:t>,</w:t>
      </w:r>
      <w:r w:rsidRPr="00EE2F26">
        <w:rPr>
          <w:rFonts w:ascii="Arial" w:hAnsi="Arial" w:cs="Arial"/>
        </w:rPr>
        <w:t xml:space="preserve"> </w:t>
      </w:r>
      <w:r w:rsidRPr="00EE2F26">
        <w:rPr>
          <w:rFonts w:ascii="Arial" w:eastAsia="Times New Roman" w:hAnsi="Arial" w:cs="Arial"/>
          <w:color w:val="000000"/>
          <w:lang w:val="es-CO" w:eastAsia="es-CO"/>
        </w:rPr>
        <w:t xml:space="preserve">mayor de edad, abogado portador de la tarjeta profesional No </w:t>
      </w:r>
      <w:r w:rsidR="002F4D74">
        <w:rPr>
          <w:rFonts w:ascii="Arial" w:hAnsi="Arial" w:cs="Arial"/>
        </w:rPr>
        <w:t>161.640</w:t>
      </w:r>
      <w:bookmarkEnd w:id="1"/>
      <w:r w:rsidRPr="00EE2F26">
        <w:rPr>
          <w:rFonts w:ascii="Arial" w:eastAsia="Times New Roman" w:hAnsi="Arial" w:cs="Arial"/>
          <w:color w:val="000000"/>
          <w:lang w:eastAsia="es-CO"/>
        </w:rPr>
        <w:t xml:space="preserve"> </w:t>
      </w:r>
      <w:r w:rsidRPr="00EE2F26">
        <w:rPr>
          <w:rFonts w:ascii="Arial" w:eastAsia="Times New Roman" w:hAnsi="Arial" w:cs="Arial"/>
          <w:color w:val="000000"/>
          <w:lang w:val="es-CO" w:eastAsia="es-CO"/>
        </w:rPr>
        <w:t xml:space="preserve">del Consejo Superior de la Judicatura, a quien </w:t>
      </w:r>
      <w:r w:rsidRPr="00EE2F26">
        <w:rPr>
          <w:rFonts w:ascii="Arial" w:eastAsia="Times New Roman" w:hAnsi="Arial" w:cs="Arial"/>
          <w:i/>
          <w:iCs/>
          <w:color w:val="000000"/>
          <w:lang w:val="es-CO" w:eastAsia="es-CO"/>
        </w:rPr>
        <w:t>L</w:t>
      </w:r>
      <w:r w:rsidR="002F4D74">
        <w:rPr>
          <w:rFonts w:ascii="Arial" w:eastAsia="Times New Roman" w:hAnsi="Arial" w:cs="Arial"/>
          <w:i/>
          <w:iCs/>
          <w:color w:val="000000"/>
          <w:lang w:val="es-CO" w:eastAsia="es-CO"/>
        </w:rPr>
        <w:t>a</w:t>
      </w:r>
      <w:r w:rsidRPr="00EE2F26">
        <w:rPr>
          <w:rFonts w:ascii="Arial" w:eastAsia="Times New Roman" w:hAnsi="Arial" w:cs="Arial"/>
          <w:i/>
          <w:iCs/>
          <w:color w:val="000000"/>
          <w:lang w:val="es-CO" w:eastAsia="es-CO"/>
        </w:rPr>
        <w:t xml:space="preserve"> reclamante</w:t>
      </w:r>
      <w:r w:rsidRPr="00EE2F26">
        <w:rPr>
          <w:rFonts w:ascii="Arial" w:eastAsia="Times New Roman" w:hAnsi="Arial" w:cs="Arial"/>
          <w:color w:val="000000"/>
          <w:lang w:val="es-CO" w:eastAsia="es-CO"/>
        </w:rPr>
        <w:t>, mediante este acto, expresamente le confiri</w:t>
      </w:r>
      <w:r w:rsidR="002F4D74">
        <w:rPr>
          <w:rFonts w:ascii="Arial" w:eastAsia="Times New Roman" w:hAnsi="Arial" w:cs="Arial"/>
          <w:color w:val="000000"/>
          <w:lang w:val="es-CO" w:eastAsia="es-CO"/>
        </w:rPr>
        <w:t>ó</w:t>
      </w:r>
      <w:r w:rsidRPr="00EE2F26">
        <w:rPr>
          <w:rFonts w:ascii="Arial" w:eastAsia="Times New Roman" w:hAnsi="Arial" w:cs="Arial"/>
          <w:color w:val="000000"/>
          <w:lang w:val="es-CO" w:eastAsia="es-CO"/>
        </w:rPr>
        <w:t xml:space="preserve"> poder especial, amplio y suficiente para que los represente en la celebración de</w:t>
      </w:r>
      <w:r>
        <w:rPr>
          <w:rFonts w:ascii="Arial" w:eastAsia="Times New Roman" w:hAnsi="Arial" w:cs="Arial"/>
          <w:color w:val="000000"/>
          <w:lang w:val="es-CO" w:eastAsia="es-CO"/>
        </w:rPr>
        <w:t xml:space="preserve"> este acuerdo</w:t>
      </w:r>
      <w:r w:rsidRPr="00EE2F26">
        <w:rPr>
          <w:rFonts w:ascii="Arial" w:eastAsia="Times New Roman" w:hAnsi="Arial" w:cs="Arial"/>
          <w:color w:val="000000"/>
          <w:lang w:val="es-CO" w:eastAsia="es-CO"/>
        </w:rPr>
        <w:t>, además</w:t>
      </w:r>
      <w:r>
        <w:rPr>
          <w:rFonts w:ascii="Arial" w:eastAsia="Times New Roman" w:hAnsi="Arial" w:cs="Arial"/>
          <w:color w:val="000000"/>
          <w:lang w:val="es-CO" w:eastAsia="es-CO"/>
        </w:rPr>
        <w:t>,</w:t>
      </w:r>
      <w:r w:rsidRPr="00EE2F26">
        <w:rPr>
          <w:rFonts w:ascii="Arial" w:eastAsia="Times New Roman" w:hAnsi="Arial" w:cs="Arial"/>
          <w:color w:val="000000"/>
          <w:lang w:val="es-CO" w:eastAsia="es-CO"/>
        </w:rPr>
        <w:t xml:space="preserve"> para </w:t>
      </w:r>
      <w:r>
        <w:rPr>
          <w:rFonts w:ascii="Arial" w:eastAsia="Times New Roman" w:hAnsi="Arial" w:cs="Arial"/>
          <w:color w:val="000000"/>
          <w:lang w:val="es-CO" w:eastAsia="es-CO"/>
        </w:rPr>
        <w:t xml:space="preserve">que </w:t>
      </w:r>
      <w:r w:rsidRPr="00EE2F26">
        <w:rPr>
          <w:rFonts w:ascii="Arial" w:eastAsia="Times New Roman" w:hAnsi="Arial" w:cs="Arial"/>
          <w:color w:val="000000"/>
          <w:lang w:val="es-CO" w:eastAsia="es-CO"/>
        </w:rPr>
        <w:t>firm</w:t>
      </w:r>
      <w:r>
        <w:rPr>
          <w:rFonts w:ascii="Arial" w:eastAsia="Times New Roman" w:hAnsi="Arial" w:cs="Arial"/>
          <w:color w:val="000000"/>
          <w:lang w:val="es-CO" w:eastAsia="es-CO"/>
        </w:rPr>
        <w:t>e</w:t>
      </w:r>
      <w:r w:rsidRPr="00EE2F26">
        <w:rPr>
          <w:rFonts w:ascii="Arial" w:eastAsia="Times New Roman" w:hAnsi="Arial" w:cs="Arial"/>
          <w:color w:val="000000"/>
          <w:lang w:val="es-CO" w:eastAsia="es-CO"/>
        </w:rPr>
        <w:t xml:space="preserve"> en su nombre, transi</w:t>
      </w:r>
      <w:r>
        <w:rPr>
          <w:rFonts w:ascii="Arial" w:eastAsia="Times New Roman" w:hAnsi="Arial" w:cs="Arial"/>
          <w:color w:val="000000"/>
          <w:lang w:val="es-CO" w:eastAsia="es-CO"/>
        </w:rPr>
        <w:t>ja</w:t>
      </w:r>
      <w:r w:rsidRPr="00EE2F26">
        <w:rPr>
          <w:rFonts w:ascii="Arial" w:eastAsia="Times New Roman" w:hAnsi="Arial" w:cs="Arial"/>
          <w:color w:val="000000"/>
          <w:lang w:val="es-CO" w:eastAsia="es-CO"/>
        </w:rPr>
        <w:t>, recib</w:t>
      </w:r>
      <w:r>
        <w:rPr>
          <w:rFonts w:ascii="Arial" w:eastAsia="Times New Roman" w:hAnsi="Arial" w:cs="Arial"/>
          <w:color w:val="000000"/>
          <w:lang w:val="es-CO" w:eastAsia="es-CO"/>
        </w:rPr>
        <w:t>a</w:t>
      </w:r>
      <w:r w:rsidRPr="00EE2F26">
        <w:rPr>
          <w:rFonts w:ascii="Arial" w:eastAsia="Times New Roman" w:hAnsi="Arial" w:cs="Arial"/>
          <w:color w:val="000000"/>
          <w:lang w:val="es-CO" w:eastAsia="es-CO"/>
        </w:rPr>
        <w:t xml:space="preserve"> y </w:t>
      </w:r>
      <w:r>
        <w:rPr>
          <w:rFonts w:ascii="Arial" w:eastAsia="Times New Roman" w:hAnsi="Arial" w:cs="Arial"/>
          <w:color w:val="000000"/>
          <w:lang w:val="es-CO" w:eastAsia="es-CO"/>
        </w:rPr>
        <w:t xml:space="preserve">convenga todas y cada una de las condiciones de esta </w:t>
      </w:r>
      <w:r w:rsidRPr="00EE2F26">
        <w:rPr>
          <w:rFonts w:ascii="Arial" w:eastAsia="Times New Roman" w:hAnsi="Arial" w:cs="Arial"/>
          <w:color w:val="000000"/>
          <w:lang w:val="es-CO" w:eastAsia="es-CO"/>
        </w:rPr>
        <w:t xml:space="preserve">transacción, </w:t>
      </w:r>
      <w:r>
        <w:rPr>
          <w:rFonts w:ascii="Arial" w:eastAsia="Times New Roman" w:hAnsi="Arial" w:cs="Arial"/>
          <w:color w:val="000000"/>
          <w:lang w:val="es-CO" w:eastAsia="es-CO"/>
        </w:rPr>
        <w:t xml:space="preserve">facultándolo suficientemente para que  obligue y dirima en su nombre las diferencias que se indicarán adelante, así como para que sean desvinculadas del proceso las entidades que se indican adelante. </w:t>
      </w:r>
    </w:p>
    <w:p w14:paraId="0E38C22B" w14:textId="77777777" w:rsidR="00217CFB" w:rsidRPr="00EE2F26" w:rsidRDefault="00217CFB" w:rsidP="00004F06">
      <w:pPr>
        <w:widowControl/>
        <w:autoSpaceDE/>
        <w:autoSpaceDN/>
        <w:spacing w:line="276" w:lineRule="auto"/>
        <w:jc w:val="both"/>
        <w:textAlignment w:val="baseline"/>
        <w:rPr>
          <w:rFonts w:ascii="Arial" w:eastAsia="Calibri" w:hAnsi="Arial" w:cs="Arial"/>
          <w:b/>
          <w:lang w:val="es-CO"/>
        </w:rPr>
      </w:pPr>
    </w:p>
    <w:p w14:paraId="7EDE5305" w14:textId="77777777" w:rsidR="00004F06" w:rsidRDefault="00004F06" w:rsidP="00004F06">
      <w:pPr>
        <w:widowControl/>
        <w:autoSpaceDE/>
        <w:autoSpaceDN/>
        <w:spacing w:line="276" w:lineRule="auto"/>
        <w:jc w:val="both"/>
        <w:rPr>
          <w:rFonts w:ascii="Arial" w:eastAsia="Calibri" w:hAnsi="Arial" w:cs="Arial"/>
          <w:b/>
          <w:bCs/>
          <w:u w:val="single"/>
          <w:lang w:val="es-CO"/>
        </w:rPr>
      </w:pPr>
    </w:p>
    <w:p w14:paraId="3223D975" w14:textId="77777777" w:rsidR="00004F06" w:rsidRPr="00EE2F26" w:rsidRDefault="00004F06" w:rsidP="00004F06">
      <w:pPr>
        <w:widowControl/>
        <w:autoSpaceDE/>
        <w:autoSpaceDN/>
        <w:spacing w:line="276" w:lineRule="auto"/>
        <w:jc w:val="both"/>
        <w:rPr>
          <w:rFonts w:ascii="Arial" w:eastAsia="Calibri" w:hAnsi="Arial" w:cs="Arial"/>
          <w:b/>
          <w:bCs/>
          <w:lang w:val="es-CO"/>
        </w:rPr>
      </w:pPr>
      <w:r w:rsidRPr="00EE2F26">
        <w:rPr>
          <w:rFonts w:ascii="Arial" w:eastAsia="Calibri" w:hAnsi="Arial" w:cs="Arial"/>
          <w:b/>
          <w:bCs/>
          <w:u w:val="single"/>
          <w:lang w:val="es-CO"/>
        </w:rPr>
        <w:t>LA PARTE SOLICITADA O RECLAMADA</w:t>
      </w:r>
      <w:r w:rsidRPr="00EE2F26">
        <w:rPr>
          <w:rFonts w:ascii="Arial" w:eastAsia="Calibri" w:hAnsi="Arial" w:cs="Arial"/>
          <w:b/>
          <w:bCs/>
          <w:lang w:val="es-CO"/>
        </w:rPr>
        <w:t>:</w:t>
      </w:r>
      <w:r>
        <w:rPr>
          <w:rFonts w:ascii="Arial" w:eastAsia="Calibri" w:hAnsi="Arial" w:cs="Arial"/>
          <w:b/>
          <w:bCs/>
          <w:lang w:val="es-CO"/>
        </w:rPr>
        <w:t xml:space="preserve"> </w:t>
      </w:r>
    </w:p>
    <w:p w14:paraId="245A340C" w14:textId="77777777" w:rsidR="00004F06" w:rsidRPr="00EE2F26" w:rsidRDefault="00004F06" w:rsidP="00004F06">
      <w:pPr>
        <w:widowControl/>
        <w:autoSpaceDE/>
        <w:autoSpaceDN/>
        <w:spacing w:line="276" w:lineRule="auto"/>
        <w:jc w:val="both"/>
        <w:rPr>
          <w:rFonts w:ascii="Arial" w:eastAsia="Calibri" w:hAnsi="Arial" w:cs="Arial"/>
          <w:b/>
          <w:bCs/>
          <w:lang w:val="es-CO"/>
        </w:rPr>
      </w:pPr>
    </w:p>
    <w:p w14:paraId="0A13C5C8" w14:textId="4F7264D4" w:rsidR="00004F06" w:rsidRPr="00217CFB" w:rsidRDefault="002F4D74" w:rsidP="00CC37B9">
      <w:pPr>
        <w:widowControl/>
        <w:numPr>
          <w:ilvl w:val="0"/>
          <w:numId w:val="3"/>
        </w:numPr>
        <w:autoSpaceDE/>
        <w:autoSpaceDN/>
        <w:spacing w:after="160" w:line="276" w:lineRule="auto"/>
        <w:jc w:val="both"/>
        <w:rPr>
          <w:rFonts w:ascii="Arial" w:eastAsia="Times New Roman" w:hAnsi="Arial" w:cs="Arial"/>
          <w:iCs/>
          <w:lang w:val="es-CO" w:eastAsia="es-CO"/>
        </w:rPr>
      </w:pPr>
      <w:bookmarkStart w:id="2" w:name="_Hlk92095885"/>
      <w:r w:rsidRPr="00217CFB">
        <w:rPr>
          <w:rFonts w:ascii="Arial" w:hAnsi="Arial" w:cs="Arial"/>
          <w:b/>
          <w:bCs/>
        </w:rPr>
        <w:t xml:space="preserve">EMPRESA DE BUSES BLANCO Y NEGRO </w:t>
      </w:r>
      <w:r w:rsidR="00217CFB" w:rsidRPr="00217CFB">
        <w:rPr>
          <w:rFonts w:ascii="Arial" w:hAnsi="Arial" w:cs="Arial"/>
          <w:b/>
          <w:bCs/>
        </w:rPr>
        <w:t>S.A</w:t>
      </w:r>
      <w:r w:rsidR="00217CFB" w:rsidRPr="002F4D74">
        <w:rPr>
          <w:rFonts w:ascii="Arial" w:hAnsi="Arial" w:cs="Arial"/>
        </w:rPr>
        <w:t>.,</w:t>
      </w:r>
      <w:r w:rsidR="00004F06" w:rsidRPr="002F4D74">
        <w:rPr>
          <w:rFonts w:ascii="Arial" w:hAnsi="Arial" w:cs="Arial"/>
        </w:rPr>
        <w:t xml:space="preserve"> con NIT </w:t>
      </w:r>
      <w:r w:rsidRPr="002F4D74">
        <w:rPr>
          <w:rFonts w:ascii="Arial" w:hAnsi="Arial" w:cs="Arial"/>
        </w:rPr>
        <w:t>890.301.775-0</w:t>
      </w:r>
      <w:r w:rsidR="00004F06" w:rsidRPr="002F4D74">
        <w:rPr>
          <w:rFonts w:ascii="Arial" w:eastAsia="Calibri" w:hAnsi="Arial" w:cs="Arial"/>
          <w:lang w:val="es-CO"/>
        </w:rPr>
        <w:t xml:space="preserve">con domicilio principal </w:t>
      </w:r>
      <w:r w:rsidR="00217CFB" w:rsidRPr="00217CFB">
        <w:rPr>
          <w:rFonts w:ascii="Arial" w:eastAsia="Calibri" w:hAnsi="Arial" w:cs="Arial"/>
          <w:b/>
          <w:bCs/>
          <w:highlight w:val="yellow"/>
          <w:lang w:val="es-CO"/>
        </w:rPr>
        <w:t>XXXXXX</w:t>
      </w:r>
      <w:r w:rsidR="00217CFB">
        <w:rPr>
          <w:rFonts w:ascii="Arial" w:eastAsia="Calibri" w:hAnsi="Arial" w:cs="Arial"/>
          <w:b/>
          <w:bCs/>
          <w:lang w:val="es-CO"/>
        </w:rPr>
        <w:t xml:space="preserve"> </w:t>
      </w:r>
      <w:r w:rsidR="00004F06" w:rsidRPr="002F4D74">
        <w:rPr>
          <w:rFonts w:ascii="Arial" w:eastAsia="Calibri" w:hAnsi="Arial" w:cs="Arial"/>
          <w:lang w:val="es-CO"/>
        </w:rPr>
        <w:t xml:space="preserve">de la ciudad de </w:t>
      </w:r>
      <w:r w:rsidRPr="002F4D74">
        <w:rPr>
          <w:rFonts w:ascii="Arial" w:eastAsia="Calibri" w:hAnsi="Arial" w:cs="Arial"/>
          <w:lang w:val="es-CO"/>
        </w:rPr>
        <w:t>Cali</w:t>
      </w:r>
      <w:r w:rsidR="00217CFB">
        <w:rPr>
          <w:rFonts w:ascii="Arial" w:eastAsia="Calibri" w:hAnsi="Arial" w:cs="Arial"/>
          <w:lang w:val="es-CO"/>
        </w:rPr>
        <w:t xml:space="preserve"> </w:t>
      </w:r>
      <w:r w:rsidR="00004F06" w:rsidRPr="002F4D74">
        <w:rPr>
          <w:rFonts w:ascii="Arial" w:eastAsia="Calibri" w:hAnsi="Arial" w:cs="Arial"/>
          <w:lang w:val="es-CO"/>
        </w:rPr>
        <w:t>(</w:t>
      </w:r>
      <w:r w:rsidRPr="002F4D74">
        <w:rPr>
          <w:rFonts w:ascii="Arial" w:eastAsia="Calibri" w:hAnsi="Arial" w:cs="Arial"/>
          <w:lang w:val="es-CO"/>
        </w:rPr>
        <w:t>Valle</w:t>
      </w:r>
      <w:r w:rsidR="00004F06" w:rsidRPr="002F4D74">
        <w:rPr>
          <w:rFonts w:ascii="Arial" w:eastAsia="Calibri" w:hAnsi="Arial" w:cs="Arial"/>
          <w:lang w:val="es-CO"/>
        </w:rPr>
        <w:t>), representada legalmente por el señor</w:t>
      </w:r>
      <w:r w:rsidR="00217CFB">
        <w:rPr>
          <w:rFonts w:ascii="Arial" w:eastAsia="Calibri" w:hAnsi="Arial" w:cs="Arial"/>
          <w:lang w:val="es-CO"/>
        </w:rPr>
        <w:t xml:space="preserve"> </w:t>
      </w:r>
      <w:r w:rsidRPr="002F4D74">
        <w:rPr>
          <w:rFonts w:ascii="Arial" w:eastAsia="Calibri" w:hAnsi="Arial" w:cs="Arial"/>
          <w:b/>
          <w:lang w:val="es-CO"/>
        </w:rPr>
        <w:t>EDUARDO BELLINI AYALA</w:t>
      </w:r>
      <w:r w:rsidR="00004F06" w:rsidRPr="002F4D74">
        <w:rPr>
          <w:rFonts w:ascii="Arial" w:eastAsia="Calibri" w:hAnsi="Arial" w:cs="Arial"/>
          <w:b/>
          <w:lang w:val="es-CO"/>
        </w:rPr>
        <w:t>,</w:t>
      </w:r>
      <w:r w:rsidR="00004F06" w:rsidRPr="002F4D74">
        <w:rPr>
          <w:rFonts w:ascii="Arial" w:eastAsia="Calibri" w:hAnsi="Arial" w:cs="Arial"/>
          <w:bCs/>
          <w:lang w:val="es-CO"/>
        </w:rPr>
        <w:t xml:space="preserve"> o quien haga sus veces al momento de firmar este documento</w:t>
      </w:r>
      <w:r w:rsidR="00004F06" w:rsidRPr="002F4D74">
        <w:rPr>
          <w:rFonts w:ascii="Arial" w:eastAsia="Calibri" w:hAnsi="Arial" w:cs="Arial"/>
          <w:lang w:val="es-CO"/>
        </w:rPr>
        <w:t xml:space="preserve">, la cual para los efectos de este acto se podrá denominar también como </w:t>
      </w:r>
      <w:r w:rsidR="00004F06" w:rsidRPr="002F4D74">
        <w:rPr>
          <w:rFonts w:ascii="Arial" w:eastAsia="Calibri" w:hAnsi="Arial" w:cs="Arial"/>
          <w:i/>
          <w:iCs/>
          <w:lang w:val="es-CO"/>
        </w:rPr>
        <w:t>“Reclamada”</w:t>
      </w:r>
      <w:r w:rsidR="00004F06" w:rsidRPr="002F4D74">
        <w:rPr>
          <w:rFonts w:ascii="Arial" w:eastAsia="Calibri" w:hAnsi="Arial" w:cs="Arial"/>
          <w:lang w:val="es-CO"/>
        </w:rPr>
        <w:t xml:space="preserve"> o </w:t>
      </w:r>
      <w:r w:rsidR="00004F06" w:rsidRPr="002F4D74">
        <w:rPr>
          <w:rFonts w:ascii="Arial" w:eastAsia="Calibri" w:hAnsi="Arial" w:cs="Arial"/>
          <w:i/>
          <w:iCs/>
          <w:lang w:val="es-CO"/>
        </w:rPr>
        <w:t>“Solicitada”</w:t>
      </w:r>
      <w:r w:rsidR="00004F06" w:rsidRPr="002F4D74">
        <w:rPr>
          <w:rFonts w:ascii="Arial" w:eastAsia="Calibri" w:hAnsi="Arial" w:cs="Arial"/>
          <w:lang w:val="es-CO"/>
        </w:rPr>
        <w:t xml:space="preserve"> o </w:t>
      </w:r>
      <w:r w:rsidR="00004F06" w:rsidRPr="002F4D74">
        <w:rPr>
          <w:rFonts w:ascii="Arial" w:eastAsia="Calibri" w:hAnsi="Arial" w:cs="Arial"/>
          <w:i/>
          <w:iCs/>
          <w:lang w:val="es-CO"/>
        </w:rPr>
        <w:t>“</w:t>
      </w:r>
      <w:r w:rsidRPr="002F4D74">
        <w:rPr>
          <w:rFonts w:ascii="Arial" w:eastAsia="Calibri" w:hAnsi="Arial" w:cs="Arial"/>
          <w:i/>
          <w:iCs/>
          <w:lang w:val="es-CO"/>
        </w:rPr>
        <w:t>Blanco y Negro</w:t>
      </w:r>
      <w:r w:rsidR="00004F06" w:rsidRPr="002F4D74">
        <w:rPr>
          <w:rFonts w:ascii="Arial" w:eastAsia="Calibri" w:hAnsi="Arial" w:cs="Arial"/>
          <w:i/>
          <w:iCs/>
          <w:lang w:val="es-CO"/>
        </w:rPr>
        <w:t>”.</w:t>
      </w:r>
      <w:bookmarkEnd w:id="2"/>
      <w:r w:rsidR="00004F06" w:rsidRPr="002F4D74">
        <w:rPr>
          <w:rFonts w:ascii="Arial" w:eastAsia="Calibri" w:hAnsi="Arial" w:cs="Arial"/>
          <w:lang w:val="es-CO"/>
        </w:rPr>
        <w:t xml:space="preserve"> Entidad que funge como uno de los demandados en el proceso de reparación directa que se adelanta en </w:t>
      </w:r>
      <w:r w:rsidRPr="002F4D74">
        <w:rPr>
          <w:rFonts w:ascii="Arial" w:eastAsia="Calibri" w:hAnsi="Arial" w:cs="Arial"/>
          <w:lang w:val="es-CO"/>
        </w:rPr>
        <w:t>el Juzgado 06 Administrativo de Cali</w:t>
      </w:r>
      <w:r w:rsidR="00004F06" w:rsidRPr="002F4D74">
        <w:rPr>
          <w:rFonts w:ascii="Arial" w:eastAsia="Times New Roman" w:hAnsi="Arial" w:cs="Arial"/>
          <w:lang w:eastAsia="es-ES"/>
        </w:rPr>
        <w:t>, bajo radicado No.</w:t>
      </w:r>
      <w:r w:rsidRPr="002F4D74">
        <w:rPr>
          <w:rFonts w:ascii="Arial" w:eastAsia="Times New Roman" w:hAnsi="Arial" w:cs="Arial"/>
          <w:lang w:eastAsia="es-ES"/>
        </w:rPr>
        <w:t>76001-33-33-006-2021-00253-00</w:t>
      </w:r>
      <w:r w:rsidR="00004F06" w:rsidRPr="002F4D74">
        <w:rPr>
          <w:rFonts w:ascii="Arial" w:eastAsia="Times New Roman" w:hAnsi="Arial" w:cs="Arial"/>
          <w:lang w:eastAsia="es-ES"/>
        </w:rPr>
        <w:t xml:space="preserve">, </w:t>
      </w:r>
      <w:r w:rsidR="00004F06" w:rsidRPr="002F4D74">
        <w:rPr>
          <w:rFonts w:ascii="Arial" w:eastAsia="Calibri" w:hAnsi="Arial" w:cs="Arial"/>
          <w:b/>
          <w:lang w:val="es-CO"/>
        </w:rPr>
        <w:t xml:space="preserve">APODERADO DE </w:t>
      </w:r>
      <w:r>
        <w:rPr>
          <w:rFonts w:ascii="Arial" w:eastAsia="Calibri" w:hAnsi="Arial" w:cs="Arial"/>
          <w:b/>
          <w:lang w:val="es-CO"/>
        </w:rPr>
        <w:t xml:space="preserve">LA </w:t>
      </w:r>
      <w:r w:rsidRPr="00217CFB">
        <w:rPr>
          <w:rFonts w:ascii="Arial" w:hAnsi="Arial" w:cs="Arial"/>
          <w:b/>
          <w:bCs/>
        </w:rPr>
        <w:t>EMPRESA DE BUSES BLANCO Y NEGRO S.A</w:t>
      </w:r>
      <w:r w:rsidRPr="002F4D74">
        <w:rPr>
          <w:rFonts w:ascii="Arial" w:hAnsi="Arial" w:cs="Arial"/>
        </w:rPr>
        <w:t>.</w:t>
      </w:r>
      <w:r w:rsidRPr="002F4D74" w:rsidDel="002F4D74">
        <w:rPr>
          <w:rFonts w:ascii="Arial" w:eastAsia="Calibri" w:hAnsi="Arial" w:cs="Arial"/>
          <w:b/>
          <w:lang w:val="es-CO"/>
        </w:rPr>
        <w:t xml:space="preserve"> </w:t>
      </w:r>
      <w:r w:rsidR="00004F06" w:rsidRPr="002F4D74">
        <w:rPr>
          <w:rFonts w:ascii="Arial" w:eastAsia="Calibri" w:hAnsi="Arial" w:cs="Arial"/>
          <w:b/>
          <w:bCs/>
          <w:lang w:val="es-CO"/>
        </w:rPr>
        <w:t>“</w:t>
      </w:r>
      <w:r>
        <w:rPr>
          <w:rFonts w:ascii="Arial" w:eastAsia="Calibri" w:hAnsi="Arial" w:cs="Arial"/>
          <w:b/>
          <w:bCs/>
          <w:lang w:val="es-CO"/>
        </w:rPr>
        <w:t>BLANCO Y NEGRO</w:t>
      </w:r>
      <w:r w:rsidR="00004F06" w:rsidRPr="002F4D74">
        <w:rPr>
          <w:rFonts w:ascii="Arial" w:eastAsia="Calibri" w:hAnsi="Arial" w:cs="Arial"/>
          <w:b/>
          <w:bCs/>
          <w:lang w:val="es-CO"/>
        </w:rPr>
        <w:t>”</w:t>
      </w:r>
      <w:r w:rsidR="00004F06" w:rsidRPr="002F4D74">
        <w:rPr>
          <w:rFonts w:ascii="Arial" w:eastAsia="Calibri" w:hAnsi="Arial" w:cs="Arial"/>
          <w:b/>
          <w:lang w:val="es-CO"/>
        </w:rPr>
        <w:t xml:space="preserve">: </w:t>
      </w:r>
      <w:r w:rsidR="00217CFB" w:rsidRPr="00217CFB">
        <w:rPr>
          <w:rFonts w:ascii="Arial" w:eastAsia="Calibri" w:hAnsi="Arial" w:cs="Arial"/>
          <w:b/>
          <w:highlight w:val="yellow"/>
          <w:lang w:val="es-CO"/>
        </w:rPr>
        <w:t>XXXXXX</w:t>
      </w:r>
      <w:r w:rsidR="00004F06" w:rsidRPr="002F4D74">
        <w:rPr>
          <w:rFonts w:ascii="Arial" w:eastAsia="Times New Roman" w:hAnsi="Arial" w:cs="Arial"/>
          <w:bCs/>
          <w:lang w:val="es-CO" w:eastAsia="es-CO"/>
        </w:rPr>
        <w:t xml:space="preserve">, </w:t>
      </w:r>
      <w:r w:rsidR="00004F06" w:rsidRPr="002F4D74">
        <w:rPr>
          <w:rFonts w:ascii="Arial" w:eastAsia="Times New Roman" w:hAnsi="Arial" w:cs="Arial"/>
          <w:lang w:val="es-CO" w:eastAsia="es-CO"/>
        </w:rPr>
        <w:t>identificado con</w:t>
      </w:r>
      <w:r w:rsidR="00004F06" w:rsidRPr="002F4D74">
        <w:rPr>
          <w:rFonts w:ascii="Arial" w:eastAsia="Calibri" w:hAnsi="Arial" w:cs="Arial"/>
          <w:lang w:val="es-CO"/>
        </w:rPr>
        <w:t xml:space="preserve"> </w:t>
      </w:r>
      <w:r w:rsidR="00004F06" w:rsidRPr="002F4D74">
        <w:rPr>
          <w:rFonts w:ascii="Arial" w:eastAsia="Times New Roman" w:hAnsi="Arial" w:cs="Arial"/>
          <w:lang w:val="es-CO" w:eastAsia="es-CO"/>
        </w:rPr>
        <w:t>la cédula de ciudadanía No</w:t>
      </w:r>
      <w:r w:rsidR="00004F06" w:rsidRPr="00CC37B9">
        <w:rPr>
          <w:rFonts w:ascii="Arial" w:eastAsia="Times New Roman" w:hAnsi="Arial" w:cs="Arial"/>
          <w:highlight w:val="yellow"/>
          <w:lang w:val="es-CO" w:eastAsia="es-CO"/>
        </w:rPr>
        <w:t xml:space="preserve">. </w:t>
      </w:r>
      <w:r w:rsidR="00217CFB" w:rsidRPr="00217CFB">
        <w:rPr>
          <w:rFonts w:ascii="Arial" w:hAnsi="Arial" w:cs="Arial"/>
          <w:b/>
          <w:bCs/>
          <w:highlight w:val="yellow"/>
        </w:rPr>
        <w:t>XXX</w:t>
      </w:r>
      <w:r w:rsidR="00004F06" w:rsidRPr="00217CFB">
        <w:rPr>
          <w:rFonts w:ascii="Arial" w:hAnsi="Arial" w:cs="Arial"/>
          <w:b/>
          <w:bCs/>
          <w:highlight w:val="yellow"/>
        </w:rPr>
        <w:t xml:space="preserve"> de </w:t>
      </w:r>
      <w:r w:rsidR="00217CFB" w:rsidRPr="00217CFB">
        <w:rPr>
          <w:rFonts w:ascii="Arial" w:hAnsi="Arial" w:cs="Arial"/>
          <w:b/>
          <w:bCs/>
          <w:highlight w:val="yellow"/>
        </w:rPr>
        <w:t>XXX</w:t>
      </w:r>
      <w:r w:rsidR="00004F06" w:rsidRPr="002F4D74">
        <w:rPr>
          <w:rFonts w:ascii="Arial" w:eastAsia="Times New Roman" w:hAnsi="Arial" w:cs="Arial"/>
          <w:lang w:eastAsia="es-CO"/>
        </w:rPr>
        <w:t xml:space="preserve">, </w:t>
      </w:r>
      <w:r w:rsidR="00004F06" w:rsidRPr="002F4D74">
        <w:rPr>
          <w:rFonts w:ascii="Arial" w:eastAsia="Times New Roman" w:hAnsi="Arial" w:cs="Arial"/>
          <w:lang w:val="es-CO" w:eastAsia="es-CO"/>
        </w:rPr>
        <w:t xml:space="preserve">mayor de edad, vecino de </w:t>
      </w:r>
      <w:r w:rsidR="00217CFB" w:rsidRPr="00217CFB">
        <w:rPr>
          <w:rFonts w:ascii="Arial" w:eastAsia="Times New Roman" w:hAnsi="Arial" w:cs="Arial"/>
          <w:b/>
          <w:bCs/>
          <w:highlight w:val="yellow"/>
          <w:lang w:val="es-CO" w:eastAsia="es-CO"/>
        </w:rPr>
        <w:t>XXXXX</w:t>
      </w:r>
      <w:r w:rsidR="00004F06" w:rsidRPr="00217CFB">
        <w:rPr>
          <w:rFonts w:ascii="Arial" w:eastAsia="Times New Roman" w:hAnsi="Arial" w:cs="Arial"/>
          <w:b/>
          <w:bCs/>
          <w:highlight w:val="yellow"/>
          <w:lang w:val="es-CO" w:eastAsia="es-CO"/>
        </w:rPr>
        <w:t xml:space="preserve"> (</w:t>
      </w:r>
      <w:r w:rsidR="00217CFB" w:rsidRPr="00217CFB">
        <w:rPr>
          <w:rFonts w:ascii="Arial" w:eastAsia="Times New Roman" w:hAnsi="Arial" w:cs="Arial"/>
          <w:b/>
          <w:bCs/>
          <w:highlight w:val="yellow"/>
          <w:lang w:val="es-CO" w:eastAsia="es-CO"/>
        </w:rPr>
        <w:t>XXX</w:t>
      </w:r>
      <w:r w:rsidR="00004F06" w:rsidRPr="00217CFB">
        <w:rPr>
          <w:rFonts w:ascii="Arial" w:eastAsia="Times New Roman" w:hAnsi="Arial" w:cs="Arial"/>
          <w:b/>
          <w:bCs/>
          <w:highlight w:val="yellow"/>
          <w:lang w:val="es-CO" w:eastAsia="es-CO"/>
        </w:rPr>
        <w:t>),</w:t>
      </w:r>
      <w:r w:rsidR="00004F06" w:rsidRPr="002F4D74">
        <w:rPr>
          <w:rFonts w:ascii="Arial" w:eastAsia="Times New Roman" w:hAnsi="Arial" w:cs="Arial"/>
          <w:lang w:val="es-CO" w:eastAsia="es-CO"/>
        </w:rPr>
        <w:t xml:space="preserve"> abogado, portador de la tarjeta profesional No. </w:t>
      </w:r>
      <w:r w:rsidR="00004F06" w:rsidRPr="00217CFB">
        <w:rPr>
          <w:rFonts w:ascii="Arial" w:hAnsi="Arial" w:cs="Arial"/>
          <w:b/>
          <w:bCs/>
          <w:highlight w:val="yellow"/>
        </w:rPr>
        <w:t>68.937</w:t>
      </w:r>
      <w:r w:rsidR="00004F06" w:rsidRPr="002F4D74">
        <w:rPr>
          <w:rFonts w:ascii="Arial" w:eastAsia="Times New Roman" w:hAnsi="Arial" w:cs="Arial"/>
          <w:lang w:val="es-CO" w:eastAsia="es-CO"/>
        </w:rPr>
        <w:t xml:space="preserve"> del Consejo Superior de la Judicatura, a quien</w:t>
      </w:r>
      <w:r w:rsidR="00004F06" w:rsidRPr="002F4D74">
        <w:rPr>
          <w:rFonts w:ascii="Arial" w:eastAsia="Times New Roman" w:hAnsi="Arial" w:cs="Arial"/>
          <w:iCs/>
          <w:lang w:val="es-CO" w:eastAsia="es-CO"/>
        </w:rPr>
        <w:t xml:space="preserve"> </w:t>
      </w:r>
      <w:r>
        <w:rPr>
          <w:rFonts w:ascii="Arial" w:eastAsia="Calibri" w:hAnsi="Arial" w:cs="Arial"/>
          <w:bCs/>
          <w:lang w:val="es-CO"/>
        </w:rPr>
        <w:t xml:space="preserve">la </w:t>
      </w:r>
      <w:r w:rsidRPr="00217CFB">
        <w:rPr>
          <w:rFonts w:ascii="Arial" w:hAnsi="Arial" w:cs="Arial"/>
          <w:b/>
          <w:bCs/>
        </w:rPr>
        <w:t>EMPRESA DE BUSES BLANCO Y NEGRO S.A.</w:t>
      </w:r>
      <w:r w:rsidRPr="002F4D74" w:rsidDel="002F4D74">
        <w:rPr>
          <w:rFonts w:ascii="Arial" w:eastAsia="Calibri" w:hAnsi="Arial" w:cs="Arial"/>
          <w:b/>
          <w:lang w:val="es-CO"/>
        </w:rPr>
        <w:t xml:space="preserve"> </w:t>
      </w:r>
      <w:r w:rsidRPr="002F4D74">
        <w:rPr>
          <w:rFonts w:ascii="Arial" w:eastAsia="Calibri" w:hAnsi="Arial" w:cs="Arial"/>
          <w:b/>
          <w:bCs/>
          <w:lang w:val="es-CO"/>
        </w:rPr>
        <w:t>“</w:t>
      </w:r>
      <w:r>
        <w:rPr>
          <w:rFonts w:ascii="Arial" w:eastAsia="Calibri" w:hAnsi="Arial" w:cs="Arial"/>
          <w:b/>
          <w:bCs/>
          <w:lang w:val="es-CO"/>
        </w:rPr>
        <w:t>BLANCO Y NEGRO</w:t>
      </w:r>
      <w:r>
        <w:rPr>
          <w:rFonts w:ascii="Arial" w:eastAsia="Calibri" w:hAnsi="Arial" w:cs="Arial"/>
          <w:b/>
          <w:bCs/>
          <w:lang w:val="es-CO"/>
        </w:rPr>
        <w:t>”</w:t>
      </w:r>
      <w:r w:rsidR="00004F06" w:rsidRPr="002F4D74">
        <w:rPr>
          <w:rFonts w:ascii="Arial" w:eastAsia="Times New Roman" w:hAnsi="Arial" w:cs="Arial"/>
          <w:lang w:val="es-CO" w:eastAsia="es-CO"/>
        </w:rPr>
        <w:t>, le confirió poder especial, amplio y suficiente para que lo represente en ese proceso y quien está facultado para transigir.</w:t>
      </w:r>
    </w:p>
    <w:p w14:paraId="596CE4DB" w14:textId="77777777" w:rsidR="00217CFB" w:rsidRPr="002F4D74" w:rsidRDefault="00217CFB" w:rsidP="00217CFB">
      <w:pPr>
        <w:widowControl/>
        <w:autoSpaceDE/>
        <w:autoSpaceDN/>
        <w:spacing w:after="160" w:line="276" w:lineRule="auto"/>
        <w:ind w:left="360"/>
        <w:jc w:val="both"/>
        <w:rPr>
          <w:rFonts w:ascii="Arial" w:eastAsia="Times New Roman" w:hAnsi="Arial" w:cs="Arial"/>
          <w:iCs/>
          <w:lang w:val="es-CO" w:eastAsia="es-CO"/>
        </w:rPr>
      </w:pPr>
    </w:p>
    <w:p w14:paraId="49C25197" w14:textId="35EAF5CD" w:rsidR="00004F06" w:rsidRPr="00217CFB" w:rsidRDefault="00004F06" w:rsidP="00217CFB">
      <w:pPr>
        <w:pStyle w:val="Prrafodelista"/>
        <w:widowControl/>
        <w:numPr>
          <w:ilvl w:val="0"/>
          <w:numId w:val="3"/>
        </w:numPr>
        <w:autoSpaceDE/>
        <w:autoSpaceDN/>
        <w:spacing w:after="160" w:line="276" w:lineRule="auto"/>
        <w:jc w:val="both"/>
        <w:rPr>
          <w:rFonts w:ascii="Arial" w:eastAsia="Calibri" w:hAnsi="Arial" w:cs="Arial"/>
          <w:lang w:val="es-CO"/>
        </w:rPr>
      </w:pPr>
      <w:r w:rsidRPr="00217CFB">
        <w:rPr>
          <w:rFonts w:ascii="Arial" w:eastAsia="Calibri" w:hAnsi="Arial" w:cs="Arial"/>
          <w:b/>
          <w:lang w:val="es-CO"/>
        </w:rPr>
        <w:t>ALLIANZ SEGUROS S.A.</w:t>
      </w:r>
      <w:r w:rsidRPr="00217CFB">
        <w:rPr>
          <w:rFonts w:ascii="Arial" w:eastAsia="Calibri" w:hAnsi="Arial" w:cs="Arial"/>
          <w:lang w:val="es-CO"/>
        </w:rPr>
        <w:t xml:space="preserve">, con NIT. 860.026.182-5, </w:t>
      </w:r>
      <w:r w:rsidRPr="00217CFB">
        <w:rPr>
          <w:rFonts w:ascii="Arial" w:eastAsia="Calibri" w:hAnsi="Arial" w:cs="Arial"/>
          <w:color w:val="000000"/>
          <w:lang w:val="es-CO"/>
        </w:rPr>
        <w:t xml:space="preserve">sociedad debidamente constituida, sometida a control y vigilancia de la Superintendencia Financiera de Colombia, con domicilio principal en Bogotá D.C., </w:t>
      </w:r>
      <w:r w:rsidRPr="00217CFB">
        <w:rPr>
          <w:rFonts w:ascii="Arial" w:eastAsia="Calibri" w:hAnsi="Arial" w:cs="Arial"/>
          <w:lang w:val="es-CO"/>
        </w:rPr>
        <w:t xml:space="preserve">representada en este acto por el doctor </w:t>
      </w:r>
      <w:r w:rsidRPr="00217CFB">
        <w:rPr>
          <w:rFonts w:ascii="Arial" w:eastAsia="Calibri" w:hAnsi="Arial" w:cs="Arial"/>
          <w:b/>
          <w:lang w:val="es-CO"/>
        </w:rPr>
        <w:t>GUSTAVO ALBERTO HERRERA ÁVILA,</w:t>
      </w:r>
      <w:r w:rsidRPr="00217CFB">
        <w:rPr>
          <w:rFonts w:ascii="Arial" w:eastAsia="Calibri" w:hAnsi="Arial" w:cs="Arial"/>
          <w:lang w:val="es-CO"/>
        </w:rPr>
        <w:t xml:space="preserve"> </w:t>
      </w:r>
      <w:r w:rsidRPr="00217CFB">
        <w:rPr>
          <w:rFonts w:ascii="Arial" w:eastAsia="Calibri" w:hAnsi="Arial" w:cs="Arial"/>
          <w:color w:val="000000"/>
          <w:lang w:val="es-CO"/>
        </w:rPr>
        <w:t xml:space="preserve">mayor de edad, vecino de Cali (Valle), </w:t>
      </w:r>
      <w:r w:rsidRPr="00217CFB">
        <w:rPr>
          <w:rFonts w:ascii="Arial" w:eastAsia="Calibri" w:hAnsi="Arial" w:cs="Arial"/>
          <w:lang w:val="es-CO"/>
        </w:rPr>
        <w:t>identificado con la cédula de ciudadanía No.</w:t>
      </w:r>
      <w:r w:rsidRPr="00217CFB">
        <w:rPr>
          <w:rFonts w:ascii="Arial" w:eastAsia="Calibri" w:hAnsi="Arial" w:cs="Arial"/>
          <w:lang w:val="es-ES_tradnl"/>
        </w:rPr>
        <w:t xml:space="preserve">19.395.114 de Bogotá D.C., y T.P. No. 39.116 del </w:t>
      </w:r>
      <w:r w:rsidRPr="00217CFB">
        <w:rPr>
          <w:rFonts w:ascii="Arial" w:eastAsia="Calibri" w:hAnsi="Arial" w:cs="Arial"/>
          <w:color w:val="000000"/>
          <w:lang w:val="es-CO"/>
        </w:rPr>
        <w:t xml:space="preserve">Consejo Superior de la Judicatura, la cual para efectos de este acto se podrá denominar como </w:t>
      </w:r>
      <w:r w:rsidRPr="00217CFB">
        <w:rPr>
          <w:rFonts w:ascii="Arial" w:eastAsia="Calibri" w:hAnsi="Arial" w:cs="Arial"/>
          <w:i/>
          <w:iCs/>
          <w:lang w:val="es-CO"/>
        </w:rPr>
        <w:t>“Reclamada”</w:t>
      </w:r>
      <w:r w:rsidRPr="00217CFB">
        <w:rPr>
          <w:rFonts w:ascii="Arial" w:eastAsia="Calibri" w:hAnsi="Arial" w:cs="Arial"/>
          <w:lang w:val="es-CO"/>
        </w:rPr>
        <w:t xml:space="preserve"> o </w:t>
      </w:r>
      <w:r w:rsidRPr="00217CFB">
        <w:rPr>
          <w:rFonts w:ascii="Arial" w:eastAsia="Calibri" w:hAnsi="Arial" w:cs="Arial"/>
          <w:i/>
          <w:iCs/>
          <w:color w:val="000000"/>
          <w:lang w:val="es-CO"/>
        </w:rPr>
        <w:t>“la</w:t>
      </w:r>
      <w:r w:rsidRPr="00217CFB">
        <w:rPr>
          <w:rFonts w:ascii="Arial" w:eastAsia="Calibri" w:hAnsi="Arial" w:cs="Arial"/>
          <w:color w:val="000000"/>
          <w:lang w:val="es-CO"/>
        </w:rPr>
        <w:t xml:space="preserve"> </w:t>
      </w:r>
      <w:r w:rsidRPr="00217CFB">
        <w:rPr>
          <w:rFonts w:ascii="Arial" w:eastAsia="Calibri" w:hAnsi="Arial" w:cs="Arial"/>
          <w:i/>
          <w:iCs/>
          <w:color w:val="000000"/>
          <w:lang w:val="es-CO"/>
        </w:rPr>
        <w:lastRenderedPageBreak/>
        <w:t>Aseguradora”</w:t>
      </w:r>
      <w:r w:rsidRPr="00217CFB">
        <w:rPr>
          <w:rFonts w:ascii="Arial" w:eastAsia="Calibri" w:hAnsi="Arial" w:cs="Arial"/>
          <w:color w:val="000000"/>
          <w:lang w:val="es-CO"/>
        </w:rPr>
        <w:t xml:space="preserve"> o </w:t>
      </w:r>
      <w:r w:rsidRPr="00217CFB">
        <w:rPr>
          <w:rFonts w:ascii="Arial" w:eastAsia="Calibri" w:hAnsi="Arial" w:cs="Arial"/>
          <w:i/>
          <w:iCs/>
          <w:color w:val="000000"/>
          <w:lang w:val="es-CO"/>
        </w:rPr>
        <w:t>“Allianz”</w:t>
      </w:r>
      <w:r w:rsidRPr="00217CFB">
        <w:rPr>
          <w:rFonts w:ascii="Arial" w:eastAsia="Calibri" w:hAnsi="Arial" w:cs="Arial"/>
          <w:color w:val="000000"/>
          <w:lang w:val="es-CO"/>
        </w:rPr>
        <w:t xml:space="preserve">. </w:t>
      </w:r>
      <w:r w:rsidRPr="00217CFB">
        <w:rPr>
          <w:rFonts w:ascii="Arial" w:eastAsia="Calibri" w:hAnsi="Arial" w:cs="Arial"/>
          <w:lang w:val="es-CO"/>
        </w:rPr>
        <w:t>Dicha sociedad se encuentra vinculada al medio de control de reparación directa que se adelanta en el</w:t>
      </w:r>
      <w:r w:rsidR="002F4D74" w:rsidRPr="00217CFB">
        <w:rPr>
          <w:rFonts w:ascii="Arial" w:eastAsia="Calibri" w:hAnsi="Arial" w:cs="Arial"/>
          <w:lang w:val="es-CO"/>
        </w:rPr>
        <w:t xml:space="preserve"> Juzgado 06 Administrativo de Cali</w:t>
      </w:r>
      <w:r w:rsidRPr="00217CFB">
        <w:rPr>
          <w:rFonts w:ascii="Arial" w:eastAsia="Times New Roman" w:hAnsi="Arial" w:cs="Arial"/>
          <w:lang w:eastAsia="es-ES"/>
        </w:rPr>
        <w:t xml:space="preserve">bajo radicado No </w:t>
      </w:r>
      <w:r w:rsidR="002F4D74" w:rsidRPr="00217CFB">
        <w:rPr>
          <w:rFonts w:ascii="Arial" w:eastAsia="Times New Roman" w:hAnsi="Arial" w:cs="Arial"/>
          <w:lang w:eastAsia="es-ES"/>
        </w:rPr>
        <w:t>7600</w:t>
      </w:r>
      <w:r w:rsidRPr="00217CFB">
        <w:rPr>
          <w:rFonts w:ascii="Arial" w:eastAsia="Times New Roman" w:hAnsi="Arial" w:cs="Arial"/>
          <w:lang w:eastAsia="es-ES"/>
        </w:rPr>
        <w:t>1-33-33-006-20</w:t>
      </w:r>
      <w:r w:rsidR="002F4D74" w:rsidRPr="00217CFB">
        <w:rPr>
          <w:rFonts w:ascii="Arial" w:eastAsia="Times New Roman" w:hAnsi="Arial" w:cs="Arial"/>
          <w:lang w:eastAsia="es-ES"/>
        </w:rPr>
        <w:t>21</w:t>
      </w:r>
      <w:r w:rsidRPr="00217CFB">
        <w:rPr>
          <w:rFonts w:ascii="Arial" w:eastAsia="Times New Roman" w:hAnsi="Arial" w:cs="Arial"/>
          <w:lang w:eastAsia="es-ES"/>
        </w:rPr>
        <w:t>-00</w:t>
      </w:r>
      <w:r w:rsidR="002F4D74" w:rsidRPr="00217CFB">
        <w:rPr>
          <w:rFonts w:ascii="Arial" w:eastAsia="Times New Roman" w:hAnsi="Arial" w:cs="Arial"/>
          <w:lang w:eastAsia="es-ES"/>
        </w:rPr>
        <w:t>253</w:t>
      </w:r>
      <w:r w:rsidRPr="00217CFB">
        <w:rPr>
          <w:rFonts w:ascii="Arial" w:eastAsia="Times New Roman" w:hAnsi="Arial" w:cs="Arial"/>
          <w:lang w:eastAsia="es-ES"/>
        </w:rPr>
        <w:t>-0</w:t>
      </w:r>
      <w:r w:rsidR="002F4D74" w:rsidRPr="00217CFB">
        <w:rPr>
          <w:rFonts w:ascii="Arial" w:eastAsia="Times New Roman" w:hAnsi="Arial" w:cs="Arial"/>
          <w:lang w:eastAsia="es-ES"/>
        </w:rPr>
        <w:t>0</w:t>
      </w:r>
      <w:r w:rsidRPr="00217CFB">
        <w:rPr>
          <w:rFonts w:ascii="Arial" w:eastAsia="Calibri" w:hAnsi="Arial" w:cs="Arial"/>
          <w:lang w:val="es-CO"/>
        </w:rPr>
        <w:t xml:space="preserve">, en calidad de llamada en garantía por </w:t>
      </w:r>
      <w:r w:rsidRPr="00217CFB">
        <w:rPr>
          <w:rFonts w:ascii="Arial" w:eastAsia="Times New Roman" w:hAnsi="Arial" w:cs="Arial"/>
          <w:iCs/>
          <w:lang w:val="es-CO" w:eastAsia="es-CO"/>
        </w:rPr>
        <w:t>la</w:t>
      </w:r>
      <w:r w:rsidR="002F4D74" w:rsidRPr="00217CFB">
        <w:rPr>
          <w:rFonts w:ascii="Arial" w:eastAsia="Calibri" w:hAnsi="Arial" w:cs="Arial"/>
          <w:bCs/>
          <w:lang w:val="es-CO"/>
        </w:rPr>
        <w:t xml:space="preserve"> </w:t>
      </w:r>
      <w:r w:rsidR="002F4D74" w:rsidRPr="00217CFB">
        <w:rPr>
          <w:rFonts w:ascii="Arial" w:hAnsi="Arial" w:cs="Arial"/>
          <w:b/>
          <w:bCs/>
        </w:rPr>
        <w:t>EMPRESA DE BUSES BLANCO Y NEGRO S.A.</w:t>
      </w:r>
      <w:r w:rsidR="002F4D74" w:rsidRPr="00217CFB" w:rsidDel="002F4D74">
        <w:rPr>
          <w:rFonts w:ascii="Arial" w:eastAsia="Calibri" w:hAnsi="Arial" w:cs="Arial"/>
          <w:b/>
          <w:bCs/>
          <w:lang w:val="es-CO"/>
        </w:rPr>
        <w:t xml:space="preserve"> </w:t>
      </w:r>
      <w:r w:rsidR="002F4D74" w:rsidRPr="00217CFB">
        <w:rPr>
          <w:rFonts w:ascii="Arial" w:eastAsia="Calibri" w:hAnsi="Arial" w:cs="Arial"/>
          <w:b/>
          <w:bCs/>
          <w:lang w:val="es-CO"/>
        </w:rPr>
        <w:t>“BLANCO Y NEGRO”</w:t>
      </w:r>
    </w:p>
    <w:p w14:paraId="3EC0E90B" w14:textId="2EF56CA8" w:rsidR="00004F06" w:rsidRDefault="00004F06" w:rsidP="00004F06">
      <w:pPr>
        <w:widowControl/>
        <w:autoSpaceDE/>
        <w:autoSpaceDN/>
        <w:spacing w:line="276" w:lineRule="auto"/>
        <w:contextualSpacing/>
        <w:jc w:val="both"/>
        <w:rPr>
          <w:rFonts w:ascii="Arial" w:eastAsia="Times New Roman" w:hAnsi="Arial" w:cs="Arial"/>
          <w:bCs/>
          <w:lang w:eastAsia="es-ES"/>
        </w:rPr>
      </w:pPr>
      <w:r w:rsidRPr="00EE2F26">
        <w:rPr>
          <w:rFonts w:ascii="Arial" w:eastAsia="Times New Roman" w:hAnsi="Arial" w:cs="Arial"/>
          <w:bCs/>
          <w:lang w:eastAsia="es-ES"/>
        </w:rPr>
        <w:t>L</w:t>
      </w:r>
      <w:r>
        <w:rPr>
          <w:rFonts w:ascii="Arial" w:eastAsia="Times New Roman" w:hAnsi="Arial" w:cs="Arial"/>
          <w:bCs/>
          <w:lang w:eastAsia="es-ES"/>
        </w:rPr>
        <w:t>as dos entidades mencionad</w:t>
      </w:r>
      <w:r w:rsidR="002C7B0F">
        <w:rPr>
          <w:rFonts w:ascii="Arial" w:eastAsia="Times New Roman" w:hAnsi="Arial" w:cs="Arial"/>
          <w:bCs/>
          <w:lang w:eastAsia="es-ES"/>
        </w:rPr>
        <w:t>a</w:t>
      </w:r>
      <w:r>
        <w:rPr>
          <w:rFonts w:ascii="Arial" w:eastAsia="Times New Roman" w:hAnsi="Arial" w:cs="Arial"/>
          <w:bCs/>
          <w:lang w:eastAsia="es-ES"/>
        </w:rPr>
        <w:t>s en los numerales 1 y 2 inmediatamente anteriores</w:t>
      </w:r>
      <w:r w:rsidRPr="00EE2F26">
        <w:rPr>
          <w:rFonts w:ascii="Arial" w:eastAsia="Times New Roman" w:hAnsi="Arial" w:cs="Arial"/>
          <w:bCs/>
          <w:lang w:eastAsia="es-ES"/>
        </w:rPr>
        <w:t>, se denominarán en este acto y en conjunto como “</w:t>
      </w:r>
      <w:r w:rsidRPr="00EE2F26">
        <w:rPr>
          <w:rFonts w:ascii="Arial" w:eastAsia="Times New Roman" w:hAnsi="Arial" w:cs="Arial"/>
          <w:bCs/>
          <w:i/>
          <w:iCs/>
          <w:lang w:eastAsia="es-ES"/>
        </w:rPr>
        <w:t>Los Reclamados</w:t>
      </w:r>
      <w:r w:rsidRPr="00EE2F26">
        <w:rPr>
          <w:rFonts w:ascii="Arial" w:eastAsia="Times New Roman" w:hAnsi="Arial" w:cs="Arial"/>
          <w:bCs/>
          <w:lang w:eastAsia="es-ES"/>
        </w:rPr>
        <w:t>”. Tanto L</w:t>
      </w:r>
      <w:r w:rsidR="00B848CB">
        <w:rPr>
          <w:rFonts w:ascii="Arial" w:eastAsia="Times New Roman" w:hAnsi="Arial" w:cs="Arial"/>
          <w:bCs/>
          <w:lang w:eastAsia="es-ES"/>
        </w:rPr>
        <w:t xml:space="preserve">a </w:t>
      </w:r>
      <w:r w:rsidRPr="00EE2F26">
        <w:rPr>
          <w:rFonts w:ascii="Arial" w:eastAsia="Times New Roman" w:hAnsi="Arial" w:cs="Arial"/>
          <w:bCs/>
          <w:lang w:eastAsia="es-ES"/>
        </w:rPr>
        <w:t xml:space="preserve">Reclamante como Los </w:t>
      </w:r>
      <w:r>
        <w:rPr>
          <w:rFonts w:ascii="Arial" w:eastAsia="Times New Roman" w:hAnsi="Arial" w:cs="Arial"/>
          <w:bCs/>
          <w:lang w:eastAsia="es-ES"/>
        </w:rPr>
        <w:t>R</w:t>
      </w:r>
      <w:r w:rsidRPr="00EE2F26">
        <w:rPr>
          <w:rFonts w:ascii="Arial" w:eastAsia="Times New Roman" w:hAnsi="Arial" w:cs="Arial"/>
          <w:bCs/>
          <w:lang w:eastAsia="es-ES"/>
        </w:rPr>
        <w:t xml:space="preserve">eclamados, se identificarán en conjunto como: “partes” o “contratantes”. </w:t>
      </w:r>
    </w:p>
    <w:p w14:paraId="09B92703" w14:textId="77777777" w:rsidR="00004F06" w:rsidRDefault="00004F06" w:rsidP="00004F06">
      <w:pPr>
        <w:widowControl/>
        <w:autoSpaceDE/>
        <w:autoSpaceDN/>
        <w:spacing w:line="276" w:lineRule="auto"/>
        <w:contextualSpacing/>
        <w:jc w:val="both"/>
        <w:rPr>
          <w:rFonts w:ascii="Arial" w:eastAsia="Times New Roman" w:hAnsi="Arial" w:cs="Arial"/>
          <w:bCs/>
          <w:lang w:eastAsia="es-ES"/>
        </w:rPr>
      </w:pPr>
    </w:p>
    <w:p w14:paraId="1F1A53AA" w14:textId="77777777" w:rsidR="00004F06" w:rsidRDefault="00004F06" w:rsidP="00004F06">
      <w:pPr>
        <w:widowControl/>
        <w:autoSpaceDE/>
        <w:autoSpaceDN/>
        <w:spacing w:line="276" w:lineRule="auto"/>
        <w:contextualSpacing/>
        <w:jc w:val="both"/>
        <w:rPr>
          <w:rFonts w:ascii="Arial" w:eastAsia="Calibri" w:hAnsi="Arial" w:cs="Arial"/>
          <w:color w:val="000000"/>
          <w:lang w:val="es-CO"/>
        </w:rPr>
      </w:pPr>
      <w:r w:rsidRPr="00EE2F26">
        <w:rPr>
          <w:rFonts w:ascii="Arial" w:eastAsia="Calibri" w:hAnsi="Arial" w:cs="Arial"/>
          <w:color w:val="000000"/>
          <w:lang w:val="es-CO"/>
        </w:rPr>
        <w:t>Se aclara que la utilización de mayúsculas</w:t>
      </w:r>
      <w:r>
        <w:rPr>
          <w:rFonts w:ascii="Arial" w:eastAsia="Calibri" w:hAnsi="Arial" w:cs="Arial"/>
          <w:color w:val="000000"/>
          <w:lang w:val="es-CO"/>
        </w:rPr>
        <w:t xml:space="preserve"> o negrillas</w:t>
      </w:r>
      <w:r w:rsidRPr="00EE2F26">
        <w:rPr>
          <w:rFonts w:ascii="Arial" w:eastAsia="Calibri" w:hAnsi="Arial" w:cs="Arial"/>
          <w:color w:val="000000"/>
          <w:lang w:val="es-CO"/>
        </w:rPr>
        <w:t xml:space="preserve"> en el contrato no implica relieve o sentido diferente o prioritario de la respectiva palabra donde se emplee, ni cambio alguno para su adecuada interpretación</w:t>
      </w:r>
      <w:r>
        <w:rPr>
          <w:rFonts w:ascii="Arial" w:eastAsia="Calibri" w:hAnsi="Arial" w:cs="Arial"/>
          <w:color w:val="000000"/>
          <w:lang w:val="es-CO"/>
        </w:rPr>
        <w:t xml:space="preserve">, de manera que debe entenderse con su significado en la lengua española. </w:t>
      </w:r>
    </w:p>
    <w:p w14:paraId="500875BA" w14:textId="77777777" w:rsidR="00004F06" w:rsidRPr="00EE2F26" w:rsidRDefault="00004F06" w:rsidP="00004F06">
      <w:pPr>
        <w:widowControl/>
        <w:autoSpaceDE/>
        <w:autoSpaceDN/>
        <w:spacing w:line="276" w:lineRule="auto"/>
        <w:contextualSpacing/>
        <w:jc w:val="both"/>
        <w:rPr>
          <w:rFonts w:ascii="Arial" w:eastAsia="Times New Roman" w:hAnsi="Arial" w:cs="Arial"/>
          <w:bCs/>
          <w:lang w:eastAsia="es-ES"/>
        </w:rPr>
      </w:pPr>
    </w:p>
    <w:p w14:paraId="6F9939A8" w14:textId="77777777" w:rsidR="00004F06" w:rsidRPr="00EE2F26" w:rsidRDefault="00004F06" w:rsidP="00004F06">
      <w:pPr>
        <w:widowControl/>
        <w:autoSpaceDE/>
        <w:autoSpaceDN/>
        <w:spacing w:line="276" w:lineRule="auto"/>
        <w:jc w:val="both"/>
        <w:rPr>
          <w:rFonts w:ascii="Arial" w:eastAsia="Calibri" w:hAnsi="Arial" w:cs="Arial"/>
          <w:lang w:val="es-CO"/>
        </w:rPr>
      </w:pPr>
    </w:p>
    <w:p w14:paraId="6445E11C" w14:textId="77777777" w:rsidR="00004F06" w:rsidRPr="00EE2F26" w:rsidRDefault="00004F06" w:rsidP="00004F06">
      <w:pPr>
        <w:pStyle w:val="Prrafodelista"/>
        <w:widowControl/>
        <w:numPr>
          <w:ilvl w:val="0"/>
          <w:numId w:val="4"/>
        </w:numPr>
        <w:autoSpaceDE/>
        <w:autoSpaceDN/>
        <w:spacing w:line="276" w:lineRule="auto"/>
        <w:jc w:val="center"/>
        <w:rPr>
          <w:rFonts w:ascii="Arial" w:eastAsia="Calibri" w:hAnsi="Arial" w:cs="Arial"/>
          <w:b/>
          <w:lang w:val="es-CO"/>
        </w:rPr>
      </w:pPr>
      <w:r w:rsidRPr="00EE2F26">
        <w:rPr>
          <w:rFonts w:ascii="Arial" w:eastAsia="Calibri" w:hAnsi="Arial" w:cs="Arial"/>
          <w:b/>
          <w:lang w:val="es-CO"/>
        </w:rPr>
        <w:t xml:space="preserve">ANTECEDENTES </w:t>
      </w:r>
    </w:p>
    <w:p w14:paraId="67D9CB68" w14:textId="77777777" w:rsidR="00004F06" w:rsidRPr="00EE2F26" w:rsidRDefault="00004F06" w:rsidP="00004F06">
      <w:pPr>
        <w:widowControl/>
        <w:autoSpaceDE/>
        <w:autoSpaceDN/>
        <w:spacing w:line="276" w:lineRule="auto"/>
        <w:jc w:val="center"/>
        <w:rPr>
          <w:rFonts w:ascii="Arial" w:eastAsia="Calibri" w:hAnsi="Arial" w:cs="Arial"/>
          <w:lang w:val="es-CO"/>
        </w:rPr>
      </w:pPr>
    </w:p>
    <w:p w14:paraId="7A44D3BA" w14:textId="631C251C" w:rsidR="00004F06" w:rsidRPr="00217CFB" w:rsidRDefault="00004F06" w:rsidP="00217CFB">
      <w:pPr>
        <w:pStyle w:val="Prrafodelista"/>
        <w:widowControl/>
        <w:numPr>
          <w:ilvl w:val="0"/>
          <w:numId w:val="1"/>
        </w:numPr>
        <w:autoSpaceDE/>
        <w:autoSpaceDN/>
        <w:spacing w:after="160" w:line="276" w:lineRule="auto"/>
        <w:jc w:val="both"/>
        <w:rPr>
          <w:rFonts w:ascii="Arial" w:hAnsi="Arial" w:cs="Arial"/>
        </w:rPr>
      </w:pPr>
      <w:r w:rsidRPr="00217CFB">
        <w:rPr>
          <w:rFonts w:ascii="Arial" w:eastAsia="Times New Roman" w:hAnsi="Arial" w:cs="Arial"/>
          <w:lang w:val="es-CO" w:eastAsia="es-ES"/>
        </w:rPr>
        <w:t>Con motivo de</w:t>
      </w:r>
      <w:r w:rsidR="00B848CB" w:rsidRPr="00217CFB">
        <w:rPr>
          <w:rFonts w:ascii="Arial" w:eastAsia="Times New Roman" w:hAnsi="Arial" w:cs="Arial"/>
          <w:lang w:val="es-CO" w:eastAsia="es-ES"/>
        </w:rPr>
        <w:t xml:space="preserve"> las lesiones padecidas </w:t>
      </w:r>
      <w:r w:rsidR="00217CFB" w:rsidRPr="00217CFB">
        <w:rPr>
          <w:rFonts w:ascii="Arial" w:eastAsia="Times New Roman" w:hAnsi="Arial" w:cs="Arial"/>
          <w:lang w:val="es-CO" w:eastAsia="es-ES"/>
        </w:rPr>
        <w:t>por la</w:t>
      </w:r>
      <w:r w:rsidRPr="00217CFB">
        <w:rPr>
          <w:rFonts w:ascii="Arial" w:eastAsia="Times New Roman" w:hAnsi="Arial" w:cs="Arial"/>
          <w:lang w:val="es-CO" w:eastAsia="es-ES"/>
        </w:rPr>
        <w:t xml:space="preserve"> señora </w:t>
      </w:r>
      <w:r w:rsidR="00B848CB" w:rsidRPr="00217CFB">
        <w:rPr>
          <w:rFonts w:ascii="Arial" w:eastAsia="Times New Roman" w:hAnsi="Arial" w:cs="Arial"/>
          <w:lang w:val="es-CO" w:eastAsia="es-ES"/>
        </w:rPr>
        <w:t xml:space="preserve">FLOR ELBA MONTENEGRO </w:t>
      </w:r>
      <w:r w:rsidR="00217CFB" w:rsidRPr="00217CFB">
        <w:rPr>
          <w:rFonts w:ascii="Arial" w:eastAsia="Times New Roman" w:hAnsi="Arial" w:cs="Arial"/>
          <w:lang w:val="es-CO" w:eastAsia="es-ES"/>
        </w:rPr>
        <w:t>BURBANO el</w:t>
      </w:r>
      <w:r w:rsidRPr="00217CFB">
        <w:rPr>
          <w:rFonts w:ascii="Arial" w:eastAsia="Times New Roman" w:hAnsi="Arial" w:cs="Arial"/>
          <w:lang w:val="es-CO" w:eastAsia="es-ES"/>
        </w:rPr>
        <w:t xml:space="preserve"> </w:t>
      </w:r>
      <w:r w:rsidR="000D0575" w:rsidRPr="00217CFB">
        <w:rPr>
          <w:rFonts w:ascii="Arial" w:eastAsia="Times New Roman" w:hAnsi="Arial" w:cs="Arial"/>
          <w:lang w:val="es-CO" w:eastAsia="es-ES"/>
        </w:rPr>
        <w:t>30</w:t>
      </w:r>
      <w:r w:rsidRPr="00217CFB">
        <w:rPr>
          <w:rFonts w:ascii="Arial" w:eastAsia="Times New Roman" w:hAnsi="Arial" w:cs="Arial"/>
          <w:lang w:val="es-CO" w:eastAsia="es-ES"/>
        </w:rPr>
        <w:t xml:space="preserve"> de </w:t>
      </w:r>
      <w:r w:rsidR="000D0575" w:rsidRPr="00217CFB">
        <w:rPr>
          <w:rFonts w:ascii="Arial" w:eastAsia="Times New Roman" w:hAnsi="Arial" w:cs="Arial"/>
          <w:lang w:val="es-CO" w:eastAsia="es-ES"/>
        </w:rPr>
        <w:t>septiembre</w:t>
      </w:r>
      <w:r w:rsidRPr="00217CFB">
        <w:rPr>
          <w:rFonts w:ascii="Arial" w:eastAsia="Times New Roman" w:hAnsi="Arial" w:cs="Arial"/>
          <w:lang w:val="es-CO" w:eastAsia="es-ES"/>
        </w:rPr>
        <w:t xml:space="preserve"> de 20</w:t>
      </w:r>
      <w:r w:rsidR="000D0575" w:rsidRPr="00217CFB">
        <w:rPr>
          <w:rFonts w:ascii="Arial" w:eastAsia="Times New Roman" w:hAnsi="Arial" w:cs="Arial"/>
          <w:lang w:val="es-CO" w:eastAsia="es-ES"/>
        </w:rPr>
        <w:t>19</w:t>
      </w:r>
      <w:r w:rsidRPr="00217CFB">
        <w:rPr>
          <w:rFonts w:ascii="Arial" w:eastAsia="Times New Roman" w:hAnsi="Arial" w:cs="Arial"/>
          <w:lang w:val="es-CO" w:eastAsia="es-ES"/>
        </w:rPr>
        <w:t xml:space="preserve">, </w:t>
      </w:r>
      <w:r w:rsidR="000D0575" w:rsidRPr="00217CFB">
        <w:rPr>
          <w:rFonts w:ascii="Arial" w:eastAsia="Times New Roman" w:hAnsi="Arial" w:cs="Arial"/>
          <w:lang w:val="es-CO" w:eastAsia="es-ES"/>
        </w:rPr>
        <w:t>la señora MONTENEGRO BURBANO</w:t>
      </w:r>
      <w:r w:rsidRPr="00217CFB">
        <w:rPr>
          <w:rFonts w:ascii="Arial" w:eastAsia="Calibri" w:hAnsi="Arial" w:cs="Arial"/>
          <w:bCs/>
          <w:lang w:val="es-CO"/>
        </w:rPr>
        <w:t xml:space="preserve">, </w:t>
      </w:r>
      <w:r w:rsidRPr="00217CFB">
        <w:rPr>
          <w:rFonts w:ascii="Arial" w:eastAsia="Calibri" w:hAnsi="Arial" w:cs="Arial"/>
          <w:lang w:val="es-CO"/>
        </w:rPr>
        <w:t>el día</w:t>
      </w:r>
      <w:r w:rsidR="000D0575" w:rsidRPr="00217CFB">
        <w:rPr>
          <w:rFonts w:ascii="Arial" w:eastAsia="Calibri" w:hAnsi="Arial" w:cs="Arial"/>
          <w:lang w:val="es-CO"/>
        </w:rPr>
        <w:t>23 de noviembre de 2021</w:t>
      </w:r>
      <w:r w:rsidRPr="00217CFB">
        <w:rPr>
          <w:rFonts w:ascii="Arial" w:eastAsia="Calibri" w:hAnsi="Arial" w:cs="Arial"/>
          <w:lang w:val="es-CO"/>
        </w:rPr>
        <w:t xml:space="preserve">, a través de apoderado judicial presentaron el medio de control de reparación directa en contra de </w:t>
      </w:r>
      <w:r w:rsidR="000D0575" w:rsidRPr="00217CFB">
        <w:rPr>
          <w:rFonts w:ascii="Arial" w:eastAsia="Calibri" w:hAnsi="Arial" w:cs="Arial"/>
          <w:bCs/>
          <w:lang w:val="es-CO"/>
        </w:rPr>
        <w:t>METRO CALI S.A., BANCOLOMBIA S.A., SEGUROS DEL ESTADO S.A.</w:t>
      </w:r>
      <w:r w:rsidR="00217CFB">
        <w:rPr>
          <w:rFonts w:ascii="Arial" w:eastAsia="Calibri" w:hAnsi="Arial" w:cs="Arial"/>
          <w:bCs/>
          <w:lang w:val="es-CO"/>
        </w:rPr>
        <w:t xml:space="preserve"> </w:t>
      </w:r>
      <w:r w:rsidR="000D0575" w:rsidRPr="00217CFB">
        <w:rPr>
          <w:rFonts w:ascii="Arial" w:eastAsia="Calibri" w:hAnsi="Arial" w:cs="Arial"/>
          <w:bCs/>
          <w:lang w:val="es-CO"/>
        </w:rPr>
        <w:t xml:space="preserve">el Distrito Especial de Santiago de </w:t>
      </w:r>
      <w:r w:rsidR="00AC42AB" w:rsidRPr="00217CFB">
        <w:rPr>
          <w:rFonts w:ascii="Arial" w:eastAsia="Calibri" w:hAnsi="Arial" w:cs="Arial"/>
          <w:bCs/>
          <w:lang w:val="es-CO"/>
        </w:rPr>
        <w:t>Cali y</w:t>
      </w:r>
      <w:r w:rsidRPr="00217CFB">
        <w:rPr>
          <w:rFonts w:ascii="Arial" w:eastAsia="Calibri" w:hAnsi="Arial" w:cs="Arial"/>
          <w:bCs/>
          <w:lang w:val="es-CO"/>
        </w:rPr>
        <w:t xml:space="preserve"> </w:t>
      </w:r>
      <w:r w:rsidR="000D0575" w:rsidRPr="00217CFB">
        <w:rPr>
          <w:rFonts w:ascii="Arial" w:eastAsia="Calibri" w:hAnsi="Arial" w:cs="Arial"/>
          <w:bCs/>
          <w:lang w:val="es-CO"/>
        </w:rPr>
        <w:t xml:space="preserve">la </w:t>
      </w:r>
      <w:r w:rsidR="000D0575" w:rsidRPr="00217CFB">
        <w:rPr>
          <w:rFonts w:ascii="Arial" w:hAnsi="Arial" w:cs="Arial"/>
        </w:rPr>
        <w:t>EMPRESA DE BUSES BLANCO Y NEGRO S.A.</w:t>
      </w:r>
      <w:r w:rsidR="000D0575" w:rsidRPr="00217CFB" w:rsidDel="002F4D74">
        <w:rPr>
          <w:rFonts w:ascii="Arial" w:eastAsia="Calibri" w:hAnsi="Arial" w:cs="Arial"/>
          <w:b/>
          <w:lang w:val="es-CO"/>
        </w:rPr>
        <w:t xml:space="preserve"> </w:t>
      </w:r>
      <w:r w:rsidR="000D0575" w:rsidRPr="00217CFB">
        <w:rPr>
          <w:rFonts w:ascii="Arial" w:eastAsia="Calibri" w:hAnsi="Arial" w:cs="Arial"/>
          <w:b/>
          <w:bCs/>
          <w:lang w:val="es-CO"/>
        </w:rPr>
        <w:t>“BLANCO Y NEGRO”</w:t>
      </w:r>
      <w:r w:rsidR="000D0575" w:rsidRPr="00217CFB">
        <w:rPr>
          <w:rFonts w:ascii="Arial" w:eastAsia="Calibri" w:hAnsi="Arial" w:cs="Arial"/>
          <w:b/>
          <w:bCs/>
          <w:lang w:val="es-CO"/>
        </w:rPr>
        <w:t xml:space="preserve"> </w:t>
      </w:r>
    </w:p>
    <w:p w14:paraId="3D7B8726" w14:textId="37E3D88D" w:rsidR="00004F06" w:rsidRPr="00EE2F26" w:rsidRDefault="00004F06" w:rsidP="00004F06">
      <w:pPr>
        <w:widowControl/>
        <w:numPr>
          <w:ilvl w:val="0"/>
          <w:numId w:val="1"/>
        </w:numPr>
        <w:autoSpaceDE/>
        <w:autoSpaceDN/>
        <w:spacing w:after="160" w:line="276" w:lineRule="auto"/>
        <w:contextualSpacing/>
        <w:jc w:val="both"/>
        <w:rPr>
          <w:rFonts w:ascii="Arial" w:eastAsia="Times New Roman" w:hAnsi="Arial" w:cs="Arial"/>
          <w:lang w:val="es-CO" w:eastAsia="es-ES"/>
        </w:rPr>
      </w:pPr>
      <w:r w:rsidRPr="00EE2F26">
        <w:rPr>
          <w:rFonts w:ascii="Arial" w:eastAsia="Times New Roman" w:hAnsi="Arial" w:cs="Arial"/>
          <w:lang w:val="es-CO" w:eastAsia="es-ES"/>
        </w:rPr>
        <w:t xml:space="preserve">El conocimiento </w:t>
      </w:r>
      <w:r>
        <w:rPr>
          <w:rFonts w:ascii="Arial" w:eastAsia="Times New Roman" w:hAnsi="Arial" w:cs="Arial"/>
          <w:lang w:val="es-CO" w:eastAsia="es-ES"/>
        </w:rPr>
        <w:t xml:space="preserve">del citado proceso </w:t>
      </w:r>
      <w:r w:rsidRPr="00EE2F26">
        <w:rPr>
          <w:rFonts w:ascii="Arial" w:eastAsia="Times New Roman" w:hAnsi="Arial" w:cs="Arial"/>
          <w:lang w:val="es-CO" w:eastAsia="es-ES"/>
        </w:rPr>
        <w:t xml:space="preserve">en primera instancia </w:t>
      </w:r>
      <w:r>
        <w:rPr>
          <w:rFonts w:ascii="Arial" w:eastAsia="Times New Roman" w:hAnsi="Arial" w:cs="Arial"/>
          <w:lang w:val="es-CO" w:eastAsia="es-ES"/>
        </w:rPr>
        <w:t xml:space="preserve">le </w:t>
      </w:r>
      <w:r w:rsidRPr="00EE2F26">
        <w:rPr>
          <w:rFonts w:ascii="Arial" w:eastAsia="Times New Roman" w:hAnsi="Arial" w:cs="Arial"/>
          <w:lang w:val="es-CO" w:eastAsia="es-ES"/>
        </w:rPr>
        <w:t xml:space="preserve">correspondió al Juzgado </w:t>
      </w:r>
      <w:r w:rsidRPr="00EE2F26">
        <w:rPr>
          <w:rFonts w:ascii="Arial" w:eastAsia="Times New Roman" w:hAnsi="Arial" w:cs="Arial"/>
          <w:lang w:eastAsia="es-ES"/>
        </w:rPr>
        <w:t xml:space="preserve">Sexto (6º) Administrativo de </w:t>
      </w:r>
      <w:r w:rsidR="002C7B0F">
        <w:rPr>
          <w:rFonts w:ascii="Arial" w:eastAsia="Times New Roman" w:hAnsi="Arial" w:cs="Arial"/>
          <w:lang w:eastAsia="es-ES"/>
        </w:rPr>
        <w:t>Cali</w:t>
      </w:r>
      <w:r w:rsidRPr="00EE2F26">
        <w:rPr>
          <w:rFonts w:ascii="Arial" w:eastAsia="Times New Roman" w:hAnsi="Arial" w:cs="Arial"/>
          <w:lang w:eastAsia="es-ES"/>
        </w:rPr>
        <w:t xml:space="preserve">, bajo </w:t>
      </w:r>
      <w:r>
        <w:rPr>
          <w:rFonts w:ascii="Arial" w:eastAsia="Times New Roman" w:hAnsi="Arial" w:cs="Arial"/>
          <w:lang w:eastAsia="es-ES"/>
        </w:rPr>
        <w:t xml:space="preserve">la </w:t>
      </w:r>
      <w:r w:rsidRPr="00EE2F26">
        <w:rPr>
          <w:rFonts w:ascii="Arial" w:eastAsia="Times New Roman" w:hAnsi="Arial" w:cs="Arial"/>
          <w:lang w:eastAsia="es-ES"/>
        </w:rPr>
        <w:t>partida No.</w:t>
      </w:r>
      <w:r w:rsidR="002C7B0F">
        <w:rPr>
          <w:rFonts w:ascii="Arial" w:eastAsia="Times New Roman" w:hAnsi="Arial" w:cs="Arial"/>
          <w:lang w:eastAsia="es-ES"/>
        </w:rPr>
        <w:t>76001-33-33-006-2021-00253-00</w:t>
      </w:r>
      <w:r w:rsidRPr="00EE2F26">
        <w:rPr>
          <w:rFonts w:ascii="Arial" w:eastAsia="Times New Roman" w:hAnsi="Arial" w:cs="Arial"/>
          <w:lang w:val="es-CO" w:eastAsia="es-ES"/>
        </w:rPr>
        <w:t xml:space="preserve">, </w:t>
      </w:r>
      <w:r>
        <w:rPr>
          <w:rFonts w:ascii="Arial" w:eastAsia="Times New Roman" w:hAnsi="Arial" w:cs="Arial"/>
          <w:lang w:val="es-CO" w:eastAsia="es-ES"/>
        </w:rPr>
        <w:t xml:space="preserve">despacho </w:t>
      </w:r>
      <w:r w:rsidR="00AC42AB" w:rsidRPr="00EE2F26">
        <w:rPr>
          <w:rFonts w:ascii="Arial" w:eastAsia="Times New Roman" w:hAnsi="Arial" w:cs="Arial"/>
          <w:lang w:val="es-CO" w:eastAsia="es-ES"/>
        </w:rPr>
        <w:t>que,</w:t>
      </w:r>
      <w:r w:rsidRPr="00EE2F26">
        <w:rPr>
          <w:rFonts w:ascii="Arial" w:eastAsia="Times New Roman" w:hAnsi="Arial" w:cs="Arial"/>
          <w:lang w:val="es-CO" w:eastAsia="es-ES"/>
        </w:rPr>
        <w:t xml:space="preserve"> mediante Auto Interlocutorio del </w:t>
      </w:r>
      <w:r w:rsidR="00C92E91">
        <w:rPr>
          <w:rFonts w:ascii="Arial" w:eastAsia="Times New Roman" w:hAnsi="Arial" w:cs="Arial"/>
          <w:lang w:val="es-CO" w:eastAsia="es-ES"/>
        </w:rPr>
        <w:t>02</w:t>
      </w:r>
      <w:r w:rsidR="00AC42AB">
        <w:rPr>
          <w:rFonts w:ascii="Arial" w:eastAsia="Times New Roman" w:hAnsi="Arial" w:cs="Arial"/>
          <w:lang w:val="es-CO" w:eastAsia="es-ES"/>
        </w:rPr>
        <w:t xml:space="preserve"> </w:t>
      </w:r>
      <w:r w:rsidRPr="00EE2F26">
        <w:rPr>
          <w:rFonts w:ascii="Arial" w:eastAsia="Times New Roman" w:hAnsi="Arial" w:cs="Arial"/>
          <w:lang w:val="es-CO" w:eastAsia="es-ES"/>
        </w:rPr>
        <w:t>de</w:t>
      </w:r>
      <w:r w:rsidR="00C92E91">
        <w:rPr>
          <w:rFonts w:ascii="Arial" w:eastAsia="Times New Roman" w:hAnsi="Arial" w:cs="Arial"/>
          <w:lang w:val="es-CO" w:eastAsia="es-ES"/>
        </w:rPr>
        <w:t xml:space="preserve"> febrero</w:t>
      </w:r>
      <w:r w:rsidRPr="00EE2F26">
        <w:rPr>
          <w:rFonts w:ascii="Arial" w:eastAsia="Times New Roman" w:hAnsi="Arial" w:cs="Arial"/>
          <w:lang w:val="es-CO" w:eastAsia="es-ES"/>
        </w:rPr>
        <w:t xml:space="preserve"> del 20</w:t>
      </w:r>
      <w:r w:rsidR="00C92E91">
        <w:rPr>
          <w:rFonts w:ascii="Arial" w:eastAsia="Times New Roman" w:hAnsi="Arial" w:cs="Arial"/>
          <w:lang w:val="es-CO" w:eastAsia="es-ES"/>
        </w:rPr>
        <w:t>22</w:t>
      </w:r>
      <w:r w:rsidRPr="00EE2F26">
        <w:rPr>
          <w:rFonts w:ascii="Arial" w:eastAsia="Times New Roman" w:hAnsi="Arial" w:cs="Arial"/>
          <w:lang w:val="es-CO" w:eastAsia="es-ES"/>
        </w:rPr>
        <w:t>, admitió la demanda.</w:t>
      </w:r>
    </w:p>
    <w:p w14:paraId="46FC8AF4" w14:textId="77777777" w:rsidR="00004F06" w:rsidRPr="00EE2F26" w:rsidRDefault="00004F06" w:rsidP="00004F06">
      <w:pPr>
        <w:widowControl/>
        <w:autoSpaceDE/>
        <w:autoSpaceDN/>
        <w:spacing w:line="276" w:lineRule="auto"/>
        <w:contextualSpacing/>
        <w:rPr>
          <w:rFonts w:ascii="Arial" w:eastAsia="Times New Roman" w:hAnsi="Arial" w:cs="Arial"/>
          <w:lang w:val="es-CO" w:eastAsia="es-ES"/>
        </w:rPr>
      </w:pPr>
    </w:p>
    <w:p w14:paraId="616B9DC9" w14:textId="427BD92F" w:rsidR="00004F06" w:rsidRPr="00EE2F26" w:rsidRDefault="00004F06" w:rsidP="00004F06">
      <w:pPr>
        <w:widowControl/>
        <w:numPr>
          <w:ilvl w:val="0"/>
          <w:numId w:val="1"/>
        </w:numPr>
        <w:autoSpaceDE/>
        <w:autoSpaceDN/>
        <w:spacing w:after="160" w:line="276" w:lineRule="auto"/>
        <w:contextualSpacing/>
        <w:jc w:val="both"/>
        <w:rPr>
          <w:rFonts w:ascii="Arial" w:eastAsia="Times New Roman" w:hAnsi="Arial" w:cs="Arial"/>
          <w:lang w:val="es-CO" w:eastAsia="es-ES"/>
        </w:rPr>
      </w:pPr>
      <w:r w:rsidRPr="00EE2F26">
        <w:rPr>
          <w:rFonts w:ascii="Arial" w:eastAsia="Times New Roman" w:hAnsi="Arial" w:cs="Arial"/>
          <w:lang w:val="es-CO" w:eastAsia="es-ES"/>
        </w:rPr>
        <w:t>Dentro de la oportunidad procesal la</w:t>
      </w:r>
      <w:r w:rsidR="00E27DB8">
        <w:rPr>
          <w:rFonts w:ascii="Arial" w:eastAsia="Calibri" w:hAnsi="Arial" w:cs="Arial"/>
          <w:bCs/>
          <w:lang w:val="es-CO"/>
        </w:rPr>
        <w:t xml:space="preserve"> </w:t>
      </w:r>
      <w:r w:rsidR="00E27DB8" w:rsidRPr="002F4D74">
        <w:rPr>
          <w:rFonts w:ascii="Arial" w:hAnsi="Arial" w:cs="Arial"/>
        </w:rPr>
        <w:t>EMPRESA DE BUSES BLANCO Y NEGRO S.A.</w:t>
      </w:r>
      <w:r w:rsidR="00E27DB8" w:rsidRPr="002F4D74" w:rsidDel="002F4D74">
        <w:rPr>
          <w:rFonts w:ascii="Arial" w:eastAsia="Calibri" w:hAnsi="Arial" w:cs="Arial"/>
          <w:b/>
          <w:lang w:val="es-CO"/>
        </w:rPr>
        <w:t xml:space="preserve"> </w:t>
      </w:r>
      <w:r w:rsidR="00E27DB8" w:rsidRPr="002F4D74">
        <w:rPr>
          <w:rFonts w:ascii="Arial" w:eastAsia="Calibri" w:hAnsi="Arial" w:cs="Arial"/>
          <w:b/>
          <w:bCs/>
          <w:lang w:val="es-CO"/>
        </w:rPr>
        <w:t>“</w:t>
      </w:r>
      <w:r w:rsidR="00E27DB8">
        <w:rPr>
          <w:rFonts w:ascii="Arial" w:eastAsia="Calibri" w:hAnsi="Arial" w:cs="Arial"/>
          <w:b/>
          <w:bCs/>
          <w:lang w:val="es-CO"/>
        </w:rPr>
        <w:t>BLANCO Y NEGRO”</w:t>
      </w:r>
      <w:r>
        <w:rPr>
          <w:rFonts w:ascii="Arial" w:hAnsi="Arial" w:cs="Arial"/>
        </w:rPr>
        <w:t>,</w:t>
      </w:r>
      <w:r w:rsidRPr="00EE2F26">
        <w:rPr>
          <w:rFonts w:ascii="Arial" w:eastAsia="Times New Roman" w:hAnsi="Arial" w:cs="Arial"/>
          <w:lang w:val="es-CO" w:eastAsia="es-ES"/>
        </w:rPr>
        <w:t xml:space="preserve"> contestó la demanda y llamó en garantía a Allianz Seguros S.A. </w:t>
      </w:r>
      <w:r>
        <w:rPr>
          <w:rFonts w:ascii="Arial" w:eastAsia="Times New Roman" w:hAnsi="Arial" w:cs="Arial"/>
          <w:lang w:val="es-CO" w:eastAsia="es-ES"/>
        </w:rPr>
        <w:t xml:space="preserve">con base en </w:t>
      </w:r>
      <w:r w:rsidRPr="00EE2F26">
        <w:rPr>
          <w:rFonts w:ascii="Arial" w:eastAsia="Times New Roman" w:hAnsi="Arial" w:cs="Arial"/>
          <w:bCs/>
          <w:lang w:val="es-CO" w:eastAsia="es-ES"/>
        </w:rPr>
        <w:t xml:space="preserve">los contratos de seguros documentados en las </w:t>
      </w:r>
      <w:r w:rsidR="00AC42AB">
        <w:rPr>
          <w:rFonts w:ascii="Arial" w:eastAsia="Times New Roman" w:hAnsi="Arial" w:cs="Arial"/>
          <w:bCs/>
          <w:lang w:val="es-CO" w:eastAsia="es-ES"/>
        </w:rPr>
        <w:t>P</w:t>
      </w:r>
      <w:r w:rsidRPr="00EE2F26">
        <w:rPr>
          <w:rFonts w:ascii="Arial" w:eastAsia="Times New Roman" w:hAnsi="Arial" w:cs="Arial"/>
          <w:bCs/>
          <w:lang w:val="es-CO" w:eastAsia="es-ES"/>
        </w:rPr>
        <w:t xml:space="preserve">ólizas No. </w:t>
      </w:r>
      <w:r w:rsidR="00E27DB8">
        <w:rPr>
          <w:rFonts w:ascii="Arial" w:eastAsia="Times New Roman" w:hAnsi="Arial" w:cs="Arial"/>
          <w:b/>
          <w:lang w:val="es-CO" w:eastAsia="es-CO"/>
        </w:rPr>
        <w:t>022348310</w:t>
      </w:r>
      <w:r w:rsidRPr="00EE2F26">
        <w:rPr>
          <w:rFonts w:ascii="Arial" w:eastAsia="Times New Roman" w:hAnsi="Arial" w:cs="Arial"/>
          <w:b/>
          <w:lang w:val="es-CO" w:eastAsia="es-CO"/>
        </w:rPr>
        <w:t xml:space="preserve"> </w:t>
      </w:r>
      <w:r w:rsidRPr="00EE2F26">
        <w:rPr>
          <w:rFonts w:ascii="Arial" w:eastAsia="Times New Roman" w:hAnsi="Arial" w:cs="Arial"/>
          <w:bCs/>
          <w:lang w:val="es-CO" w:eastAsia="es-CO"/>
        </w:rPr>
        <w:t>y No</w:t>
      </w:r>
      <w:r>
        <w:rPr>
          <w:rFonts w:ascii="Arial" w:eastAsia="Times New Roman" w:hAnsi="Arial" w:cs="Arial"/>
          <w:bCs/>
          <w:lang w:val="es-CO" w:eastAsia="es-CO"/>
        </w:rPr>
        <w:t>.</w:t>
      </w:r>
      <w:r w:rsidRPr="00EE2F26">
        <w:rPr>
          <w:rFonts w:ascii="Arial" w:eastAsia="Times New Roman" w:hAnsi="Arial" w:cs="Arial"/>
          <w:b/>
          <w:lang w:val="es-CO" w:eastAsia="es-CO"/>
        </w:rPr>
        <w:t xml:space="preserve"> 0</w:t>
      </w:r>
      <w:r w:rsidR="00E27DB8">
        <w:rPr>
          <w:rFonts w:ascii="Arial" w:eastAsia="Times New Roman" w:hAnsi="Arial" w:cs="Arial"/>
          <w:b/>
          <w:lang w:val="es-CO" w:eastAsia="es-CO"/>
        </w:rPr>
        <w:t>22174029/24</w:t>
      </w:r>
      <w:r w:rsidRPr="00EE2F26">
        <w:rPr>
          <w:rFonts w:ascii="Arial" w:eastAsia="Times New Roman" w:hAnsi="Arial" w:cs="Arial"/>
          <w:b/>
          <w:lang w:eastAsia="es-CO"/>
        </w:rPr>
        <w:t>.</w:t>
      </w:r>
      <w:r w:rsidRPr="00EE2F26">
        <w:rPr>
          <w:rFonts w:ascii="Arial" w:eastAsia="Times New Roman" w:hAnsi="Arial" w:cs="Arial"/>
          <w:bCs/>
          <w:lang w:val="es-CO" w:eastAsia="es-ES"/>
        </w:rPr>
        <w:t xml:space="preserve"> </w:t>
      </w:r>
      <w:bookmarkStart w:id="3" w:name="_Hlk166095154"/>
    </w:p>
    <w:bookmarkEnd w:id="3"/>
    <w:p w14:paraId="13FA9623" w14:textId="77777777" w:rsidR="00004F06" w:rsidRPr="00AC42AB" w:rsidRDefault="00004F06" w:rsidP="00AC42AB">
      <w:pPr>
        <w:spacing w:line="276" w:lineRule="auto"/>
        <w:rPr>
          <w:rFonts w:ascii="Arial" w:eastAsia="Times New Roman" w:hAnsi="Arial" w:cs="Arial"/>
          <w:lang w:val="es-CO" w:eastAsia="es-ES"/>
        </w:rPr>
      </w:pPr>
    </w:p>
    <w:p w14:paraId="370E01F0" w14:textId="71061656" w:rsidR="00004F06" w:rsidRPr="00AC42AB" w:rsidRDefault="00004F06" w:rsidP="00CC37B9">
      <w:pPr>
        <w:widowControl/>
        <w:numPr>
          <w:ilvl w:val="0"/>
          <w:numId w:val="1"/>
        </w:numPr>
        <w:autoSpaceDE/>
        <w:autoSpaceDN/>
        <w:spacing w:after="160" w:line="276" w:lineRule="auto"/>
        <w:contextualSpacing/>
        <w:jc w:val="both"/>
        <w:rPr>
          <w:rFonts w:ascii="Arial" w:eastAsia="Calibri" w:hAnsi="Arial" w:cs="Arial"/>
          <w:lang w:val="es-CO"/>
        </w:rPr>
      </w:pPr>
      <w:r w:rsidRPr="002C7B0F">
        <w:rPr>
          <w:rFonts w:ascii="Arial" w:eastAsia="Times New Roman" w:hAnsi="Arial" w:cs="Arial"/>
          <w:lang w:val="es-CO" w:eastAsia="es-ES"/>
        </w:rPr>
        <w:t xml:space="preserve">A la fecha de la celebración de este contrato, el proceso sigue su curso </w:t>
      </w:r>
      <w:r w:rsidR="00E27DB8" w:rsidRPr="002C7B0F">
        <w:rPr>
          <w:rFonts w:ascii="Arial" w:eastAsia="Times New Roman" w:hAnsi="Arial" w:cs="Arial"/>
          <w:lang w:val="es-CO" w:eastAsia="es-ES"/>
        </w:rPr>
        <w:t>y su</w:t>
      </w:r>
      <w:r w:rsidR="002C7B0F" w:rsidRPr="002C7B0F">
        <w:rPr>
          <w:rFonts w:ascii="Arial" w:eastAsia="Times New Roman" w:hAnsi="Arial" w:cs="Arial"/>
          <w:lang w:val="es-CO" w:eastAsia="es-ES"/>
        </w:rPr>
        <w:t xml:space="preserve"> última actuación fue la presentación de alegatos de conclusión</w:t>
      </w:r>
      <w:r w:rsidRPr="002C7B0F">
        <w:rPr>
          <w:rFonts w:ascii="Arial" w:eastAsia="Times New Roman" w:hAnsi="Arial" w:cs="Arial"/>
          <w:lang w:val="es-CO" w:eastAsia="es-ES"/>
        </w:rPr>
        <w:t xml:space="preserve">; pendiente de que se profiera el fallo de </w:t>
      </w:r>
      <w:r w:rsidR="002C7B0F" w:rsidRPr="002C7B0F">
        <w:rPr>
          <w:rFonts w:ascii="Arial" w:eastAsia="Times New Roman" w:hAnsi="Arial" w:cs="Arial"/>
          <w:lang w:val="es-CO" w:eastAsia="es-ES"/>
        </w:rPr>
        <w:t>primera</w:t>
      </w:r>
      <w:r w:rsidRPr="002C7B0F">
        <w:rPr>
          <w:rFonts w:ascii="Arial" w:eastAsia="Times New Roman" w:hAnsi="Arial" w:cs="Arial"/>
          <w:lang w:val="es-CO" w:eastAsia="es-ES"/>
        </w:rPr>
        <w:t xml:space="preserve"> instancia </w:t>
      </w:r>
      <w:r w:rsidR="002C7B0F">
        <w:rPr>
          <w:rFonts w:ascii="Arial" w:eastAsia="Times New Roman" w:hAnsi="Arial" w:cs="Arial"/>
          <w:lang w:val="es-CO" w:eastAsia="es-ES"/>
        </w:rPr>
        <w:t xml:space="preserve">Juzgado 06 Administrativo de Cali. </w:t>
      </w:r>
    </w:p>
    <w:p w14:paraId="7712EDA6" w14:textId="77777777" w:rsidR="00AC42AB" w:rsidRPr="002C7B0F" w:rsidRDefault="00AC42AB" w:rsidP="00AC42AB">
      <w:pPr>
        <w:widowControl/>
        <w:autoSpaceDE/>
        <w:autoSpaceDN/>
        <w:spacing w:after="160" w:line="276" w:lineRule="auto"/>
        <w:contextualSpacing/>
        <w:jc w:val="both"/>
        <w:rPr>
          <w:rFonts w:ascii="Arial" w:eastAsia="Calibri" w:hAnsi="Arial" w:cs="Arial"/>
          <w:lang w:val="es-CO"/>
        </w:rPr>
      </w:pPr>
    </w:p>
    <w:p w14:paraId="074FB977" w14:textId="659846B9" w:rsidR="00004F06" w:rsidRPr="00E27DB8" w:rsidRDefault="00004F06" w:rsidP="00CC37B9">
      <w:pPr>
        <w:widowControl/>
        <w:numPr>
          <w:ilvl w:val="0"/>
          <w:numId w:val="1"/>
        </w:numPr>
        <w:autoSpaceDE/>
        <w:autoSpaceDN/>
        <w:spacing w:after="160" w:line="276" w:lineRule="auto"/>
        <w:contextualSpacing/>
        <w:jc w:val="both"/>
        <w:rPr>
          <w:rFonts w:ascii="Arial" w:eastAsia="Times New Roman" w:hAnsi="Arial" w:cs="Arial"/>
          <w:lang w:val="es-CO" w:eastAsia="es-ES"/>
        </w:rPr>
      </w:pPr>
      <w:r w:rsidRPr="00E27DB8">
        <w:rPr>
          <w:rFonts w:ascii="Arial" w:eastAsia="Times New Roman" w:hAnsi="Arial" w:cs="Arial"/>
          <w:lang w:val="es-CO" w:eastAsia="es-ES"/>
        </w:rPr>
        <w:t>De manera extraprocesal las partes han venido buscando una fórmula de dirimir sus diferencias contemplando en las conversaciones la posibilidad de un acuerdo que ponga fin al proceso contencioso administrativo, y en general, permita precaver cualquier otra reclamación o pretensión de L</w:t>
      </w:r>
      <w:r w:rsidR="00E27DB8" w:rsidRPr="00E27DB8">
        <w:rPr>
          <w:rFonts w:ascii="Arial" w:eastAsia="Times New Roman" w:hAnsi="Arial" w:cs="Arial"/>
          <w:lang w:val="es-CO" w:eastAsia="es-ES"/>
        </w:rPr>
        <w:t>A</w:t>
      </w:r>
      <w:r w:rsidRPr="00E27DB8">
        <w:rPr>
          <w:rFonts w:ascii="Arial" w:eastAsia="Times New Roman" w:hAnsi="Arial" w:cs="Arial"/>
          <w:lang w:val="es-CO" w:eastAsia="es-ES"/>
        </w:rPr>
        <w:t xml:space="preserve"> RECLAMANTE, con ocasión de los hechos que finalizaron el </w:t>
      </w:r>
      <w:r w:rsidR="00AF52A2">
        <w:rPr>
          <w:rFonts w:ascii="Arial" w:eastAsia="Times New Roman" w:hAnsi="Arial" w:cs="Arial"/>
          <w:lang w:val="es-CO" w:eastAsia="es-ES"/>
        </w:rPr>
        <w:t>30</w:t>
      </w:r>
      <w:r w:rsidRPr="00E27DB8">
        <w:rPr>
          <w:rFonts w:ascii="Arial" w:eastAsia="Times New Roman" w:hAnsi="Arial" w:cs="Arial"/>
          <w:lang w:val="es-CO" w:eastAsia="es-ES"/>
        </w:rPr>
        <w:t xml:space="preserve"> de </w:t>
      </w:r>
      <w:r w:rsidR="00AF52A2">
        <w:rPr>
          <w:rFonts w:ascii="Arial" w:eastAsia="Times New Roman" w:hAnsi="Arial" w:cs="Arial"/>
          <w:lang w:val="es-CO" w:eastAsia="es-ES"/>
        </w:rPr>
        <w:t xml:space="preserve">septiembre </w:t>
      </w:r>
      <w:r w:rsidRPr="00E27DB8">
        <w:rPr>
          <w:rFonts w:ascii="Arial" w:eastAsia="Times New Roman" w:hAnsi="Arial" w:cs="Arial"/>
          <w:lang w:val="es-CO" w:eastAsia="es-ES"/>
        </w:rPr>
        <w:t>de 20</w:t>
      </w:r>
      <w:r w:rsidR="00AF52A2">
        <w:rPr>
          <w:rFonts w:ascii="Arial" w:eastAsia="Times New Roman" w:hAnsi="Arial" w:cs="Arial"/>
          <w:lang w:val="es-CO" w:eastAsia="es-ES"/>
        </w:rPr>
        <w:t>19</w:t>
      </w:r>
      <w:r w:rsidRPr="00E27DB8">
        <w:rPr>
          <w:rFonts w:ascii="Arial" w:eastAsia="Times New Roman" w:hAnsi="Arial" w:cs="Arial"/>
          <w:lang w:val="es-CO" w:eastAsia="es-ES"/>
        </w:rPr>
        <w:t>, cuando se pro</w:t>
      </w:r>
      <w:r w:rsidR="00E27DB8" w:rsidRPr="00E27DB8">
        <w:rPr>
          <w:rFonts w:ascii="Arial" w:eastAsia="Times New Roman" w:hAnsi="Arial" w:cs="Arial"/>
          <w:lang w:val="es-CO" w:eastAsia="es-ES"/>
        </w:rPr>
        <w:t>dujeron las lesiones</w:t>
      </w:r>
      <w:r w:rsidRPr="00E27DB8">
        <w:rPr>
          <w:rFonts w:ascii="Arial" w:eastAsia="Times New Roman" w:hAnsi="Arial" w:cs="Arial"/>
          <w:lang w:val="es-CO" w:eastAsia="es-ES"/>
        </w:rPr>
        <w:t xml:space="preserve"> de la señora</w:t>
      </w:r>
      <w:r w:rsidR="00AC42AB">
        <w:rPr>
          <w:rFonts w:ascii="Arial" w:eastAsia="Times New Roman" w:hAnsi="Arial" w:cs="Arial"/>
          <w:lang w:val="es-CO" w:eastAsia="es-ES"/>
        </w:rPr>
        <w:t xml:space="preserve"> </w:t>
      </w:r>
      <w:r w:rsidR="00E27DB8" w:rsidRPr="00E27DB8">
        <w:rPr>
          <w:rFonts w:ascii="Arial" w:eastAsia="Times New Roman" w:hAnsi="Arial" w:cs="Arial"/>
          <w:lang w:val="es-CO" w:eastAsia="es-ES"/>
        </w:rPr>
        <w:t>FLOR ELBA MONTENEGRO BURBANO</w:t>
      </w:r>
      <w:r w:rsidRPr="00E27DB8">
        <w:rPr>
          <w:rFonts w:ascii="Arial" w:eastAsia="Times New Roman" w:hAnsi="Arial" w:cs="Arial"/>
          <w:lang w:val="es-CO" w:eastAsia="es-ES"/>
        </w:rPr>
        <w:t>; por supuesto condicionando los efectos de la transacción a</w:t>
      </w:r>
      <w:r w:rsidR="00E27DB8">
        <w:rPr>
          <w:rFonts w:ascii="Arial" w:eastAsia="Times New Roman" w:hAnsi="Arial" w:cs="Arial"/>
          <w:lang w:val="es-CO" w:eastAsia="es-ES"/>
        </w:rPr>
        <w:t xml:space="preserve"> la ejecutoria del auto que aprueba el desistimiento de las pretensiones</w:t>
      </w:r>
      <w:r w:rsidR="00AC42AB">
        <w:rPr>
          <w:rFonts w:ascii="Arial" w:eastAsia="Times New Roman" w:hAnsi="Arial" w:cs="Arial"/>
          <w:lang w:val="es-CO" w:eastAsia="es-ES"/>
        </w:rPr>
        <w:t xml:space="preserve"> y termina el proceso</w:t>
      </w:r>
      <w:r w:rsidR="00E27DB8">
        <w:rPr>
          <w:rFonts w:ascii="Arial" w:eastAsia="Times New Roman" w:hAnsi="Arial" w:cs="Arial"/>
          <w:lang w:val="es-CO" w:eastAsia="es-ES"/>
        </w:rPr>
        <w:t>.</w:t>
      </w:r>
    </w:p>
    <w:p w14:paraId="188ABADD" w14:textId="77777777" w:rsidR="00004F06" w:rsidRPr="00EE2F26" w:rsidRDefault="00004F06" w:rsidP="00004F06">
      <w:pPr>
        <w:widowControl/>
        <w:autoSpaceDE/>
        <w:autoSpaceDN/>
        <w:spacing w:after="160" w:line="276" w:lineRule="auto"/>
        <w:contextualSpacing/>
        <w:jc w:val="both"/>
        <w:rPr>
          <w:rFonts w:ascii="Arial" w:eastAsia="Times New Roman" w:hAnsi="Arial" w:cs="Arial"/>
          <w:lang w:val="es-CO" w:eastAsia="es-ES"/>
        </w:rPr>
      </w:pPr>
    </w:p>
    <w:p w14:paraId="1D2F5F58" w14:textId="77777777" w:rsidR="00004F06" w:rsidRPr="00EE2F26" w:rsidRDefault="00004F06" w:rsidP="00004F06">
      <w:pPr>
        <w:widowControl/>
        <w:autoSpaceDE/>
        <w:autoSpaceDN/>
        <w:spacing w:after="160" w:line="276" w:lineRule="auto"/>
        <w:contextualSpacing/>
        <w:rPr>
          <w:rFonts w:ascii="Arial" w:eastAsia="Times New Roman" w:hAnsi="Arial" w:cs="Arial"/>
          <w:lang w:val="es-CO" w:eastAsia="es-ES"/>
        </w:rPr>
      </w:pPr>
    </w:p>
    <w:p w14:paraId="3D696924" w14:textId="77777777" w:rsidR="00004F06" w:rsidRPr="00EE2F26" w:rsidRDefault="00004F06" w:rsidP="00004F06">
      <w:pPr>
        <w:widowControl/>
        <w:autoSpaceDE/>
        <w:autoSpaceDN/>
        <w:spacing w:after="160" w:line="276" w:lineRule="auto"/>
        <w:contextualSpacing/>
        <w:jc w:val="center"/>
        <w:rPr>
          <w:rFonts w:ascii="Arial" w:eastAsia="Times New Roman" w:hAnsi="Arial" w:cs="Arial"/>
          <w:lang w:val="es-CO" w:eastAsia="es-ES"/>
        </w:rPr>
      </w:pPr>
      <w:r w:rsidRPr="00EE2F26">
        <w:rPr>
          <w:rFonts w:ascii="Arial" w:eastAsia="Times New Roman" w:hAnsi="Arial" w:cs="Arial"/>
          <w:lang w:val="es-CO" w:eastAsia="es-ES"/>
        </w:rPr>
        <w:t xml:space="preserve">III. </w:t>
      </w:r>
      <w:r w:rsidRPr="00EE2F26">
        <w:rPr>
          <w:rFonts w:ascii="Arial" w:eastAsia="Times New Roman" w:hAnsi="Arial" w:cs="Arial"/>
          <w:b/>
          <w:bCs/>
          <w:u w:val="single"/>
          <w:lang w:val="es-CO" w:eastAsia="es-ES"/>
        </w:rPr>
        <w:t>CONSIDERACIONES</w:t>
      </w:r>
    </w:p>
    <w:p w14:paraId="0FF3706F" w14:textId="77777777" w:rsidR="00004F06" w:rsidRPr="00EE2F26" w:rsidRDefault="00004F06" w:rsidP="00004F06">
      <w:pPr>
        <w:widowControl/>
        <w:autoSpaceDE/>
        <w:autoSpaceDN/>
        <w:spacing w:line="276" w:lineRule="auto"/>
        <w:rPr>
          <w:rFonts w:ascii="Arial" w:eastAsia="Times New Roman" w:hAnsi="Arial" w:cs="Arial"/>
          <w:lang w:val="es-CO" w:eastAsia="es-ES"/>
        </w:rPr>
      </w:pPr>
    </w:p>
    <w:p w14:paraId="092D0A73" w14:textId="77777777" w:rsidR="00004F06" w:rsidRPr="00EE2F26" w:rsidRDefault="00004F06" w:rsidP="00004F06">
      <w:pPr>
        <w:widowControl/>
        <w:autoSpaceDE/>
        <w:autoSpaceDN/>
        <w:spacing w:line="276" w:lineRule="auto"/>
        <w:jc w:val="both"/>
        <w:rPr>
          <w:rFonts w:ascii="Arial" w:eastAsia="Calibri" w:hAnsi="Arial" w:cs="Arial"/>
          <w:lang w:val="es-CO"/>
        </w:rPr>
      </w:pPr>
      <w:r w:rsidRPr="00EE2F26">
        <w:rPr>
          <w:rFonts w:ascii="Arial" w:eastAsia="Calibri" w:hAnsi="Arial" w:cs="Arial"/>
          <w:lang w:val="es-CO"/>
        </w:rPr>
        <w:t>Dados los antecedentes expuestos y las diferencias suscita</w:t>
      </w:r>
      <w:r>
        <w:rPr>
          <w:rFonts w:ascii="Arial" w:eastAsia="Calibri" w:hAnsi="Arial" w:cs="Arial"/>
          <w:lang w:val="es-CO"/>
        </w:rPr>
        <w:t>das entre las partes</w:t>
      </w:r>
      <w:r w:rsidRPr="00EE2F26">
        <w:rPr>
          <w:rFonts w:ascii="Arial" w:eastAsia="Calibri" w:hAnsi="Arial" w:cs="Arial"/>
          <w:lang w:val="es-CO"/>
        </w:rPr>
        <w:t xml:space="preserve">, para </w:t>
      </w:r>
      <w:r>
        <w:rPr>
          <w:rFonts w:ascii="Arial" w:eastAsia="Calibri" w:hAnsi="Arial" w:cs="Arial"/>
          <w:lang w:val="es-CO"/>
        </w:rPr>
        <w:t>terminar la</w:t>
      </w:r>
      <w:r w:rsidRPr="00EE2F26">
        <w:rPr>
          <w:rFonts w:ascii="Arial" w:eastAsia="Calibri" w:hAnsi="Arial" w:cs="Arial"/>
          <w:lang w:val="es-CO"/>
        </w:rPr>
        <w:t xml:space="preserve"> controversia </w:t>
      </w:r>
      <w:r>
        <w:rPr>
          <w:rFonts w:ascii="Arial" w:eastAsia="Calibri" w:hAnsi="Arial" w:cs="Arial"/>
          <w:lang w:val="es-CO"/>
        </w:rPr>
        <w:t xml:space="preserve">judicial referida y precaver definitivamente cualquiera otra reclamación entre </w:t>
      </w:r>
      <w:r w:rsidRPr="00EE2F26">
        <w:rPr>
          <w:rFonts w:ascii="Arial" w:eastAsia="Calibri" w:hAnsi="Arial" w:cs="Arial"/>
          <w:lang w:val="es-CO"/>
        </w:rPr>
        <w:t xml:space="preserve">las partes, proceden a formular las siguientes consideraciones: </w:t>
      </w:r>
    </w:p>
    <w:p w14:paraId="1FF69321" w14:textId="77777777" w:rsidR="00004F06" w:rsidRPr="00EE2F26" w:rsidRDefault="00004F06" w:rsidP="00004F06">
      <w:pPr>
        <w:widowControl/>
        <w:autoSpaceDE/>
        <w:autoSpaceDN/>
        <w:spacing w:line="276" w:lineRule="auto"/>
        <w:jc w:val="both"/>
        <w:rPr>
          <w:rFonts w:ascii="Arial" w:eastAsia="Calibri" w:hAnsi="Arial" w:cs="Arial"/>
          <w:lang w:val="es-CO"/>
        </w:rPr>
      </w:pPr>
    </w:p>
    <w:p w14:paraId="5177190D" w14:textId="7B145891" w:rsidR="00004F06" w:rsidRPr="00EE2F26" w:rsidRDefault="00004F06" w:rsidP="00004F06">
      <w:pPr>
        <w:pStyle w:val="Prrafodelista"/>
        <w:numPr>
          <w:ilvl w:val="0"/>
          <w:numId w:val="5"/>
        </w:numPr>
        <w:spacing w:line="276" w:lineRule="auto"/>
        <w:jc w:val="both"/>
        <w:rPr>
          <w:rFonts w:ascii="Arial" w:hAnsi="Arial" w:cs="Arial"/>
        </w:rPr>
      </w:pPr>
      <w:r w:rsidRPr="00EE2F26">
        <w:rPr>
          <w:rFonts w:ascii="Arial" w:hAnsi="Arial" w:cs="Arial"/>
          <w:color w:val="000000" w:themeColor="text1"/>
        </w:rPr>
        <w:t>Que las partes</w:t>
      </w:r>
      <w:r>
        <w:rPr>
          <w:rFonts w:ascii="Arial" w:hAnsi="Arial" w:cs="Arial"/>
          <w:color w:val="000000" w:themeColor="text1"/>
        </w:rPr>
        <w:t xml:space="preserve"> son plenamente capaces, y en ejercicio de la autonomía de la voluntad,</w:t>
      </w:r>
      <w:r w:rsidRPr="00EE2F26">
        <w:rPr>
          <w:rFonts w:ascii="Arial" w:hAnsi="Arial" w:cs="Arial"/>
          <w:color w:val="000000" w:themeColor="text1"/>
        </w:rPr>
        <w:t xml:space="preserve"> de manera libre y espontánea </w:t>
      </w:r>
      <w:r>
        <w:rPr>
          <w:rFonts w:ascii="Arial" w:hAnsi="Arial" w:cs="Arial"/>
          <w:color w:val="000000" w:themeColor="text1"/>
        </w:rPr>
        <w:t xml:space="preserve">pueden </w:t>
      </w:r>
      <w:r w:rsidRPr="00EE2F26">
        <w:rPr>
          <w:rFonts w:ascii="Arial" w:hAnsi="Arial" w:cs="Arial"/>
          <w:color w:val="000000" w:themeColor="text1"/>
        </w:rPr>
        <w:t>disponer</w:t>
      </w:r>
      <w:r>
        <w:rPr>
          <w:rFonts w:ascii="Arial" w:hAnsi="Arial" w:cs="Arial"/>
          <w:color w:val="000000" w:themeColor="text1"/>
        </w:rPr>
        <w:t xml:space="preserve"> de sus derechos en litigio</w:t>
      </w:r>
      <w:r w:rsidRPr="00EE2F26">
        <w:rPr>
          <w:rFonts w:ascii="Arial" w:hAnsi="Arial" w:cs="Arial"/>
          <w:color w:val="000000" w:themeColor="text1"/>
        </w:rPr>
        <w:t xml:space="preserve"> y transigir, mediante este </w:t>
      </w:r>
      <w:r w:rsidRPr="00EE2F26">
        <w:rPr>
          <w:rFonts w:ascii="Arial" w:hAnsi="Arial" w:cs="Arial"/>
          <w:color w:val="000000" w:themeColor="text1"/>
        </w:rPr>
        <w:lastRenderedPageBreak/>
        <w:t>acto p</w:t>
      </w:r>
      <w:r>
        <w:rPr>
          <w:rFonts w:ascii="Arial" w:hAnsi="Arial" w:cs="Arial"/>
          <w:color w:val="000000" w:themeColor="text1"/>
        </w:rPr>
        <w:t>ara finalizar el proceso judicial citado en los antecedentes y</w:t>
      </w:r>
      <w:r w:rsidRPr="00EE2F26">
        <w:rPr>
          <w:rFonts w:ascii="Arial" w:hAnsi="Arial" w:cs="Arial"/>
          <w:color w:val="000000" w:themeColor="text1"/>
        </w:rPr>
        <w:t xml:space="preserve"> precaver </w:t>
      </w:r>
      <w:r>
        <w:rPr>
          <w:rFonts w:ascii="Arial" w:hAnsi="Arial" w:cs="Arial"/>
          <w:color w:val="000000" w:themeColor="text1"/>
        </w:rPr>
        <w:t xml:space="preserve">cualquier otro posterior entre ellas o </w:t>
      </w:r>
      <w:r w:rsidRPr="00EE2F26">
        <w:rPr>
          <w:rFonts w:ascii="Arial" w:hAnsi="Arial" w:cs="Arial"/>
          <w:color w:val="000000" w:themeColor="text1"/>
        </w:rPr>
        <w:t xml:space="preserve">controversias </w:t>
      </w:r>
      <w:r>
        <w:rPr>
          <w:rFonts w:ascii="Arial" w:hAnsi="Arial" w:cs="Arial"/>
          <w:color w:val="000000" w:themeColor="text1"/>
        </w:rPr>
        <w:t xml:space="preserve">adicionales, </w:t>
      </w:r>
      <w:r w:rsidRPr="00EE2F26">
        <w:rPr>
          <w:rFonts w:ascii="Arial" w:hAnsi="Arial" w:cs="Arial"/>
          <w:color w:val="000000" w:themeColor="text1"/>
        </w:rPr>
        <w:t xml:space="preserve">y dirimir todas y cada una de las diferencias, ya sean eventuales, ciertas, conocidas, latentes, pasadas, presentes y futuras, </w:t>
      </w:r>
      <w:r>
        <w:rPr>
          <w:rFonts w:ascii="Arial" w:hAnsi="Arial" w:cs="Arial"/>
          <w:color w:val="000000" w:themeColor="text1"/>
        </w:rPr>
        <w:t xml:space="preserve">sin limitarse a las planteadas en la demanda o medio de control referido, </w:t>
      </w:r>
      <w:r w:rsidRPr="00EE2F26">
        <w:rPr>
          <w:rFonts w:ascii="Arial" w:hAnsi="Arial" w:cs="Arial"/>
          <w:color w:val="000000" w:themeColor="text1"/>
        </w:rPr>
        <w:t xml:space="preserve">surgidas o que puedan llegar a emerger o suscitarse, originadas </w:t>
      </w:r>
      <w:r>
        <w:rPr>
          <w:rFonts w:ascii="Arial" w:hAnsi="Arial" w:cs="Arial"/>
          <w:color w:val="000000" w:themeColor="text1"/>
        </w:rPr>
        <w:t xml:space="preserve">directa o indirectamente </w:t>
      </w:r>
      <w:r w:rsidRPr="00EE2F26">
        <w:rPr>
          <w:rFonts w:ascii="Arial" w:hAnsi="Arial" w:cs="Arial"/>
          <w:color w:val="000000" w:themeColor="text1"/>
        </w:rPr>
        <w:t xml:space="preserve">con ocasión </w:t>
      </w:r>
      <w:r>
        <w:rPr>
          <w:rFonts w:ascii="Arial" w:hAnsi="Arial" w:cs="Arial"/>
          <w:color w:val="000000" w:themeColor="text1"/>
        </w:rPr>
        <w:t xml:space="preserve">o con motivo </w:t>
      </w:r>
      <w:r w:rsidRPr="00EE2F26">
        <w:rPr>
          <w:rFonts w:ascii="Arial" w:hAnsi="Arial" w:cs="Arial"/>
          <w:color w:val="000000" w:themeColor="text1"/>
        </w:rPr>
        <w:t xml:space="preserve">de </w:t>
      </w:r>
      <w:r>
        <w:rPr>
          <w:rFonts w:ascii="Arial" w:hAnsi="Arial" w:cs="Arial"/>
          <w:color w:val="000000" w:themeColor="text1"/>
        </w:rPr>
        <w:t>los</w:t>
      </w:r>
      <w:r w:rsidRPr="00EE2F26">
        <w:rPr>
          <w:rFonts w:ascii="Arial" w:hAnsi="Arial" w:cs="Arial"/>
          <w:color w:val="000000" w:themeColor="text1"/>
        </w:rPr>
        <w:t xml:space="preserve"> hecho</w:t>
      </w:r>
      <w:r>
        <w:rPr>
          <w:rFonts w:ascii="Arial" w:hAnsi="Arial" w:cs="Arial"/>
          <w:color w:val="000000" w:themeColor="text1"/>
        </w:rPr>
        <w:t>s que finalizaron</w:t>
      </w:r>
      <w:r w:rsidRPr="00EE2F26">
        <w:rPr>
          <w:rFonts w:ascii="Arial" w:hAnsi="Arial" w:cs="Arial"/>
          <w:color w:val="000000" w:themeColor="text1"/>
        </w:rPr>
        <w:t xml:space="preserve"> el día </w:t>
      </w:r>
      <w:r w:rsidR="00AF52A2">
        <w:rPr>
          <w:rFonts w:ascii="Arial" w:hAnsi="Arial" w:cs="Arial"/>
          <w:color w:val="000000" w:themeColor="text1"/>
        </w:rPr>
        <w:t>30</w:t>
      </w:r>
      <w:r w:rsidRPr="00EE2F26">
        <w:rPr>
          <w:rFonts w:ascii="Arial" w:hAnsi="Arial" w:cs="Arial"/>
          <w:color w:val="000000" w:themeColor="text1"/>
        </w:rPr>
        <w:t xml:space="preserve"> de </w:t>
      </w:r>
      <w:r w:rsidR="00AF52A2">
        <w:rPr>
          <w:rFonts w:ascii="Arial" w:hAnsi="Arial" w:cs="Arial"/>
          <w:color w:val="000000" w:themeColor="text1"/>
        </w:rPr>
        <w:t>septiembre</w:t>
      </w:r>
      <w:r w:rsidRPr="00EE2F26">
        <w:rPr>
          <w:rFonts w:ascii="Arial" w:hAnsi="Arial" w:cs="Arial"/>
          <w:color w:val="000000" w:themeColor="text1"/>
        </w:rPr>
        <w:t xml:space="preserve"> de 20</w:t>
      </w:r>
      <w:r w:rsidR="00AF52A2">
        <w:rPr>
          <w:rFonts w:ascii="Arial" w:hAnsi="Arial" w:cs="Arial"/>
          <w:color w:val="000000" w:themeColor="text1"/>
        </w:rPr>
        <w:t>19</w:t>
      </w:r>
      <w:r>
        <w:rPr>
          <w:rFonts w:ascii="Arial" w:hAnsi="Arial" w:cs="Arial"/>
          <w:color w:val="000000" w:themeColor="text1"/>
        </w:rPr>
        <w:t xml:space="preserve">, cuando la señora </w:t>
      </w:r>
      <w:r w:rsidR="00AF52A2">
        <w:rPr>
          <w:rFonts w:ascii="Arial" w:eastAsia="Times New Roman" w:hAnsi="Arial" w:cs="Arial"/>
          <w:lang w:val="es-CO" w:eastAsia="es-ES"/>
        </w:rPr>
        <w:t>FLOR ELBA MONTENEGRO se lesionó</w:t>
      </w:r>
      <w:r>
        <w:rPr>
          <w:rFonts w:ascii="Arial" w:eastAsia="Times New Roman" w:hAnsi="Arial" w:cs="Arial"/>
          <w:lang w:val="es-CO" w:eastAsia="es-ES"/>
        </w:rPr>
        <w:t>,</w:t>
      </w:r>
      <w:r w:rsidRPr="00EE2F26">
        <w:rPr>
          <w:rFonts w:ascii="Arial" w:hAnsi="Arial" w:cs="Arial"/>
          <w:color w:val="000000" w:themeColor="text1"/>
        </w:rPr>
        <w:t xml:space="preserve"> y por los efectos y/o las consecuencias adversas o perjuicios de cualquier índole; </w:t>
      </w:r>
      <w:r w:rsidRPr="00EE2F26">
        <w:rPr>
          <w:rFonts w:ascii="Arial" w:hAnsi="Arial" w:cs="Arial"/>
        </w:rPr>
        <w:t xml:space="preserve">y, en especial, a dar por terminado el medio de control de reparación directa </w:t>
      </w:r>
      <w:r>
        <w:rPr>
          <w:rFonts w:ascii="Arial" w:hAnsi="Arial" w:cs="Arial"/>
        </w:rPr>
        <w:t>tramitad</w:t>
      </w:r>
      <w:r w:rsidRPr="00EE2F26">
        <w:rPr>
          <w:rFonts w:ascii="Arial" w:hAnsi="Arial" w:cs="Arial"/>
        </w:rPr>
        <w:t xml:space="preserve">o </w:t>
      </w:r>
      <w:r>
        <w:rPr>
          <w:rFonts w:ascii="Arial" w:hAnsi="Arial" w:cs="Arial"/>
        </w:rPr>
        <w:t>en</w:t>
      </w:r>
      <w:r w:rsidRPr="00EE2F26">
        <w:rPr>
          <w:rFonts w:ascii="Arial" w:hAnsi="Arial" w:cs="Arial"/>
        </w:rPr>
        <w:t xml:space="preserve"> el JUZGADO SEXTO ADMINISTRATIVO DE </w:t>
      </w:r>
      <w:r w:rsidR="004066AD">
        <w:rPr>
          <w:rFonts w:ascii="Arial" w:hAnsi="Arial" w:cs="Arial"/>
        </w:rPr>
        <w:t>CALI</w:t>
      </w:r>
      <w:r w:rsidRPr="00EE2F26">
        <w:rPr>
          <w:rFonts w:ascii="Arial" w:hAnsi="Arial" w:cs="Arial"/>
        </w:rPr>
        <w:t xml:space="preserve"> bajo radica</w:t>
      </w:r>
      <w:r>
        <w:rPr>
          <w:rFonts w:ascii="Arial" w:hAnsi="Arial" w:cs="Arial"/>
        </w:rPr>
        <w:t>do</w:t>
      </w:r>
      <w:r w:rsidR="004066AD">
        <w:rPr>
          <w:rFonts w:ascii="Arial" w:hAnsi="Arial" w:cs="Arial"/>
        </w:rPr>
        <w:t>7</w:t>
      </w:r>
      <w:r w:rsidR="00F46477">
        <w:rPr>
          <w:rFonts w:ascii="Arial" w:hAnsi="Arial" w:cs="Arial"/>
        </w:rPr>
        <w:t xml:space="preserve"> </w:t>
      </w:r>
      <w:r w:rsidR="004066AD">
        <w:rPr>
          <w:rFonts w:ascii="Arial" w:hAnsi="Arial" w:cs="Arial"/>
        </w:rPr>
        <w:t>6001-33-33-006-2021-00253-00</w:t>
      </w:r>
      <w:r w:rsidRPr="00EE2F26">
        <w:rPr>
          <w:rFonts w:ascii="Arial" w:hAnsi="Arial" w:cs="Arial"/>
        </w:rPr>
        <w:t xml:space="preserve">, </w:t>
      </w:r>
      <w:r>
        <w:rPr>
          <w:rFonts w:ascii="Arial" w:hAnsi="Arial" w:cs="Arial"/>
        </w:rPr>
        <w:t xml:space="preserve">de manera que no quede ningún asunto pendiente de solucionar y por ende para </w:t>
      </w:r>
      <w:r w:rsidRPr="00EE2F26">
        <w:rPr>
          <w:rFonts w:ascii="Arial" w:hAnsi="Arial" w:cs="Arial"/>
        </w:rPr>
        <w:t>abstenerse de promover nuevos litigios por el mismo acontecimiento, de cualquier naturaleza y ante cualquier jurisdicción,</w:t>
      </w:r>
      <w:r>
        <w:rPr>
          <w:rFonts w:ascii="Arial" w:hAnsi="Arial" w:cs="Arial"/>
        </w:rPr>
        <w:t xml:space="preserve"> mediante este acuerdo que pueden perfeccionar </w:t>
      </w:r>
      <w:r w:rsidRPr="00EE2F26">
        <w:rPr>
          <w:rFonts w:ascii="Arial" w:hAnsi="Arial" w:cs="Arial"/>
        </w:rPr>
        <w:t>de conformidad con lo preceptuado en los artículos 2469 y siguientes del Código Civil y 312 y siguientes del Código General del Proceso.</w:t>
      </w:r>
    </w:p>
    <w:p w14:paraId="6108ED2D" w14:textId="77777777" w:rsidR="00004F06" w:rsidRPr="00EE2F26" w:rsidRDefault="00004F06" w:rsidP="00004F06">
      <w:pPr>
        <w:pStyle w:val="Prrafodelista"/>
        <w:spacing w:line="276" w:lineRule="auto"/>
        <w:jc w:val="both"/>
        <w:rPr>
          <w:rFonts w:ascii="Arial" w:hAnsi="Arial" w:cs="Arial"/>
        </w:rPr>
      </w:pPr>
    </w:p>
    <w:p w14:paraId="736713FC" w14:textId="38510E76" w:rsidR="00004F06" w:rsidRPr="00CC37B9" w:rsidRDefault="00004F06" w:rsidP="00CC37B9">
      <w:pPr>
        <w:pStyle w:val="Prrafodelista"/>
        <w:widowControl/>
        <w:numPr>
          <w:ilvl w:val="0"/>
          <w:numId w:val="5"/>
        </w:numPr>
        <w:autoSpaceDE/>
        <w:autoSpaceDN/>
        <w:spacing w:line="276" w:lineRule="auto"/>
        <w:jc w:val="both"/>
        <w:rPr>
          <w:rFonts w:ascii="Arial" w:eastAsia="Calibri" w:hAnsi="Arial" w:cs="Arial"/>
          <w:lang w:val="es-CO"/>
        </w:rPr>
      </w:pPr>
      <w:r w:rsidRPr="00EE2F26">
        <w:rPr>
          <w:rFonts w:ascii="Arial" w:hAnsi="Arial" w:cs="Arial"/>
          <w:iCs/>
          <w:color w:val="000000" w:themeColor="text1"/>
        </w:rPr>
        <w:t xml:space="preserve">Que las diferencias materia de </w:t>
      </w:r>
      <w:r>
        <w:rPr>
          <w:rFonts w:ascii="Arial" w:hAnsi="Arial" w:cs="Arial"/>
          <w:iCs/>
          <w:color w:val="000000" w:themeColor="text1"/>
        </w:rPr>
        <w:t xml:space="preserve">esta </w:t>
      </w:r>
      <w:r w:rsidRPr="00EE2F26">
        <w:rPr>
          <w:rFonts w:ascii="Arial" w:hAnsi="Arial" w:cs="Arial"/>
          <w:iCs/>
          <w:color w:val="000000" w:themeColor="text1"/>
        </w:rPr>
        <w:t>transacción,</w:t>
      </w:r>
      <w:r>
        <w:rPr>
          <w:rFonts w:ascii="Arial" w:hAnsi="Arial" w:cs="Arial"/>
          <w:iCs/>
          <w:color w:val="000000" w:themeColor="text1"/>
        </w:rPr>
        <w:t xml:space="preserve"> se</w:t>
      </w:r>
      <w:r w:rsidRPr="00EE2F26">
        <w:rPr>
          <w:rFonts w:ascii="Arial" w:hAnsi="Arial" w:cs="Arial"/>
          <w:iCs/>
          <w:color w:val="000000" w:themeColor="text1"/>
        </w:rPr>
        <w:t xml:space="preserve"> motiva</w:t>
      </w:r>
      <w:r>
        <w:rPr>
          <w:rFonts w:ascii="Arial" w:hAnsi="Arial" w:cs="Arial"/>
          <w:iCs/>
          <w:color w:val="000000" w:themeColor="text1"/>
        </w:rPr>
        <w:t>n, sin limitarse a lo consignado en la demanda o medio de control formulado por</w:t>
      </w:r>
      <w:r w:rsidR="00F46477">
        <w:rPr>
          <w:rFonts w:ascii="Arial" w:hAnsi="Arial" w:cs="Arial"/>
          <w:iCs/>
          <w:color w:val="000000" w:themeColor="text1"/>
        </w:rPr>
        <w:t xml:space="preserve"> </w:t>
      </w:r>
      <w:r w:rsidR="00AF52A2">
        <w:rPr>
          <w:rFonts w:ascii="Arial" w:hAnsi="Arial" w:cs="Arial"/>
          <w:iCs/>
          <w:color w:val="000000" w:themeColor="text1"/>
        </w:rPr>
        <w:t>la demandante Flor Elba Montenegro Burbano con ocasión de sus lesiones</w:t>
      </w:r>
      <w:r>
        <w:rPr>
          <w:rFonts w:ascii="Arial" w:hAnsi="Arial" w:cs="Arial"/>
          <w:iCs/>
          <w:color w:val="000000" w:themeColor="text1"/>
        </w:rPr>
        <w:t xml:space="preserve">, los perjuicios o efectos adversos que ese suceso pudo producirle a ella, </w:t>
      </w:r>
      <w:r w:rsidRPr="00EE2F26">
        <w:rPr>
          <w:rFonts w:ascii="Arial" w:hAnsi="Arial" w:cs="Arial"/>
          <w:iCs/>
          <w:color w:val="000000" w:themeColor="text1"/>
        </w:rPr>
        <w:t xml:space="preserve">la eventualidad de que hubiere </w:t>
      </w:r>
      <w:r>
        <w:rPr>
          <w:rFonts w:ascii="Arial" w:hAnsi="Arial" w:cs="Arial"/>
          <w:iCs/>
          <w:color w:val="000000" w:themeColor="text1"/>
        </w:rPr>
        <w:t xml:space="preserve">nacido </w:t>
      </w:r>
      <w:r w:rsidRPr="00EE2F26">
        <w:rPr>
          <w:rFonts w:ascii="Arial" w:hAnsi="Arial" w:cs="Arial"/>
          <w:iCs/>
          <w:color w:val="000000" w:themeColor="text1"/>
        </w:rPr>
        <w:t xml:space="preserve">algún compromiso de la responsabilidad civil </w:t>
      </w:r>
      <w:r>
        <w:rPr>
          <w:rFonts w:ascii="Arial" w:hAnsi="Arial" w:cs="Arial"/>
          <w:iCs/>
          <w:color w:val="000000" w:themeColor="text1"/>
        </w:rPr>
        <w:t xml:space="preserve">y/o administrativa </w:t>
      </w:r>
      <w:r w:rsidRPr="00EE2F26">
        <w:rPr>
          <w:rFonts w:ascii="Arial" w:hAnsi="Arial" w:cs="Arial"/>
          <w:iCs/>
          <w:color w:val="000000" w:themeColor="text1"/>
        </w:rPr>
        <w:t xml:space="preserve">de todos los que conforman la parte solicitada o reclamada, </w:t>
      </w:r>
      <w:r>
        <w:rPr>
          <w:rFonts w:ascii="Arial" w:hAnsi="Arial" w:cs="Arial"/>
          <w:iCs/>
          <w:color w:val="000000" w:themeColor="text1"/>
        </w:rPr>
        <w:t xml:space="preserve">el eventual derecho al resarcimiento de </w:t>
      </w:r>
      <w:r w:rsidRPr="00EE2F26">
        <w:rPr>
          <w:rFonts w:ascii="Arial" w:hAnsi="Arial" w:cs="Arial"/>
          <w:iCs/>
          <w:color w:val="000000" w:themeColor="text1"/>
        </w:rPr>
        <w:t>los perjuicios</w:t>
      </w:r>
      <w:r>
        <w:rPr>
          <w:rFonts w:ascii="Arial" w:hAnsi="Arial" w:cs="Arial"/>
          <w:iCs/>
          <w:color w:val="000000" w:themeColor="text1"/>
        </w:rPr>
        <w:t xml:space="preserve"> alegados o causados</w:t>
      </w:r>
      <w:r w:rsidRPr="00EE2F26">
        <w:rPr>
          <w:rFonts w:ascii="Arial" w:hAnsi="Arial" w:cs="Arial"/>
          <w:iCs/>
          <w:color w:val="000000" w:themeColor="text1"/>
        </w:rPr>
        <w:t xml:space="preserve"> </w:t>
      </w:r>
      <w:r>
        <w:rPr>
          <w:rFonts w:ascii="Arial" w:hAnsi="Arial" w:cs="Arial"/>
          <w:iCs/>
          <w:color w:val="000000" w:themeColor="text1"/>
        </w:rPr>
        <w:t>a</w:t>
      </w:r>
      <w:r w:rsidRPr="00EE2F26">
        <w:rPr>
          <w:rFonts w:ascii="Arial" w:hAnsi="Arial" w:cs="Arial"/>
          <w:iCs/>
          <w:color w:val="000000" w:themeColor="text1"/>
        </w:rPr>
        <w:t xml:space="preserve"> los reclamantes, los cuales son, sin limitarse a</w:t>
      </w:r>
      <w:r>
        <w:rPr>
          <w:rFonts w:ascii="Arial" w:hAnsi="Arial" w:cs="Arial"/>
          <w:iCs/>
          <w:color w:val="000000" w:themeColor="text1"/>
        </w:rPr>
        <w:t xml:space="preserve">, los </w:t>
      </w:r>
      <w:r w:rsidRPr="00EE2F26">
        <w:rPr>
          <w:rFonts w:ascii="Arial" w:hAnsi="Arial" w:cs="Arial"/>
          <w:iCs/>
          <w:color w:val="000000" w:themeColor="text1"/>
        </w:rPr>
        <w:t xml:space="preserve">de carácter </w:t>
      </w:r>
      <w:r w:rsidRPr="00EE2F26">
        <w:rPr>
          <w:rFonts w:ascii="Arial" w:hAnsi="Arial" w:cs="Arial"/>
          <w:lang w:val="es-MX"/>
        </w:rPr>
        <w:t xml:space="preserve">material </w:t>
      </w:r>
      <w:r>
        <w:rPr>
          <w:rFonts w:ascii="Arial" w:hAnsi="Arial" w:cs="Arial"/>
          <w:lang w:val="es-MX"/>
        </w:rPr>
        <w:t>y/o</w:t>
      </w:r>
      <w:r w:rsidRPr="00EE2F26">
        <w:rPr>
          <w:rFonts w:ascii="Arial" w:hAnsi="Arial" w:cs="Arial"/>
          <w:lang w:val="es-MX"/>
        </w:rPr>
        <w:t xml:space="preserve"> inmaterial</w:t>
      </w:r>
      <w:r>
        <w:rPr>
          <w:rFonts w:ascii="Arial" w:hAnsi="Arial" w:cs="Arial"/>
          <w:lang w:val="es-MX"/>
        </w:rPr>
        <w:t xml:space="preserve"> de cada uno de los intervinientes, </w:t>
      </w:r>
      <w:r w:rsidRPr="00EE2F26">
        <w:rPr>
          <w:rFonts w:ascii="Arial" w:hAnsi="Arial" w:cs="Arial"/>
          <w:lang w:val="es-MX"/>
        </w:rPr>
        <w:t>presentes</w:t>
      </w:r>
      <w:r>
        <w:rPr>
          <w:rFonts w:ascii="Arial" w:hAnsi="Arial" w:cs="Arial"/>
          <w:lang w:val="es-MX"/>
        </w:rPr>
        <w:t xml:space="preserve">, </w:t>
      </w:r>
      <w:r w:rsidRPr="00EE2F26">
        <w:rPr>
          <w:rFonts w:ascii="Arial" w:hAnsi="Arial" w:cs="Arial"/>
          <w:lang w:val="es-MX"/>
        </w:rPr>
        <w:t xml:space="preserve">futuros, </w:t>
      </w:r>
      <w:r>
        <w:rPr>
          <w:rFonts w:ascii="Arial" w:hAnsi="Arial" w:cs="Arial"/>
          <w:lang w:val="es-MX"/>
        </w:rPr>
        <w:t xml:space="preserve">directos o indirectos, </w:t>
      </w:r>
      <w:r w:rsidRPr="00EE2F26">
        <w:rPr>
          <w:rFonts w:ascii="Arial" w:hAnsi="Arial" w:cs="Arial"/>
          <w:lang w:val="es-MX"/>
        </w:rPr>
        <w:t>causados</w:t>
      </w:r>
      <w:r>
        <w:rPr>
          <w:rFonts w:ascii="Arial" w:hAnsi="Arial" w:cs="Arial"/>
          <w:lang w:val="es-MX"/>
        </w:rPr>
        <w:t>, hereditarios, patentes,</w:t>
      </w:r>
      <w:r w:rsidRPr="00EE2F26">
        <w:rPr>
          <w:rFonts w:ascii="Arial" w:hAnsi="Arial" w:cs="Arial"/>
          <w:lang w:val="es-MX"/>
        </w:rPr>
        <w:t xml:space="preserve"> latentes</w:t>
      </w:r>
      <w:r>
        <w:rPr>
          <w:rFonts w:ascii="Arial" w:hAnsi="Arial" w:cs="Arial"/>
          <w:lang w:val="es-MX"/>
        </w:rPr>
        <w:t>,</w:t>
      </w:r>
      <w:r w:rsidRPr="00EE2F26">
        <w:rPr>
          <w:rFonts w:ascii="Arial" w:hAnsi="Arial" w:cs="Arial"/>
          <w:iCs/>
          <w:color w:val="000000" w:themeColor="text1"/>
        </w:rPr>
        <w:t xml:space="preserve"> o </w:t>
      </w:r>
      <w:r>
        <w:rPr>
          <w:rFonts w:ascii="Arial" w:hAnsi="Arial" w:cs="Arial"/>
          <w:iCs/>
          <w:color w:val="000000" w:themeColor="text1"/>
        </w:rPr>
        <w:t xml:space="preserve">de </w:t>
      </w:r>
      <w:r w:rsidRPr="00EE2F26">
        <w:rPr>
          <w:rFonts w:ascii="Arial" w:hAnsi="Arial" w:cs="Arial"/>
          <w:iCs/>
          <w:color w:val="000000" w:themeColor="text1"/>
        </w:rPr>
        <w:t xml:space="preserve">cualquier </w:t>
      </w:r>
      <w:r>
        <w:rPr>
          <w:rFonts w:ascii="Arial" w:hAnsi="Arial" w:cs="Arial"/>
          <w:iCs/>
          <w:color w:val="000000" w:themeColor="text1"/>
        </w:rPr>
        <w:t xml:space="preserve">naturaleza o </w:t>
      </w:r>
      <w:r w:rsidRPr="00EE2F26">
        <w:rPr>
          <w:rFonts w:ascii="Arial" w:hAnsi="Arial" w:cs="Arial"/>
          <w:iCs/>
          <w:color w:val="000000" w:themeColor="text1"/>
        </w:rPr>
        <w:t>concepto adicional, cualquiera sea su denominación</w:t>
      </w:r>
      <w:r>
        <w:rPr>
          <w:rFonts w:ascii="Arial" w:hAnsi="Arial" w:cs="Arial"/>
          <w:iCs/>
          <w:color w:val="000000" w:themeColor="text1"/>
        </w:rPr>
        <w:t xml:space="preserve">, entro otros, daño emergente, lucro cesante, perjuicios morales, daños en la vida en relación o perjuicios fisiológicos, o daños en la salud infligidos o que eventualmente afecten a </w:t>
      </w:r>
      <w:r w:rsidRPr="00EE2F26">
        <w:rPr>
          <w:rFonts w:ascii="Arial" w:hAnsi="Arial" w:cs="Arial"/>
          <w:color w:val="000000" w:themeColor="text1"/>
        </w:rPr>
        <w:t>los reclamantes</w:t>
      </w:r>
      <w:r w:rsidR="00AF52A2">
        <w:rPr>
          <w:rFonts w:ascii="Arial" w:hAnsi="Arial" w:cs="Arial"/>
          <w:color w:val="000000" w:themeColor="text1"/>
        </w:rPr>
        <w:t xml:space="preserve">, </w:t>
      </w:r>
      <w:r w:rsidR="00F46477">
        <w:rPr>
          <w:rFonts w:ascii="Arial" w:hAnsi="Arial" w:cs="Arial"/>
          <w:color w:val="000000" w:themeColor="text1"/>
        </w:rPr>
        <w:t>l</w:t>
      </w:r>
      <w:r w:rsidRPr="00CC37B9">
        <w:rPr>
          <w:rFonts w:ascii="Arial" w:hAnsi="Arial" w:cs="Arial"/>
          <w:color w:val="000000" w:themeColor="text1"/>
        </w:rPr>
        <w:t xml:space="preserve">os cuales se entenderán comprendidos para efectos de este acto en la expresión, “las diferencias”. </w:t>
      </w:r>
    </w:p>
    <w:p w14:paraId="5476B2D7" w14:textId="77777777" w:rsidR="00004F06" w:rsidRPr="00EE2F26" w:rsidRDefault="00004F06" w:rsidP="00004F06">
      <w:pPr>
        <w:pStyle w:val="Prrafodelista"/>
        <w:widowControl/>
        <w:autoSpaceDE/>
        <w:autoSpaceDN/>
        <w:spacing w:line="276" w:lineRule="auto"/>
        <w:jc w:val="both"/>
        <w:rPr>
          <w:rFonts w:ascii="Arial" w:eastAsia="Calibri" w:hAnsi="Arial" w:cs="Arial"/>
          <w:lang w:val="es-CO"/>
        </w:rPr>
      </w:pPr>
    </w:p>
    <w:p w14:paraId="68B7CB87" w14:textId="5CA48A13" w:rsidR="00004F06" w:rsidRPr="00EE2F26" w:rsidRDefault="00004F06" w:rsidP="00004F06">
      <w:pPr>
        <w:pStyle w:val="Prrafodelista"/>
        <w:widowControl/>
        <w:numPr>
          <w:ilvl w:val="0"/>
          <w:numId w:val="5"/>
        </w:numPr>
        <w:autoSpaceDE/>
        <w:autoSpaceDN/>
        <w:spacing w:line="276" w:lineRule="auto"/>
        <w:jc w:val="both"/>
        <w:rPr>
          <w:rFonts w:ascii="Arial" w:eastAsia="Calibri" w:hAnsi="Arial" w:cs="Arial"/>
          <w:lang w:val="es-CO"/>
        </w:rPr>
      </w:pPr>
      <w:r w:rsidRPr="00EE2F26">
        <w:rPr>
          <w:rFonts w:ascii="Arial" w:hAnsi="Arial" w:cs="Arial"/>
          <w:color w:val="000000" w:themeColor="text1"/>
        </w:rPr>
        <w:t xml:space="preserve">Que </w:t>
      </w:r>
      <w:r w:rsidRPr="00EE2F26">
        <w:rPr>
          <w:rFonts w:ascii="Arial" w:hAnsi="Arial" w:cs="Arial"/>
          <w:iCs/>
          <w:color w:val="000000" w:themeColor="text1"/>
        </w:rPr>
        <w:t xml:space="preserve">ALLIANZ SEGUROS S.A. </w:t>
      </w:r>
      <w:r>
        <w:rPr>
          <w:rFonts w:ascii="Arial" w:hAnsi="Arial" w:cs="Arial"/>
          <w:iCs/>
          <w:color w:val="000000" w:themeColor="text1"/>
        </w:rPr>
        <w:t xml:space="preserve">por la celebración de este acto no reconoce </w:t>
      </w:r>
      <w:r w:rsidRPr="00EE2F26">
        <w:rPr>
          <w:rFonts w:ascii="Arial" w:hAnsi="Arial" w:cs="Arial"/>
          <w:color w:val="000000" w:themeColor="text1"/>
        </w:rPr>
        <w:t xml:space="preserve">ni acepta responsabilidad civil </w:t>
      </w:r>
      <w:r>
        <w:rPr>
          <w:rFonts w:ascii="Arial" w:hAnsi="Arial" w:cs="Arial"/>
          <w:color w:val="000000" w:themeColor="text1"/>
        </w:rPr>
        <w:t xml:space="preserve">y/o administrativa </w:t>
      </w:r>
      <w:r w:rsidRPr="00EE2F26">
        <w:rPr>
          <w:rFonts w:ascii="Arial" w:hAnsi="Arial" w:cs="Arial"/>
          <w:color w:val="000000" w:themeColor="text1"/>
        </w:rPr>
        <w:t>u obligación alguna</w:t>
      </w:r>
      <w:r>
        <w:rPr>
          <w:rFonts w:ascii="Arial" w:hAnsi="Arial" w:cs="Arial"/>
          <w:color w:val="000000" w:themeColor="text1"/>
        </w:rPr>
        <w:t xml:space="preserve"> a su cargo</w:t>
      </w:r>
      <w:r w:rsidRPr="00EE2F26">
        <w:rPr>
          <w:rFonts w:ascii="Arial" w:hAnsi="Arial" w:cs="Arial"/>
          <w:color w:val="000000" w:themeColor="text1"/>
        </w:rPr>
        <w:t xml:space="preserve">, en relación </w:t>
      </w:r>
      <w:r>
        <w:rPr>
          <w:rFonts w:ascii="Arial" w:hAnsi="Arial" w:cs="Arial"/>
          <w:color w:val="000000" w:themeColor="text1"/>
        </w:rPr>
        <w:t xml:space="preserve">o fundada en </w:t>
      </w:r>
      <w:r w:rsidRPr="00EE2F26">
        <w:rPr>
          <w:rFonts w:ascii="Arial" w:eastAsia="Times New Roman" w:hAnsi="Arial" w:cs="Arial"/>
          <w:bCs/>
          <w:lang w:val="es-CO" w:eastAsia="es-ES"/>
        </w:rPr>
        <w:t xml:space="preserve">las </w:t>
      </w:r>
      <w:r w:rsidR="00F46477">
        <w:rPr>
          <w:rFonts w:ascii="Arial" w:eastAsia="Times New Roman" w:hAnsi="Arial" w:cs="Arial"/>
          <w:bCs/>
          <w:lang w:val="es-CO" w:eastAsia="es-ES"/>
        </w:rPr>
        <w:t>P</w:t>
      </w:r>
      <w:r w:rsidRPr="00EE2F26">
        <w:rPr>
          <w:rFonts w:ascii="Arial" w:eastAsia="Times New Roman" w:hAnsi="Arial" w:cs="Arial"/>
          <w:bCs/>
          <w:lang w:val="es-CO" w:eastAsia="es-ES"/>
        </w:rPr>
        <w:t xml:space="preserve">ólizas No. </w:t>
      </w:r>
      <w:r w:rsidRPr="00EE2F26">
        <w:rPr>
          <w:rFonts w:ascii="Arial" w:eastAsia="Times New Roman" w:hAnsi="Arial" w:cs="Arial"/>
          <w:b/>
          <w:lang w:val="es-CO" w:eastAsia="es-CO"/>
        </w:rPr>
        <w:t>02</w:t>
      </w:r>
      <w:r w:rsidR="00AF52A2">
        <w:rPr>
          <w:rFonts w:ascii="Arial" w:eastAsia="Times New Roman" w:hAnsi="Arial" w:cs="Arial"/>
          <w:b/>
          <w:lang w:val="es-CO" w:eastAsia="es-CO"/>
        </w:rPr>
        <w:t>2348310</w:t>
      </w:r>
      <w:r w:rsidR="00F46477">
        <w:rPr>
          <w:rFonts w:ascii="Arial" w:eastAsia="Times New Roman" w:hAnsi="Arial" w:cs="Arial"/>
          <w:b/>
          <w:lang w:val="es-CO" w:eastAsia="es-CO"/>
        </w:rPr>
        <w:t xml:space="preserve"> </w:t>
      </w:r>
      <w:r w:rsidRPr="00EE2F26">
        <w:rPr>
          <w:rFonts w:ascii="Arial" w:eastAsia="Times New Roman" w:hAnsi="Arial" w:cs="Arial"/>
          <w:bCs/>
          <w:lang w:val="es-CO" w:eastAsia="es-CO"/>
        </w:rPr>
        <w:t>y</w:t>
      </w:r>
      <w:r w:rsidR="00F46477">
        <w:rPr>
          <w:rFonts w:ascii="Arial" w:eastAsia="Times New Roman" w:hAnsi="Arial" w:cs="Arial"/>
          <w:bCs/>
          <w:lang w:val="es-CO" w:eastAsia="es-CO"/>
        </w:rPr>
        <w:t>/o</w:t>
      </w:r>
      <w:r w:rsidRPr="00EE2F26">
        <w:rPr>
          <w:rFonts w:ascii="Arial" w:eastAsia="Times New Roman" w:hAnsi="Arial" w:cs="Arial"/>
          <w:bCs/>
          <w:lang w:val="es-CO" w:eastAsia="es-CO"/>
        </w:rPr>
        <w:t xml:space="preserve"> No</w:t>
      </w:r>
      <w:r>
        <w:rPr>
          <w:rFonts w:ascii="Arial" w:eastAsia="Times New Roman" w:hAnsi="Arial" w:cs="Arial"/>
          <w:bCs/>
          <w:lang w:val="es-CO" w:eastAsia="es-CO"/>
        </w:rPr>
        <w:t>.</w:t>
      </w:r>
      <w:r w:rsidR="00AF52A2">
        <w:rPr>
          <w:rFonts w:ascii="Arial" w:eastAsia="Times New Roman" w:hAnsi="Arial" w:cs="Arial"/>
          <w:b/>
          <w:lang w:val="es-CO" w:eastAsia="es-CO"/>
        </w:rPr>
        <w:t>022174029/24</w:t>
      </w:r>
      <w:r w:rsidRPr="00EE2F26">
        <w:rPr>
          <w:rFonts w:ascii="Arial" w:hAnsi="Arial" w:cs="Arial"/>
        </w:rPr>
        <w:t>,</w:t>
      </w:r>
      <w:r w:rsidRPr="00EE2F26">
        <w:rPr>
          <w:rFonts w:ascii="Arial" w:eastAsia="Times New Roman" w:hAnsi="Arial" w:cs="Arial"/>
          <w:color w:val="222222"/>
        </w:rPr>
        <w:t xml:space="preserve"> </w:t>
      </w:r>
      <w:r w:rsidRPr="00EE2F26">
        <w:rPr>
          <w:rFonts w:ascii="Arial" w:hAnsi="Arial" w:cs="Arial"/>
          <w:color w:val="000000" w:themeColor="text1"/>
        </w:rPr>
        <w:t xml:space="preserve">por </w:t>
      </w:r>
      <w:r>
        <w:rPr>
          <w:rFonts w:ascii="Arial" w:hAnsi="Arial" w:cs="Arial"/>
          <w:color w:val="000000" w:themeColor="text1"/>
        </w:rPr>
        <w:t xml:space="preserve">las diferencias, sin limitarse a las referidas en el literal anterior, incluyendo </w:t>
      </w:r>
      <w:r w:rsidRPr="00EE2F26">
        <w:rPr>
          <w:rFonts w:ascii="Arial" w:hAnsi="Arial" w:cs="Arial"/>
          <w:color w:val="000000" w:themeColor="text1"/>
        </w:rPr>
        <w:t xml:space="preserve">el hecho </w:t>
      </w:r>
      <w:r>
        <w:rPr>
          <w:rFonts w:ascii="Arial" w:hAnsi="Arial" w:cs="Arial"/>
          <w:color w:val="000000" w:themeColor="text1"/>
        </w:rPr>
        <w:t>citado y acaecido</w:t>
      </w:r>
      <w:r w:rsidRPr="00EE2F26">
        <w:rPr>
          <w:rFonts w:ascii="Arial" w:hAnsi="Arial" w:cs="Arial"/>
          <w:color w:val="000000" w:themeColor="text1"/>
        </w:rPr>
        <w:t xml:space="preserve"> el </w:t>
      </w:r>
      <w:r w:rsidR="00AF52A2">
        <w:rPr>
          <w:rFonts w:ascii="Arial" w:hAnsi="Arial" w:cs="Arial"/>
        </w:rPr>
        <w:t>30</w:t>
      </w:r>
      <w:r w:rsidRPr="00EE2F26">
        <w:rPr>
          <w:rFonts w:ascii="Arial" w:hAnsi="Arial" w:cs="Arial"/>
        </w:rPr>
        <w:t xml:space="preserve"> de </w:t>
      </w:r>
      <w:r w:rsidR="00AF52A2">
        <w:rPr>
          <w:rFonts w:ascii="Arial" w:hAnsi="Arial" w:cs="Arial"/>
        </w:rPr>
        <w:t>septiembre</w:t>
      </w:r>
      <w:r w:rsidRPr="00EE2F26">
        <w:rPr>
          <w:rFonts w:ascii="Arial" w:hAnsi="Arial" w:cs="Arial"/>
        </w:rPr>
        <w:t xml:space="preserve"> de 20</w:t>
      </w:r>
      <w:r w:rsidR="00AF52A2">
        <w:rPr>
          <w:rFonts w:ascii="Arial" w:hAnsi="Arial" w:cs="Arial"/>
        </w:rPr>
        <w:t>19</w:t>
      </w:r>
      <w:r w:rsidR="00F46477">
        <w:rPr>
          <w:rFonts w:ascii="Arial" w:hAnsi="Arial" w:cs="Arial"/>
        </w:rPr>
        <w:t xml:space="preserve"> </w:t>
      </w:r>
      <w:r>
        <w:rPr>
          <w:rFonts w:ascii="Arial" w:hAnsi="Arial" w:cs="Arial"/>
        </w:rPr>
        <w:t>o en las fechas posteriores o anteriores</w:t>
      </w:r>
      <w:r w:rsidRPr="00EE2F26">
        <w:rPr>
          <w:rFonts w:ascii="Arial" w:hAnsi="Arial" w:cs="Arial"/>
          <w:color w:val="000000" w:themeColor="text1"/>
        </w:rPr>
        <w:t xml:space="preserve">, </w:t>
      </w:r>
      <w:r w:rsidRPr="00EE2F26">
        <w:rPr>
          <w:rFonts w:ascii="Arial" w:hAnsi="Arial" w:cs="Arial"/>
          <w:lang w:val="es-MX"/>
        </w:rPr>
        <w:t>descrito en el acápite de antecedentes</w:t>
      </w:r>
      <w:r w:rsidRPr="00EE2F26">
        <w:rPr>
          <w:rFonts w:ascii="Arial" w:hAnsi="Arial" w:cs="Arial"/>
        </w:rPr>
        <w:t xml:space="preserve">, </w:t>
      </w:r>
      <w:r w:rsidRPr="00EE2F26">
        <w:rPr>
          <w:rFonts w:ascii="Arial" w:hAnsi="Arial" w:cs="Arial"/>
          <w:color w:val="000000" w:themeColor="text1"/>
        </w:rPr>
        <w:t>o por los efectos de es</w:t>
      </w:r>
      <w:r>
        <w:rPr>
          <w:rFonts w:ascii="Arial" w:hAnsi="Arial" w:cs="Arial"/>
          <w:color w:val="000000" w:themeColor="text1"/>
        </w:rPr>
        <w:t>os</w:t>
      </w:r>
      <w:r w:rsidRPr="00EE2F26">
        <w:rPr>
          <w:rFonts w:ascii="Arial" w:hAnsi="Arial" w:cs="Arial"/>
          <w:color w:val="000000" w:themeColor="text1"/>
        </w:rPr>
        <w:t xml:space="preserve"> sucesos o por los perjuicios </w:t>
      </w:r>
      <w:r>
        <w:rPr>
          <w:rFonts w:ascii="Arial" w:hAnsi="Arial" w:cs="Arial"/>
          <w:color w:val="000000" w:themeColor="text1"/>
        </w:rPr>
        <w:t xml:space="preserve">de cualquier índole o naturaleza que </w:t>
      </w:r>
      <w:r w:rsidRPr="00EE2F26">
        <w:rPr>
          <w:rFonts w:ascii="Arial" w:hAnsi="Arial" w:cs="Arial"/>
          <w:color w:val="000000" w:themeColor="text1"/>
        </w:rPr>
        <w:t xml:space="preserve">eventualmente se hubieran podido generar, ya sea para la parte de los reclamantes o para </w:t>
      </w:r>
      <w:r>
        <w:rPr>
          <w:rFonts w:ascii="Arial" w:hAnsi="Arial" w:cs="Arial"/>
          <w:color w:val="000000" w:themeColor="text1"/>
        </w:rPr>
        <w:t xml:space="preserve">cualquiera otra persona u </w:t>
      </w:r>
      <w:r w:rsidRPr="00EE2F26">
        <w:rPr>
          <w:rFonts w:ascii="Arial" w:hAnsi="Arial" w:cs="Arial"/>
          <w:color w:val="000000" w:themeColor="text1"/>
        </w:rPr>
        <w:t>otros o terceros</w:t>
      </w:r>
      <w:r>
        <w:rPr>
          <w:rFonts w:ascii="Arial" w:hAnsi="Arial" w:cs="Arial"/>
          <w:color w:val="000000" w:themeColor="text1"/>
        </w:rPr>
        <w:t>; de manera que en este acto actúa por mera liberalidad, con la potestad de disponer, sin que por ello pueda predicarse en su contra la existencia de responsabilidad alguna de carácter contractual con base en las pólizas de seguros mencionadas atrás</w:t>
      </w:r>
      <w:r w:rsidRPr="00EE2F26">
        <w:rPr>
          <w:rFonts w:ascii="Arial" w:hAnsi="Arial" w:cs="Arial"/>
          <w:color w:val="000000" w:themeColor="text1"/>
        </w:rPr>
        <w:t>.</w:t>
      </w:r>
    </w:p>
    <w:p w14:paraId="6E07E9AF" w14:textId="77777777" w:rsidR="00004F06" w:rsidRPr="00EE2F26" w:rsidRDefault="00004F06" w:rsidP="00004F06">
      <w:pPr>
        <w:pStyle w:val="Prrafodelista"/>
        <w:spacing w:line="276" w:lineRule="auto"/>
        <w:rPr>
          <w:rFonts w:ascii="Arial" w:eastAsia="Calibri" w:hAnsi="Arial" w:cs="Arial"/>
          <w:lang w:val="es-CO"/>
        </w:rPr>
      </w:pPr>
    </w:p>
    <w:p w14:paraId="409CD124" w14:textId="12E8E5FD" w:rsidR="00004F06" w:rsidRPr="00EE2F26" w:rsidRDefault="00004F06" w:rsidP="00004F06">
      <w:pPr>
        <w:pStyle w:val="Prrafodelista"/>
        <w:widowControl/>
        <w:numPr>
          <w:ilvl w:val="0"/>
          <w:numId w:val="5"/>
        </w:numPr>
        <w:autoSpaceDE/>
        <w:autoSpaceDN/>
        <w:spacing w:line="276" w:lineRule="auto"/>
        <w:jc w:val="both"/>
        <w:rPr>
          <w:rFonts w:ascii="Arial" w:eastAsia="Calibri" w:hAnsi="Arial" w:cs="Arial"/>
          <w:lang w:val="es-CO"/>
        </w:rPr>
      </w:pPr>
      <w:r w:rsidRPr="00EE2F26">
        <w:rPr>
          <w:rFonts w:ascii="Arial" w:hAnsi="Arial" w:cs="Arial"/>
          <w:iCs/>
          <w:color w:val="000000" w:themeColor="text1"/>
        </w:rPr>
        <w:t>Que las</w:t>
      </w:r>
      <w:r w:rsidRPr="00EE2F26">
        <w:rPr>
          <w:rFonts w:ascii="Arial" w:hAnsi="Arial" w:cs="Arial"/>
          <w:i/>
          <w:iCs/>
          <w:color w:val="000000" w:themeColor="text1"/>
        </w:rPr>
        <w:t xml:space="preserve"> </w:t>
      </w:r>
      <w:r w:rsidRPr="00EE2F26">
        <w:rPr>
          <w:rFonts w:ascii="Arial" w:hAnsi="Arial" w:cs="Arial"/>
          <w:iCs/>
          <w:color w:val="000000" w:themeColor="text1"/>
        </w:rPr>
        <w:t xml:space="preserve">partes </w:t>
      </w:r>
      <w:r w:rsidRPr="00EE2F26">
        <w:rPr>
          <w:rFonts w:ascii="Arial" w:hAnsi="Arial" w:cs="Arial"/>
          <w:color w:val="000000" w:themeColor="text1"/>
        </w:rPr>
        <w:t xml:space="preserve">mediante este acuerdo, voluntariamente </w:t>
      </w:r>
      <w:r>
        <w:rPr>
          <w:rFonts w:ascii="Arial" w:hAnsi="Arial" w:cs="Arial"/>
          <w:color w:val="000000" w:themeColor="text1"/>
        </w:rPr>
        <w:t xml:space="preserve">tienen la decisión de </w:t>
      </w:r>
      <w:r w:rsidRPr="00EE2F26">
        <w:rPr>
          <w:rFonts w:ascii="Arial" w:hAnsi="Arial" w:cs="Arial"/>
          <w:color w:val="000000" w:themeColor="text1"/>
        </w:rPr>
        <w:t>solucio</w:t>
      </w:r>
      <w:r>
        <w:rPr>
          <w:rFonts w:ascii="Arial" w:hAnsi="Arial" w:cs="Arial"/>
          <w:color w:val="000000" w:themeColor="text1"/>
        </w:rPr>
        <w:t>nar</w:t>
      </w:r>
      <w:r w:rsidRPr="00EE2F26">
        <w:rPr>
          <w:rFonts w:ascii="Arial" w:hAnsi="Arial" w:cs="Arial"/>
          <w:color w:val="000000" w:themeColor="text1"/>
        </w:rPr>
        <w:t xml:space="preserve"> las diferencias entre sí</w:t>
      </w:r>
      <w:r>
        <w:rPr>
          <w:rFonts w:ascii="Arial" w:hAnsi="Arial" w:cs="Arial"/>
          <w:color w:val="000000" w:themeColor="text1"/>
        </w:rPr>
        <w:t>, sin limitarse a las indicadas,</w:t>
      </w:r>
      <w:r w:rsidRPr="00EE2F26">
        <w:rPr>
          <w:rFonts w:ascii="Arial" w:hAnsi="Arial" w:cs="Arial"/>
          <w:color w:val="000000" w:themeColor="text1"/>
        </w:rPr>
        <w:t xml:space="preserve"> y precaven cualquier reclamo judicial o extrajudicial entre ellas, por es</w:t>
      </w:r>
      <w:r>
        <w:rPr>
          <w:rFonts w:ascii="Arial" w:hAnsi="Arial" w:cs="Arial"/>
          <w:color w:val="000000" w:themeColor="text1"/>
        </w:rPr>
        <w:t>os</w:t>
      </w:r>
      <w:r w:rsidRPr="00EE2F26">
        <w:rPr>
          <w:rFonts w:ascii="Arial" w:hAnsi="Arial" w:cs="Arial"/>
          <w:color w:val="000000" w:themeColor="text1"/>
        </w:rPr>
        <w:t xml:space="preserve"> hecho</w:t>
      </w:r>
      <w:r>
        <w:rPr>
          <w:rFonts w:ascii="Arial" w:hAnsi="Arial" w:cs="Arial"/>
          <w:color w:val="000000" w:themeColor="text1"/>
        </w:rPr>
        <w:t>s, por sus consecuencias, por sus perjuicios, por los efectos que puedan ser o no conocidos en este momentos, por los que surjan o se descubran posteriormente, y en consecuencia no dejan</w:t>
      </w:r>
      <w:r w:rsidRPr="00EE2F26">
        <w:rPr>
          <w:rFonts w:ascii="Arial" w:hAnsi="Arial" w:cs="Arial"/>
          <w:color w:val="000000" w:themeColor="text1"/>
        </w:rPr>
        <w:t xml:space="preserve"> pendiente concepto o motivo alguno que pueda fundar </w:t>
      </w:r>
      <w:r>
        <w:rPr>
          <w:rFonts w:ascii="Arial" w:hAnsi="Arial" w:cs="Arial"/>
          <w:color w:val="000000" w:themeColor="text1"/>
        </w:rPr>
        <w:t xml:space="preserve">otras o </w:t>
      </w:r>
      <w:r w:rsidRPr="00EE2F26">
        <w:rPr>
          <w:rFonts w:ascii="Arial" w:hAnsi="Arial" w:cs="Arial"/>
          <w:color w:val="000000" w:themeColor="text1"/>
        </w:rPr>
        <w:t xml:space="preserve">posteriores solicitudes o demandas </w:t>
      </w:r>
      <w:r>
        <w:rPr>
          <w:rFonts w:ascii="Arial" w:hAnsi="Arial" w:cs="Arial"/>
          <w:color w:val="000000" w:themeColor="text1"/>
        </w:rPr>
        <w:t xml:space="preserve">o reclamos </w:t>
      </w:r>
      <w:r w:rsidRPr="00EE2F26">
        <w:rPr>
          <w:rFonts w:ascii="Arial" w:hAnsi="Arial" w:cs="Arial"/>
          <w:color w:val="000000" w:themeColor="text1"/>
        </w:rPr>
        <w:t>relativ</w:t>
      </w:r>
      <w:r>
        <w:rPr>
          <w:rFonts w:ascii="Arial" w:hAnsi="Arial" w:cs="Arial"/>
          <w:color w:val="000000" w:themeColor="text1"/>
        </w:rPr>
        <w:t>o</w:t>
      </w:r>
      <w:r w:rsidRPr="00EE2F26">
        <w:rPr>
          <w:rFonts w:ascii="Arial" w:hAnsi="Arial" w:cs="Arial"/>
          <w:color w:val="000000" w:themeColor="text1"/>
        </w:rPr>
        <w:t xml:space="preserve">s </w:t>
      </w:r>
      <w:r>
        <w:rPr>
          <w:rFonts w:ascii="Arial" w:hAnsi="Arial" w:cs="Arial"/>
          <w:color w:val="000000" w:themeColor="text1"/>
        </w:rPr>
        <w:t>o motivados en los hechos anteriores y posteriores a</w:t>
      </w:r>
      <w:r w:rsidRPr="00EE2F26">
        <w:rPr>
          <w:rFonts w:ascii="Arial" w:hAnsi="Arial" w:cs="Arial"/>
          <w:color w:val="000000" w:themeColor="text1"/>
        </w:rPr>
        <w:t xml:space="preserve">l </w:t>
      </w:r>
      <w:r w:rsidR="00AF52A2">
        <w:rPr>
          <w:rFonts w:ascii="Arial" w:hAnsi="Arial" w:cs="Arial"/>
        </w:rPr>
        <w:t>30</w:t>
      </w:r>
      <w:r w:rsidRPr="00EE2F26">
        <w:rPr>
          <w:rFonts w:ascii="Arial" w:hAnsi="Arial" w:cs="Arial"/>
        </w:rPr>
        <w:t xml:space="preserve"> de</w:t>
      </w:r>
      <w:r w:rsidR="00AF52A2">
        <w:rPr>
          <w:rFonts w:ascii="Arial" w:hAnsi="Arial" w:cs="Arial"/>
        </w:rPr>
        <w:t xml:space="preserve"> septiembre</w:t>
      </w:r>
      <w:r w:rsidRPr="00EE2F26">
        <w:rPr>
          <w:rFonts w:ascii="Arial" w:hAnsi="Arial" w:cs="Arial"/>
        </w:rPr>
        <w:t xml:space="preserve"> de 20</w:t>
      </w:r>
      <w:r w:rsidR="00AF52A2">
        <w:rPr>
          <w:rFonts w:ascii="Arial" w:hAnsi="Arial" w:cs="Arial"/>
        </w:rPr>
        <w:t>19</w:t>
      </w:r>
      <w:r w:rsidRPr="00EE2F26">
        <w:rPr>
          <w:rFonts w:ascii="Arial" w:hAnsi="Arial" w:cs="Arial"/>
          <w:color w:val="000000" w:themeColor="text1"/>
        </w:rPr>
        <w:t xml:space="preserve">, </w:t>
      </w:r>
      <w:r w:rsidRPr="00EE2F26">
        <w:rPr>
          <w:rFonts w:ascii="Arial" w:hAnsi="Arial" w:cs="Arial"/>
          <w:lang w:val="es-MX"/>
        </w:rPr>
        <w:t>descritos en el acápite de antecedentes</w:t>
      </w:r>
      <w:r w:rsidRPr="00EE2F26">
        <w:rPr>
          <w:rFonts w:ascii="Arial" w:hAnsi="Arial" w:cs="Arial"/>
          <w:color w:val="000000" w:themeColor="text1"/>
        </w:rPr>
        <w:t xml:space="preserve">, </w:t>
      </w:r>
      <w:r>
        <w:rPr>
          <w:rFonts w:ascii="Arial" w:hAnsi="Arial" w:cs="Arial"/>
          <w:color w:val="000000" w:themeColor="text1"/>
        </w:rPr>
        <w:t xml:space="preserve">y en la definición de las diferencias, incluyendo todos </w:t>
      </w:r>
      <w:r w:rsidRPr="00EE2F26">
        <w:rPr>
          <w:rFonts w:ascii="Arial" w:hAnsi="Arial" w:cs="Arial"/>
          <w:color w:val="000000" w:themeColor="text1"/>
        </w:rPr>
        <w:t>sus efectos</w:t>
      </w:r>
      <w:r>
        <w:rPr>
          <w:rFonts w:ascii="Arial" w:hAnsi="Arial" w:cs="Arial"/>
          <w:color w:val="000000" w:themeColor="text1"/>
        </w:rPr>
        <w:t xml:space="preserve"> previstos o no</w:t>
      </w:r>
      <w:r w:rsidRPr="00EE2F26">
        <w:rPr>
          <w:rFonts w:ascii="Arial" w:hAnsi="Arial" w:cs="Arial"/>
          <w:color w:val="000000" w:themeColor="text1"/>
        </w:rPr>
        <w:t xml:space="preserve">; y por ende, sin reconocer responsabilidad civil </w:t>
      </w:r>
      <w:r>
        <w:rPr>
          <w:rFonts w:ascii="Arial" w:hAnsi="Arial" w:cs="Arial"/>
          <w:color w:val="000000" w:themeColor="text1"/>
        </w:rPr>
        <w:t xml:space="preserve">o administrativa </w:t>
      </w:r>
      <w:r w:rsidRPr="00EE2F26">
        <w:rPr>
          <w:rFonts w:ascii="Arial" w:hAnsi="Arial" w:cs="Arial"/>
          <w:color w:val="000000" w:themeColor="text1"/>
        </w:rPr>
        <w:t xml:space="preserve">alguna, las partes </w:t>
      </w:r>
      <w:r>
        <w:rPr>
          <w:rFonts w:ascii="Arial" w:hAnsi="Arial" w:cs="Arial"/>
          <w:color w:val="000000" w:themeColor="text1"/>
        </w:rPr>
        <w:t xml:space="preserve">reconocen que para dirimir la controversia entre sí, </w:t>
      </w:r>
      <w:r w:rsidRPr="00EE2F26">
        <w:rPr>
          <w:rFonts w:ascii="Arial" w:hAnsi="Arial" w:cs="Arial"/>
          <w:color w:val="000000" w:themeColor="text1"/>
        </w:rPr>
        <w:t xml:space="preserve">se pueden obligar incondicionalmente </w:t>
      </w:r>
      <w:r>
        <w:rPr>
          <w:rFonts w:ascii="Arial" w:hAnsi="Arial" w:cs="Arial"/>
          <w:color w:val="000000" w:themeColor="text1"/>
        </w:rPr>
        <w:t>transigiendo, y se</w:t>
      </w:r>
      <w:r w:rsidRPr="00EE2F26">
        <w:rPr>
          <w:rFonts w:ascii="Arial" w:hAnsi="Arial" w:cs="Arial"/>
          <w:color w:val="000000" w:themeColor="text1"/>
        </w:rPr>
        <w:t xml:space="preserve"> absten</w:t>
      </w:r>
      <w:r>
        <w:rPr>
          <w:rFonts w:ascii="Arial" w:hAnsi="Arial" w:cs="Arial"/>
          <w:color w:val="000000" w:themeColor="text1"/>
        </w:rPr>
        <w:t>drán</w:t>
      </w:r>
      <w:r w:rsidRPr="00EE2F26">
        <w:rPr>
          <w:rFonts w:ascii="Arial" w:hAnsi="Arial" w:cs="Arial"/>
          <w:color w:val="000000" w:themeColor="text1"/>
        </w:rPr>
        <w:t xml:space="preserve"> </w:t>
      </w:r>
      <w:r>
        <w:rPr>
          <w:rFonts w:ascii="Arial" w:hAnsi="Arial" w:cs="Arial"/>
          <w:color w:val="000000" w:themeColor="text1"/>
        </w:rPr>
        <w:t>de</w:t>
      </w:r>
      <w:r w:rsidRPr="00EE2F26">
        <w:rPr>
          <w:rFonts w:ascii="Arial" w:hAnsi="Arial" w:cs="Arial"/>
          <w:color w:val="000000" w:themeColor="text1"/>
        </w:rPr>
        <w:t xml:space="preserve"> promover reclamos o litigios por el mismo acontecimiento</w:t>
      </w:r>
      <w:r>
        <w:rPr>
          <w:rFonts w:ascii="Arial" w:hAnsi="Arial" w:cs="Arial"/>
          <w:color w:val="000000" w:themeColor="text1"/>
        </w:rPr>
        <w:t xml:space="preserve"> y terminar el proceso o medio de control ya identificado</w:t>
      </w:r>
      <w:r w:rsidRPr="00EE2F26">
        <w:rPr>
          <w:rFonts w:ascii="Arial" w:hAnsi="Arial" w:cs="Arial"/>
          <w:color w:val="000000" w:themeColor="text1"/>
        </w:rPr>
        <w:t xml:space="preserve">, </w:t>
      </w:r>
      <w:r>
        <w:rPr>
          <w:rFonts w:ascii="Arial" w:hAnsi="Arial" w:cs="Arial"/>
          <w:color w:val="000000" w:themeColor="text1"/>
        </w:rPr>
        <w:t xml:space="preserve">precaviendo </w:t>
      </w:r>
      <w:r w:rsidRPr="00EE2F26">
        <w:rPr>
          <w:rFonts w:ascii="Arial" w:hAnsi="Arial" w:cs="Arial"/>
          <w:color w:val="000000" w:themeColor="text1"/>
        </w:rPr>
        <w:t xml:space="preserve">cualquier </w:t>
      </w:r>
      <w:r>
        <w:rPr>
          <w:rFonts w:ascii="Arial" w:hAnsi="Arial" w:cs="Arial"/>
          <w:color w:val="000000" w:themeColor="text1"/>
        </w:rPr>
        <w:t xml:space="preserve">contención o acción ante la misma u otra </w:t>
      </w:r>
      <w:r w:rsidRPr="00EE2F26">
        <w:rPr>
          <w:rFonts w:ascii="Arial" w:hAnsi="Arial" w:cs="Arial"/>
          <w:color w:val="000000" w:themeColor="text1"/>
        </w:rPr>
        <w:t>jurisdicción.</w:t>
      </w:r>
    </w:p>
    <w:p w14:paraId="5B102193" w14:textId="77777777" w:rsidR="00004F06" w:rsidRPr="00EE2F26" w:rsidRDefault="00004F06" w:rsidP="00004F06">
      <w:pPr>
        <w:pStyle w:val="Prrafodelista"/>
        <w:spacing w:line="276" w:lineRule="auto"/>
        <w:rPr>
          <w:rFonts w:ascii="Arial" w:eastAsia="Calibri" w:hAnsi="Arial" w:cs="Arial"/>
          <w:lang w:val="es-CO"/>
        </w:rPr>
      </w:pPr>
    </w:p>
    <w:p w14:paraId="14E4F9E5" w14:textId="1601ECD7" w:rsidR="00004F06" w:rsidRPr="00EE2F26" w:rsidRDefault="00004F06" w:rsidP="00004F06">
      <w:pPr>
        <w:pStyle w:val="Prrafodelista"/>
        <w:numPr>
          <w:ilvl w:val="0"/>
          <w:numId w:val="5"/>
        </w:numPr>
        <w:spacing w:line="276" w:lineRule="auto"/>
        <w:jc w:val="both"/>
        <w:rPr>
          <w:rFonts w:ascii="Arial" w:hAnsi="Arial" w:cs="Arial"/>
          <w:color w:val="000000" w:themeColor="text1"/>
          <w:shd w:val="clear" w:color="auto" w:fill="FFFFFF"/>
        </w:rPr>
      </w:pPr>
      <w:r w:rsidRPr="00EE2F26">
        <w:rPr>
          <w:rFonts w:ascii="Arial" w:hAnsi="Arial" w:cs="Arial"/>
          <w:color w:val="000000" w:themeColor="text1"/>
          <w:shd w:val="clear" w:color="auto" w:fill="FFFFFF"/>
        </w:rPr>
        <w:t>Que l</w:t>
      </w:r>
      <w:r w:rsidR="00F46477">
        <w:rPr>
          <w:rFonts w:ascii="Arial" w:hAnsi="Arial" w:cs="Arial"/>
          <w:color w:val="000000" w:themeColor="text1"/>
          <w:shd w:val="clear" w:color="auto" w:fill="FFFFFF"/>
        </w:rPr>
        <w:t>a</w:t>
      </w:r>
      <w:r w:rsidRPr="00EE2F26">
        <w:rPr>
          <w:rFonts w:ascii="Arial" w:hAnsi="Arial" w:cs="Arial"/>
          <w:color w:val="000000" w:themeColor="text1"/>
          <w:shd w:val="clear" w:color="auto" w:fill="FFFFFF"/>
        </w:rPr>
        <w:t xml:space="preserve"> reclamante </w:t>
      </w:r>
      <w:r>
        <w:rPr>
          <w:rFonts w:ascii="Arial" w:hAnsi="Arial" w:cs="Arial"/>
          <w:color w:val="000000" w:themeColor="text1"/>
          <w:shd w:val="clear" w:color="auto" w:fill="FFFFFF"/>
        </w:rPr>
        <w:t>garantiza</w:t>
      </w:r>
      <w:r w:rsidRPr="00EE2F26">
        <w:rPr>
          <w:rFonts w:ascii="Arial" w:hAnsi="Arial" w:cs="Arial"/>
          <w:color w:val="000000" w:themeColor="text1"/>
          <w:shd w:val="clear" w:color="auto" w:fill="FFFFFF"/>
        </w:rPr>
        <w:t xml:space="preserve"> que, salvo ell</w:t>
      </w:r>
      <w:r w:rsidR="00F46477">
        <w:rPr>
          <w:rFonts w:ascii="Arial" w:hAnsi="Arial" w:cs="Arial"/>
          <w:color w:val="000000" w:themeColor="text1"/>
          <w:shd w:val="clear" w:color="auto" w:fill="FFFFFF"/>
        </w:rPr>
        <w:t>a misma</w:t>
      </w:r>
      <w:r w:rsidRPr="00EE2F26">
        <w:rPr>
          <w:rFonts w:ascii="Arial" w:hAnsi="Arial" w:cs="Arial"/>
          <w:color w:val="000000" w:themeColor="text1"/>
          <w:shd w:val="clear" w:color="auto" w:fill="FFFFFF"/>
        </w:rPr>
        <w:t xml:space="preserve">, no existen otras personas que tengan o puedan alegar </w:t>
      </w:r>
      <w:r>
        <w:rPr>
          <w:rFonts w:ascii="Arial" w:hAnsi="Arial" w:cs="Arial"/>
          <w:color w:val="000000" w:themeColor="text1"/>
          <w:shd w:val="clear" w:color="auto" w:fill="FFFFFF"/>
        </w:rPr>
        <w:t xml:space="preserve">perjuicio o </w:t>
      </w:r>
      <w:r w:rsidRPr="00EE2F26">
        <w:rPr>
          <w:rFonts w:ascii="Arial" w:hAnsi="Arial" w:cs="Arial"/>
          <w:color w:val="000000" w:themeColor="text1"/>
          <w:shd w:val="clear" w:color="auto" w:fill="FFFFFF"/>
        </w:rPr>
        <w:t>derecho alguno a reclamar una indemnización por la ocurrencia de</w:t>
      </w:r>
      <w:r>
        <w:rPr>
          <w:rFonts w:ascii="Arial" w:hAnsi="Arial" w:cs="Arial"/>
          <w:color w:val="000000" w:themeColor="text1"/>
          <w:shd w:val="clear" w:color="auto" w:fill="FFFFFF"/>
        </w:rPr>
        <w:t xml:space="preserve"> los hechos y diferencias que se transigen, sin limitarse a las ya indicadas</w:t>
      </w:r>
      <w:r w:rsidRPr="00EE2F26">
        <w:rPr>
          <w:rFonts w:ascii="Arial" w:hAnsi="Arial" w:cs="Arial"/>
          <w:color w:val="000000" w:themeColor="text1"/>
          <w:shd w:val="clear" w:color="auto" w:fill="FFFFFF"/>
        </w:rPr>
        <w:t xml:space="preserve">. </w:t>
      </w:r>
    </w:p>
    <w:p w14:paraId="2F53727A" w14:textId="77777777" w:rsidR="00004F06" w:rsidRPr="00EE2F26" w:rsidRDefault="00004F06" w:rsidP="00004F06">
      <w:pPr>
        <w:widowControl/>
        <w:autoSpaceDE/>
        <w:autoSpaceDN/>
        <w:spacing w:line="276" w:lineRule="auto"/>
        <w:jc w:val="both"/>
        <w:rPr>
          <w:rFonts w:ascii="Arial" w:eastAsia="Calibri" w:hAnsi="Arial" w:cs="Arial"/>
          <w:lang w:val="es-CO"/>
        </w:rPr>
      </w:pPr>
    </w:p>
    <w:p w14:paraId="2F5B7336" w14:textId="634B61C1" w:rsidR="00004F06" w:rsidRPr="00EE2F26" w:rsidRDefault="00004F06" w:rsidP="00004F06">
      <w:pPr>
        <w:pStyle w:val="Prrafodelista"/>
        <w:widowControl/>
        <w:numPr>
          <w:ilvl w:val="0"/>
          <w:numId w:val="5"/>
        </w:numPr>
        <w:autoSpaceDE/>
        <w:autoSpaceDN/>
        <w:spacing w:line="276" w:lineRule="auto"/>
        <w:jc w:val="both"/>
        <w:rPr>
          <w:rFonts w:ascii="Arial" w:eastAsia="Calibri" w:hAnsi="Arial" w:cs="Arial"/>
          <w:lang w:val="es-CO"/>
        </w:rPr>
      </w:pPr>
      <w:r w:rsidRPr="00EE2F26">
        <w:rPr>
          <w:rFonts w:ascii="Arial" w:hAnsi="Arial" w:cs="Arial"/>
          <w:color w:val="000000" w:themeColor="text1"/>
          <w:shd w:val="clear" w:color="auto" w:fill="FFFFFF"/>
        </w:rPr>
        <w:t xml:space="preserve">Que las partes reconocen, que la declaración hecha por quienes integran la parte </w:t>
      </w:r>
      <w:r>
        <w:rPr>
          <w:rFonts w:ascii="Arial" w:hAnsi="Arial" w:cs="Arial"/>
          <w:color w:val="000000" w:themeColor="text1"/>
          <w:shd w:val="clear" w:color="auto" w:fill="FFFFFF"/>
        </w:rPr>
        <w:t xml:space="preserve">de los </w:t>
      </w:r>
      <w:r w:rsidRPr="00EE2F26">
        <w:rPr>
          <w:rFonts w:ascii="Arial" w:hAnsi="Arial" w:cs="Arial"/>
          <w:color w:val="000000" w:themeColor="text1"/>
          <w:shd w:val="clear" w:color="auto" w:fill="FFFFFF"/>
        </w:rPr>
        <w:t>reclamante</w:t>
      </w:r>
      <w:r>
        <w:rPr>
          <w:rFonts w:ascii="Arial" w:hAnsi="Arial" w:cs="Arial"/>
          <w:color w:val="000000" w:themeColor="text1"/>
          <w:shd w:val="clear" w:color="auto" w:fill="FFFFFF"/>
        </w:rPr>
        <w:t>s</w:t>
      </w:r>
      <w:r w:rsidRPr="00EE2F26">
        <w:rPr>
          <w:rFonts w:ascii="Arial" w:hAnsi="Arial" w:cs="Arial"/>
          <w:color w:val="000000" w:themeColor="text1"/>
          <w:shd w:val="clear" w:color="auto" w:fill="FFFFFF"/>
        </w:rPr>
        <w:t xml:space="preserve"> en el numeral anterior, constituye la causa en virtud de la cual </w:t>
      </w:r>
      <w:r w:rsidRPr="00EE2F26">
        <w:rPr>
          <w:rFonts w:ascii="Arial" w:hAnsi="Arial" w:cs="Arial"/>
        </w:rPr>
        <w:t>los reclamados</w:t>
      </w:r>
      <w:r w:rsidRPr="00EE2F26">
        <w:rPr>
          <w:rFonts w:ascii="Arial" w:hAnsi="Arial" w:cs="Arial"/>
          <w:color w:val="000000" w:themeColor="text1"/>
        </w:rPr>
        <w:t xml:space="preserve"> </w:t>
      </w:r>
      <w:r w:rsidRPr="00EE2F26">
        <w:rPr>
          <w:rFonts w:ascii="Arial" w:hAnsi="Arial" w:cs="Arial"/>
          <w:color w:val="000000" w:themeColor="text1"/>
          <w:shd w:val="clear" w:color="auto" w:fill="FFFFFF"/>
        </w:rPr>
        <w:t>aceptan celebra</w:t>
      </w:r>
      <w:r>
        <w:rPr>
          <w:rFonts w:ascii="Arial" w:hAnsi="Arial" w:cs="Arial"/>
          <w:color w:val="000000" w:themeColor="text1"/>
          <w:shd w:val="clear" w:color="auto" w:fill="FFFFFF"/>
        </w:rPr>
        <w:t>r</w:t>
      </w:r>
      <w:r w:rsidRPr="00EE2F26">
        <w:rPr>
          <w:rFonts w:ascii="Arial" w:hAnsi="Arial" w:cs="Arial"/>
          <w:color w:val="000000" w:themeColor="text1"/>
          <w:shd w:val="clear" w:color="auto" w:fill="FFFFFF"/>
        </w:rPr>
        <w:t xml:space="preserve"> este acuerdo </w:t>
      </w:r>
      <w:r>
        <w:rPr>
          <w:rFonts w:ascii="Arial" w:hAnsi="Arial" w:cs="Arial"/>
          <w:color w:val="000000" w:themeColor="text1"/>
          <w:shd w:val="clear" w:color="auto" w:fill="FFFFFF"/>
        </w:rPr>
        <w:t xml:space="preserve">de transacción </w:t>
      </w:r>
      <w:r w:rsidRPr="00EE2F26">
        <w:rPr>
          <w:rFonts w:ascii="Arial" w:hAnsi="Arial" w:cs="Arial"/>
          <w:color w:val="000000" w:themeColor="text1"/>
          <w:shd w:val="clear" w:color="auto" w:fill="FFFFFF"/>
        </w:rPr>
        <w:t xml:space="preserve">con </w:t>
      </w:r>
      <w:r>
        <w:rPr>
          <w:rFonts w:ascii="Arial" w:hAnsi="Arial" w:cs="Arial"/>
          <w:color w:val="000000" w:themeColor="text1"/>
          <w:shd w:val="clear" w:color="auto" w:fill="FFFFFF"/>
        </w:rPr>
        <w:t>ellos; y que, en ejercicio de la autonomía de la voluntad, tienen la intención de celebrar  este acuerdo, condicionando su efectividad o efectos a que de manera previa</w:t>
      </w:r>
      <w:r w:rsidR="00AF52A2">
        <w:rPr>
          <w:rFonts w:ascii="Arial" w:hAnsi="Arial" w:cs="Arial"/>
          <w:color w:val="000000" w:themeColor="text1"/>
          <w:shd w:val="clear" w:color="auto" w:fill="FFFFFF"/>
        </w:rPr>
        <w:t xml:space="preserve"> el Juzgado 06 Administrativo de Cali apruebe el desistimiento de las pretensiones solicitada por la parte reclamante</w:t>
      </w:r>
      <w:r>
        <w:rPr>
          <w:rFonts w:ascii="Arial" w:hAnsi="Arial" w:cs="Arial"/>
          <w:color w:val="000000" w:themeColor="text1"/>
          <w:shd w:val="clear" w:color="auto" w:fill="FFFFFF"/>
        </w:rPr>
        <w:t>, de manera íntegra, y que se ordene</w:t>
      </w:r>
      <w:r w:rsidR="00AF52A2">
        <w:rPr>
          <w:rFonts w:ascii="Arial" w:hAnsi="Arial" w:cs="Arial"/>
          <w:color w:val="000000" w:themeColor="text1"/>
          <w:shd w:val="clear" w:color="auto" w:fill="FFFFFF"/>
        </w:rPr>
        <w:t xml:space="preserve"> la terminación del proceso.</w:t>
      </w:r>
      <w:r>
        <w:rPr>
          <w:rFonts w:ascii="Arial" w:hAnsi="Arial" w:cs="Arial"/>
          <w:color w:val="000000" w:themeColor="text1"/>
          <w:shd w:val="clear" w:color="auto" w:fill="FFFFFF"/>
        </w:rPr>
        <w:t xml:space="preserve"> </w:t>
      </w:r>
    </w:p>
    <w:p w14:paraId="6FFDACE1" w14:textId="77777777" w:rsidR="00004F06" w:rsidRPr="00C9491E" w:rsidRDefault="00004F06" w:rsidP="00C9491E">
      <w:pPr>
        <w:rPr>
          <w:rFonts w:ascii="Arial" w:hAnsi="Arial" w:cs="Arial"/>
          <w:color w:val="000000" w:themeColor="text1"/>
          <w:shd w:val="clear" w:color="auto" w:fill="FFFFFF"/>
        </w:rPr>
      </w:pPr>
    </w:p>
    <w:p w14:paraId="71DE154B" w14:textId="605A8C33" w:rsidR="00004F06" w:rsidRPr="00EE2F26" w:rsidRDefault="00004F06" w:rsidP="00004F06">
      <w:pPr>
        <w:pStyle w:val="Prrafodelista"/>
        <w:numPr>
          <w:ilvl w:val="0"/>
          <w:numId w:val="5"/>
        </w:numPr>
        <w:spacing w:line="276" w:lineRule="auto"/>
        <w:jc w:val="both"/>
        <w:rPr>
          <w:rFonts w:ascii="Arial" w:hAnsi="Arial" w:cs="Arial"/>
          <w:color w:val="000000" w:themeColor="text1"/>
          <w:shd w:val="clear" w:color="auto" w:fill="FFFFFF"/>
        </w:rPr>
      </w:pPr>
      <w:r w:rsidRPr="00EE2F26">
        <w:rPr>
          <w:rFonts w:ascii="Arial" w:hAnsi="Arial" w:cs="Arial"/>
          <w:color w:val="000000" w:themeColor="text1"/>
          <w:shd w:val="clear" w:color="auto" w:fill="FFFFFF"/>
        </w:rPr>
        <w:t>Que mediante este acto, l</w:t>
      </w:r>
      <w:r>
        <w:rPr>
          <w:rFonts w:ascii="Arial" w:hAnsi="Arial" w:cs="Arial"/>
          <w:color w:val="000000" w:themeColor="text1"/>
          <w:shd w:val="clear" w:color="auto" w:fill="FFFFFF"/>
        </w:rPr>
        <w:t xml:space="preserve">os reclamados, </w:t>
      </w:r>
      <w:r w:rsidR="00F15627">
        <w:rPr>
          <w:rFonts w:ascii="Arial" w:hAnsi="Arial" w:cs="Arial"/>
          <w:color w:val="000000" w:themeColor="text1"/>
          <w:shd w:val="clear" w:color="auto" w:fill="FFFFFF"/>
        </w:rPr>
        <w:t xml:space="preserve">la </w:t>
      </w:r>
      <w:r w:rsidR="00F15627" w:rsidRPr="002F4D74">
        <w:rPr>
          <w:rFonts w:ascii="Arial" w:hAnsi="Arial" w:cs="Arial"/>
        </w:rPr>
        <w:t>EMPRESA DE BUSES BLANCO Y NEGRO S.A.</w:t>
      </w:r>
      <w:r w:rsidR="00F15627" w:rsidRPr="002F4D74" w:rsidDel="002F4D74">
        <w:rPr>
          <w:rFonts w:ascii="Arial" w:eastAsia="Calibri" w:hAnsi="Arial" w:cs="Arial"/>
          <w:b/>
          <w:lang w:val="es-CO"/>
        </w:rPr>
        <w:t xml:space="preserve"> </w:t>
      </w:r>
      <w:r w:rsidR="00F15627" w:rsidRPr="002F4D74">
        <w:rPr>
          <w:rFonts w:ascii="Arial" w:eastAsia="Calibri" w:hAnsi="Arial" w:cs="Arial"/>
          <w:b/>
          <w:bCs/>
          <w:lang w:val="es-CO"/>
        </w:rPr>
        <w:t>“</w:t>
      </w:r>
      <w:r w:rsidR="00F15627">
        <w:rPr>
          <w:rFonts w:ascii="Arial" w:eastAsia="Calibri" w:hAnsi="Arial" w:cs="Arial"/>
          <w:b/>
          <w:bCs/>
          <w:lang w:val="es-CO"/>
        </w:rPr>
        <w:t>BLANCO Y NEGRO”</w:t>
      </w:r>
      <w:r>
        <w:rPr>
          <w:rFonts w:ascii="Arial" w:hAnsi="Arial" w:cs="Arial"/>
          <w:color w:val="000000" w:themeColor="text1"/>
          <w:shd w:val="clear" w:color="auto" w:fill="FFFFFF"/>
        </w:rPr>
        <w:t xml:space="preserve"> y </w:t>
      </w:r>
      <w:r w:rsidRPr="00704545">
        <w:rPr>
          <w:rFonts w:ascii="Arial" w:hAnsi="Arial" w:cs="Arial"/>
          <w:b/>
          <w:bCs/>
          <w:color w:val="000000" w:themeColor="text1"/>
          <w:shd w:val="clear" w:color="auto" w:fill="FFFFFF"/>
        </w:rPr>
        <w:t xml:space="preserve">ALLIANZ SEGUROS </w:t>
      </w:r>
      <w:r>
        <w:rPr>
          <w:rFonts w:ascii="Arial" w:hAnsi="Arial" w:cs="Arial"/>
          <w:color w:val="000000" w:themeColor="text1"/>
          <w:shd w:val="clear" w:color="auto" w:fill="FFFFFF"/>
        </w:rPr>
        <w:t xml:space="preserve">se pueden obligar a indemnizar en la forma que se consignará en el acuerdo siempre y cuando </w:t>
      </w:r>
      <w:r w:rsidR="00F15627">
        <w:rPr>
          <w:rFonts w:ascii="Arial" w:hAnsi="Arial" w:cs="Arial"/>
          <w:color w:val="000000" w:themeColor="text1"/>
          <w:shd w:val="clear" w:color="auto" w:fill="FFFFFF"/>
        </w:rPr>
        <w:t xml:space="preserve">la parte reclamante desista de las pretensiones de la demanda y el Juzgado 06 Administrativo de Cali lo acepte y ordene la terminación del proceso, </w:t>
      </w:r>
      <w:r>
        <w:rPr>
          <w:rFonts w:ascii="Arial" w:hAnsi="Arial" w:cs="Arial"/>
          <w:color w:val="000000" w:themeColor="text1"/>
          <w:shd w:val="clear" w:color="auto" w:fill="FFFFFF"/>
        </w:rPr>
        <w:t xml:space="preserve">sin lugar a exigir en el mismo o posteriormente indemnización o pago alguno adicional de parte de ellos, por cuanto los reclamantes reconocen que no queda o dejan </w:t>
      </w:r>
      <w:r w:rsidRPr="00EE2F26">
        <w:rPr>
          <w:rFonts w:ascii="Arial" w:hAnsi="Arial" w:cs="Arial"/>
          <w:color w:val="000000" w:themeColor="text1"/>
          <w:shd w:val="clear" w:color="auto" w:fill="FFFFFF"/>
        </w:rPr>
        <w:t xml:space="preserve">pendiente </w:t>
      </w:r>
      <w:r>
        <w:rPr>
          <w:rFonts w:ascii="Arial" w:hAnsi="Arial" w:cs="Arial"/>
          <w:color w:val="000000" w:themeColor="text1"/>
          <w:shd w:val="clear" w:color="auto" w:fill="FFFFFF"/>
        </w:rPr>
        <w:t xml:space="preserve">alguno o </w:t>
      </w:r>
      <w:r w:rsidRPr="00EE2F26">
        <w:rPr>
          <w:rFonts w:ascii="Arial" w:hAnsi="Arial" w:cs="Arial"/>
          <w:color w:val="000000" w:themeColor="text1"/>
          <w:shd w:val="clear" w:color="auto" w:fill="FFFFFF"/>
        </w:rPr>
        <w:t xml:space="preserve">concepto </w:t>
      </w:r>
      <w:r>
        <w:rPr>
          <w:rFonts w:ascii="Arial" w:hAnsi="Arial" w:cs="Arial"/>
          <w:color w:val="000000" w:themeColor="text1"/>
          <w:shd w:val="clear" w:color="auto" w:fill="FFFFFF"/>
        </w:rPr>
        <w:t xml:space="preserve">pendiente </w:t>
      </w:r>
      <w:r w:rsidRPr="00EE2F26">
        <w:rPr>
          <w:rFonts w:ascii="Arial" w:hAnsi="Arial" w:cs="Arial"/>
          <w:color w:val="000000" w:themeColor="text1"/>
          <w:shd w:val="clear" w:color="auto" w:fill="FFFFFF"/>
        </w:rPr>
        <w:t xml:space="preserve">de solución. </w:t>
      </w:r>
      <w:r>
        <w:rPr>
          <w:rFonts w:ascii="Arial" w:hAnsi="Arial" w:cs="Arial"/>
          <w:color w:val="000000" w:themeColor="text1"/>
          <w:shd w:val="clear" w:color="auto" w:fill="FFFFFF"/>
        </w:rPr>
        <w:t xml:space="preserve">Si surgiera en el futuro otra consecuencia de las diferencias que se transigen también renuncian a reclamar por ellas. </w:t>
      </w:r>
    </w:p>
    <w:p w14:paraId="6FE3CB44" w14:textId="77777777" w:rsidR="00004F06" w:rsidRPr="00EE2F26" w:rsidRDefault="00004F06" w:rsidP="00004F06">
      <w:pPr>
        <w:widowControl/>
        <w:autoSpaceDE/>
        <w:autoSpaceDN/>
        <w:spacing w:line="276" w:lineRule="auto"/>
        <w:jc w:val="both"/>
        <w:rPr>
          <w:rFonts w:ascii="Arial" w:eastAsia="Calibri" w:hAnsi="Arial" w:cs="Arial"/>
          <w:lang w:val="es-CO"/>
        </w:rPr>
      </w:pPr>
    </w:p>
    <w:p w14:paraId="10F9D4A2" w14:textId="77777777" w:rsidR="00004F06" w:rsidRPr="00EE2F26" w:rsidRDefault="00004F06" w:rsidP="00004F06">
      <w:pPr>
        <w:widowControl/>
        <w:autoSpaceDE/>
        <w:autoSpaceDN/>
        <w:spacing w:line="276" w:lineRule="auto"/>
        <w:jc w:val="both"/>
        <w:rPr>
          <w:rFonts w:ascii="Arial" w:eastAsia="Calibri" w:hAnsi="Arial" w:cs="Arial"/>
          <w:lang w:val="es-CO"/>
        </w:rPr>
      </w:pPr>
    </w:p>
    <w:p w14:paraId="5B5F181A" w14:textId="77777777" w:rsidR="00004F06" w:rsidRDefault="00004F06" w:rsidP="00004F06">
      <w:pPr>
        <w:widowControl/>
        <w:autoSpaceDE/>
        <w:autoSpaceDN/>
        <w:spacing w:line="276" w:lineRule="auto"/>
        <w:jc w:val="both"/>
        <w:rPr>
          <w:rFonts w:ascii="Arial" w:eastAsia="Calibri" w:hAnsi="Arial" w:cs="Arial"/>
          <w:lang w:val="es-CO"/>
        </w:rPr>
      </w:pPr>
      <w:r w:rsidRPr="00EE2F26">
        <w:rPr>
          <w:rFonts w:ascii="Arial" w:eastAsia="Calibri" w:hAnsi="Arial" w:cs="Arial"/>
          <w:lang w:val="es-CO"/>
        </w:rPr>
        <w:t xml:space="preserve">Con fundamento en lo anterior, </w:t>
      </w:r>
      <w:r>
        <w:rPr>
          <w:rFonts w:ascii="Arial" w:eastAsia="Calibri" w:hAnsi="Arial" w:cs="Arial"/>
          <w:lang w:val="es-CO"/>
        </w:rPr>
        <w:t xml:space="preserve">las partes </w:t>
      </w:r>
      <w:r w:rsidRPr="00EE2F26">
        <w:rPr>
          <w:rFonts w:ascii="Arial" w:eastAsia="Calibri" w:hAnsi="Arial" w:cs="Arial"/>
          <w:lang w:val="es-CO"/>
        </w:rPr>
        <w:t>hemos pactado el siguiente:</w:t>
      </w:r>
    </w:p>
    <w:p w14:paraId="492953EE" w14:textId="77777777" w:rsidR="00F15627" w:rsidRPr="00EE2F26" w:rsidRDefault="00F15627" w:rsidP="00004F06">
      <w:pPr>
        <w:widowControl/>
        <w:autoSpaceDE/>
        <w:autoSpaceDN/>
        <w:spacing w:line="276" w:lineRule="auto"/>
        <w:jc w:val="both"/>
        <w:rPr>
          <w:rFonts w:ascii="Arial" w:eastAsia="Calibri" w:hAnsi="Arial" w:cs="Arial"/>
          <w:lang w:val="es-CO"/>
        </w:rPr>
      </w:pPr>
    </w:p>
    <w:p w14:paraId="6A2C81B2" w14:textId="77777777" w:rsidR="00004F06" w:rsidRPr="00EE2F26" w:rsidRDefault="00004F06" w:rsidP="00004F06">
      <w:pPr>
        <w:widowControl/>
        <w:autoSpaceDE/>
        <w:autoSpaceDN/>
        <w:spacing w:line="276" w:lineRule="auto"/>
        <w:jc w:val="both"/>
        <w:rPr>
          <w:rFonts w:ascii="Arial" w:eastAsia="Calibri" w:hAnsi="Arial" w:cs="Arial"/>
          <w:lang w:val="es-CO"/>
        </w:rPr>
      </w:pPr>
    </w:p>
    <w:p w14:paraId="48788B37" w14:textId="77777777" w:rsidR="00004F06" w:rsidRPr="00EE2F26" w:rsidRDefault="00004F06" w:rsidP="00004F06">
      <w:pPr>
        <w:pStyle w:val="Prrafodelista"/>
        <w:widowControl/>
        <w:numPr>
          <w:ilvl w:val="0"/>
          <w:numId w:val="6"/>
        </w:numPr>
        <w:autoSpaceDE/>
        <w:autoSpaceDN/>
        <w:spacing w:line="276" w:lineRule="auto"/>
        <w:jc w:val="center"/>
        <w:rPr>
          <w:rFonts w:ascii="Arial" w:eastAsia="Calibri" w:hAnsi="Arial" w:cs="Arial"/>
          <w:lang w:val="es-CO"/>
        </w:rPr>
      </w:pPr>
      <w:r w:rsidRPr="00EE2F26">
        <w:rPr>
          <w:rFonts w:ascii="Arial" w:eastAsia="Calibri" w:hAnsi="Arial" w:cs="Arial"/>
          <w:b/>
          <w:lang w:val="es-CO"/>
        </w:rPr>
        <w:t xml:space="preserve">ACUERDO </w:t>
      </w:r>
      <w:r>
        <w:rPr>
          <w:rFonts w:ascii="Arial" w:eastAsia="Calibri" w:hAnsi="Arial" w:cs="Arial"/>
          <w:b/>
          <w:lang w:val="es-CO"/>
        </w:rPr>
        <w:t>DE TRANSACCIÓN</w:t>
      </w:r>
      <w:r w:rsidRPr="00EE2F26">
        <w:rPr>
          <w:rFonts w:ascii="Arial" w:eastAsia="Calibri" w:hAnsi="Arial" w:cs="Arial"/>
          <w:b/>
          <w:lang w:val="es-CO"/>
        </w:rPr>
        <w:t xml:space="preserve"> </w:t>
      </w:r>
    </w:p>
    <w:p w14:paraId="538198FE" w14:textId="77777777" w:rsidR="00004F06" w:rsidRPr="00EE2F26" w:rsidRDefault="00004F06" w:rsidP="00004F06">
      <w:pPr>
        <w:widowControl/>
        <w:autoSpaceDE/>
        <w:autoSpaceDN/>
        <w:spacing w:line="276" w:lineRule="auto"/>
        <w:jc w:val="center"/>
        <w:rPr>
          <w:rFonts w:ascii="Arial" w:eastAsia="Calibri" w:hAnsi="Arial" w:cs="Arial"/>
          <w:lang w:val="es-CO"/>
        </w:rPr>
      </w:pPr>
    </w:p>
    <w:p w14:paraId="2DD72436" w14:textId="5A574A7E" w:rsidR="00004F06" w:rsidRPr="008677FE" w:rsidRDefault="00004F06" w:rsidP="00004F06">
      <w:pPr>
        <w:widowControl/>
        <w:autoSpaceDE/>
        <w:autoSpaceDN/>
        <w:spacing w:line="276" w:lineRule="auto"/>
        <w:ind w:right="-12"/>
        <w:jc w:val="both"/>
        <w:rPr>
          <w:rFonts w:ascii="Arial" w:hAnsi="Arial" w:cs="Arial"/>
          <w:color w:val="FF0000"/>
        </w:rPr>
      </w:pPr>
      <w:r w:rsidRPr="00EE2F26">
        <w:rPr>
          <w:rFonts w:ascii="Arial" w:eastAsia="Calibri" w:hAnsi="Arial" w:cs="Arial"/>
          <w:b/>
          <w:lang w:val="es-CO"/>
        </w:rPr>
        <w:t xml:space="preserve">PRIMERA. – </w:t>
      </w:r>
      <w:r w:rsidRPr="00EE2F26">
        <w:rPr>
          <w:rFonts w:ascii="Arial" w:hAnsi="Arial" w:cs="Arial"/>
          <w:b/>
          <w:bCs/>
        </w:rPr>
        <w:t xml:space="preserve">OBJETO DEL CONTRATO. </w:t>
      </w:r>
      <w:r w:rsidRPr="00EE2F26">
        <w:rPr>
          <w:rFonts w:ascii="Arial" w:hAnsi="Arial" w:cs="Arial"/>
        </w:rPr>
        <w:t xml:space="preserve">De conformidad </w:t>
      </w:r>
      <w:r>
        <w:rPr>
          <w:rFonts w:ascii="Arial" w:hAnsi="Arial" w:cs="Arial"/>
        </w:rPr>
        <w:t xml:space="preserve">con </w:t>
      </w:r>
      <w:r w:rsidRPr="00EE2F26">
        <w:rPr>
          <w:rFonts w:ascii="Arial" w:hAnsi="Arial" w:cs="Arial"/>
        </w:rPr>
        <w:t>el artículo 2469 del Código Civil Colombiano</w:t>
      </w:r>
      <w:r>
        <w:rPr>
          <w:rFonts w:ascii="Arial" w:hAnsi="Arial" w:cs="Arial"/>
        </w:rPr>
        <w:t xml:space="preserve"> y el artículo 312 del Código General del Proceso y, demás normas concordantes</w:t>
      </w:r>
      <w:r w:rsidRPr="00EE2F26">
        <w:rPr>
          <w:rFonts w:ascii="Arial" w:hAnsi="Arial" w:cs="Arial"/>
        </w:rPr>
        <w:t xml:space="preserve">, las partes </w:t>
      </w:r>
      <w:r>
        <w:rPr>
          <w:rFonts w:ascii="Arial" w:hAnsi="Arial" w:cs="Arial"/>
        </w:rPr>
        <w:t xml:space="preserve">hemos </w:t>
      </w:r>
      <w:r w:rsidRPr="00EE2F26">
        <w:rPr>
          <w:rFonts w:ascii="Arial" w:hAnsi="Arial" w:cs="Arial"/>
        </w:rPr>
        <w:t xml:space="preserve"> llegado a un acuerdo</w:t>
      </w:r>
      <w:r>
        <w:rPr>
          <w:rFonts w:ascii="Arial" w:hAnsi="Arial" w:cs="Arial"/>
        </w:rPr>
        <w:t xml:space="preserve"> para transigir</w:t>
      </w:r>
      <w:r w:rsidRPr="00EE2F26">
        <w:rPr>
          <w:rFonts w:ascii="Arial" w:hAnsi="Arial" w:cs="Arial"/>
        </w:rPr>
        <w:t>, dirimi</w:t>
      </w:r>
      <w:r>
        <w:rPr>
          <w:rFonts w:ascii="Arial" w:hAnsi="Arial" w:cs="Arial"/>
        </w:rPr>
        <w:t>endo</w:t>
      </w:r>
      <w:r w:rsidRPr="00EE2F26">
        <w:rPr>
          <w:rFonts w:ascii="Arial" w:hAnsi="Arial" w:cs="Arial"/>
        </w:rPr>
        <w:t xml:space="preserve"> todas las diferencias</w:t>
      </w:r>
      <w:r>
        <w:rPr>
          <w:rFonts w:ascii="Arial" w:hAnsi="Arial" w:cs="Arial"/>
        </w:rPr>
        <w:t xml:space="preserve">, sin limitarse a las indicadas en los antecedentes y consideraciones, </w:t>
      </w:r>
      <w:r w:rsidRPr="00EE2F26">
        <w:rPr>
          <w:rFonts w:ascii="Arial" w:hAnsi="Arial" w:cs="Arial"/>
        </w:rPr>
        <w:t>existentes o que puedan suscitarse entre</w:t>
      </w:r>
      <w:r>
        <w:rPr>
          <w:rFonts w:ascii="Arial" w:hAnsi="Arial" w:cs="Arial"/>
        </w:rPr>
        <w:t xml:space="preserve"> ellas</w:t>
      </w:r>
      <w:r w:rsidRPr="00EE2F26">
        <w:rPr>
          <w:rFonts w:ascii="Arial" w:hAnsi="Arial" w:cs="Arial"/>
        </w:rPr>
        <w:t xml:space="preserve">, </w:t>
      </w:r>
      <w:r>
        <w:rPr>
          <w:rFonts w:ascii="Arial" w:hAnsi="Arial" w:cs="Arial"/>
        </w:rPr>
        <w:t xml:space="preserve">para </w:t>
      </w:r>
      <w:r w:rsidRPr="00EE2F26">
        <w:rPr>
          <w:rFonts w:ascii="Arial" w:hAnsi="Arial" w:cs="Arial"/>
        </w:rPr>
        <w:t xml:space="preserve">finalizar </w:t>
      </w:r>
      <w:r>
        <w:rPr>
          <w:rFonts w:ascii="Arial" w:hAnsi="Arial" w:cs="Arial"/>
        </w:rPr>
        <w:t xml:space="preserve">la controversia inicial en el que se encuentran enfrentadas, identificada atrás, respecto de la litis que se trabó exclusivamente entre ellas, proceso del cual deben ser desvinculados los reclamados, independientemente de que el proceso continúe respecto de </w:t>
      </w:r>
      <w:r w:rsidR="00704545">
        <w:rPr>
          <w:rFonts w:ascii="Arial" w:hAnsi="Arial" w:cs="Arial"/>
        </w:rPr>
        <w:t xml:space="preserve">los demás demandados </w:t>
      </w:r>
      <w:r>
        <w:rPr>
          <w:rFonts w:ascii="Arial" w:hAnsi="Arial" w:cs="Arial"/>
        </w:rPr>
        <w:t>que no intervienen en el presente acto, y por ende, los efectos de esta transacción solo atañen a los reclamados como integrantes de la parte demandada, en ese medio de control de reparación directa</w:t>
      </w:r>
      <w:r w:rsidRPr="00EE2F26">
        <w:rPr>
          <w:rFonts w:ascii="Arial" w:hAnsi="Arial" w:cs="Arial"/>
        </w:rPr>
        <w:t xml:space="preserve">, </w:t>
      </w:r>
      <w:r>
        <w:rPr>
          <w:rFonts w:ascii="Arial" w:hAnsi="Arial" w:cs="Arial"/>
        </w:rPr>
        <w:t xml:space="preserve">y también </w:t>
      </w:r>
      <w:r w:rsidRPr="00EE2F26">
        <w:rPr>
          <w:rFonts w:ascii="Arial" w:hAnsi="Arial" w:cs="Arial"/>
        </w:rPr>
        <w:t>precave</w:t>
      </w:r>
      <w:r>
        <w:rPr>
          <w:rFonts w:ascii="Arial" w:hAnsi="Arial" w:cs="Arial"/>
        </w:rPr>
        <w:t>n</w:t>
      </w:r>
      <w:r w:rsidRPr="00EE2F26">
        <w:rPr>
          <w:rFonts w:ascii="Arial" w:hAnsi="Arial" w:cs="Arial"/>
        </w:rPr>
        <w:t xml:space="preserve"> el inicio de nuevos litigios</w:t>
      </w:r>
      <w:r>
        <w:rPr>
          <w:rFonts w:ascii="Arial" w:hAnsi="Arial" w:cs="Arial"/>
        </w:rPr>
        <w:t>, o de reclamaciones judiciales o extrajudiciales o el cobro de indemnización o valores distintos a los que se estipulan en este acto;</w:t>
      </w:r>
      <w:r w:rsidRPr="00EE2F26">
        <w:rPr>
          <w:rFonts w:ascii="Arial" w:hAnsi="Arial" w:cs="Arial"/>
        </w:rPr>
        <w:t xml:space="preserve"> </w:t>
      </w:r>
      <w:r w:rsidRPr="00EE2F26">
        <w:rPr>
          <w:rFonts w:ascii="Arial" w:hAnsi="Arial" w:cs="Arial"/>
          <w:lang w:val="es-MX"/>
        </w:rPr>
        <w:t xml:space="preserve">de </w:t>
      </w:r>
      <w:r>
        <w:rPr>
          <w:rFonts w:ascii="Arial" w:hAnsi="Arial" w:cs="Arial"/>
          <w:lang w:val="es-MX"/>
        </w:rPr>
        <w:t xml:space="preserve">esta </w:t>
      </w:r>
      <w:r w:rsidRPr="00EE2F26">
        <w:rPr>
          <w:rFonts w:ascii="Arial" w:hAnsi="Arial" w:cs="Arial"/>
          <w:lang w:val="es-MX"/>
        </w:rPr>
        <w:t xml:space="preserve">manera </w:t>
      </w:r>
      <w:r>
        <w:rPr>
          <w:rFonts w:ascii="Arial" w:hAnsi="Arial" w:cs="Arial"/>
          <w:lang w:val="es-MX"/>
        </w:rPr>
        <w:t xml:space="preserve">los intervinientes </w:t>
      </w:r>
      <w:r w:rsidRPr="00EE2F26">
        <w:rPr>
          <w:rFonts w:ascii="Arial" w:hAnsi="Arial" w:cs="Arial"/>
          <w:lang w:val="es-MX"/>
        </w:rPr>
        <w:t>no deja</w:t>
      </w:r>
      <w:r>
        <w:rPr>
          <w:rFonts w:ascii="Arial" w:hAnsi="Arial" w:cs="Arial"/>
          <w:lang w:val="es-MX"/>
        </w:rPr>
        <w:t>n entre sí</w:t>
      </w:r>
      <w:r w:rsidRPr="00EE2F26">
        <w:rPr>
          <w:rFonts w:ascii="Arial" w:hAnsi="Arial" w:cs="Arial"/>
          <w:lang w:val="es-MX"/>
        </w:rPr>
        <w:t xml:space="preserve"> ningún concepto </w:t>
      </w:r>
      <w:r>
        <w:rPr>
          <w:rFonts w:ascii="Arial" w:hAnsi="Arial" w:cs="Arial"/>
          <w:lang w:val="es-MX"/>
        </w:rPr>
        <w:t xml:space="preserve">o reclamo o pretensión o diferencia o mayor valor </w:t>
      </w:r>
      <w:r w:rsidRPr="00EE2F26">
        <w:rPr>
          <w:rFonts w:ascii="Arial" w:hAnsi="Arial" w:cs="Arial"/>
          <w:lang w:val="es-MX"/>
        </w:rPr>
        <w:t xml:space="preserve">pendiente de resarcimiento, por la ocurrencia </w:t>
      </w:r>
      <w:r>
        <w:rPr>
          <w:rFonts w:ascii="Arial" w:hAnsi="Arial" w:cs="Arial"/>
          <w:lang w:val="es-MX"/>
        </w:rPr>
        <w:t xml:space="preserve">de la existencia de las diferencias, sin limitarse a las indicadas, asociadas directa o indirectamente con los </w:t>
      </w:r>
      <w:r w:rsidRPr="00EE2F26">
        <w:rPr>
          <w:rFonts w:ascii="Arial" w:hAnsi="Arial" w:cs="Arial"/>
          <w:lang w:val="es-MX"/>
        </w:rPr>
        <w:t>hecho</w:t>
      </w:r>
      <w:r>
        <w:rPr>
          <w:rFonts w:ascii="Arial" w:hAnsi="Arial" w:cs="Arial"/>
          <w:lang w:val="es-MX"/>
        </w:rPr>
        <w:t>s</w:t>
      </w:r>
      <w:r w:rsidRPr="00EE2F26">
        <w:rPr>
          <w:rFonts w:ascii="Arial" w:hAnsi="Arial" w:cs="Arial"/>
          <w:lang w:val="es-MX"/>
        </w:rPr>
        <w:t xml:space="preserve"> </w:t>
      </w:r>
      <w:r>
        <w:rPr>
          <w:rFonts w:ascii="Arial" w:hAnsi="Arial" w:cs="Arial"/>
          <w:lang w:val="es-MX"/>
        </w:rPr>
        <w:t>anteriores o posteriores al</w:t>
      </w:r>
      <w:r w:rsidRPr="00EE2F26">
        <w:rPr>
          <w:rFonts w:ascii="Arial" w:hAnsi="Arial" w:cs="Arial"/>
          <w:lang w:val="es-MX"/>
        </w:rPr>
        <w:t xml:space="preserve"> </w:t>
      </w:r>
      <w:r w:rsidR="00F0001D">
        <w:rPr>
          <w:rFonts w:ascii="Arial" w:hAnsi="Arial" w:cs="Arial"/>
          <w:lang w:val="es-MX"/>
        </w:rPr>
        <w:t xml:space="preserve">30 </w:t>
      </w:r>
      <w:r w:rsidRPr="00EE2F26">
        <w:rPr>
          <w:rFonts w:ascii="Arial" w:hAnsi="Arial" w:cs="Arial"/>
          <w:lang w:val="es-MX"/>
        </w:rPr>
        <w:t xml:space="preserve"> de </w:t>
      </w:r>
      <w:r w:rsidR="00F0001D">
        <w:rPr>
          <w:rFonts w:ascii="Arial" w:hAnsi="Arial" w:cs="Arial"/>
          <w:lang w:val="es-MX"/>
        </w:rPr>
        <w:t>septiembre</w:t>
      </w:r>
      <w:r w:rsidRPr="00EE2F26">
        <w:rPr>
          <w:rFonts w:ascii="Arial" w:hAnsi="Arial" w:cs="Arial"/>
          <w:lang w:val="es-MX"/>
        </w:rPr>
        <w:t xml:space="preserve"> de 20</w:t>
      </w:r>
      <w:r w:rsidR="00F0001D">
        <w:rPr>
          <w:rFonts w:ascii="Arial" w:hAnsi="Arial" w:cs="Arial"/>
          <w:lang w:val="es-MX"/>
        </w:rPr>
        <w:t>21</w:t>
      </w:r>
      <w:r>
        <w:rPr>
          <w:rFonts w:ascii="Arial" w:hAnsi="Arial" w:cs="Arial"/>
          <w:lang w:val="es-MX"/>
        </w:rPr>
        <w:t xml:space="preserve"> o acaecidos en esa misma fecha</w:t>
      </w:r>
      <w:r w:rsidRPr="00EE2F26">
        <w:rPr>
          <w:rFonts w:ascii="Arial" w:hAnsi="Arial" w:cs="Arial"/>
        </w:rPr>
        <w:t xml:space="preserve">, descritos </w:t>
      </w:r>
      <w:r>
        <w:rPr>
          <w:rFonts w:ascii="Arial" w:hAnsi="Arial" w:cs="Arial"/>
        </w:rPr>
        <w:t>arriba</w:t>
      </w:r>
      <w:r w:rsidRPr="00EE2F26">
        <w:rPr>
          <w:rFonts w:ascii="Arial" w:hAnsi="Arial" w:cs="Arial"/>
        </w:rPr>
        <w:t>.</w:t>
      </w:r>
      <w:r>
        <w:rPr>
          <w:rFonts w:ascii="Arial" w:hAnsi="Arial" w:cs="Arial"/>
        </w:rPr>
        <w:t xml:space="preserve"> Así</w:t>
      </w:r>
      <w:r w:rsidRPr="00EE2F26">
        <w:rPr>
          <w:rFonts w:ascii="Arial" w:hAnsi="Arial" w:cs="Arial"/>
        </w:rPr>
        <w:t>, mediante</w:t>
      </w:r>
      <w:r w:rsidRPr="00EE2F26">
        <w:rPr>
          <w:rFonts w:ascii="Arial" w:hAnsi="Arial" w:cs="Arial"/>
          <w:lang w:val="es-MX"/>
        </w:rPr>
        <w:t xml:space="preserve"> el presente documento, </w:t>
      </w:r>
      <w:r w:rsidRPr="00EE2F26">
        <w:rPr>
          <w:rFonts w:ascii="Arial" w:hAnsi="Arial" w:cs="Arial"/>
        </w:rPr>
        <w:t xml:space="preserve">las partes transan todas las diferencias aludidas, pero sin limitarse a lo descrito, y las que puedan surgir entre sí, provenientes de los hechos enunciados antes o de sus efectos, incluso los latentes que se revelen en el futuro, o de la responsabilidad civil </w:t>
      </w:r>
      <w:r>
        <w:rPr>
          <w:rFonts w:ascii="Arial" w:hAnsi="Arial" w:cs="Arial"/>
        </w:rPr>
        <w:t xml:space="preserve">o administrativa </w:t>
      </w:r>
      <w:r w:rsidRPr="00EE2F26">
        <w:rPr>
          <w:rFonts w:ascii="Arial" w:hAnsi="Arial" w:cs="Arial"/>
        </w:rPr>
        <w:t xml:space="preserve">o legal en general, generada de ello o con ocasión de su producción, poniendo así fin a </w:t>
      </w:r>
      <w:r>
        <w:rPr>
          <w:rFonts w:ascii="Arial" w:hAnsi="Arial" w:cs="Arial"/>
        </w:rPr>
        <w:t>la vinculación de Los Reclamados en el proceso o medio de control, a quienes no se les podrá cobrar adicionalmente la condena impuesta en la sentencia de primera instancia cuya apelación se encuentra pendiente de decisión; y en consecuencia, L</w:t>
      </w:r>
      <w:r w:rsidR="00F0001D">
        <w:rPr>
          <w:rFonts w:ascii="Arial" w:hAnsi="Arial" w:cs="Arial"/>
        </w:rPr>
        <w:t>a</w:t>
      </w:r>
      <w:r>
        <w:rPr>
          <w:rFonts w:ascii="Arial" w:hAnsi="Arial" w:cs="Arial"/>
        </w:rPr>
        <w:t xml:space="preserve"> Reclamante </w:t>
      </w:r>
      <w:r w:rsidRPr="00EE2F26">
        <w:rPr>
          <w:rFonts w:ascii="Arial" w:hAnsi="Arial" w:cs="Arial"/>
        </w:rPr>
        <w:t xml:space="preserve">desiste y renuncia </w:t>
      </w:r>
      <w:r>
        <w:rPr>
          <w:rFonts w:ascii="Arial" w:hAnsi="Arial" w:cs="Arial"/>
        </w:rPr>
        <w:t xml:space="preserve">incondicional y definitivamente a las </w:t>
      </w:r>
      <w:r w:rsidRPr="00EE2F26">
        <w:rPr>
          <w:rFonts w:ascii="Arial" w:hAnsi="Arial" w:cs="Arial"/>
        </w:rPr>
        <w:t xml:space="preserve">pretensiones </w:t>
      </w:r>
      <w:r>
        <w:rPr>
          <w:rFonts w:ascii="Arial" w:hAnsi="Arial" w:cs="Arial"/>
        </w:rPr>
        <w:t xml:space="preserve">que en el proceso tengan contra los reclamados </w:t>
      </w:r>
      <w:r w:rsidRPr="00EE2F26">
        <w:rPr>
          <w:rFonts w:ascii="Arial" w:hAnsi="Arial" w:cs="Arial"/>
        </w:rPr>
        <w:t>o a</w:t>
      </w:r>
      <w:r>
        <w:rPr>
          <w:rFonts w:ascii="Arial" w:hAnsi="Arial" w:cs="Arial"/>
        </w:rPr>
        <w:t>l cobro de la condena que en su contra se dispuso mediante dicha sentencia, lo mismo que a</w:t>
      </w:r>
      <w:r w:rsidRPr="00EE2F26">
        <w:rPr>
          <w:rFonts w:ascii="Arial" w:hAnsi="Arial" w:cs="Arial"/>
        </w:rPr>
        <w:t xml:space="preserve"> </w:t>
      </w:r>
      <w:r w:rsidRPr="00EE2F26">
        <w:rPr>
          <w:rFonts w:ascii="Arial" w:hAnsi="Arial" w:cs="Arial"/>
        </w:rPr>
        <w:lastRenderedPageBreak/>
        <w:t xml:space="preserve">formular otras </w:t>
      </w:r>
      <w:r>
        <w:rPr>
          <w:rFonts w:ascii="Arial" w:hAnsi="Arial" w:cs="Arial"/>
        </w:rPr>
        <w:t xml:space="preserve">demandas o reclamos </w:t>
      </w:r>
      <w:r w:rsidRPr="00EE2F26">
        <w:rPr>
          <w:rFonts w:ascii="Arial" w:hAnsi="Arial" w:cs="Arial"/>
        </w:rPr>
        <w:t>adicionales</w:t>
      </w:r>
      <w:r>
        <w:rPr>
          <w:rFonts w:ascii="Arial" w:hAnsi="Arial" w:cs="Arial"/>
        </w:rPr>
        <w:t xml:space="preserve">. Para lo cual, las partes declaran que se obligan en estos términos, siempre y cuando el </w:t>
      </w:r>
      <w:r w:rsidRPr="00EE2F26">
        <w:rPr>
          <w:rFonts w:ascii="Arial" w:hAnsi="Arial" w:cs="Arial"/>
        </w:rPr>
        <w:t xml:space="preserve">Juzgado Sexto (06) Administrativo </w:t>
      </w:r>
      <w:r>
        <w:rPr>
          <w:rFonts w:ascii="Arial" w:hAnsi="Arial" w:cs="Arial"/>
        </w:rPr>
        <w:t>d</w:t>
      </w:r>
      <w:r w:rsidRPr="00EE2F26">
        <w:rPr>
          <w:rFonts w:ascii="Arial" w:hAnsi="Arial" w:cs="Arial"/>
        </w:rPr>
        <w:t>e</w:t>
      </w:r>
      <w:r>
        <w:rPr>
          <w:rFonts w:ascii="Arial" w:hAnsi="Arial" w:cs="Arial"/>
        </w:rPr>
        <w:t>l Circuito de</w:t>
      </w:r>
      <w:r w:rsidR="00F0001D">
        <w:rPr>
          <w:rFonts w:ascii="Arial" w:hAnsi="Arial" w:cs="Arial"/>
        </w:rPr>
        <w:t xml:space="preserve"> Cali</w:t>
      </w:r>
      <w:r>
        <w:rPr>
          <w:rFonts w:ascii="Arial" w:hAnsi="Arial" w:cs="Arial"/>
        </w:rPr>
        <w:t>, que conoce el medio de control</w:t>
      </w:r>
      <w:r w:rsidRPr="00EE2F26">
        <w:rPr>
          <w:rFonts w:ascii="Arial" w:hAnsi="Arial" w:cs="Arial"/>
        </w:rPr>
        <w:t xml:space="preserve"> </w:t>
      </w:r>
      <w:r>
        <w:rPr>
          <w:rFonts w:ascii="Arial" w:hAnsi="Arial" w:cs="Arial"/>
        </w:rPr>
        <w:t xml:space="preserve">con </w:t>
      </w:r>
      <w:r w:rsidRPr="00EE2F26">
        <w:rPr>
          <w:rFonts w:ascii="Arial" w:hAnsi="Arial" w:cs="Arial"/>
        </w:rPr>
        <w:t>radica</w:t>
      </w:r>
      <w:r>
        <w:rPr>
          <w:rFonts w:ascii="Arial" w:hAnsi="Arial" w:cs="Arial"/>
        </w:rPr>
        <w:t>do</w:t>
      </w:r>
      <w:r w:rsidRPr="00EE2F26">
        <w:rPr>
          <w:rFonts w:ascii="Arial" w:hAnsi="Arial" w:cs="Arial"/>
        </w:rPr>
        <w:t xml:space="preserve"> </w:t>
      </w:r>
      <w:r w:rsidR="004066AD">
        <w:rPr>
          <w:rFonts w:ascii="Arial" w:hAnsi="Arial" w:cs="Arial"/>
        </w:rPr>
        <w:t>76001-33-33-006-2021-00253-00</w:t>
      </w:r>
      <w:r w:rsidRPr="00EE2F26">
        <w:rPr>
          <w:rFonts w:ascii="Arial" w:hAnsi="Arial" w:cs="Arial"/>
        </w:rPr>
        <w:t xml:space="preserve">, </w:t>
      </w:r>
      <w:r>
        <w:rPr>
          <w:rFonts w:ascii="Arial" w:hAnsi="Arial" w:cs="Arial"/>
        </w:rPr>
        <w:t xml:space="preserve">apruebe o acepte </w:t>
      </w:r>
      <w:r w:rsidR="004066AD">
        <w:rPr>
          <w:rFonts w:ascii="Arial" w:hAnsi="Arial" w:cs="Arial"/>
        </w:rPr>
        <w:t>el desistimiento de las pretensiones por la parte demandante</w:t>
      </w:r>
      <w:r w:rsidR="00C75EAD">
        <w:rPr>
          <w:rFonts w:ascii="Arial" w:hAnsi="Arial" w:cs="Arial"/>
        </w:rPr>
        <w:t xml:space="preserve"> </w:t>
      </w:r>
      <w:r>
        <w:rPr>
          <w:rFonts w:ascii="Arial" w:hAnsi="Arial" w:cs="Arial"/>
        </w:rPr>
        <w:t xml:space="preserve">y </w:t>
      </w:r>
      <w:r w:rsidR="004066AD">
        <w:rPr>
          <w:rFonts w:ascii="Arial" w:hAnsi="Arial" w:cs="Arial"/>
        </w:rPr>
        <w:t xml:space="preserve">se </w:t>
      </w:r>
      <w:r>
        <w:rPr>
          <w:rFonts w:ascii="Arial" w:hAnsi="Arial" w:cs="Arial"/>
        </w:rPr>
        <w:t xml:space="preserve">ordene la </w:t>
      </w:r>
      <w:r w:rsidR="004066AD">
        <w:rPr>
          <w:rFonts w:ascii="Arial" w:hAnsi="Arial" w:cs="Arial"/>
        </w:rPr>
        <w:t xml:space="preserve">terminación del proceso. </w:t>
      </w:r>
    </w:p>
    <w:p w14:paraId="31950096" w14:textId="77777777" w:rsidR="00004F06" w:rsidRPr="00EE2F26" w:rsidRDefault="00004F06" w:rsidP="00004F06">
      <w:pPr>
        <w:widowControl/>
        <w:autoSpaceDE/>
        <w:autoSpaceDN/>
        <w:spacing w:line="276" w:lineRule="auto"/>
        <w:ind w:right="-12"/>
        <w:jc w:val="both"/>
        <w:rPr>
          <w:rFonts w:ascii="Arial" w:eastAsia="Arial" w:hAnsi="Arial" w:cs="Arial"/>
          <w:lang w:val="es-CO"/>
        </w:rPr>
      </w:pPr>
    </w:p>
    <w:p w14:paraId="3C445395" w14:textId="0E2BAC4D" w:rsidR="00004F06" w:rsidRPr="00EE2F26" w:rsidRDefault="00004F06" w:rsidP="00004F06">
      <w:pPr>
        <w:spacing w:line="276" w:lineRule="auto"/>
        <w:jc w:val="both"/>
        <w:rPr>
          <w:rFonts w:ascii="Arial" w:hAnsi="Arial" w:cs="Arial"/>
          <w:lang w:val="es-MX"/>
        </w:rPr>
      </w:pPr>
      <w:r w:rsidRPr="00EE2F26">
        <w:rPr>
          <w:rFonts w:ascii="Arial" w:eastAsia="Times New Roman" w:hAnsi="Arial" w:cs="Arial"/>
          <w:b/>
          <w:lang w:eastAsia="es-ES"/>
        </w:rPr>
        <w:t xml:space="preserve">SEGUNDA. – </w:t>
      </w:r>
      <w:r w:rsidRPr="00EE2F26">
        <w:rPr>
          <w:rFonts w:ascii="Arial" w:hAnsi="Arial" w:cs="Arial"/>
          <w:b/>
          <w:bCs/>
        </w:rPr>
        <w:t>VALOR DE LA INDEMNIZACIÓN</w:t>
      </w:r>
      <w:r>
        <w:rPr>
          <w:rFonts w:ascii="Arial" w:hAnsi="Arial" w:cs="Arial"/>
          <w:b/>
          <w:bCs/>
        </w:rPr>
        <w:t xml:space="preserve"> TRANSIGIDA</w:t>
      </w:r>
      <w:r w:rsidRPr="00EE2F26">
        <w:rPr>
          <w:rFonts w:ascii="Arial" w:hAnsi="Arial" w:cs="Arial"/>
        </w:rPr>
        <w:t xml:space="preserve">: </w:t>
      </w:r>
      <w:r>
        <w:rPr>
          <w:rFonts w:ascii="Arial" w:hAnsi="Arial" w:cs="Arial"/>
        </w:rPr>
        <w:t xml:space="preserve">Las partes transigen en la suma única, total y definitiva </w:t>
      </w:r>
      <w:r>
        <w:rPr>
          <w:rFonts w:ascii="Arial" w:hAnsi="Arial" w:cs="Arial"/>
          <w:lang w:val="es-MX"/>
        </w:rPr>
        <w:t xml:space="preserve">de </w:t>
      </w:r>
      <w:r w:rsidR="00F0001D">
        <w:rPr>
          <w:rFonts w:ascii="Arial" w:hAnsi="Arial" w:cs="Arial"/>
          <w:b/>
          <w:bCs/>
          <w:lang w:val="es-MX"/>
        </w:rPr>
        <w:t xml:space="preserve">CIEN </w:t>
      </w:r>
      <w:r w:rsidRPr="00EE2F26">
        <w:rPr>
          <w:rFonts w:ascii="Arial" w:eastAsia="Calibri" w:hAnsi="Arial" w:cs="Arial"/>
          <w:b/>
          <w:lang w:val="es-CO"/>
        </w:rPr>
        <w:t>MILLONES DE PESOS M/CTE</w:t>
      </w:r>
      <w:r w:rsidRPr="00EE2F26">
        <w:rPr>
          <w:rFonts w:ascii="Arial" w:eastAsia="Calibri" w:hAnsi="Arial" w:cs="Arial"/>
          <w:bCs/>
          <w:lang w:val="es-CO"/>
        </w:rPr>
        <w:t xml:space="preserve"> (</w:t>
      </w:r>
      <w:r w:rsidRPr="00EE2F26">
        <w:rPr>
          <w:rFonts w:ascii="Arial" w:eastAsia="Calibri" w:hAnsi="Arial" w:cs="Arial"/>
          <w:b/>
          <w:lang w:val="es-CO"/>
        </w:rPr>
        <w:t>$</w:t>
      </w:r>
      <w:r w:rsidR="00F0001D">
        <w:rPr>
          <w:rFonts w:ascii="Arial" w:eastAsia="Calibri" w:hAnsi="Arial" w:cs="Arial"/>
          <w:b/>
          <w:lang w:val="es-CO"/>
        </w:rPr>
        <w:t>100</w:t>
      </w:r>
      <w:r w:rsidRPr="00EE2F26">
        <w:rPr>
          <w:rFonts w:ascii="Arial" w:eastAsia="Calibri" w:hAnsi="Arial" w:cs="Arial"/>
          <w:b/>
          <w:lang w:val="es-CO"/>
        </w:rPr>
        <w:t>.000.000</w:t>
      </w:r>
      <w:r w:rsidRPr="00EE2F26">
        <w:rPr>
          <w:rFonts w:ascii="Arial" w:eastAsia="Calibri" w:hAnsi="Arial" w:cs="Arial"/>
          <w:bCs/>
          <w:lang w:val="es-CO"/>
        </w:rPr>
        <w:t>)</w:t>
      </w:r>
      <w:r>
        <w:rPr>
          <w:rFonts w:ascii="Arial" w:eastAsia="Calibri" w:hAnsi="Arial" w:cs="Arial"/>
          <w:bCs/>
          <w:lang w:val="es-CO"/>
        </w:rPr>
        <w:t xml:space="preserve"> que libremente</w:t>
      </w:r>
      <w:r>
        <w:rPr>
          <w:rFonts w:ascii="Arial" w:hAnsi="Arial" w:cs="Arial"/>
          <w:lang w:val="es-MX"/>
        </w:rPr>
        <w:t xml:space="preserve"> acepta L</w:t>
      </w:r>
      <w:r w:rsidR="00F0001D">
        <w:rPr>
          <w:rFonts w:ascii="Arial" w:hAnsi="Arial" w:cs="Arial"/>
          <w:lang w:val="es-MX"/>
        </w:rPr>
        <w:t>a</w:t>
      </w:r>
      <w:r>
        <w:rPr>
          <w:rFonts w:ascii="Arial" w:hAnsi="Arial" w:cs="Arial"/>
          <w:lang w:val="es-MX"/>
        </w:rPr>
        <w:t xml:space="preserve"> Reclamante como </w:t>
      </w:r>
      <w:r w:rsidRPr="00EE2F26">
        <w:rPr>
          <w:rFonts w:ascii="Arial" w:hAnsi="Arial" w:cs="Arial"/>
          <w:lang w:val="es-MX"/>
        </w:rPr>
        <w:t xml:space="preserve">indemnización integral de </w:t>
      </w:r>
      <w:r>
        <w:rPr>
          <w:rFonts w:ascii="Arial" w:hAnsi="Arial" w:cs="Arial"/>
          <w:lang w:val="es-MX"/>
        </w:rPr>
        <w:t xml:space="preserve">todos y cada uno de </w:t>
      </w:r>
      <w:r w:rsidRPr="00EE2F26">
        <w:rPr>
          <w:rFonts w:ascii="Arial" w:hAnsi="Arial" w:cs="Arial"/>
          <w:lang w:val="es-MX"/>
        </w:rPr>
        <w:t xml:space="preserve">los perjuicios de </w:t>
      </w:r>
      <w:r>
        <w:rPr>
          <w:rFonts w:ascii="Arial" w:hAnsi="Arial" w:cs="Arial"/>
          <w:lang w:val="es-MX"/>
        </w:rPr>
        <w:t xml:space="preserve">cualquier </w:t>
      </w:r>
      <w:r w:rsidRPr="00EE2F26">
        <w:rPr>
          <w:rFonts w:ascii="Arial" w:hAnsi="Arial" w:cs="Arial"/>
          <w:lang w:val="es-MX"/>
        </w:rPr>
        <w:t xml:space="preserve">índole </w:t>
      </w:r>
      <w:r>
        <w:rPr>
          <w:rFonts w:ascii="Arial" w:hAnsi="Arial" w:cs="Arial"/>
          <w:lang w:val="es-MX"/>
        </w:rPr>
        <w:t xml:space="preserve">o naturaleza, sin limitarse a los de carácter </w:t>
      </w:r>
      <w:r w:rsidRPr="00EE2F26">
        <w:rPr>
          <w:rFonts w:ascii="Arial" w:hAnsi="Arial" w:cs="Arial"/>
          <w:lang w:val="es-MX"/>
        </w:rPr>
        <w:t xml:space="preserve">patrimonial y/o extrapatrimonial, </w:t>
      </w:r>
      <w:r>
        <w:rPr>
          <w:rFonts w:ascii="Arial" w:hAnsi="Arial" w:cs="Arial"/>
          <w:lang w:val="es-MX"/>
        </w:rPr>
        <w:t xml:space="preserve">como daño emergente, lucro cesante, perjuicio moral, daño a la vida en relación, daño en la salud y/o perjuicio fisiológico, </w:t>
      </w:r>
      <w:r w:rsidRPr="00EE2F26">
        <w:rPr>
          <w:rFonts w:ascii="Arial" w:hAnsi="Arial" w:cs="Arial"/>
          <w:lang w:val="es-MX"/>
        </w:rPr>
        <w:t xml:space="preserve">causados </w:t>
      </w:r>
      <w:r>
        <w:rPr>
          <w:rFonts w:ascii="Arial" w:hAnsi="Arial" w:cs="Arial"/>
          <w:lang w:val="es-MX"/>
        </w:rPr>
        <w:t xml:space="preserve">y que motivan las diferencias que se dirimen sin limitarse a las indicadas, ni a las pretensiones contenidas o reclamadas </w:t>
      </w:r>
      <w:r w:rsidRPr="00EE2F26">
        <w:rPr>
          <w:rFonts w:ascii="Arial" w:hAnsi="Arial" w:cs="Arial"/>
          <w:lang w:val="es-MX"/>
        </w:rPr>
        <w:t>en el medio de control de reparación directa</w:t>
      </w:r>
      <w:r>
        <w:rPr>
          <w:rFonts w:ascii="Arial" w:hAnsi="Arial" w:cs="Arial"/>
          <w:lang w:val="es-MX"/>
        </w:rPr>
        <w:t xml:space="preserve"> mencionado</w:t>
      </w:r>
      <w:r w:rsidRPr="00EE2F26">
        <w:rPr>
          <w:rFonts w:ascii="Arial" w:hAnsi="Arial" w:cs="Arial"/>
          <w:lang w:val="es-MX"/>
        </w:rPr>
        <w:t xml:space="preserve"> </w:t>
      </w:r>
      <w:r>
        <w:rPr>
          <w:rFonts w:ascii="Arial" w:hAnsi="Arial" w:cs="Arial"/>
          <w:lang w:val="es-MX"/>
        </w:rPr>
        <w:t>o que pudiera reclamarse posteriormente o ante otros jueces de la república</w:t>
      </w:r>
      <w:r w:rsidRPr="00EE2F26">
        <w:rPr>
          <w:rFonts w:ascii="Arial" w:hAnsi="Arial" w:cs="Arial"/>
          <w:lang w:val="es-MX"/>
        </w:rPr>
        <w:t>. De esta forma</w:t>
      </w:r>
      <w:r>
        <w:rPr>
          <w:rFonts w:ascii="Arial" w:hAnsi="Arial" w:cs="Arial"/>
          <w:lang w:val="es-MX"/>
        </w:rPr>
        <w:t>,</w:t>
      </w:r>
      <w:r w:rsidRPr="00EE2F26">
        <w:rPr>
          <w:rFonts w:ascii="Arial" w:hAnsi="Arial" w:cs="Arial"/>
          <w:lang w:val="es-MX"/>
        </w:rPr>
        <w:t xml:space="preserve"> se transigen </w:t>
      </w:r>
      <w:r>
        <w:rPr>
          <w:rFonts w:ascii="Arial" w:hAnsi="Arial" w:cs="Arial"/>
          <w:lang w:val="es-MX"/>
        </w:rPr>
        <w:t xml:space="preserve">completamente </w:t>
      </w:r>
      <w:r w:rsidRPr="00EE2F26">
        <w:rPr>
          <w:rFonts w:ascii="Arial" w:hAnsi="Arial" w:cs="Arial"/>
          <w:lang w:val="es-MX"/>
        </w:rPr>
        <w:t>las pretensiones judicialmente expresadas</w:t>
      </w:r>
      <w:r>
        <w:rPr>
          <w:rFonts w:ascii="Arial" w:hAnsi="Arial" w:cs="Arial"/>
          <w:lang w:val="es-MX"/>
        </w:rPr>
        <w:t>, sin limitarse a las expresadas en la demanda</w:t>
      </w:r>
      <w:r w:rsidRPr="00EE2F26">
        <w:rPr>
          <w:rFonts w:ascii="Arial" w:hAnsi="Arial" w:cs="Arial"/>
          <w:lang w:val="es-MX"/>
        </w:rPr>
        <w:t xml:space="preserve"> por </w:t>
      </w:r>
      <w:r w:rsidRPr="00EE2F26">
        <w:rPr>
          <w:rFonts w:ascii="Arial" w:hAnsi="Arial" w:cs="Arial"/>
          <w:b/>
          <w:bCs/>
          <w:lang w:val="es-MX"/>
        </w:rPr>
        <w:t>L</w:t>
      </w:r>
      <w:r w:rsidR="00F0001D">
        <w:rPr>
          <w:rFonts w:ascii="Arial" w:hAnsi="Arial" w:cs="Arial"/>
          <w:b/>
          <w:bCs/>
          <w:lang w:val="es-MX"/>
        </w:rPr>
        <w:t>A</w:t>
      </w:r>
      <w:r w:rsidRPr="00EE2F26">
        <w:rPr>
          <w:rFonts w:ascii="Arial" w:hAnsi="Arial" w:cs="Arial"/>
          <w:b/>
          <w:bCs/>
          <w:lang w:val="es-MX"/>
        </w:rPr>
        <w:t xml:space="preserve"> RECLAMANTE</w:t>
      </w:r>
      <w:r w:rsidRPr="00EE2F26">
        <w:rPr>
          <w:rFonts w:ascii="Arial" w:hAnsi="Arial" w:cs="Arial"/>
          <w:b/>
          <w:lang w:val="es-MX"/>
        </w:rPr>
        <w:t xml:space="preserve"> </w:t>
      </w:r>
      <w:r w:rsidRPr="00EE2F26">
        <w:rPr>
          <w:rFonts w:ascii="Arial" w:hAnsi="Arial" w:cs="Arial"/>
          <w:lang w:val="es-MX"/>
        </w:rPr>
        <w:t xml:space="preserve">y las que eventualmente se puedan </w:t>
      </w:r>
      <w:r>
        <w:rPr>
          <w:rFonts w:ascii="Arial" w:hAnsi="Arial" w:cs="Arial"/>
          <w:lang w:val="es-MX"/>
        </w:rPr>
        <w:t xml:space="preserve">aducir o conocer o alegar o formular </w:t>
      </w:r>
      <w:r w:rsidRPr="00EE2F26">
        <w:rPr>
          <w:rFonts w:ascii="Arial" w:hAnsi="Arial" w:cs="Arial"/>
          <w:lang w:val="es-MX"/>
        </w:rPr>
        <w:t>en el futuro, cubriendo todo tipo de detrimento resarcible</w:t>
      </w:r>
      <w:r>
        <w:rPr>
          <w:rFonts w:ascii="Arial" w:hAnsi="Arial" w:cs="Arial"/>
          <w:lang w:val="es-MX"/>
        </w:rPr>
        <w:t>, sin dejar concepto alguno pendiente de solución</w:t>
      </w:r>
      <w:r w:rsidRPr="00EE2F26">
        <w:rPr>
          <w:rFonts w:ascii="Arial" w:hAnsi="Arial" w:cs="Arial"/>
          <w:lang w:val="es-MX"/>
        </w:rPr>
        <w:t>. Para el efecto,</w:t>
      </w:r>
      <w:r>
        <w:rPr>
          <w:rFonts w:ascii="Arial" w:hAnsi="Arial" w:cs="Arial"/>
          <w:lang w:val="es-MX"/>
        </w:rPr>
        <w:t xml:space="preserve"> la exigibilidad</w:t>
      </w:r>
      <w:r w:rsidRPr="00EE2F26">
        <w:rPr>
          <w:rFonts w:ascii="Arial" w:hAnsi="Arial" w:cs="Arial"/>
          <w:lang w:val="es-MX"/>
        </w:rPr>
        <w:t xml:space="preserve"> </w:t>
      </w:r>
      <w:r>
        <w:rPr>
          <w:rFonts w:ascii="Arial" w:hAnsi="Arial" w:cs="Arial"/>
          <w:lang w:val="es-MX"/>
        </w:rPr>
        <w:t>d</w:t>
      </w:r>
      <w:r w:rsidRPr="00EE2F26">
        <w:rPr>
          <w:rFonts w:ascii="Arial" w:hAnsi="Arial" w:cs="Arial"/>
          <w:lang w:val="es-MX"/>
        </w:rPr>
        <w:t xml:space="preserve">el pago de esa cantidad </w:t>
      </w:r>
      <w:r>
        <w:rPr>
          <w:rFonts w:ascii="Arial" w:hAnsi="Arial" w:cs="Arial"/>
          <w:lang w:val="es-MX"/>
        </w:rPr>
        <w:t>estará sujeta a la condición suspensiva de que el juez de conocimiento acepte</w:t>
      </w:r>
      <w:r w:rsidR="00F0001D">
        <w:rPr>
          <w:rFonts w:ascii="Arial" w:hAnsi="Arial" w:cs="Arial"/>
          <w:lang w:val="es-MX"/>
        </w:rPr>
        <w:t xml:space="preserve"> el desistimiento de las pretensiones solicitada por la parte demandante</w:t>
      </w:r>
      <w:r>
        <w:rPr>
          <w:rFonts w:ascii="Arial" w:hAnsi="Arial" w:cs="Arial"/>
          <w:lang w:val="es-MX"/>
        </w:rPr>
        <w:t xml:space="preserve"> y ordene </w:t>
      </w:r>
      <w:r w:rsidR="00F0001D">
        <w:rPr>
          <w:rFonts w:ascii="Arial" w:hAnsi="Arial" w:cs="Arial"/>
          <w:lang w:val="es-MX"/>
        </w:rPr>
        <w:t xml:space="preserve">la terminación del proceso. </w:t>
      </w:r>
      <w:r>
        <w:rPr>
          <w:rFonts w:ascii="Arial" w:hAnsi="Arial" w:cs="Arial"/>
          <w:lang w:val="es-MX"/>
        </w:rPr>
        <w:t xml:space="preserve"> </w:t>
      </w:r>
    </w:p>
    <w:p w14:paraId="244753D9" w14:textId="77777777" w:rsidR="00004F06" w:rsidRPr="00EE2F26" w:rsidRDefault="00004F06" w:rsidP="00004F06">
      <w:pPr>
        <w:widowControl/>
        <w:autoSpaceDE/>
        <w:autoSpaceDN/>
        <w:spacing w:line="276" w:lineRule="auto"/>
        <w:jc w:val="both"/>
        <w:rPr>
          <w:rFonts w:ascii="Arial" w:eastAsia="Calibri" w:hAnsi="Arial" w:cs="Arial"/>
          <w:bCs/>
          <w:lang w:val="es-CO"/>
        </w:rPr>
      </w:pPr>
    </w:p>
    <w:p w14:paraId="5D410292" w14:textId="5D0B9DAE" w:rsidR="00256EE3" w:rsidRDefault="00004F06" w:rsidP="00004F06">
      <w:pPr>
        <w:widowControl/>
        <w:autoSpaceDE/>
        <w:autoSpaceDN/>
        <w:spacing w:line="276" w:lineRule="auto"/>
        <w:ind w:right="51"/>
        <w:jc w:val="both"/>
        <w:rPr>
          <w:rFonts w:ascii="Arial" w:eastAsia="Calibri" w:hAnsi="Arial" w:cs="Arial"/>
          <w:lang w:val="es-CO"/>
        </w:rPr>
      </w:pPr>
      <w:r w:rsidRPr="00EE2F26">
        <w:rPr>
          <w:rFonts w:ascii="Arial" w:eastAsia="Calibri" w:hAnsi="Arial" w:cs="Arial"/>
          <w:b/>
          <w:lang w:val="es-CO"/>
        </w:rPr>
        <w:t xml:space="preserve">TERCERA. - FORMA DE PAGO. </w:t>
      </w:r>
      <w:r w:rsidRPr="00EE2F26">
        <w:rPr>
          <w:rFonts w:ascii="Arial" w:eastAsia="Calibri" w:hAnsi="Arial" w:cs="Arial"/>
          <w:lang w:val="es-CO"/>
        </w:rPr>
        <w:t xml:space="preserve">El pago </w:t>
      </w:r>
      <w:r>
        <w:rPr>
          <w:rFonts w:ascii="Arial" w:eastAsia="Calibri" w:hAnsi="Arial" w:cs="Arial"/>
          <w:lang w:val="es-CO"/>
        </w:rPr>
        <w:t xml:space="preserve">solo </w:t>
      </w:r>
      <w:r w:rsidRPr="00EE2F26">
        <w:rPr>
          <w:rFonts w:ascii="Arial" w:eastAsia="Calibri" w:hAnsi="Arial" w:cs="Arial"/>
          <w:lang w:val="es-CO"/>
        </w:rPr>
        <w:t>se</w:t>
      </w:r>
      <w:r>
        <w:rPr>
          <w:rFonts w:ascii="Arial" w:eastAsia="Calibri" w:hAnsi="Arial" w:cs="Arial"/>
          <w:lang w:val="es-CO"/>
        </w:rPr>
        <w:t>rá exigible y se</w:t>
      </w:r>
      <w:r w:rsidRPr="00EE2F26">
        <w:rPr>
          <w:rFonts w:ascii="Arial" w:eastAsia="Calibri" w:hAnsi="Arial" w:cs="Arial"/>
          <w:lang w:val="es-CO"/>
        </w:rPr>
        <w:t xml:space="preserve"> realizará siempre y cuando se cumpla la siguiente condició</w:t>
      </w:r>
      <w:r>
        <w:rPr>
          <w:rFonts w:ascii="Arial" w:eastAsia="Calibri" w:hAnsi="Arial" w:cs="Arial"/>
          <w:lang w:val="es-CO"/>
        </w:rPr>
        <w:t xml:space="preserve">n </w:t>
      </w:r>
      <w:r>
        <w:rPr>
          <w:rFonts w:ascii="Arial" w:hAnsi="Arial" w:cs="Arial"/>
          <w:lang w:val="es-MX"/>
        </w:rPr>
        <w:t xml:space="preserve">suspensiva, indicada atrás, consistente en que el juez de conocimiento acepte la </w:t>
      </w:r>
      <w:r w:rsidR="00256EE3">
        <w:rPr>
          <w:rFonts w:ascii="Arial" w:hAnsi="Arial" w:cs="Arial"/>
          <w:lang w:val="es-MX"/>
        </w:rPr>
        <w:t xml:space="preserve">solicitud de desistimiento de las pretensiones por la parte demandante </w:t>
      </w:r>
      <w:r>
        <w:rPr>
          <w:rFonts w:ascii="Arial" w:hAnsi="Arial" w:cs="Arial"/>
          <w:lang w:val="es-MX"/>
        </w:rPr>
        <w:t xml:space="preserve">y ordene </w:t>
      </w:r>
      <w:r w:rsidR="00F94541">
        <w:rPr>
          <w:rFonts w:ascii="Arial" w:hAnsi="Arial" w:cs="Arial"/>
          <w:lang w:val="es-MX"/>
        </w:rPr>
        <w:t xml:space="preserve">la </w:t>
      </w:r>
      <w:r w:rsidR="00256EE3">
        <w:rPr>
          <w:rFonts w:ascii="Arial" w:hAnsi="Arial" w:cs="Arial"/>
          <w:lang w:val="es-MX"/>
        </w:rPr>
        <w:t xml:space="preserve">terminación </w:t>
      </w:r>
      <w:r>
        <w:rPr>
          <w:rFonts w:ascii="Arial" w:hAnsi="Arial" w:cs="Arial"/>
          <w:lang w:val="es-MX"/>
        </w:rPr>
        <w:t>del medio de control o proceso mencionado en este contrato y tal providencia esté ejecutoriada. Una vez Los Reclamados sean desvinculados del proceso, el valor transigido se pagará a L</w:t>
      </w:r>
      <w:r w:rsidR="00256EE3">
        <w:rPr>
          <w:rFonts w:ascii="Arial" w:hAnsi="Arial" w:cs="Arial"/>
          <w:lang w:val="es-MX"/>
        </w:rPr>
        <w:t>a</w:t>
      </w:r>
      <w:r>
        <w:rPr>
          <w:rFonts w:ascii="Arial" w:hAnsi="Arial" w:cs="Arial"/>
          <w:lang w:val="es-MX"/>
        </w:rPr>
        <w:t xml:space="preserve"> Reclamante, en la forma que se conviene adelante y </w:t>
      </w:r>
      <w:r w:rsidR="00256EE3">
        <w:rPr>
          <w:rFonts w:ascii="Arial" w:hAnsi="Arial" w:cs="Arial"/>
          <w:lang w:val="es-MX"/>
        </w:rPr>
        <w:t>se</w:t>
      </w:r>
      <w:r>
        <w:rPr>
          <w:rFonts w:ascii="Arial" w:hAnsi="Arial" w:cs="Arial"/>
          <w:lang w:val="es-MX"/>
        </w:rPr>
        <w:t xml:space="preserve"> hará </w:t>
      </w:r>
      <w:r w:rsidR="00256EE3">
        <w:rPr>
          <w:rFonts w:ascii="Arial" w:hAnsi="Arial" w:cs="Arial"/>
          <w:lang w:val="es-MX"/>
        </w:rPr>
        <w:t xml:space="preserve">de forma conjunta entre </w:t>
      </w:r>
      <w:r w:rsidR="00256EE3">
        <w:rPr>
          <w:rFonts w:ascii="Arial" w:hAnsi="Arial" w:cs="Arial"/>
          <w:color w:val="000000" w:themeColor="text1"/>
          <w:shd w:val="clear" w:color="auto" w:fill="FFFFFF"/>
        </w:rPr>
        <w:t xml:space="preserve">la </w:t>
      </w:r>
      <w:r w:rsidR="00256EE3" w:rsidRPr="00F94541">
        <w:rPr>
          <w:rFonts w:ascii="Arial" w:hAnsi="Arial" w:cs="Arial"/>
          <w:b/>
          <w:bCs/>
        </w:rPr>
        <w:t>EMPRESA DE BUSES BLANCO Y NEGRO S.A</w:t>
      </w:r>
      <w:r w:rsidR="00256EE3" w:rsidRPr="002F4D74">
        <w:rPr>
          <w:rFonts w:ascii="Arial" w:hAnsi="Arial" w:cs="Arial"/>
        </w:rPr>
        <w:t>.</w:t>
      </w:r>
      <w:r w:rsidR="00256EE3" w:rsidRPr="002F4D74" w:rsidDel="002F4D74">
        <w:rPr>
          <w:rFonts w:ascii="Arial" w:eastAsia="Calibri" w:hAnsi="Arial" w:cs="Arial"/>
          <w:b/>
          <w:lang w:val="es-CO"/>
        </w:rPr>
        <w:t xml:space="preserve"> </w:t>
      </w:r>
      <w:r w:rsidR="00256EE3" w:rsidRPr="002F4D74">
        <w:rPr>
          <w:rFonts w:ascii="Arial" w:eastAsia="Calibri" w:hAnsi="Arial" w:cs="Arial"/>
          <w:b/>
          <w:bCs/>
          <w:lang w:val="es-CO"/>
        </w:rPr>
        <w:t>“</w:t>
      </w:r>
      <w:r w:rsidR="00256EE3">
        <w:rPr>
          <w:rFonts w:ascii="Arial" w:eastAsia="Calibri" w:hAnsi="Arial" w:cs="Arial"/>
          <w:b/>
          <w:bCs/>
          <w:lang w:val="es-CO"/>
        </w:rPr>
        <w:t>BLANCO Y NEGRO”</w:t>
      </w:r>
      <w:r w:rsidR="00256EE3">
        <w:rPr>
          <w:rFonts w:ascii="Arial" w:eastAsia="Calibri" w:hAnsi="Arial" w:cs="Arial"/>
          <w:b/>
          <w:bCs/>
          <w:lang w:val="es-CO"/>
        </w:rPr>
        <w:t xml:space="preserve"> </w:t>
      </w:r>
      <w:r w:rsidR="00256EE3">
        <w:rPr>
          <w:rFonts w:ascii="Arial" w:eastAsia="Calibri" w:hAnsi="Arial" w:cs="Arial"/>
          <w:lang w:val="es-CO"/>
        </w:rPr>
        <w:t>y</w:t>
      </w:r>
      <w:r>
        <w:rPr>
          <w:rFonts w:ascii="Arial" w:hAnsi="Arial" w:cs="Arial"/>
          <w:lang w:val="es-MX"/>
        </w:rPr>
        <w:t xml:space="preserve"> </w:t>
      </w:r>
      <w:r w:rsidRPr="00EE2F26">
        <w:rPr>
          <w:rFonts w:ascii="Arial" w:eastAsia="Calibri" w:hAnsi="Arial" w:cs="Arial"/>
          <w:b/>
          <w:bCs/>
          <w:lang w:val="es-CO"/>
        </w:rPr>
        <w:t>ALLIANZ SEGUROS S.A</w:t>
      </w:r>
      <w:r>
        <w:rPr>
          <w:rFonts w:ascii="Arial" w:eastAsia="Calibri" w:hAnsi="Arial" w:cs="Arial"/>
          <w:b/>
          <w:bCs/>
          <w:lang w:val="es-CO"/>
        </w:rPr>
        <w:t>.</w:t>
      </w:r>
      <w:r>
        <w:rPr>
          <w:rFonts w:ascii="Arial" w:eastAsia="Calibri" w:hAnsi="Arial" w:cs="Arial"/>
          <w:lang w:val="es-CO"/>
        </w:rPr>
        <w:t>, tal como de manera expresa lo solicita L</w:t>
      </w:r>
      <w:r w:rsidR="00256EE3">
        <w:rPr>
          <w:rFonts w:ascii="Arial" w:eastAsia="Calibri" w:hAnsi="Arial" w:cs="Arial"/>
          <w:lang w:val="es-CO"/>
        </w:rPr>
        <w:t>a</w:t>
      </w:r>
      <w:r>
        <w:rPr>
          <w:rFonts w:ascii="Arial" w:eastAsia="Calibri" w:hAnsi="Arial" w:cs="Arial"/>
          <w:lang w:val="es-CO"/>
        </w:rPr>
        <w:t xml:space="preserve"> Reclamante, quien para este efecto faculta</w:t>
      </w:r>
      <w:r w:rsidR="00256EE3">
        <w:rPr>
          <w:rFonts w:ascii="Arial" w:eastAsia="Calibri" w:hAnsi="Arial" w:cs="Arial"/>
          <w:lang w:val="es-CO"/>
        </w:rPr>
        <w:t xml:space="preserve"> a la señora Gisela Reyes Montenegro y </w:t>
      </w:r>
      <w:r>
        <w:rPr>
          <w:rFonts w:ascii="Arial" w:eastAsia="Calibri" w:hAnsi="Arial" w:cs="Arial"/>
          <w:lang w:val="es-CO"/>
        </w:rPr>
        <w:t xml:space="preserve">a su apoderado </w:t>
      </w:r>
      <w:r w:rsidR="00256EE3">
        <w:rPr>
          <w:rFonts w:ascii="Arial" w:eastAsia="Calibri" w:hAnsi="Arial" w:cs="Arial"/>
          <w:lang w:val="es-CO"/>
        </w:rPr>
        <w:t xml:space="preserve">el señor </w:t>
      </w:r>
      <w:r w:rsidR="00256EE3">
        <w:rPr>
          <w:rFonts w:ascii="Arial" w:eastAsia="Times New Roman" w:hAnsi="Arial" w:cs="Arial"/>
          <w:color w:val="000000"/>
          <w:lang w:val="es-CO" w:eastAsia="es-CO"/>
        </w:rPr>
        <w:t>CARLOS ALBERTO SÁNCHEZ CUELLAR</w:t>
      </w:r>
      <w:r>
        <w:rPr>
          <w:rFonts w:ascii="Arial" w:eastAsia="Calibri" w:hAnsi="Arial" w:cs="Arial"/>
          <w:lang w:val="es-CO"/>
        </w:rPr>
        <w:t xml:space="preserve"> para recibir, autorizando el respectivo monto </w:t>
      </w:r>
      <w:r w:rsidR="00256EE3">
        <w:rPr>
          <w:rFonts w:ascii="Arial" w:eastAsia="Calibri" w:hAnsi="Arial" w:cs="Arial"/>
          <w:lang w:val="es-CO"/>
        </w:rPr>
        <w:t xml:space="preserve">así: </w:t>
      </w:r>
    </w:p>
    <w:p w14:paraId="68B6A710" w14:textId="77777777" w:rsidR="00256EE3" w:rsidRDefault="00256EE3" w:rsidP="00004F06">
      <w:pPr>
        <w:widowControl/>
        <w:autoSpaceDE/>
        <w:autoSpaceDN/>
        <w:spacing w:line="276" w:lineRule="auto"/>
        <w:ind w:right="51"/>
        <w:jc w:val="both"/>
        <w:rPr>
          <w:rFonts w:ascii="Arial" w:eastAsia="Calibri" w:hAnsi="Arial" w:cs="Arial"/>
          <w:lang w:val="es-CO"/>
        </w:rPr>
      </w:pPr>
    </w:p>
    <w:p w14:paraId="7B26B036" w14:textId="706E9E89" w:rsidR="00256EE3" w:rsidRDefault="00256EE3" w:rsidP="00256EE3">
      <w:pPr>
        <w:pStyle w:val="Prrafodelista"/>
        <w:widowControl/>
        <w:numPr>
          <w:ilvl w:val="0"/>
          <w:numId w:val="8"/>
        </w:numPr>
        <w:autoSpaceDE/>
        <w:autoSpaceDN/>
        <w:spacing w:line="276" w:lineRule="auto"/>
        <w:ind w:right="51"/>
        <w:jc w:val="both"/>
        <w:rPr>
          <w:rFonts w:ascii="Arial" w:eastAsia="Calibri" w:hAnsi="Arial" w:cs="Arial"/>
          <w:lang w:val="es-CO"/>
        </w:rPr>
      </w:pPr>
      <w:r w:rsidRPr="00CC37B9">
        <w:rPr>
          <w:rFonts w:ascii="Arial" w:eastAsia="Calibri" w:hAnsi="Arial" w:cs="Arial"/>
          <w:lang w:val="es-CO"/>
        </w:rPr>
        <w:t xml:space="preserve">La suma de </w:t>
      </w:r>
      <w:r w:rsidRPr="00F94541">
        <w:rPr>
          <w:rFonts w:ascii="Arial" w:eastAsia="Calibri" w:hAnsi="Arial" w:cs="Arial"/>
          <w:b/>
          <w:bCs/>
          <w:lang w:val="es-CO"/>
        </w:rPr>
        <w:t>SESENTA MILLONES DE PESOS MONEDA CORRIENTE</w:t>
      </w:r>
      <w:r w:rsidRPr="00CC37B9">
        <w:rPr>
          <w:rFonts w:ascii="Arial" w:eastAsia="Calibri" w:hAnsi="Arial" w:cs="Arial"/>
          <w:lang w:val="es-CO"/>
        </w:rPr>
        <w:t xml:space="preserve"> </w:t>
      </w:r>
      <w:r w:rsidRPr="00F94541">
        <w:rPr>
          <w:rFonts w:ascii="Arial" w:eastAsia="Calibri" w:hAnsi="Arial" w:cs="Arial"/>
          <w:b/>
          <w:bCs/>
          <w:lang w:val="es-CO"/>
        </w:rPr>
        <w:t>($60.000.000 M/CTE)</w:t>
      </w:r>
      <w:r w:rsidRPr="00CC37B9">
        <w:rPr>
          <w:rFonts w:ascii="Arial" w:eastAsia="Calibri" w:hAnsi="Arial" w:cs="Arial"/>
          <w:lang w:val="es-CO"/>
        </w:rPr>
        <w:t xml:space="preserve"> a la señora </w:t>
      </w:r>
      <w:r w:rsidRPr="00F94541">
        <w:rPr>
          <w:rFonts w:ascii="Arial" w:eastAsia="Calibri" w:hAnsi="Arial" w:cs="Arial"/>
          <w:b/>
          <w:bCs/>
          <w:lang w:val="es-CO"/>
        </w:rPr>
        <w:t>GISELA REYES MONTENERO</w:t>
      </w:r>
      <w:r w:rsidRPr="00CC37B9">
        <w:rPr>
          <w:rFonts w:ascii="Arial" w:eastAsia="Calibri" w:hAnsi="Arial" w:cs="Arial"/>
          <w:lang w:val="es-CO"/>
        </w:rPr>
        <w:t xml:space="preserve"> </w:t>
      </w:r>
      <w:r>
        <w:rPr>
          <w:rFonts w:ascii="Arial" w:eastAsia="Calibri" w:hAnsi="Arial" w:cs="Arial"/>
          <w:lang w:val="es-CO"/>
        </w:rPr>
        <w:t xml:space="preserve">identificada con la cédula de ciudadanía No. 1.144.200.854 a la cuenta de ahorros No. 486754773, que tiene ella a su nombre en el Banco de Bogotá S.A., lo cual </w:t>
      </w:r>
      <w:r w:rsidRPr="00A02D8E">
        <w:rPr>
          <w:rFonts w:ascii="Arial" w:eastAsia="Calibri" w:hAnsi="Arial" w:cs="Arial"/>
          <w:lang w:val="es-CO"/>
        </w:rPr>
        <w:t>deberá acreditar previamente mediante constancia expedida por ese establecimiento financiero, con una antigüedad no mayor de 30 días</w:t>
      </w:r>
      <w:r w:rsidR="00C03AC1">
        <w:rPr>
          <w:rFonts w:ascii="Arial" w:eastAsia="Calibri" w:hAnsi="Arial" w:cs="Arial"/>
          <w:lang w:val="es-CO"/>
        </w:rPr>
        <w:t xml:space="preserve">. </w:t>
      </w:r>
      <w:r w:rsidR="00F94541" w:rsidRPr="00F94541">
        <w:rPr>
          <w:rFonts w:ascii="Arial" w:eastAsia="Calibri" w:hAnsi="Arial" w:cs="Arial"/>
          <w:b/>
          <w:bCs/>
          <w:lang w:val="es-CO"/>
        </w:rPr>
        <w:t>ALLIANZ SEGUROS S.A.</w:t>
      </w:r>
      <w:r w:rsidR="00F94541">
        <w:rPr>
          <w:rFonts w:ascii="Arial" w:eastAsia="Calibri" w:hAnsi="Arial" w:cs="Arial"/>
          <w:lang w:val="es-CO"/>
        </w:rPr>
        <w:t xml:space="preserve"> </w:t>
      </w:r>
      <w:r w:rsidR="00C03AC1">
        <w:rPr>
          <w:rFonts w:ascii="Arial" w:eastAsia="Calibri" w:hAnsi="Arial" w:cs="Arial"/>
          <w:lang w:val="es-CO"/>
        </w:rPr>
        <w:t xml:space="preserve">asumirá el 100% de este pago. </w:t>
      </w:r>
    </w:p>
    <w:p w14:paraId="645F35B5" w14:textId="77777777" w:rsidR="00256EE3" w:rsidRPr="00CC37B9" w:rsidRDefault="00256EE3" w:rsidP="00F94541">
      <w:pPr>
        <w:pStyle w:val="Prrafodelista"/>
        <w:widowControl/>
        <w:autoSpaceDE/>
        <w:autoSpaceDN/>
        <w:spacing w:line="276" w:lineRule="auto"/>
        <w:ind w:right="51"/>
        <w:jc w:val="both"/>
        <w:rPr>
          <w:rFonts w:ascii="Arial" w:eastAsia="Calibri" w:hAnsi="Arial" w:cs="Arial"/>
          <w:lang w:val="es-CO"/>
        </w:rPr>
      </w:pPr>
    </w:p>
    <w:p w14:paraId="4EB5040D" w14:textId="5EC4F41D" w:rsidR="00256EE3" w:rsidRPr="00F94541" w:rsidRDefault="00256EE3" w:rsidP="00F94541">
      <w:pPr>
        <w:pStyle w:val="Prrafodelista"/>
        <w:widowControl/>
        <w:numPr>
          <w:ilvl w:val="0"/>
          <w:numId w:val="8"/>
        </w:numPr>
        <w:autoSpaceDE/>
        <w:autoSpaceDN/>
        <w:spacing w:line="276" w:lineRule="auto"/>
        <w:ind w:right="51"/>
        <w:jc w:val="both"/>
        <w:rPr>
          <w:rFonts w:ascii="Arial" w:eastAsia="Calibri" w:hAnsi="Arial" w:cs="Arial"/>
          <w:b/>
          <w:bCs/>
          <w:lang w:val="es-CO"/>
        </w:rPr>
      </w:pPr>
      <w:r>
        <w:rPr>
          <w:rFonts w:ascii="Arial" w:eastAsia="Calibri" w:hAnsi="Arial" w:cs="Arial"/>
          <w:lang w:val="es-CO"/>
        </w:rPr>
        <w:t xml:space="preserve">La suma de </w:t>
      </w:r>
      <w:r w:rsidRPr="00F94541">
        <w:rPr>
          <w:rFonts w:ascii="Arial" w:eastAsia="Calibri" w:hAnsi="Arial" w:cs="Arial"/>
          <w:b/>
          <w:bCs/>
          <w:lang w:val="es-CO"/>
        </w:rPr>
        <w:t>CUAREN</w:t>
      </w:r>
      <w:r w:rsidR="00C03AC1" w:rsidRPr="00F94541">
        <w:rPr>
          <w:rFonts w:ascii="Arial" w:eastAsia="Calibri" w:hAnsi="Arial" w:cs="Arial"/>
          <w:b/>
          <w:bCs/>
          <w:lang w:val="es-CO"/>
        </w:rPr>
        <w:t>TA</w:t>
      </w:r>
      <w:r w:rsidRPr="00F94541">
        <w:rPr>
          <w:rFonts w:ascii="Arial" w:eastAsia="Calibri" w:hAnsi="Arial" w:cs="Arial"/>
          <w:b/>
          <w:bCs/>
          <w:lang w:val="es-CO"/>
        </w:rPr>
        <w:t xml:space="preserve"> MILLONES DE PESOS MONEDA CORRIENTE ($40.000.000 M/CTE)</w:t>
      </w:r>
      <w:r>
        <w:rPr>
          <w:rFonts w:ascii="Arial" w:eastAsia="Calibri" w:hAnsi="Arial" w:cs="Arial"/>
          <w:lang w:val="es-CO"/>
        </w:rPr>
        <w:t xml:space="preserve"> al señor </w:t>
      </w:r>
      <w:r w:rsidRPr="00F94541">
        <w:rPr>
          <w:rFonts w:ascii="Arial" w:eastAsia="Calibri" w:hAnsi="Arial" w:cs="Arial"/>
          <w:b/>
          <w:bCs/>
          <w:lang w:val="es-CO"/>
        </w:rPr>
        <w:t>CARLOS ALBERTO SÁNCHEZ CUELLAR</w:t>
      </w:r>
      <w:r>
        <w:rPr>
          <w:rFonts w:ascii="Arial" w:eastAsia="Calibri" w:hAnsi="Arial" w:cs="Arial"/>
          <w:lang w:val="es-CO"/>
        </w:rPr>
        <w:t xml:space="preserve"> </w:t>
      </w:r>
      <w:r w:rsidR="00004F06" w:rsidRPr="00F94541">
        <w:rPr>
          <w:rFonts w:ascii="Arial" w:eastAsia="Times New Roman" w:hAnsi="Arial" w:cs="Arial"/>
          <w:color w:val="000000"/>
          <w:lang w:val="es-CO" w:eastAsia="es-CO"/>
        </w:rPr>
        <w:t>identificado con</w:t>
      </w:r>
      <w:r w:rsidR="00004F06" w:rsidRPr="00F94541">
        <w:rPr>
          <w:rFonts w:ascii="Arial" w:eastAsia="Calibri" w:hAnsi="Arial" w:cs="Arial"/>
          <w:lang w:val="es-CO"/>
        </w:rPr>
        <w:t xml:space="preserve"> </w:t>
      </w:r>
      <w:r w:rsidR="00004F06" w:rsidRPr="00F94541">
        <w:rPr>
          <w:rFonts w:ascii="Arial" w:eastAsia="Times New Roman" w:hAnsi="Arial" w:cs="Arial"/>
          <w:color w:val="000000"/>
          <w:lang w:val="es-CO" w:eastAsia="es-CO"/>
        </w:rPr>
        <w:t>la cédula de ciudadanía No.</w:t>
      </w:r>
      <w:r w:rsidRPr="00F94541">
        <w:rPr>
          <w:rFonts w:ascii="Arial" w:hAnsi="Arial" w:cs="Arial"/>
        </w:rPr>
        <w:t xml:space="preserve"> 94.400.553</w:t>
      </w:r>
      <w:r w:rsidR="00004F06" w:rsidRPr="00F94541">
        <w:rPr>
          <w:rFonts w:ascii="Arial" w:hAnsi="Arial" w:cs="Arial"/>
        </w:rPr>
        <w:t xml:space="preserve">, </w:t>
      </w:r>
      <w:r w:rsidR="00004F06" w:rsidRPr="00F94541">
        <w:rPr>
          <w:rFonts w:ascii="Arial" w:eastAsia="Times New Roman" w:hAnsi="Arial" w:cs="Arial"/>
          <w:color w:val="000000"/>
          <w:lang w:val="es-CO" w:eastAsia="es-CO"/>
        </w:rPr>
        <w:t xml:space="preserve">mayor de edad,  abogado portador de la tarjeta profesional No. </w:t>
      </w:r>
      <w:r w:rsidRPr="00F94541">
        <w:rPr>
          <w:rFonts w:ascii="Arial" w:hAnsi="Arial" w:cs="Arial"/>
        </w:rPr>
        <w:t>161.640</w:t>
      </w:r>
      <w:r w:rsidR="00004F06" w:rsidRPr="00F94541">
        <w:rPr>
          <w:rFonts w:ascii="Arial" w:eastAsia="Times New Roman" w:hAnsi="Arial" w:cs="Arial"/>
          <w:color w:val="000000"/>
          <w:lang w:eastAsia="es-CO"/>
        </w:rPr>
        <w:t xml:space="preserve"> </w:t>
      </w:r>
      <w:r w:rsidR="00004F06" w:rsidRPr="00F94541">
        <w:rPr>
          <w:rFonts w:ascii="Arial" w:eastAsia="Times New Roman" w:hAnsi="Arial" w:cs="Arial"/>
          <w:color w:val="000000"/>
          <w:lang w:val="es-CO" w:eastAsia="es-CO"/>
        </w:rPr>
        <w:t>del Consejo Superior de la Judicatura</w:t>
      </w:r>
      <w:r w:rsidR="00004F06" w:rsidRPr="00F94541">
        <w:rPr>
          <w:rFonts w:ascii="Arial" w:eastAsia="Calibri" w:hAnsi="Arial" w:cs="Arial"/>
          <w:b/>
          <w:lang w:val="es-CO"/>
        </w:rPr>
        <w:t xml:space="preserve">, </w:t>
      </w:r>
      <w:r w:rsidR="00004F06" w:rsidRPr="00F94541">
        <w:rPr>
          <w:rFonts w:ascii="Arial" w:eastAsia="Calibri" w:hAnsi="Arial" w:cs="Arial"/>
          <w:lang w:val="es-CO"/>
        </w:rPr>
        <w:t xml:space="preserve">quien además fue revestido con las facultades de transigir y recibir, las cuales le son ratificadas por Los Reclamantes en este acto, mediante transferencia a la cuenta de ahorros No. </w:t>
      </w:r>
      <w:r w:rsidRPr="00F94541">
        <w:rPr>
          <w:rFonts w:ascii="Arial" w:eastAsia="Calibri" w:hAnsi="Arial" w:cs="Arial"/>
          <w:lang w:val="es-CO"/>
        </w:rPr>
        <w:t>605189909-61</w:t>
      </w:r>
      <w:r w:rsidR="00004F06" w:rsidRPr="00F94541">
        <w:rPr>
          <w:rFonts w:ascii="Arial" w:eastAsia="Calibri" w:hAnsi="Arial" w:cs="Arial"/>
          <w:b/>
          <w:lang w:val="es-CO"/>
        </w:rPr>
        <w:t xml:space="preserve">, </w:t>
      </w:r>
      <w:r w:rsidR="00004F06" w:rsidRPr="00F94541">
        <w:rPr>
          <w:rFonts w:ascii="Arial" w:eastAsia="Calibri" w:hAnsi="Arial" w:cs="Arial"/>
          <w:bCs/>
          <w:lang w:val="es-CO"/>
        </w:rPr>
        <w:t xml:space="preserve">que tiene él a su nombre en </w:t>
      </w:r>
      <w:r w:rsidRPr="00F94541">
        <w:rPr>
          <w:rFonts w:ascii="Arial" w:eastAsia="Calibri" w:hAnsi="Arial" w:cs="Arial"/>
          <w:lang w:val="es-CO"/>
        </w:rPr>
        <w:t>Bancolombia</w:t>
      </w:r>
      <w:r w:rsidR="00F94541">
        <w:rPr>
          <w:rFonts w:ascii="Arial" w:eastAsia="Calibri" w:hAnsi="Arial" w:cs="Arial"/>
          <w:lang w:val="es-CO"/>
        </w:rPr>
        <w:t xml:space="preserve"> </w:t>
      </w:r>
      <w:r w:rsidR="00004F06" w:rsidRPr="00F94541">
        <w:rPr>
          <w:rFonts w:ascii="Arial" w:eastAsia="Calibri" w:hAnsi="Arial" w:cs="Arial"/>
          <w:lang w:val="es-CO"/>
        </w:rPr>
        <w:t>S.A., lo cual deberá acreditar previamente mediante constancia expedida por ese establecimiento financiero, con una antigüedad no mayor de 30 días</w:t>
      </w:r>
      <w:r w:rsidR="00C03AC1" w:rsidRPr="00F94541">
        <w:rPr>
          <w:rFonts w:ascii="Arial" w:eastAsia="Calibri" w:hAnsi="Arial" w:cs="Arial"/>
          <w:lang w:val="es-CO"/>
        </w:rPr>
        <w:t xml:space="preserve">. De la mencionada cantidad, la </w:t>
      </w:r>
      <w:r w:rsidR="00C03AC1" w:rsidRPr="00F94541">
        <w:rPr>
          <w:rFonts w:ascii="Arial" w:hAnsi="Arial" w:cs="Arial"/>
          <w:b/>
          <w:bCs/>
        </w:rPr>
        <w:t>EMPRESA DE BUSES BLANCO Y NEGRO S.A.</w:t>
      </w:r>
      <w:r w:rsidR="00C03AC1" w:rsidRPr="00F94541" w:rsidDel="002F4D74">
        <w:rPr>
          <w:rFonts w:ascii="Arial" w:eastAsia="Calibri" w:hAnsi="Arial" w:cs="Arial"/>
          <w:b/>
          <w:lang w:val="es-CO"/>
        </w:rPr>
        <w:t xml:space="preserve"> </w:t>
      </w:r>
      <w:r w:rsidR="00C03AC1" w:rsidRPr="00F94541">
        <w:rPr>
          <w:rFonts w:ascii="Arial" w:eastAsia="Calibri" w:hAnsi="Arial" w:cs="Arial"/>
          <w:b/>
          <w:bCs/>
          <w:lang w:val="es-CO"/>
        </w:rPr>
        <w:t>“BLANCO Y NEGRO”</w:t>
      </w:r>
      <w:r w:rsidR="00C03AC1" w:rsidRPr="00F94541">
        <w:rPr>
          <w:rFonts w:ascii="Arial" w:eastAsia="Calibri" w:hAnsi="Arial" w:cs="Arial"/>
          <w:lang w:val="es-CO"/>
        </w:rPr>
        <w:t xml:space="preserve"> pagará </w:t>
      </w:r>
      <w:r w:rsidR="00C03AC1" w:rsidRPr="00F94541">
        <w:rPr>
          <w:rFonts w:ascii="Arial" w:eastAsia="Calibri" w:hAnsi="Arial" w:cs="Arial"/>
          <w:b/>
          <w:bCs/>
          <w:lang w:val="es-CO"/>
        </w:rPr>
        <w:t>DIECISIETE MILLONES NOVECIENTOS SETENTA MIL PESOS MONEDA CORRIENTES ($17.970.000)</w:t>
      </w:r>
      <w:r w:rsidR="00C03AC1" w:rsidRPr="00F94541">
        <w:rPr>
          <w:rFonts w:ascii="Arial" w:eastAsia="Calibri" w:hAnsi="Arial" w:cs="Arial"/>
          <w:lang w:val="es-CO"/>
        </w:rPr>
        <w:t xml:space="preserve"> y </w:t>
      </w:r>
      <w:r w:rsidR="00C03AC1" w:rsidRPr="00F94541">
        <w:rPr>
          <w:rFonts w:ascii="Arial" w:eastAsia="Calibri" w:hAnsi="Arial" w:cs="Arial"/>
          <w:b/>
          <w:bCs/>
          <w:lang w:val="es-CO"/>
        </w:rPr>
        <w:t>ALLIANZ SEGUROS S.A</w:t>
      </w:r>
      <w:r w:rsidR="00C03AC1" w:rsidRPr="00F94541">
        <w:rPr>
          <w:rFonts w:ascii="Arial" w:eastAsia="Calibri" w:hAnsi="Arial" w:cs="Arial"/>
          <w:lang w:val="es-CO"/>
        </w:rPr>
        <w:t xml:space="preserve">. pagará la suma de </w:t>
      </w:r>
      <w:r w:rsidR="00C03AC1" w:rsidRPr="00F94541">
        <w:rPr>
          <w:rFonts w:ascii="Arial" w:eastAsia="Calibri" w:hAnsi="Arial" w:cs="Arial"/>
          <w:b/>
          <w:bCs/>
          <w:lang w:val="es-CO"/>
        </w:rPr>
        <w:t>VEINTIDÓS MILLONES TREINTAMIL CUATROCIENTOS DIEZ PESOS MONEDA CORRIENTE ($22.030.410)</w:t>
      </w:r>
    </w:p>
    <w:p w14:paraId="280DA4BB" w14:textId="77777777" w:rsidR="00256EE3" w:rsidRDefault="00256EE3" w:rsidP="00CC37B9">
      <w:pPr>
        <w:pStyle w:val="Prrafodelista"/>
        <w:widowControl/>
        <w:autoSpaceDE/>
        <w:autoSpaceDN/>
        <w:spacing w:line="276" w:lineRule="auto"/>
        <w:ind w:right="51"/>
        <w:jc w:val="both"/>
        <w:rPr>
          <w:rFonts w:ascii="Arial" w:eastAsia="Calibri" w:hAnsi="Arial" w:cs="Arial"/>
          <w:lang w:val="es-CO"/>
        </w:rPr>
      </w:pPr>
    </w:p>
    <w:p w14:paraId="5F6861B4" w14:textId="33064C28" w:rsidR="00004F06" w:rsidRPr="006C2458" w:rsidRDefault="00256EE3" w:rsidP="006C2458">
      <w:pPr>
        <w:widowControl/>
        <w:autoSpaceDE/>
        <w:autoSpaceDN/>
        <w:spacing w:line="276" w:lineRule="auto"/>
        <w:ind w:right="51"/>
        <w:jc w:val="both"/>
        <w:rPr>
          <w:rFonts w:ascii="Arial" w:eastAsia="Calibri" w:hAnsi="Arial" w:cs="Arial"/>
          <w:lang w:val="es-CO"/>
        </w:rPr>
      </w:pPr>
      <w:r w:rsidRPr="006C2458">
        <w:rPr>
          <w:rFonts w:ascii="Arial" w:eastAsia="Calibri" w:hAnsi="Arial" w:cs="Arial"/>
          <w:lang w:val="es-CO"/>
        </w:rPr>
        <w:lastRenderedPageBreak/>
        <w:t xml:space="preserve">Además de lo anterior, </w:t>
      </w:r>
      <w:r w:rsidRPr="000E1558">
        <w:rPr>
          <w:rFonts w:ascii="Arial" w:eastAsia="Calibri" w:hAnsi="Arial" w:cs="Arial"/>
          <w:b/>
          <w:bCs/>
          <w:lang w:val="es-CO"/>
        </w:rPr>
        <w:t>LA RECLAMANTE</w:t>
      </w:r>
      <w:r w:rsidRPr="006C2458">
        <w:rPr>
          <w:rFonts w:ascii="Arial" w:eastAsia="Calibri" w:hAnsi="Arial" w:cs="Arial"/>
          <w:lang w:val="es-CO"/>
        </w:rPr>
        <w:t xml:space="preserve"> se </w:t>
      </w:r>
      <w:r w:rsidR="00004F06" w:rsidRPr="006C2458">
        <w:rPr>
          <w:rFonts w:ascii="Arial" w:eastAsia="Calibri" w:hAnsi="Arial" w:cs="Arial"/>
          <w:lang w:val="es-CO"/>
        </w:rPr>
        <w:t xml:space="preserve">obliga a adjuntar </w:t>
      </w:r>
      <w:r w:rsidR="000E1558">
        <w:rPr>
          <w:rFonts w:ascii="Arial" w:eastAsia="Calibri" w:hAnsi="Arial" w:cs="Arial"/>
          <w:lang w:val="es-CO"/>
        </w:rPr>
        <w:t xml:space="preserve">todos </w:t>
      </w:r>
      <w:r w:rsidR="00004F06" w:rsidRPr="006C2458">
        <w:rPr>
          <w:rFonts w:ascii="Arial" w:eastAsia="Calibri" w:hAnsi="Arial" w:cs="Arial"/>
          <w:lang w:val="es-CO"/>
        </w:rPr>
        <w:t xml:space="preserve">los siguientes documentos, radicándolos virtualmente al correo electrónico </w:t>
      </w:r>
      <w:hyperlink r:id="rId5" w:history="1">
        <w:r w:rsidR="00004F06" w:rsidRPr="006C2458">
          <w:rPr>
            <w:rStyle w:val="Hipervnculo"/>
            <w:rFonts w:ascii="Arial" w:eastAsia="Calibri" w:hAnsi="Arial" w:cs="Arial"/>
            <w:lang w:val="es-CO"/>
          </w:rPr>
          <w:t>notificaciones@gha.com.co</w:t>
        </w:r>
      </w:hyperlink>
      <w:r w:rsidR="00004F06" w:rsidRPr="006C2458">
        <w:rPr>
          <w:rFonts w:ascii="Arial" w:eastAsia="Calibri" w:hAnsi="Arial" w:cs="Arial"/>
          <w:lang w:val="es-CO"/>
        </w:rPr>
        <w:t xml:space="preserve"> y a la dirección física ubicada en la Avenida 6 A Bis No. 35 N – 100 oficina 212 de la nomenclatura urbana en la ciudad de Cali (Valle), Edificio Centro Empresarial Chipichape: </w:t>
      </w:r>
    </w:p>
    <w:p w14:paraId="4279273C" w14:textId="77777777" w:rsidR="00004F06" w:rsidRPr="00EE2F26" w:rsidRDefault="00004F06" w:rsidP="00004F06">
      <w:pPr>
        <w:widowControl/>
        <w:autoSpaceDE/>
        <w:autoSpaceDN/>
        <w:spacing w:line="276" w:lineRule="auto"/>
        <w:ind w:right="51"/>
        <w:jc w:val="both"/>
        <w:rPr>
          <w:rFonts w:ascii="Arial" w:eastAsia="Calibri" w:hAnsi="Arial" w:cs="Arial"/>
          <w:lang w:val="es-CO"/>
        </w:rPr>
      </w:pPr>
    </w:p>
    <w:p w14:paraId="3CE2F167" w14:textId="77777777" w:rsidR="00004F06" w:rsidRPr="00EE2F26" w:rsidRDefault="00004F06" w:rsidP="00004F06">
      <w:pPr>
        <w:widowControl/>
        <w:autoSpaceDE/>
        <w:autoSpaceDN/>
        <w:spacing w:line="276" w:lineRule="auto"/>
        <w:ind w:right="51"/>
        <w:contextualSpacing/>
        <w:jc w:val="both"/>
        <w:rPr>
          <w:rFonts w:ascii="Arial" w:eastAsia="Times New Roman" w:hAnsi="Arial" w:cs="Arial"/>
          <w:lang w:val="es-CO" w:eastAsia="es-ES"/>
        </w:rPr>
      </w:pPr>
    </w:p>
    <w:p w14:paraId="6953D6A1" w14:textId="77777777" w:rsidR="00004F06" w:rsidRPr="00463836" w:rsidRDefault="00004F06" w:rsidP="00004F06">
      <w:pPr>
        <w:pStyle w:val="Prrafodelista"/>
        <w:numPr>
          <w:ilvl w:val="0"/>
          <w:numId w:val="7"/>
        </w:numPr>
        <w:rPr>
          <w:rFonts w:ascii="Arial" w:eastAsia="Times New Roman" w:hAnsi="Arial" w:cs="Arial"/>
          <w:lang w:val="es-CO" w:eastAsia="es-ES"/>
        </w:rPr>
      </w:pPr>
      <w:r w:rsidRPr="00463836">
        <w:rPr>
          <w:rFonts w:ascii="Arial" w:eastAsia="Times New Roman" w:hAnsi="Arial" w:cs="Arial"/>
          <w:lang w:val="es-CO" w:eastAsia="es-ES"/>
        </w:rPr>
        <w:t xml:space="preserve">Tres (3) ejemplares del presente contrato de transacción, debidamente firmados por </w:t>
      </w:r>
      <w:r w:rsidRPr="00463836">
        <w:rPr>
          <w:rFonts w:ascii="Arial" w:eastAsia="Times New Roman" w:hAnsi="Arial" w:cs="Arial"/>
          <w:b/>
          <w:lang w:val="es-CO" w:eastAsia="es-ES"/>
        </w:rPr>
        <w:t>LOS RECLAMANTES</w:t>
      </w:r>
      <w:r w:rsidRPr="00463836">
        <w:rPr>
          <w:rFonts w:ascii="Arial" w:eastAsia="Times New Roman" w:hAnsi="Arial" w:cs="Arial"/>
          <w:lang w:val="es-CO" w:eastAsia="es-ES"/>
        </w:rPr>
        <w:t xml:space="preserve"> y su apoderado con nota de presentación personal ante Notario. </w:t>
      </w:r>
    </w:p>
    <w:p w14:paraId="505DD300" w14:textId="77777777" w:rsidR="00004F06" w:rsidRDefault="00004F06" w:rsidP="00004F06">
      <w:pPr>
        <w:pStyle w:val="Prrafodelista"/>
        <w:rPr>
          <w:lang w:val="es-CO" w:eastAsia="es-ES"/>
        </w:rPr>
      </w:pPr>
    </w:p>
    <w:p w14:paraId="25178BE8" w14:textId="18F977F7" w:rsidR="00004F06" w:rsidRPr="006C2458" w:rsidRDefault="00004F06" w:rsidP="006C2458">
      <w:pPr>
        <w:pStyle w:val="Prrafodelista"/>
        <w:widowControl/>
        <w:numPr>
          <w:ilvl w:val="0"/>
          <w:numId w:val="7"/>
        </w:numPr>
        <w:autoSpaceDE/>
        <w:autoSpaceDN/>
        <w:spacing w:after="160" w:line="276" w:lineRule="auto"/>
        <w:ind w:right="51"/>
        <w:jc w:val="both"/>
        <w:rPr>
          <w:rFonts w:ascii="Arial" w:eastAsia="Times New Roman" w:hAnsi="Arial" w:cs="Arial"/>
          <w:lang w:val="es-CO" w:eastAsia="es-ES"/>
        </w:rPr>
      </w:pPr>
      <w:r w:rsidRPr="00463836">
        <w:rPr>
          <w:rFonts w:ascii="Arial" w:eastAsia="Times New Roman" w:hAnsi="Arial" w:cs="Arial"/>
          <w:lang w:val="es-CO" w:eastAsia="es-ES"/>
        </w:rPr>
        <w:t xml:space="preserve">Original del Formulario de Conocimiento del Cliente, denominado SARLAFT, debidamente diligenciado </w:t>
      </w:r>
      <w:r>
        <w:rPr>
          <w:rFonts w:ascii="Arial" w:eastAsia="Times New Roman" w:hAnsi="Arial" w:cs="Arial"/>
          <w:lang w:val="es-CO" w:eastAsia="es-ES"/>
        </w:rPr>
        <w:t xml:space="preserve">a mano </w:t>
      </w:r>
      <w:r w:rsidRPr="00463836">
        <w:rPr>
          <w:rFonts w:ascii="Arial" w:eastAsia="Times New Roman" w:hAnsi="Arial" w:cs="Arial"/>
          <w:lang w:val="es-CO" w:eastAsia="es-ES"/>
        </w:rPr>
        <w:t xml:space="preserve">y firmado por </w:t>
      </w:r>
      <w:r w:rsidR="00DA574B">
        <w:rPr>
          <w:rFonts w:ascii="Arial" w:eastAsia="Times New Roman" w:hAnsi="Arial" w:cs="Arial"/>
          <w:lang w:val="es-CO" w:eastAsia="es-ES"/>
        </w:rPr>
        <w:t xml:space="preserve">la señora GISELLA REYES MONTENEGRO </w:t>
      </w:r>
      <w:r w:rsidRPr="00463836">
        <w:rPr>
          <w:rFonts w:ascii="Arial" w:eastAsia="Times New Roman" w:hAnsi="Arial" w:cs="Arial"/>
          <w:lang w:val="es-CO" w:eastAsia="es-ES"/>
        </w:rPr>
        <w:t xml:space="preserve">quien recibirá </w:t>
      </w:r>
      <w:r w:rsidR="00DA574B">
        <w:rPr>
          <w:rFonts w:ascii="Arial" w:eastAsia="Times New Roman" w:hAnsi="Arial" w:cs="Arial"/>
          <w:lang w:val="es-CO" w:eastAsia="es-ES"/>
        </w:rPr>
        <w:t>una parte d</w:t>
      </w:r>
      <w:r w:rsidRPr="00463836">
        <w:rPr>
          <w:rFonts w:ascii="Arial" w:eastAsia="Times New Roman" w:hAnsi="Arial" w:cs="Arial"/>
          <w:lang w:val="es-CO" w:eastAsia="es-ES"/>
        </w:rPr>
        <w:t>el pago en nombre de l</w:t>
      </w:r>
      <w:r w:rsidR="00DA574B">
        <w:rPr>
          <w:rFonts w:ascii="Arial" w:eastAsia="Times New Roman" w:hAnsi="Arial" w:cs="Arial"/>
          <w:lang w:val="es-CO" w:eastAsia="es-ES"/>
        </w:rPr>
        <w:t>a</w:t>
      </w:r>
      <w:r w:rsidRPr="00463836">
        <w:rPr>
          <w:rFonts w:ascii="Arial" w:eastAsia="Times New Roman" w:hAnsi="Arial" w:cs="Arial"/>
          <w:lang w:val="es-CO" w:eastAsia="es-ES"/>
        </w:rPr>
        <w:t xml:space="preserve"> </w:t>
      </w:r>
      <w:r>
        <w:rPr>
          <w:rFonts w:ascii="Arial" w:eastAsia="Times New Roman" w:hAnsi="Arial" w:cs="Arial"/>
          <w:lang w:val="es-CO" w:eastAsia="es-ES"/>
        </w:rPr>
        <w:t>reclamante</w:t>
      </w:r>
      <w:r w:rsidRPr="00463836">
        <w:rPr>
          <w:rFonts w:ascii="Arial" w:eastAsia="Times New Roman" w:hAnsi="Arial" w:cs="Arial"/>
          <w:lang w:val="es-CO" w:eastAsia="es-ES"/>
        </w:rPr>
        <w:t>.</w:t>
      </w:r>
    </w:p>
    <w:p w14:paraId="135EFD6E" w14:textId="64C783EF" w:rsidR="00004F06" w:rsidRPr="00EE2F26" w:rsidRDefault="00004F06" w:rsidP="00004F06">
      <w:pPr>
        <w:widowControl/>
        <w:numPr>
          <w:ilvl w:val="0"/>
          <w:numId w:val="7"/>
        </w:numPr>
        <w:autoSpaceDE/>
        <w:autoSpaceDN/>
        <w:spacing w:after="160" w:line="276" w:lineRule="auto"/>
        <w:ind w:right="51"/>
        <w:contextualSpacing/>
        <w:jc w:val="both"/>
        <w:rPr>
          <w:rFonts w:ascii="Arial" w:eastAsia="Times New Roman" w:hAnsi="Arial" w:cs="Arial"/>
          <w:lang w:val="es-CO" w:eastAsia="es-ES"/>
        </w:rPr>
      </w:pPr>
      <w:r w:rsidRPr="00EE2F26">
        <w:rPr>
          <w:rFonts w:ascii="Arial" w:hAnsi="Arial" w:cs="Arial"/>
          <w:bCs/>
          <w:color w:val="222222"/>
          <w:shd w:val="clear" w:color="auto" w:fill="FFFFFF"/>
        </w:rPr>
        <w:t>Formato de Autorización de Pagos</w:t>
      </w:r>
      <w:r w:rsidRPr="00EE2F26">
        <w:rPr>
          <w:rFonts w:ascii="Arial" w:hAnsi="Arial" w:cs="Arial"/>
          <w:color w:val="222222"/>
          <w:shd w:val="clear" w:color="auto" w:fill="FFFFFF"/>
        </w:rPr>
        <w:t> debidamente diligenciado, firmado</w:t>
      </w:r>
      <w:r>
        <w:rPr>
          <w:rFonts w:ascii="Arial" w:hAnsi="Arial" w:cs="Arial"/>
          <w:color w:val="222222"/>
          <w:shd w:val="clear" w:color="auto" w:fill="FFFFFF"/>
        </w:rPr>
        <w:t xml:space="preserve"> </w:t>
      </w:r>
      <w:r w:rsidRPr="00EE2F26">
        <w:rPr>
          <w:rFonts w:ascii="Arial" w:hAnsi="Arial" w:cs="Arial"/>
          <w:color w:val="222222"/>
          <w:shd w:val="clear" w:color="auto" w:fill="FFFFFF"/>
        </w:rPr>
        <w:t xml:space="preserve">y con la impresión de la huella dactilar del índice derecho del señor </w:t>
      </w:r>
      <w:r w:rsidR="00DA574B">
        <w:rPr>
          <w:rFonts w:ascii="Arial" w:eastAsia="Times New Roman" w:hAnsi="Arial" w:cs="Arial"/>
          <w:lang w:val="es-CO" w:eastAsia="es-ES"/>
        </w:rPr>
        <w:t>GISELLA REYES MONTENEGRO</w:t>
      </w:r>
      <w:r>
        <w:rPr>
          <w:rFonts w:ascii="Arial" w:eastAsia="Times New Roman" w:hAnsi="Arial" w:cs="Arial"/>
          <w:b/>
          <w:lang w:val="es-ES_tradnl" w:eastAsia="es-ES"/>
        </w:rPr>
        <w:t xml:space="preserve">, </w:t>
      </w:r>
      <w:r>
        <w:rPr>
          <w:rFonts w:ascii="Arial" w:eastAsia="Times New Roman" w:hAnsi="Arial" w:cs="Arial"/>
          <w:bCs/>
          <w:lang w:val="es-ES_tradnl" w:eastAsia="es-ES"/>
        </w:rPr>
        <w:t>para que se realice el pago mediante depósito a su cuenta que él tiene a su nombre</w:t>
      </w:r>
      <w:r w:rsidRPr="00EE2F26">
        <w:rPr>
          <w:rFonts w:ascii="Arial" w:eastAsia="Times New Roman" w:hAnsi="Arial" w:cs="Arial"/>
          <w:b/>
          <w:lang w:val="es-ES_tradnl" w:eastAsia="es-ES"/>
        </w:rPr>
        <w:t>.</w:t>
      </w:r>
    </w:p>
    <w:p w14:paraId="3E2D16A4" w14:textId="77777777" w:rsidR="00004F06" w:rsidRPr="00EE2F26" w:rsidRDefault="00004F06" w:rsidP="00004F06">
      <w:pPr>
        <w:widowControl/>
        <w:autoSpaceDE/>
        <w:autoSpaceDN/>
        <w:spacing w:line="276" w:lineRule="auto"/>
        <w:ind w:right="51"/>
        <w:contextualSpacing/>
        <w:jc w:val="both"/>
        <w:rPr>
          <w:rFonts w:ascii="Arial" w:eastAsia="Times New Roman" w:hAnsi="Arial" w:cs="Arial"/>
          <w:lang w:val="es-CO" w:eastAsia="es-ES"/>
        </w:rPr>
      </w:pPr>
    </w:p>
    <w:p w14:paraId="503A5184" w14:textId="6B659AE1" w:rsidR="00DA574B" w:rsidRPr="00463836" w:rsidRDefault="00DA574B" w:rsidP="00DA574B">
      <w:pPr>
        <w:pStyle w:val="Prrafodelista"/>
        <w:widowControl/>
        <w:numPr>
          <w:ilvl w:val="0"/>
          <w:numId w:val="7"/>
        </w:numPr>
        <w:autoSpaceDE/>
        <w:autoSpaceDN/>
        <w:spacing w:after="160" w:line="276" w:lineRule="auto"/>
        <w:ind w:right="51"/>
        <w:jc w:val="both"/>
        <w:rPr>
          <w:rFonts w:ascii="Arial" w:eastAsia="Times New Roman" w:hAnsi="Arial" w:cs="Arial"/>
          <w:lang w:val="es-CO" w:eastAsia="es-ES"/>
        </w:rPr>
      </w:pPr>
      <w:r w:rsidRPr="00463836">
        <w:rPr>
          <w:rFonts w:ascii="Arial" w:eastAsia="Times New Roman" w:hAnsi="Arial" w:cs="Arial"/>
          <w:lang w:val="es-CO" w:eastAsia="es-ES"/>
        </w:rPr>
        <w:t xml:space="preserve">Original del Formulario de Conocimiento del Cliente, denominado SARLAFT, debidamente diligenciado </w:t>
      </w:r>
      <w:r>
        <w:rPr>
          <w:rFonts w:ascii="Arial" w:eastAsia="Times New Roman" w:hAnsi="Arial" w:cs="Arial"/>
          <w:lang w:val="es-CO" w:eastAsia="es-ES"/>
        </w:rPr>
        <w:t xml:space="preserve">a mano </w:t>
      </w:r>
      <w:r w:rsidRPr="00463836">
        <w:rPr>
          <w:rFonts w:ascii="Arial" w:eastAsia="Times New Roman" w:hAnsi="Arial" w:cs="Arial"/>
          <w:lang w:val="es-CO" w:eastAsia="es-ES"/>
        </w:rPr>
        <w:t xml:space="preserve">y firmado por </w:t>
      </w:r>
      <w:r>
        <w:rPr>
          <w:rFonts w:ascii="Arial" w:eastAsia="Times New Roman" w:hAnsi="Arial" w:cs="Arial"/>
          <w:lang w:val="es-CO" w:eastAsia="es-ES"/>
        </w:rPr>
        <w:t xml:space="preserve">la señora </w:t>
      </w:r>
      <w:r>
        <w:rPr>
          <w:rFonts w:ascii="Arial" w:eastAsia="Times New Roman" w:hAnsi="Arial" w:cs="Arial"/>
          <w:lang w:val="es-CO" w:eastAsia="es-ES"/>
        </w:rPr>
        <w:t xml:space="preserve">CARLOS ALBERTO SÁNCHEZ CUELLAR </w:t>
      </w:r>
      <w:r w:rsidRPr="00463836">
        <w:rPr>
          <w:rFonts w:ascii="Arial" w:eastAsia="Times New Roman" w:hAnsi="Arial" w:cs="Arial"/>
          <w:lang w:val="es-CO" w:eastAsia="es-ES"/>
        </w:rPr>
        <w:t xml:space="preserve">quien recibirá </w:t>
      </w:r>
      <w:r>
        <w:rPr>
          <w:rFonts w:ascii="Arial" w:eastAsia="Times New Roman" w:hAnsi="Arial" w:cs="Arial"/>
          <w:lang w:val="es-CO" w:eastAsia="es-ES"/>
        </w:rPr>
        <w:t xml:space="preserve">el resto de la </w:t>
      </w:r>
      <w:r>
        <w:rPr>
          <w:rFonts w:ascii="Arial" w:eastAsia="Times New Roman" w:hAnsi="Arial" w:cs="Arial"/>
          <w:lang w:val="es-CO" w:eastAsia="es-ES"/>
        </w:rPr>
        <w:t>parte d</w:t>
      </w:r>
      <w:r w:rsidRPr="00463836">
        <w:rPr>
          <w:rFonts w:ascii="Arial" w:eastAsia="Times New Roman" w:hAnsi="Arial" w:cs="Arial"/>
          <w:lang w:val="es-CO" w:eastAsia="es-ES"/>
        </w:rPr>
        <w:t>el pago</w:t>
      </w:r>
      <w:r>
        <w:rPr>
          <w:rFonts w:ascii="Arial" w:eastAsia="Times New Roman" w:hAnsi="Arial" w:cs="Arial"/>
          <w:lang w:val="es-CO" w:eastAsia="es-ES"/>
        </w:rPr>
        <w:t xml:space="preserve"> convenida</w:t>
      </w:r>
      <w:r w:rsidRPr="00463836">
        <w:rPr>
          <w:rFonts w:ascii="Arial" w:eastAsia="Times New Roman" w:hAnsi="Arial" w:cs="Arial"/>
          <w:lang w:val="es-CO" w:eastAsia="es-ES"/>
        </w:rPr>
        <w:t>.</w:t>
      </w:r>
    </w:p>
    <w:p w14:paraId="424972E8" w14:textId="60F255DF" w:rsidR="006C2458" w:rsidRDefault="00DA574B" w:rsidP="006C2458">
      <w:pPr>
        <w:widowControl/>
        <w:numPr>
          <w:ilvl w:val="0"/>
          <w:numId w:val="7"/>
        </w:numPr>
        <w:autoSpaceDE/>
        <w:autoSpaceDN/>
        <w:spacing w:after="160" w:line="276" w:lineRule="auto"/>
        <w:ind w:right="51"/>
        <w:contextualSpacing/>
        <w:jc w:val="both"/>
        <w:rPr>
          <w:rFonts w:ascii="Arial" w:eastAsia="Times New Roman" w:hAnsi="Arial" w:cs="Arial"/>
          <w:lang w:val="es-CO" w:eastAsia="es-ES"/>
        </w:rPr>
      </w:pPr>
      <w:r w:rsidRPr="00EE2F26">
        <w:rPr>
          <w:rFonts w:ascii="Arial" w:hAnsi="Arial" w:cs="Arial"/>
          <w:bCs/>
          <w:color w:val="222222"/>
          <w:shd w:val="clear" w:color="auto" w:fill="FFFFFF"/>
        </w:rPr>
        <w:t>Formato de Autorización de Pagos</w:t>
      </w:r>
      <w:r w:rsidRPr="00EE2F26">
        <w:rPr>
          <w:rFonts w:ascii="Arial" w:hAnsi="Arial" w:cs="Arial"/>
          <w:color w:val="222222"/>
          <w:shd w:val="clear" w:color="auto" w:fill="FFFFFF"/>
        </w:rPr>
        <w:t> debidamente diligenciado, firmado</w:t>
      </w:r>
      <w:r>
        <w:rPr>
          <w:rFonts w:ascii="Arial" w:hAnsi="Arial" w:cs="Arial"/>
          <w:color w:val="222222"/>
          <w:shd w:val="clear" w:color="auto" w:fill="FFFFFF"/>
        </w:rPr>
        <w:t xml:space="preserve"> </w:t>
      </w:r>
      <w:r w:rsidRPr="00EE2F26">
        <w:rPr>
          <w:rFonts w:ascii="Arial" w:hAnsi="Arial" w:cs="Arial"/>
          <w:color w:val="222222"/>
          <w:shd w:val="clear" w:color="auto" w:fill="FFFFFF"/>
        </w:rPr>
        <w:t xml:space="preserve">y con la impresión de la huella dactilar del índice derecho del señor </w:t>
      </w:r>
      <w:r>
        <w:rPr>
          <w:rFonts w:ascii="Arial" w:eastAsia="Times New Roman" w:hAnsi="Arial" w:cs="Arial"/>
          <w:lang w:val="es-CO" w:eastAsia="es-ES"/>
        </w:rPr>
        <w:t>CARLOS ALBERTO SÁNCHEZ CUELLAR</w:t>
      </w:r>
      <w:r>
        <w:rPr>
          <w:rFonts w:ascii="Arial" w:eastAsia="Times New Roman" w:hAnsi="Arial" w:cs="Arial"/>
          <w:b/>
          <w:lang w:val="es-ES_tradnl" w:eastAsia="es-ES"/>
        </w:rPr>
        <w:t xml:space="preserve">, </w:t>
      </w:r>
      <w:r>
        <w:rPr>
          <w:rFonts w:ascii="Arial" w:eastAsia="Times New Roman" w:hAnsi="Arial" w:cs="Arial"/>
          <w:bCs/>
          <w:lang w:val="es-ES_tradnl" w:eastAsia="es-ES"/>
        </w:rPr>
        <w:t>para que se realice el pago mediante depósito a su cuenta que él tiene a su nombre</w:t>
      </w:r>
      <w:r w:rsidRPr="00EE2F26">
        <w:rPr>
          <w:rFonts w:ascii="Arial" w:eastAsia="Times New Roman" w:hAnsi="Arial" w:cs="Arial"/>
          <w:b/>
          <w:lang w:val="es-ES_tradnl" w:eastAsia="es-ES"/>
        </w:rPr>
        <w:t>.</w:t>
      </w:r>
    </w:p>
    <w:p w14:paraId="5055719A" w14:textId="77777777" w:rsidR="006C2458" w:rsidRPr="006C2458" w:rsidRDefault="006C2458" w:rsidP="006C2458">
      <w:pPr>
        <w:widowControl/>
        <w:autoSpaceDE/>
        <w:autoSpaceDN/>
        <w:spacing w:after="160" w:line="276" w:lineRule="auto"/>
        <w:ind w:left="720" w:right="51"/>
        <w:contextualSpacing/>
        <w:jc w:val="both"/>
        <w:rPr>
          <w:rFonts w:ascii="Arial" w:eastAsia="Times New Roman" w:hAnsi="Arial" w:cs="Arial"/>
          <w:lang w:val="es-CO" w:eastAsia="es-ES"/>
        </w:rPr>
      </w:pPr>
    </w:p>
    <w:p w14:paraId="5D4EB0EB" w14:textId="63006DF1" w:rsidR="00004F06" w:rsidRPr="006C2458" w:rsidRDefault="00004F06" w:rsidP="006C2458">
      <w:pPr>
        <w:widowControl/>
        <w:numPr>
          <w:ilvl w:val="0"/>
          <w:numId w:val="7"/>
        </w:numPr>
        <w:autoSpaceDE/>
        <w:autoSpaceDN/>
        <w:spacing w:after="160" w:line="276" w:lineRule="auto"/>
        <w:ind w:right="51"/>
        <w:contextualSpacing/>
        <w:jc w:val="both"/>
        <w:rPr>
          <w:rFonts w:ascii="Arial" w:eastAsia="Times New Roman" w:hAnsi="Arial" w:cs="Arial"/>
          <w:lang w:val="es-CO" w:eastAsia="es-ES"/>
        </w:rPr>
      </w:pPr>
      <w:r w:rsidRPr="00EE2F26">
        <w:rPr>
          <w:rFonts w:ascii="Arial" w:eastAsia="Times New Roman" w:hAnsi="Arial" w:cs="Arial"/>
          <w:lang w:val="es-CO" w:eastAsia="es-ES"/>
        </w:rPr>
        <w:t xml:space="preserve">Fotocopia ampliada de la cédula de ciudadanía al 150% de </w:t>
      </w:r>
      <w:r w:rsidR="00DA574B">
        <w:rPr>
          <w:rFonts w:ascii="Arial" w:eastAsia="Times New Roman" w:hAnsi="Arial" w:cs="Arial"/>
          <w:lang w:val="es-CO" w:eastAsia="es-ES"/>
        </w:rPr>
        <w:t>la demandante, de Gisella Reyes Montenegro</w:t>
      </w:r>
      <w:r w:rsidR="00C03AC1">
        <w:rPr>
          <w:rFonts w:ascii="Arial" w:eastAsia="Times New Roman" w:hAnsi="Arial" w:cs="Arial"/>
          <w:lang w:val="es-CO" w:eastAsia="es-ES"/>
        </w:rPr>
        <w:t xml:space="preserve"> </w:t>
      </w:r>
      <w:r w:rsidRPr="00EE2F26">
        <w:rPr>
          <w:rFonts w:ascii="Arial" w:eastAsia="Times New Roman" w:hAnsi="Arial" w:cs="Arial"/>
          <w:lang w:val="es-CO" w:eastAsia="es-ES"/>
        </w:rPr>
        <w:t>y de</w:t>
      </w:r>
      <w:r>
        <w:rPr>
          <w:rFonts w:ascii="Arial" w:eastAsia="Times New Roman" w:hAnsi="Arial" w:cs="Arial"/>
          <w:lang w:val="es-CO" w:eastAsia="es-ES"/>
        </w:rPr>
        <w:t xml:space="preserve"> su</w:t>
      </w:r>
      <w:r w:rsidRPr="00EE2F26">
        <w:rPr>
          <w:rFonts w:ascii="Arial" w:eastAsia="Times New Roman" w:hAnsi="Arial" w:cs="Arial"/>
          <w:lang w:val="es-CO" w:eastAsia="es-ES"/>
        </w:rPr>
        <w:t xml:space="preserve"> apoderado judicial.</w:t>
      </w:r>
    </w:p>
    <w:p w14:paraId="2EE62148" w14:textId="48BD32B4" w:rsidR="00004F06" w:rsidRPr="00463836" w:rsidRDefault="00004F06" w:rsidP="00004F06">
      <w:pPr>
        <w:pStyle w:val="Prrafodelista"/>
        <w:widowControl/>
        <w:numPr>
          <w:ilvl w:val="0"/>
          <w:numId w:val="7"/>
        </w:numPr>
        <w:autoSpaceDE/>
        <w:autoSpaceDN/>
        <w:spacing w:after="160" w:line="276" w:lineRule="auto"/>
        <w:ind w:right="51"/>
        <w:jc w:val="both"/>
        <w:rPr>
          <w:rFonts w:ascii="Arial" w:eastAsia="Times New Roman" w:hAnsi="Arial" w:cs="Arial"/>
          <w:lang w:val="es-CO" w:eastAsia="es-ES"/>
        </w:rPr>
      </w:pPr>
      <w:r>
        <w:rPr>
          <w:rFonts w:ascii="Arial" w:eastAsia="Times New Roman" w:hAnsi="Arial" w:cs="Arial"/>
          <w:lang w:val="es-CO" w:eastAsia="es-ES"/>
        </w:rPr>
        <w:t>Copia auténtica del a</w:t>
      </w:r>
      <w:r w:rsidRPr="00463836">
        <w:rPr>
          <w:rFonts w:ascii="Arial" w:eastAsia="Times New Roman" w:hAnsi="Arial" w:cs="Arial"/>
          <w:lang w:val="es-CO" w:eastAsia="es-ES"/>
        </w:rPr>
        <w:t>uto</w:t>
      </w:r>
      <w:r>
        <w:rPr>
          <w:rFonts w:ascii="Arial" w:eastAsia="Times New Roman" w:hAnsi="Arial" w:cs="Arial"/>
          <w:lang w:val="es-CO" w:eastAsia="es-ES"/>
        </w:rPr>
        <w:t>,</w:t>
      </w:r>
      <w:r w:rsidRPr="00463836">
        <w:rPr>
          <w:rFonts w:ascii="Arial" w:eastAsia="Times New Roman" w:hAnsi="Arial" w:cs="Arial"/>
          <w:lang w:val="es-CO" w:eastAsia="es-ES"/>
        </w:rPr>
        <w:t xml:space="preserve"> </w:t>
      </w:r>
      <w:r>
        <w:rPr>
          <w:rFonts w:ascii="Arial" w:eastAsia="Times New Roman" w:hAnsi="Arial" w:cs="Arial"/>
          <w:lang w:val="es-CO" w:eastAsia="es-ES"/>
        </w:rPr>
        <w:t xml:space="preserve">con constancia de ejecutoria, mediante el cual </w:t>
      </w:r>
      <w:r w:rsidRPr="00463836">
        <w:rPr>
          <w:rFonts w:ascii="Arial" w:eastAsia="Times New Roman" w:hAnsi="Arial" w:cs="Arial"/>
          <w:lang w:val="es-CO" w:eastAsia="es-ES"/>
        </w:rPr>
        <w:t>el</w:t>
      </w:r>
      <w:r w:rsidR="006C2458">
        <w:rPr>
          <w:rFonts w:ascii="Arial" w:eastAsia="Times New Roman" w:hAnsi="Arial" w:cs="Arial"/>
          <w:lang w:val="es-CO" w:eastAsia="es-ES"/>
        </w:rPr>
        <w:t xml:space="preserve"> </w:t>
      </w:r>
      <w:r w:rsidR="00DA574B">
        <w:rPr>
          <w:rFonts w:ascii="Arial" w:eastAsia="Times New Roman" w:hAnsi="Arial" w:cs="Arial"/>
          <w:lang w:val="es-CO" w:eastAsia="es-ES"/>
        </w:rPr>
        <w:t>JUZGADO 06 ADMINISTRATIVO DE CALI</w:t>
      </w:r>
      <w:r>
        <w:rPr>
          <w:rFonts w:ascii="Arial" w:eastAsia="Times New Roman" w:hAnsi="Arial" w:cs="Arial"/>
          <w:lang w:val="es-CO" w:eastAsia="es-ES"/>
        </w:rPr>
        <w:t>,</w:t>
      </w:r>
      <w:r w:rsidRPr="00463836">
        <w:rPr>
          <w:rFonts w:ascii="Arial" w:eastAsia="Times New Roman" w:hAnsi="Arial" w:cs="Arial"/>
          <w:lang w:val="es-CO" w:eastAsia="es-ES"/>
        </w:rPr>
        <w:t xml:space="preserve"> en el proceso</w:t>
      </w:r>
      <w:r w:rsidR="006C2458">
        <w:rPr>
          <w:rFonts w:ascii="Arial" w:eastAsia="Times New Roman" w:hAnsi="Arial" w:cs="Arial"/>
          <w:lang w:val="es-CO" w:eastAsia="es-ES"/>
        </w:rPr>
        <w:t xml:space="preserve"> </w:t>
      </w:r>
      <w:r w:rsidR="00DA574B">
        <w:rPr>
          <w:rFonts w:ascii="Arial" w:eastAsia="Times New Roman" w:hAnsi="Arial" w:cs="Arial"/>
          <w:lang w:val="es-CO" w:eastAsia="es-ES"/>
        </w:rPr>
        <w:t>76001-33-33-006-2021-00253-00</w:t>
      </w:r>
      <w:r>
        <w:rPr>
          <w:rFonts w:ascii="Arial" w:eastAsia="Times New Roman" w:hAnsi="Arial" w:cs="Arial"/>
          <w:lang w:eastAsia="es-ES"/>
        </w:rPr>
        <w:t>,</w:t>
      </w:r>
      <w:r w:rsidRPr="00463836">
        <w:rPr>
          <w:rFonts w:ascii="Arial" w:eastAsia="Times New Roman" w:hAnsi="Arial" w:cs="Arial"/>
          <w:lang w:val="es-CO" w:eastAsia="es-ES"/>
        </w:rPr>
        <w:t xml:space="preserve"> aprueb</w:t>
      </w:r>
      <w:r>
        <w:rPr>
          <w:rFonts w:ascii="Arial" w:eastAsia="Times New Roman" w:hAnsi="Arial" w:cs="Arial"/>
          <w:lang w:val="es-CO" w:eastAsia="es-ES"/>
        </w:rPr>
        <w:t>e</w:t>
      </w:r>
      <w:r w:rsidRPr="00463836">
        <w:rPr>
          <w:rFonts w:ascii="Arial" w:eastAsia="Times New Roman" w:hAnsi="Arial" w:cs="Arial"/>
          <w:lang w:val="es-CO" w:eastAsia="es-ES"/>
        </w:rPr>
        <w:t xml:space="preserve"> </w:t>
      </w:r>
      <w:r>
        <w:rPr>
          <w:rFonts w:ascii="Arial" w:eastAsia="Times New Roman" w:hAnsi="Arial" w:cs="Arial"/>
          <w:lang w:val="es-CO" w:eastAsia="es-ES"/>
        </w:rPr>
        <w:t xml:space="preserve">y acepte </w:t>
      </w:r>
      <w:r w:rsidRPr="00463836">
        <w:rPr>
          <w:rFonts w:ascii="Arial" w:eastAsia="Times New Roman" w:hAnsi="Arial" w:cs="Arial"/>
          <w:lang w:val="es-CO" w:eastAsia="es-ES"/>
        </w:rPr>
        <w:t xml:space="preserve">el </w:t>
      </w:r>
      <w:r w:rsidR="00DA574B">
        <w:rPr>
          <w:rFonts w:ascii="Arial" w:eastAsia="Times New Roman" w:hAnsi="Arial" w:cs="Arial"/>
          <w:lang w:val="es-CO" w:eastAsia="es-ES"/>
        </w:rPr>
        <w:t xml:space="preserve">desistimiento de las pretensiones </w:t>
      </w:r>
      <w:r w:rsidRPr="00463836">
        <w:rPr>
          <w:rFonts w:ascii="Arial" w:eastAsia="Times New Roman" w:hAnsi="Arial" w:cs="Arial"/>
          <w:lang w:val="es-CO" w:eastAsia="es-ES"/>
        </w:rPr>
        <w:t xml:space="preserve">y </w:t>
      </w:r>
      <w:r w:rsidR="00DA574B">
        <w:rPr>
          <w:rFonts w:ascii="Arial" w:eastAsia="Times New Roman" w:hAnsi="Arial" w:cs="Arial"/>
          <w:lang w:val="es-CO" w:eastAsia="es-ES"/>
        </w:rPr>
        <w:t xml:space="preserve">ordene la terminación </w:t>
      </w:r>
      <w:r w:rsidRPr="00463836">
        <w:rPr>
          <w:rFonts w:ascii="Arial" w:eastAsia="Times New Roman" w:hAnsi="Arial" w:cs="Arial"/>
          <w:lang w:val="es-CO" w:eastAsia="es-ES"/>
        </w:rPr>
        <w:t xml:space="preserve">del proceso </w:t>
      </w:r>
      <w:r>
        <w:rPr>
          <w:rFonts w:ascii="Arial" w:eastAsia="Times New Roman" w:hAnsi="Arial" w:cs="Arial"/>
          <w:lang w:val="es-CO" w:eastAsia="es-ES"/>
        </w:rPr>
        <w:t>sin condena en costas y agencias para L</w:t>
      </w:r>
      <w:r w:rsidR="00DA574B">
        <w:rPr>
          <w:rFonts w:ascii="Arial" w:eastAsia="Times New Roman" w:hAnsi="Arial" w:cs="Arial"/>
          <w:lang w:val="es-CO" w:eastAsia="es-ES"/>
        </w:rPr>
        <w:t>a</w:t>
      </w:r>
      <w:r>
        <w:rPr>
          <w:rFonts w:ascii="Arial" w:eastAsia="Times New Roman" w:hAnsi="Arial" w:cs="Arial"/>
          <w:lang w:val="es-CO" w:eastAsia="es-ES"/>
        </w:rPr>
        <w:t xml:space="preserve"> Reclamante ni para</w:t>
      </w:r>
      <w:r w:rsidR="006C2458">
        <w:rPr>
          <w:rFonts w:ascii="Arial" w:eastAsia="Times New Roman" w:hAnsi="Arial" w:cs="Arial"/>
          <w:lang w:val="es-CO" w:eastAsia="es-ES"/>
        </w:rPr>
        <w:t xml:space="preserve"> </w:t>
      </w:r>
      <w:r w:rsidR="00DA574B">
        <w:rPr>
          <w:rFonts w:ascii="Arial" w:eastAsia="Times New Roman" w:hAnsi="Arial" w:cs="Arial"/>
          <w:lang w:val="es-CO" w:eastAsia="es-ES"/>
        </w:rPr>
        <w:t xml:space="preserve">el resto de </w:t>
      </w:r>
      <w:r w:rsidR="006C2458">
        <w:rPr>
          <w:rFonts w:ascii="Arial" w:eastAsia="Times New Roman" w:hAnsi="Arial" w:cs="Arial"/>
          <w:lang w:val="es-CO" w:eastAsia="es-ES"/>
        </w:rPr>
        <w:t>los intervinientes</w:t>
      </w:r>
      <w:r>
        <w:rPr>
          <w:rFonts w:ascii="Arial" w:eastAsia="Times New Roman" w:hAnsi="Arial" w:cs="Arial"/>
          <w:lang w:val="es-CO" w:eastAsia="es-ES"/>
        </w:rPr>
        <w:t xml:space="preserve">. </w:t>
      </w:r>
    </w:p>
    <w:p w14:paraId="4D978EF0" w14:textId="7D3D2E15" w:rsidR="00004F06" w:rsidRPr="00EE2F26" w:rsidRDefault="00004F06" w:rsidP="00004F06">
      <w:pPr>
        <w:widowControl/>
        <w:autoSpaceDE/>
        <w:autoSpaceDN/>
        <w:spacing w:after="160" w:line="276" w:lineRule="auto"/>
        <w:ind w:right="51"/>
        <w:contextualSpacing/>
        <w:jc w:val="both"/>
        <w:rPr>
          <w:rFonts w:ascii="Arial" w:eastAsia="Times New Roman" w:hAnsi="Arial" w:cs="Arial"/>
          <w:lang w:eastAsia="es-ES"/>
        </w:rPr>
      </w:pPr>
      <w:r>
        <w:rPr>
          <w:rFonts w:ascii="Arial" w:hAnsi="Arial" w:cs="Arial"/>
          <w:bCs/>
          <w:lang w:val="es-ES_tradnl"/>
        </w:rPr>
        <w:t>Una vez recibido</w:t>
      </w:r>
      <w:r w:rsidR="000E1558">
        <w:rPr>
          <w:rFonts w:ascii="Arial" w:hAnsi="Arial" w:cs="Arial"/>
          <w:bCs/>
          <w:lang w:val="es-ES_tradnl"/>
        </w:rPr>
        <w:t xml:space="preserve"> todos</w:t>
      </w:r>
      <w:r>
        <w:rPr>
          <w:rFonts w:ascii="Arial" w:hAnsi="Arial" w:cs="Arial"/>
          <w:bCs/>
          <w:lang w:val="es-ES_tradnl"/>
        </w:rPr>
        <w:t xml:space="preserve"> los documentos que se acaban de relacionar, debidamente diligenciados, comenzará a correr el término de veinte (20) días hábiles dentro del cual </w:t>
      </w:r>
      <w:r w:rsidR="006C2458" w:rsidRPr="006C2458">
        <w:rPr>
          <w:rFonts w:ascii="Arial" w:hAnsi="Arial" w:cs="Arial"/>
          <w:b/>
          <w:lang w:val="es-ES_tradnl"/>
        </w:rPr>
        <w:t>ALLIANZ SEGUROS S.A</w:t>
      </w:r>
      <w:r>
        <w:rPr>
          <w:rFonts w:ascii="Arial" w:hAnsi="Arial" w:cs="Arial"/>
          <w:bCs/>
          <w:lang w:val="es-ES_tradnl"/>
        </w:rPr>
        <w:t xml:space="preserve">. </w:t>
      </w:r>
      <w:r w:rsidR="00C03AC1">
        <w:rPr>
          <w:rFonts w:ascii="Arial" w:hAnsi="Arial" w:cs="Arial"/>
          <w:bCs/>
          <w:lang w:val="es-ES_tradnl"/>
        </w:rPr>
        <w:t xml:space="preserve">y </w:t>
      </w:r>
      <w:r w:rsidR="00C03AC1">
        <w:rPr>
          <w:rFonts w:ascii="Arial" w:hAnsi="Arial" w:cs="Arial"/>
          <w:color w:val="000000" w:themeColor="text1"/>
          <w:shd w:val="clear" w:color="auto" w:fill="FFFFFF"/>
        </w:rPr>
        <w:t xml:space="preserve">la </w:t>
      </w:r>
      <w:r w:rsidR="00C03AC1" w:rsidRPr="006C2458">
        <w:rPr>
          <w:rFonts w:ascii="Arial" w:hAnsi="Arial" w:cs="Arial"/>
          <w:b/>
          <w:bCs/>
        </w:rPr>
        <w:t>EMPRESA DE BUSES BLANCO Y NEGRO S.A.</w:t>
      </w:r>
      <w:r w:rsidR="00C03AC1" w:rsidRPr="002F4D74" w:rsidDel="002F4D74">
        <w:rPr>
          <w:rFonts w:ascii="Arial" w:eastAsia="Calibri" w:hAnsi="Arial" w:cs="Arial"/>
          <w:b/>
          <w:lang w:val="es-CO"/>
        </w:rPr>
        <w:t xml:space="preserve"> </w:t>
      </w:r>
      <w:r w:rsidR="00C03AC1" w:rsidRPr="002F4D74">
        <w:rPr>
          <w:rFonts w:ascii="Arial" w:eastAsia="Calibri" w:hAnsi="Arial" w:cs="Arial"/>
          <w:b/>
          <w:bCs/>
          <w:lang w:val="es-CO"/>
        </w:rPr>
        <w:t>“</w:t>
      </w:r>
      <w:r w:rsidR="00C03AC1">
        <w:rPr>
          <w:rFonts w:ascii="Arial" w:eastAsia="Calibri" w:hAnsi="Arial" w:cs="Arial"/>
          <w:b/>
          <w:bCs/>
          <w:lang w:val="es-CO"/>
        </w:rPr>
        <w:t>BLANCO Y NEGRO”</w:t>
      </w:r>
      <w:r w:rsidR="00C03AC1">
        <w:rPr>
          <w:rFonts w:ascii="Arial" w:eastAsia="Calibri" w:hAnsi="Arial" w:cs="Arial"/>
          <w:b/>
          <w:bCs/>
          <w:lang w:val="es-CO"/>
        </w:rPr>
        <w:t xml:space="preserve"> </w:t>
      </w:r>
      <w:r>
        <w:rPr>
          <w:rFonts w:ascii="Arial" w:hAnsi="Arial" w:cs="Arial"/>
          <w:bCs/>
          <w:lang w:val="es-ES_tradnl"/>
        </w:rPr>
        <w:t>llevará</w:t>
      </w:r>
      <w:r w:rsidR="00C03AC1">
        <w:rPr>
          <w:rFonts w:ascii="Arial" w:hAnsi="Arial" w:cs="Arial"/>
          <w:bCs/>
          <w:lang w:val="es-ES_tradnl"/>
        </w:rPr>
        <w:t>n</w:t>
      </w:r>
      <w:r>
        <w:rPr>
          <w:rFonts w:ascii="Arial" w:hAnsi="Arial" w:cs="Arial"/>
          <w:bCs/>
          <w:lang w:val="es-ES_tradnl"/>
        </w:rPr>
        <w:t xml:space="preserve"> a cabo el pago de la suma transigida a l</w:t>
      </w:r>
      <w:r w:rsidR="00C03AC1">
        <w:rPr>
          <w:rFonts w:ascii="Arial" w:hAnsi="Arial" w:cs="Arial"/>
          <w:bCs/>
          <w:lang w:val="es-ES_tradnl"/>
        </w:rPr>
        <w:t>a</w:t>
      </w:r>
      <w:r w:rsidR="006C2458">
        <w:rPr>
          <w:rFonts w:ascii="Arial" w:hAnsi="Arial" w:cs="Arial"/>
          <w:bCs/>
          <w:lang w:val="es-ES_tradnl"/>
        </w:rPr>
        <w:t xml:space="preserve"> </w:t>
      </w:r>
      <w:r>
        <w:rPr>
          <w:rFonts w:ascii="Arial" w:hAnsi="Arial" w:cs="Arial"/>
          <w:bCs/>
          <w:lang w:val="es-ES_tradnl"/>
        </w:rPr>
        <w:t>reclamante por conducto de la</w:t>
      </w:r>
      <w:r w:rsidR="00C03AC1">
        <w:rPr>
          <w:rFonts w:ascii="Arial" w:hAnsi="Arial" w:cs="Arial"/>
          <w:bCs/>
          <w:lang w:val="es-ES_tradnl"/>
        </w:rPr>
        <w:t>s</w:t>
      </w:r>
      <w:r>
        <w:rPr>
          <w:rFonts w:ascii="Arial" w:hAnsi="Arial" w:cs="Arial"/>
          <w:bCs/>
          <w:lang w:val="es-ES_tradnl"/>
        </w:rPr>
        <w:t xml:space="preserve"> persona</w:t>
      </w:r>
      <w:r w:rsidR="00C03AC1">
        <w:rPr>
          <w:rFonts w:ascii="Arial" w:hAnsi="Arial" w:cs="Arial"/>
          <w:bCs/>
          <w:lang w:val="es-ES_tradnl"/>
        </w:rPr>
        <w:t>s</w:t>
      </w:r>
      <w:r>
        <w:rPr>
          <w:rFonts w:ascii="Arial" w:hAnsi="Arial" w:cs="Arial"/>
          <w:bCs/>
          <w:lang w:val="es-ES_tradnl"/>
        </w:rPr>
        <w:t xml:space="preserve"> que ha facultado para recibirlo. Por tanto, la exigibilidad de su cancelación solo se predicará después de radicados tales documentos y el plazo para hacerlo será el ya indicado. </w:t>
      </w:r>
    </w:p>
    <w:p w14:paraId="4A53677A" w14:textId="77777777" w:rsidR="00004F06" w:rsidRPr="00EE2F26" w:rsidRDefault="00004F06" w:rsidP="00004F06">
      <w:pPr>
        <w:widowControl/>
        <w:autoSpaceDE/>
        <w:autoSpaceDN/>
        <w:spacing w:line="276" w:lineRule="auto"/>
        <w:ind w:right="-12"/>
        <w:jc w:val="both"/>
        <w:rPr>
          <w:rFonts w:ascii="Arial" w:eastAsia="Arial" w:hAnsi="Arial" w:cs="Arial"/>
          <w:lang w:val="es-CO"/>
        </w:rPr>
      </w:pPr>
    </w:p>
    <w:p w14:paraId="2E1591D6" w14:textId="77777777" w:rsidR="006C2458" w:rsidRDefault="00004F06" w:rsidP="00004F06">
      <w:pPr>
        <w:spacing w:line="276" w:lineRule="auto"/>
        <w:jc w:val="both"/>
        <w:rPr>
          <w:rFonts w:ascii="Arial" w:hAnsi="Arial" w:cs="Arial"/>
        </w:rPr>
      </w:pPr>
      <w:r w:rsidRPr="00EE2F26">
        <w:rPr>
          <w:rFonts w:ascii="Arial" w:eastAsia="Calibri" w:hAnsi="Arial" w:cs="Arial"/>
          <w:b/>
          <w:lang w:val="es-CO"/>
        </w:rPr>
        <w:t xml:space="preserve">CUARTA. </w:t>
      </w:r>
      <w:r w:rsidRPr="00EE2F26">
        <w:rPr>
          <w:rFonts w:ascii="Arial" w:hAnsi="Arial" w:cs="Arial"/>
        </w:rPr>
        <w:t xml:space="preserve">Para los </w:t>
      </w:r>
      <w:r>
        <w:rPr>
          <w:rFonts w:ascii="Arial" w:hAnsi="Arial" w:cs="Arial"/>
        </w:rPr>
        <w:t xml:space="preserve">fines de este acto </w:t>
      </w:r>
      <w:r w:rsidRPr="00EE2F26">
        <w:rPr>
          <w:rFonts w:ascii="Arial" w:hAnsi="Arial" w:cs="Arial"/>
        </w:rPr>
        <w:t xml:space="preserve">de los numerales anteriores, </w:t>
      </w:r>
      <w:r w:rsidRPr="006C2458">
        <w:rPr>
          <w:rFonts w:ascii="Arial" w:hAnsi="Arial" w:cs="Arial"/>
          <w:b/>
          <w:bCs/>
        </w:rPr>
        <w:t>L</w:t>
      </w:r>
      <w:r w:rsidR="00C03AC1" w:rsidRPr="006C2458">
        <w:rPr>
          <w:rFonts w:ascii="Arial" w:hAnsi="Arial" w:cs="Arial"/>
          <w:b/>
          <w:bCs/>
        </w:rPr>
        <w:t>A</w:t>
      </w:r>
      <w:r w:rsidRPr="006C2458">
        <w:rPr>
          <w:rFonts w:ascii="Arial" w:hAnsi="Arial" w:cs="Arial"/>
          <w:b/>
          <w:bCs/>
        </w:rPr>
        <w:t xml:space="preserve"> RECLAMANTE</w:t>
      </w:r>
      <w:r w:rsidRPr="00EE2F26">
        <w:rPr>
          <w:rFonts w:ascii="Arial" w:hAnsi="Arial" w:cs="Arial"/>
        </w:rPr>
        <w:t xml:space="preserve"> se compromete a presentar memorial de </w:t>
      </w:r>
      <w:r w:rsidR="00C03AC1">
        <w:rPr>
          <w:rFonts w:ascii="Arial" w:hAnsi="Arial" w:cs="Arial"/>
        </w:rPr>
        <w:t>desistimiento de las pretensiones de la demanda</w:t>
      </w:r>
      <w:r w:rsidR="006C2458">
        <w:rPr>
          <w:rFonts w:ascii="Arial" w:hAnsi="Arial" w:cs="Arial"/>
        </w:rPr>
        <w:t xml:space="preserve">, </w:t>
      </w:r>
      <w:r w:rsidRPr="00EE2F26">
        <w:rPr>
          <w:rFonts w:ascii="Arial" w:hAnsi="Arial" w:cs="Arial"/>
        </w:rPr>
        <w:t xml:space="preserve">firmado y con constancia de presentación personal ante notario. </w:t>
      </w:r>
      <w:r>
        <w:rPr>
          <w:rFonts w:ascii="Arial" w:hAnsi="Arial" w:cs="Arial"/>
        </w:rPr>
        <w:t xml:space="preserve">La terminación </w:t>
      </w:r>
      <w:r w:rsidRPr="00EE2F26">
        <w:rPr>
          <w:rFonts w:ascii="Arial" w:hAnsi="Arial" w:cs="Arial"/>
        </w:rPr>
        <w:t xml:space="preserve">del litigio se solicitará sin lugar a condena en costas o agencias en derecho para las partes, dentro del medio de control de reparación directa instaurado ante el JUZGADO SEXTO (06) ADMINISTRATIVO DE </w:t>
      </w:r>
      <w:r w:rsidR="00C03AC1">
        <w:rPr>
          <w:rFonts w:ascii="Arial" w:hAnsi="Arial" w:cs="Arial"/>
        </w:rPr>
        <w:t xml:space="preserve">CALI </w:t>
      </w:r>
      <w:r w:rsidRPr="00EE2F26">
        <w:rPr>
          <w:rFonts w:ascii="Arial" w:hAnsi="Arial" w:cs="Arial"/>
        </w:rPr>
        <w:t>bajo radicación</w:t>
      </w:r>
      <w:r w:rsidR="00C03AC1">
        <w:rPr>
          <w:rFonts w:ascii="Arial" w:hAnsi="Arial" w:cs="Arial"/>
        </w:rPr>
        <w:t xml:space="preserve"> 76001-33-33-006-2021-00253-</w:t>
      </w:r>
      <w:r w:rsidR="006C2458">
        <w:rPr>
          <w:rFonts w:ascii="Arial" w:hAnsi="Arial" w:cs="Arial"/>
        </w:rPr>
        <w:t>00.</w:t>
      </w:r>
      <w:r w:rsidRPr="00EE2F26">
        <w:rPr>
          <w:rFonts w:ascii="Arial" w:hAnsi="Arial" w:cs="Arial"/>
        </w:rPr>
        <w:t xml:space="preserve"> En caso de que el despacho de conocimiento, por cualquier circunstancia, no aceptara la solicitud de </w:t>
      </w:r>
      <w:r>
        <w:rPr>
          <w:rFonts w:ascii="Arial" w:hAnsi="Arial" w:cs="Arial"/>
        </w:rPr>
        <w:t xml:space="preserve">terminación </w:t>
      </w:r>
      <w:r w:rsidR="006A0359">
        <w:rPr>
          <w:rFonts w:ascii="Arial" w:hAnsi="Arial" w:cs="Arial"/>
        </w:rPr>
        <w:t xml:space="preserve">por desistimiento de las pretensiones, las partes de este contrato se obligarán a aportar este contrato de transacción para la aprobación del despacho. </w:t>
      </w:r>
      <w:r w:rsidRPr="00EE2F26">
        <w:rPr>
          <w:rFonts w:ascii="Arial" w:hAnsi="Arial" w:cs="Arial"/>
        </w:rPr>
        <w:t xml:space="preserve"> </w:t>
      </w:r>
      <w:r w:rsidR="006C2458">
        <w:rPr>
          <w:rFonts w:ascii="Arial" w:hAnsi="Arial" w:cs="Arial"/>
        </w:rPr>
        <w:t>L</w:t>
      </w:r>
      <w:r w:rsidRPr="00EE2F26">
        <w:rPr>
          <w:rFonts w:ascii="Arial" w:hAnsi="Arial" w:cs="Arial"/>
        </w:rPr>
        <w:t xml:space="preserve">as partes manifiestan desde ahora su obligación de colaborar </w:t>
      </w:r>
      <w:r w:rsidR="006A0359">
        <w:rPr>
          <w:rFonts w:ascii="Arial" w:hAnsi="Arial" w:cs="Arial"/>
        </w:rPr>
        <w:t>para cumplir c</w:t>
      </w:r>
      <w:r w:rsidR="006A0359">
        <w:rPr>
          <w:rFonts w:ascii="Arial" w:hAnsi="Arial" w:cs="Arial"/>
        </w:rPr>
        <w:t>ualquier requisito adicional que se necesite para</w:t>
      </w:r>
      <w:r w:rsidR="006C2458">
        <w:rPr>
          <w:rFonts w:ascii="Arial" w:hAnsi="Arial" w:cs="Arial"/>
        </w:rPr>
        <w:t xml:space="preserve"> </w:t>
      </w:r>
      <w:r w:rsidRPr="00EE2F26">
        <w:rPr>
          <w:rFonts w:ascii="Arial" w:hAnsi="Arial" w:cs="Arial"/>
        </w:rPr>
        <w:t xml:space="preserve">lograr la terminación y archivo definitivo del proceso. </w:t>
      </w:r>
    </w:p>
    <w:p w14:paraId="6E21AB82" w14:textId="77777777" w:rsidR="006C2458" w:rsidRDefault="006C2458" w:rsidP="00004F06">
      <w:pPr>
        <w:spacing w:line="276" w:lineRule="auto"/>
        <w:jc w:val="both"/>
        <w:rPr>
          <w:rFonts w:ascii="Arial" w:hAnsi="Arial" w:cs="Arial"/>
        </w:rPr>
      </w:pPr>
    </w:p>
    <w:p w14:paraId="7CB5886F" w14:textId="0C8890A4" w:rsidR="00004F06" w:rsidRPr="00EE2F26" w:rsidRDefault="00004F06" w:rsidP="00004F06">
      <w:pPr>
        <w:spacing w:line="276" w:lineRule="auto"/>
        <w:jc w:val="both"/>
        <w:rPr>
          <w:rFonts w:ascii="Arial" w:hAnsi="Arial" w:cs="Arial"/>
        </w:rPr>
      </w:pPr>
      <w:r w:rsidRPr="00EE2F26">
        <w:rPr>
          <w:rFonts w:ascii="Arial" w:hAnsi="Arial" w:cs="Arial"/>
        </w:rPr>
        <w:t xml:space="preserve">Dicho memorial de </w:t>
      </w:r>
      <w:r w:rsidR="006A0359">
        <w:rPr>
          <w:rFonts w:ascii="Arial" w:hAnsi="Arial" w:cs="Arial"/>
        </w:rPr>
        <w:t xml:space="preserve">desistimiento de las pretensiones </w:t>
      </w:r>
      <w:r w:rsidRPr="00EE2F26">
        <w:rPr>
          <w:rFonts w:ascii="Arial" w:hAnsi="Arial" w:cs="Arial"/>
        </w:rPr>
        <w:t xml:space="preserve">será radicado por </w:t>
      </w:r>
      <w:r>
        <w:rPr>
          <w:rFonts w:ascii="Arial" w:hAnsi="Arial" w:cs="Arial"/>
        </w:rPr>
        <w:t xml:space="preserve">el </w:t>
      </w:r>
      <w:r w:rsidRPr="00EE2F26">
        <w:rPr>
          <w:rFonts w:ascii="Arial" w:hAnsi="Arial" w:cs="Arial"/>
        </w:rPr>
        <w:t>apoderad</w:t>
      </w:r>
      <w:r>
        <w:rPr>
          <w:rFonts w:ascii="Arial" w:hAnsi="Arial" w:cs="Arial"/>
        </w:rPr>
        <w:t>o</w:t>
      </w:r>
      <w:r w:rsidRPr="00EE2F26">
        <w:rPr>
          <w:rFonts w:ascii="Arial" w:hAnsi="Arial" w:cs="Arial"/>
        </w:rPr>
        <w:t xml:space="preserve"> de la parte demandante</w:t>
      </w:r>
      <w:r w:rsidR="006C2458">
        <w:rPr>
          <w:rFonts w:ascii="Arial" w:hAnsi="Arial" w:cs="Arial"/>
        </w:rPr>
        <w:t xml:space="preserve"> </w:t>
      </w:r>
      <w:r w:rsidRPr="00EE2F26">
        <w:rPr>
          <w:rFonts w:ascii="Arial" w:hAnsi="Arial" w:cs="Arial"/>
        </w:rPr>
        <w:t>por medio de la “Ventanilla Virtual” de SAMAI, con copia a los demás sujetos procesales.</w:t>
      </w:r>
    </w:p>
    <w:p w14:paraId="5B4017B6" w14:textId="77777777" w:rsidR="00004F06" w:rsidRPr="00EE2F26" w:rsidRDefault="00004F06" w:rsidP="00004F06">
      <w:pPr>
        <w:spacing w:line="276" w:lineRule="auto"/>
        <w:jc w:val="both"/>
        <w:rPr>
          <w:rFonts w:ascii="Arial" w:hAnsi="Arial" w:cs="Arial"/>
        </w:rPr>
      </w:pPr>
    </w:p>
    <w:p w14:paraId="44DA9807" w14:textId="430A8B1D" w:rsidR="00004F06" w:rsidRPr="00EE2F26" w:rsidRDefault="00004F06" w:rsidP="00004F06">
      <w:pPr>
        <w:spacing w:line="276" w:lineRule="auto"/>
        <w:jc w:val="both"/>
        <w:rPr>
          <w:rFonts w:ascii="Arial" w:eastAsia="Calibri" w:hAnsi="Arial" w:cs="Arial"/>
          <w:b/>
          <w:lang w:val="es-CO"/>
        </w:rPr>
      </w:pPr>
      <w:r w:rsidRPr="00EE2F26">
        <w:rPr>
          <w:rFonts w:ascii="Arial" w:hAnsi="Arial" w:cs="Arial"/>
          <w:b/>
          <w:bCs/>
        </w:rPr>
        <w:t xml:space="preserve">PARAGRAFO PRIMERO: </w:t>
      </w:r>
      <w:r w:rsidRPr="00EE2F26">
        <w:rPr>
          <w:rFonts w:ascii="Arial" w:hAnsi="Arial" w:cs="Arial"/>
          <w:b/>
          <w:bCs/>
          <w:lang w:val="es-MX"/>
        </w:rPr>
        <w:t>L</w:t>
      </w:r>
      <w:r w:rsidR="006159A7">
        <w:rPr>
          <w:rFonts w:ascii="Arial" w:hAnsi="Arial" w:cs="Arial"/>
          <w:b/>
          <w:bCs/>
          <w:lang w:val="es-MX"/>
        </w:rPr>
        <w:t>A</w:t>
      </w:r>
      <w:r w:rsidRPr="00EE2F26">
        <w:rPr>
          <w:rFonts w:ascii="Arial" w:hAnsi="Arial" w:cs="Arial"/>
          <w:b/>
          <w:lang w:val="es-ES_tradnl"/>
        </w:rPr>
        <w:t xml:space="preserve"> RECLAMANTE</w:t>
      </w:r>
      <w:r w:rsidRPr="00EE2F26">
        <w:rPr>
          <w:rFonts w:ascii="Arial" w:hAnsi="Arial" w:cs="Arial"/>
          <w:lang w:val="es-ES_tradnl"/>
        </w:rPr>
        <w:t xml:space="preserve"> acepta que, </w:t>
      </w:r>
      <w:r w:rsidRPr="00EE2F26">
        <w:rPr>
          <w:rFonts w:ascii="Arial" w:hAnsi="Arial" w:cs="Arial"/>
          <w:lang w:val="es-MX"/>
        </w:rPr>
        <w:t xml:space="preserve">de todos modos, </w:t>
      </w:r>
      <w:r w:rsidR="006159A7">
        <w:rPr>
          <w:rFonts w:ascii="Arial" w:hAnsi="Arial" w:cs="Arial"/>
          <w:color w:val="000000" w:themeColor="text1"/>
          <w:shd w:val="clear" w:color="auto" w:fill="FFFFFF"/>
        </w:rPr>
        <w:t xml:space="preserve">la </w:t>
      </w:r>
      <w:r w:rsidR="006159A7" w:rsidRPr="006C2458">
        <w:rPr>
          <w:rFonts w:ascii="Arial" w:hAnsi="Arial" w:cs="Arial"/>
          <w:b/>
          <w:bCs/>
        </w:rPr>
        <w:t>EMPRESA DE BUSES BLANCO Y NEGRO S.A.</w:t>
      </w:r>
      <w:r w:rsidR="006159A7" w:rsidRPr="002F4D74" w:rsidDel="002F4D74">
        <w:rPr>
          <w:rFonts w:ascii="Arial" w:eastAsia="Calibri" w:hAnsi="Arial" w:cs="Arial"/>
          <w:b/>
          <w:lang w:val="es-CO"/>
        </w:rPr>
        <w:t xml:space="preserve"> </w:t>
      </w:r>
      <w:r w:rsidR="006159A7" w:rsidRPr="002F4D74">
        <w:rPr>
          <w:rFonts w:ascii="Arial" w:eastAsia="Calibri" w:hAnsi="Arial" w:cs="Arial"/>
          <w:b/>
          <w:bCs/>
          <w:lang w:val="es-CO"/>
        </w:rPr>
        <w:t>“</w:t>
      </w:r>
      <w:r w:rsidR="006159A7">
        <w:rPr>
          <w:rFonts w:ascii="Arial" w:eastAsia="Calibri" w:hAnsi="Arial" w:cs="Arial"/>
          <w:b/>
          <w:bCs/>
          <w:lang w:val="es-CO"/>
        </w:rPr>
        <w:t xml:space="preserve">BLANCO Y </w:t>
      </w:r>
      <w:r w:rsidR="006C2458">
        <w:rPr>
          <w:rFonts w:ascii="Arial" w:eastAsia="Calibri" w:hAnsi="Arial" w:cs="Arial"/>
          <w:b/>
          <w:bCs/>
          <w:lang w:val="es-CO"/>
        </w:rPr>
        <w:t>NEGRO” y</w:t>
      </w:r>
      <w:r w:rsidR="006159A7">
        <w:rPr>
          <w:rFonts w:ascii="Arial" w:eastAsia="Calibri" w:hAnsi="Arial" w:cs="Arial"/>
          <w:b/>
          <w:bCs/>
          <w:lang w:val="es-CO"/>
        </w:rPr>
        <w:t xml:space="preserve"> </w:t>
      </w:r>
      <w:r w:rsidRPr="006C2458">
        <w:rPr>
          <w:rFonts w:ascii="Arial" w:hAnsi="Arial" w:cs="Arial"/>
          <w:b/>
          <w:bCs/>
        </w:rPr>
        <w:t>ALLIANZ SEGUROS S.A</w:t>
      </w:r>
      <w:r w:rsidRPr="00EE2F26">
        <w:rPr>
          <w:rFonts w:ascii="Arial" w:hAnsi="Arial" w:cs="Arial"/>
          <w:lang w:val="es-MX"/>
        </w:rPr>
        <w:t xml:space="preserve"> podrá</w:t>
      </w:r>
      <w:r w:rsidR="006C2458">
        <w:rPr>
          <w:rFonts w:ascii="Arial" w:hAnsi="Arial" w:cs="Arial"/>
          <w:lang w:val="es-MX"/>
        </w:rPr>
        <w:t>n</w:t>
      </w:r>
      <w:r w:rsidRPr="00EE2F26">
        <w:rPr>
          <w:rFonts w:ascii="Arial" w:hAnsi="Arial" w:cs="Arial"/>
          <w:lang w:val="es-MX"/>
        </w:rPr>
        <w:t xml:space="preserve"> aportar el presente contrato de transacción, para efectos de solicitar la terminación</w:t>
      </w:r>
      <w:r>
        <w:rPr>
          <w:rFonts w:ascii="Arial" w:hAnsi="Arial" w:cs="Arial"/>
          <w:lang w:val="es-MX"/>
        </w:rPr>
        <w:t xml:space="preserve"> </w:t>
      </w:r>
      <w:r w:rsidRPr="00EE2F26">
        <w:rPr>
          <w:rFonts w:ascii="Arial" w:hAnsi="Arial" w:cs="Arial"/>
          <w:lang w:val="es-MX"/>
        </w:rPr>
        <w:t xml:space="preserve">del </w:t>
      </w:r>
      <w:r w:rsidRPr="00EE2F26">
        <w:rPr>
          <w:rFonts w:ascii="Arial" w:hAnsi="Arial" w:cs="Arial"/>
        </w:rPr>
        <w:t xml:space="preserve">medio de control de reparación directa instaurado ante el JUZGADO SEXTO (06) ADMINISTRATIVO DE </w:t>
      </w:r>
      <w:r w:rsidR="006159A7">
        <w:rPr>
          <w:rFonts w:ascii="Arial" w:hAnsi="Arial" w:cs="Arial"/>
        </w:rPr>
        <w:t>CALI</w:t>
      </w:r>
      <w:r w:rsidRPr="00EE2F26">
        <w:rPr>
          <w:rFonts w:ascii="Arial" w:hAnsi="Arial" w:cs="Arial"/>
        </w:rPr>
        <w:t xml:space="preserve"> bajo radicación</w:t>
      </w:r>
      <w:r w:rsidR="006159A7">
        <w:rPr>
          <w:rFonts w:ascii="Arial" w:hAnsi="Arial" w:cs="Arial"/>
        </w:rPr>
        <w:t>76001-33-33-006-2021-00253-00</w:t>
      </w:r>
      <w:r w:rsidRPr="00EE2F26">
        <w:rPr>
          <w:rFonts w:ascii="Arial" w:hAnsi="Arial" w:cs="Arial"/>
        </w:rPr>
        <w:t xml:space="preserve"> </w:t>
      </w:r>
    </w:p>
    <w:p w14:paraId="11072880" w14:textId="77777777" w:rsidR="00004F06" w:rsidRPr="00EE2F26" w:rsidRDefault="00004F06" w:rsidP="00004F06">
      <w:pPr>
        <w:widowControl/>
        <w:autoSpaceDE/>
        <w:autoSpaceDN/>
        <w:spacing w:line="276" w:lineRule="auto"/>
        <w:ind w:right="51"/>
        <w:jc w:val="both"/>
        <w:rPr>
          <w:rFonts w:ascii="Arial" w:eastAsia="Calibri" w:hAnsi="Arial" w:cs="Arial"/>
          <w:b/>
        </w:rPr>
      </w:pPr>
    </w:p>
    <w:p w14:paraId="5AA975D0" w14:textId="208DB6B7" w:rsidR="00004F06" w:rsidRPr="00EE2F26" w:rsidRDefault="00004F06" w:rsidP="00004F06">
      <w:pPr>
        <w:widowControl/>
        <w:autoSpaceDE/>
        <w:autoSpaceDN/>
        <w:spacing w:line="276" w:lineRule="auto"/>
        <w:ind w:right="51"/>
        <w:jc w:val="both"/>
        <w:rPr>
          <w:rFonts w:ascii="Arial" w:hAnsi="Arial" w:cs="Arial"/>
        </w:rPr>
      </w:pPr>
      <w:r>
        <w:rPr>
          <w:rFonts w:ascii="Arial" w:eastAsia="Calibri" w:hAnsi="Arial" w:cs="Arial"/>
          <w:b/>
          <w:lang w:val="es-CO"/>
        </w:rPr>
        <w:t>QUINTA</w:t>
      </w:r>
      <w:r w:rsidRPr="00EE2F26">
        <w:rPr>
          <w:rFonts w:ascii="Arial" w:eastAsia="Calibri" w:hAnsi="Arial" w:cs="Arial"/>
          <w:b/>
          <w:lang w:val="es-CO"/>
        </w:rPr>
        <w:t xml:space="preserve">. LEGITIMIDAD. </w:t>
      </w:r>
      <w:r w:rsidRPr="00EE2F26">
        <w:rPr>
          <w:rFonts w:ascii="Arial" w:hAnsi="Arial" w:cs="Arial"/>
        </w:rPr>
        <w:t xml:space="preserve">LOS RECLAMANTES, declaran bajo la gravedad de juramento, que no existen otras personas o familiares que tengan igual o mejor derecho a reclamar indemnización por los perjuicios que les serán pagados y que si en el futuro </w:t>
      </w:r>
      <w:r w:rsidR="006159A7">
        <w:rPr>
          <w:rFonts w:ascii="Arial" w:hAnsi="Arial" w:cs="Arial"/>
          <w:color w:val="000000" w:themeColor="text1"/>
          <w:shd w:val="clear" w:color="auto" w:fill="FFFFFF"/>
        </w:rPr>
        <w:t xml:space="preserve">la </w:t>
      </w:r>
      <w:r w:rsidR="006159A7" w:rsidRPr="006C2458">
        <w:rPr>
          <w:rFonts w:ascii="Arial" w:hAnsi="Arial" w:cs="Arial"/>
          <w:b/>
          <w:bCs/>
        </w:rPr>
        <w:t>EMPRESA DE BUSES BLANCO Y NEGRO S.A.</w:t>
      </w:r>
      <w:r w:rsidR="006159A7" w:rsidRPr="002F4D74" w:rsidDel="002F4D74">
        <w:rPr>
          <w:rFonts w:ascii="Arial" w:eastAsia="Calibri" w:hAnsi="Arial" w:cs="Arial"/>
          <w:b/>
          <w:lang w:val="es-CO"/>
        </w:rPr>
        <w:t xml:space="preserve"> </w:t>
      </w:r>
      <w:r w:rsidR="006159A7" w:rsidRPr="002F4D74">
        <w:rPr>
          <w:rFonts w:ascii="Arial" w:eastAsia="Calibri" w:hAnsi="Arial" w:cs="Arial"/>
          <w:b/>
          <w:bCs/>
          <w:lang w:val="es-CO"/>
        </w:rPr>
        <w:t>“</w:t>
      </w:r>
      <w:r w:rsidR="006159A7">
        <w:rPr>
          <w:rFonts w:ascii="Arial" w:eastAsia="Calibri" w:hAnsi="Arial" w:cs="Arial"/>
          <w:b/>
          <w:bCs/>
          <w:lang w:val="es-CO"/>
        </w:rPr>
        <w:t>BLANCO Y NEGRO”</w:t>
      </w:r>
      <w:r w:rsidRPr="00EE2F26">
        <w:rPr>
          <w:rFonts w:ascii="Arial" w:hAnsi="Arial" w:cs="Arial"/>
        </w:rPr>
        <w:t xml:space="preserve">, y </w:t>
      </w:r>
      <w:r w:rsidRPr="006C2458">
        <w:rPr>
          <w:rFonts w:ascii="Arial" w:hAnsi="Arial" w:cs="Arial"/>
          <w:b/>
          <w:bCs/>
        </w:rPr>
        <w:t>ALLIANZ SEGUROS S.A.,</w:t>
      </w:r>
      <w:r w:rsidRPr="00EE2F26">
        <w:rPr>
          <w:rFonts w:ascii="Arial" w:hAnsi="Arial" w:cs="Arial"/>
        </w:rPr>
        <w:t xml:space="preserve"> llegaren a recibir alguna reclamación de terceras personas que aleguen igual o mejor derecho al de </w:t>
      </w:r>
      <w:r w:rsidR="006C2458" w:rsidRPr="006C2458">
        <w:rPr>
          <w:rFonts w:ascii="Arial" w:hAnsi="Arial" w:cs="Arial"/>
          <w:b/>
          <w:bCs/>
        </w:rPr>
        <w:t>LA</w:t>
      </w:r>
      <w:r w:rsidRPr="006C2458">
        <w:rPr>
          <w:rFonts w:ascii="Arial" w:hAnsi="Arial" w:cs="Arial"/>
          <w:b/>
          <w:bCs/>
        </w:rPr>
        <w:t xml:space="preserve"> RECLAMANTE</w:t>
      </w:r>
      <w:r w:rsidRPr="00EE2F26">
        <w:rPr>
          <w:rFonts w:ascii="Arial" w:hAnsi="Arial" w:cs="Arial"/>
        </w:rPr>
        <w:t xml:space="preserve">, estos se obligan a reembolsar a ALLIANZ SEGUROS S.A, y a </w:t>
      </w:r>
      <w:r w:rsidR="006159A7">
        <w:rPr>
          <w:rFonts w:ascii="Arial" w:hAnsi="Arial" w:cs="Arial"/>
          <w:color w:val="000000" w:themeColor="text1"/>
          <w:shd w:val="clear" w:color="auto" w:fill="FFFFFF"/>
        </w:rPr>
        <w:t xml:space="preserve">la </w:t>
      </w:r>
      <w:r w:rsidR="006159A7" w:rsidRPr="002F4D74">
        <w:rPr>
          <w:rFonts w:ascii="Arial" w:hAnsi="Arial" w:cs="Arial"/>
        </w:rPr>
        <w:t>EMPRESA DE BUSES BLANCO Y NEGRO S.A.</w:t>
      </w:r>
      <w:r w:rsidR="006159A7" w:rsidRPr="002F4D74" w:rsidDel="002F4D74">
        <w:rPr>
          <w:rFonts w:ascii="Arial" w:eastAsia="Calibri" w:hAnsi="Arial" w:cs="Arial"/>
          <w:b/>
          <w:lang w:val="es-CO"/>
        </w:rPr>
        <w:t xml:space="preserve"> </w:t>
      </w:r>
      <w:r w:rsidR="006159A7" w:rsidRPr="006C2458">
        <w:rPr>
          <w:rFonts w:ascii="Arial" w:eastAsia="Calibri" w:hAnsi="Arial" w:cs="Arial"/>
          <w:lang w:val="es-CO"/>
        </w:rPr>
        <w:t>“BLANCO Y NEGRO”</w:t>
      </w:r>
      <w:r w:rsidRPr="006C2458">
        <w:rPr>
          <w:rFonts w:ascii="Arial" w:hAnsi="Arial" w:cs="Arial"/>
        </w:rPr>
        <w:t>,</w:t>
      </w:r>
      <w:r w:rsidRPr="00EE2F26">
        <w:rPr>
          <w:rFonts w:ascii="Arial" w:hAnsi="Arial" w:cs="Arial"/>
        </w:rPr>
        <w:t xml:space="preserve"> los valores que a esos nuevos reclamantes se les llegare a reconocer y pagar y en consecuencia, podrán </w:t>
      </w:r>
      <w:r>
        <w:rPr>
          <w:rFonts w:ascii="Arial" w:hAnsi="Arial" w:cs="Arial"/>
        </w:rPr>
        <w:t>L</w:t>
      </w:r>
      <w:r w:rsidRPr="00EE2F26">
        <w:rPr>
          <w:rFonts w:ascii="Arial" w:hAnsi="Arial" w:cs="Arial"/>
        </w:rPr>
        <w:t>os RECLAMADOS en un eventual proceso judicial, llamar a L</w:t>
      </w:r>
      <w:r w:rsidR="006159A7">
        <w:rPr>
          <w:rFonts w:ascii="Arial" w:hAnsi="Arial" w:cs="Arial"/>
        </w:rPr>
        <w:t>A</w:t>
      </w:r>
      <w:r w:rsidRPr="00EE2F26">
        <w:rPr>
          <w:rFonts w:ascii="Arial" w:hAnsi="Arial" w:cs="Arial"/>
        </w:rPr>
        <w:t xml:space="preserve"> RECLAMANTE para que respondan por el pago de los eventuales perjuicios que a terceras personas se les reconozcan y se les paguen.</w:t>
      </w:r>
    </w:p>
    <w:p w14:paraId="3219990F" w14:textId="77777777" w:rsidR="00004F06" w:rsidRPr="00EE2F26" w:rsidRDefault="00004F06" w:rsidP="00004F06">
      <w:pPr>
        <w:spacing w:line="276" w:lineRule="auto"/>
        <w:jc w:val="both"/>
        <w:rPr>
          <w:rFonts w:ascii="Arial" w:hAnsi="Arial" w:cs="Arial"/>
        </w:rPr>
      </w:pPr>
    </w:p>
    <w:p w14:paraId="1B11AEE4" w14:textId="77777777" w:rsidR="00004F06" w:rsidRPr="00EE2F26" w:rsidRDefault="00004F06" w:rsidP="00004F06">
      <w:pPr>
        <w:spacing w:line="276" w:lineRule="auto"/>
        <w:jc w:val="both"/>
        <w:rPr>
          <w:rFonts w:ascii="Arial" w:hAnsi="Arial" w:cs="Arial"/>
        </w:rPr>
      </w:pPr>
      <w:r>
        <w:rPr>
          <w:rFonts w:ascii="Arial" w:hAnsi="Arial" w:cs="Arial"/>
          <w:b/>
          <w:bCs/>
        </w:rPr>
        <w:t>SEXTA</w:t>
      </w:r>
      <w:r w:rsidRPr="00EE2F26">
        <w:rPr>
          <w:rFonts w:ascii="Arial" w:hAnsi="Arial" w:cs="Arial"/>
          <w:b/>
          <w:bCs/>
        </w:rPr>
        <w:t>. MÉRITO EJECUTIVO.</w:t>
      </w:r>
      <w:r w:rsidRPr="00EE2F26">
        <w:rPr>
          <w:rFonts w:ascii="Arial" w:hAnsi="Arial" w:cs="Arial"/>
        </w:rPr>
        <w:t xml:space="preserve"> El presente documento presta mérito ejecutivo para exigir judicial o extrajudicialmente el cumplimiento de las obligaciones expresamente establecidas en este contrato, que son reconocidas por las partes como obligaciones claras, expresas y exigibles, razón por la cual las partes renuncian expresamente a la necesidad de cualquier requerimiento judicial o privado.</w:t>
      </w:r>
    </w:p>
    <w:p w14:paraId="106F1D86" w14:textId="77777777" w:rsidR="00004F06" w:rsidRPr="00EE2F26" w:rsidRDefault="00004F06" w:rsidP="00004F06">
      <w:pPr>
        <w:spacing w:line="276" w:lineRule="auto"/>
        <w:jc w:val="both"/>
        <w:rPr>
          <w:rFonts w:ascii="Arial" w:hAnsi="Arial" w:cs="Arial"/>
          <w:b/>
          <w:bCs/>
        </w:rPr>
      </w:pPr>
    </w:p>
    <w:p w14:paraId="11CC561B" w14:textId="25C0C90B" w:rsidR="00004F06" w:rsidRPr="00EE2F26" w:rsidRDefault="00004F06" w:rsidP="00004F06">
      <w:pPr>
        <w:spacing w:line="276" w:lineRule="auto"/>
        <w:jc w:val="both"/>
        <w:rPr>
          <w:rFonts w:ascii="Arial" w:hAnsi="Arial" w:cs="Arial"/>
          <w:b/>
          <w:bCs/>
        </w:rPr>
      </w:pPr>
      <w:r>
        <w:rPr>
          <w:rFonts w:ascii="Arial" w:hAnsi="Arial" w:cs="Arial"/>
          <w:b/>
          <w:bCs/>
        </w:rPr>
        <w:t>SÉPTIMA</w:t>
      </w:r>
      <w:r w:rsidRPr="00EE2F26">
        <w:rPr>
          <w:rFonts w:ascii="Arial" w:hAnsi="Arial" w:cs="Arial"/>
          <w:b/>
          <w:bCs/>
        </w:rPr>
        <w:t xml:space="preserve">. </w:t>
      </w:r>
      <w:r w:rsidRPr="00EE2F26">
        <w:rPr>
          <w:rFonts w:ascii="Arial" w:hAnsi="Arial" w:cs="Arial"/>
          <w:b/>
          <w:lang w:val="es-MX"/>
        </w:rPr>
        <w:t xml:space="preserve">PENALIDAD. </w:t>
      </w:r>
      <w:r w:rsidRPr="00EE2F26">
        <w:rPr>
          <w:rFonts w:ascii="Arial" w:hAnsi="Arial" w:cs="Arial"/>
          <w:lang w:val="es-MX"/>
        </w:rPr>
        <w:t xml:space="preserve">En caso de que, una vez firmada la presente transacción, </w:t>
      </w:r>
      <w:r w:rsidRPr="00EE2F26">
        <w:rPr>
          <w:rFonts w:ascii="Arial" w:hAnsi="Arial" w:cs="Arial"/>
          <w:b/>
          <w:lang w:val="es-MX"/>
        </w:rPr>
        <w:t>L</w:t>
      </w:r>
      <w:r w:rsidR="00CC37B9">
        <w:rPr>
          <w:rFonts w:ascii="Arial" w:hAnsi="Arial" w:cs="Arial"/>
          <w:b/>
          <w:lang w:val="es-MX"/>
        </w:rPr>
        <w:t>A</w:t>
      </w:r>
      <w:r w:rsidRPr="00EE2F26">
        <w:rPr>
          <w:rFonts w:ascii="Arial" w:hAnsi="Arial" w:cs="Arial"/>
          <w:b/>
          <w:lang w:val="es-MX"/>
        </w:rPr>
        <w:t xml:space="preserve"> RECLAMANTE,</w:t>
      </w:r>
      <w:r w:rsidRPr="00EE2F26">
        <w:rPr>
          <w:rFonts w:ascii="Arial" w:hAnsi="Arial" w:cs="Arial"/>
          <w:lang w:val="es-MX"/>
        </w:rPr>
        <w:t xml:space="preserve"> por sí mismos o por interpuesta persona, procedan o continúen el trámite de algún tipo de acción judicial en contra de </w:t>
      </w:r>
      <w:r w:rsidR="00CC37B9">
        <w:rPr>
          <w:rFonts w:ascii="Arial" w:hAnsi="Arial" w:cs="Arial"/>
          <w:color w:val="000000" w:themeColor="text1"/>
          <w:shd w:val="clear" w:color="auto" w:fill="FFFFFF"/>
        </w:rPr>
        <w:t xml:space="preserve">la </w:t>
      </w:r>
      <w:r w:rsidR="00CC37B9" w:rsidRPr="006C2458">
        <w:rPr>
          <w:rFonts w:ascii="Arial" w:hAnsi="Arial" w:cs="Arial"/>
          <w:b/>
          <w:bCs/>
        </w:rPr>
        <w:t>EMPRESA DE BUSES BLANCO Y NEGRO S.A.</w:t>
      </w:r>
      <w:r w:rsidR="00CC37B9" w:rsidRPr="006C2458" w:rsidDel="002F4D74">
        <w:rPr>
          <w:rFonts w:ascii="Arial" w:eastAsia="Calibri" w:hAnsi="Arial" w:cs="Arial"/>
          <w:b/>
          <w:bCs/>
          <w:lang w:val="es-CO"/>
        </w:rPr>
        <w:t xml:space="preserve"> </w:t>
      </w:r>
      <w:r w:rsidR="00CC37B9" w:rsidRPr="006C2458">
        <w:rPr>
          <w:rFonts w:ascii="Arial" w:eastAsia="Calibri" w:hAnsi="Arial" w:cs="Arial"/>
          <w:b/>
          <w:bCs/>
          <w:lang w:val="es-CO"/>
        </w:rPr>
        <w:t>“BLANCO Y NEGRO”</w:t>
      </w:r>
      <w:r w:rsidRPr="006C2458">
        <w:rPr>
          <w:rFonts w:ascii="Arial" w:hAnsi="Arial" w:cs="Arial"/>
          <w:b/>
          <w:bCs/>
        </w:rPr>
        <w:t>, y/o ALLIANZ SEGUROS S.A</w:t>
      </w:r>
      <w:r w:rsidRPr="00EE2F26">
        <w:rPr>
          <w:rFonts w:ascii="Arial" w:hAnsi="Arial" w:cs="Arial"/>
        </w:rPr>
        <w:t xml:space="preserve">., </w:t>
      </w:r>
      <w:r w:rsidRPr="00EE2F26">
        <w:rPr>
          <w:rFonts w:ascii="Arial" w:hAnsi="Arial" w:cs="Arial"/>
          <w:lang w:val="es-MX"/>
        </w:rPr>
        <w:t xml:space="preserve">deberán pagarle a título de cláusula penal a estos, la suma equivalente al doble del valor por ellos recibida, debidamente indexada. De la misma manera se procederá si </w:t>
      </w:r>
      <w:r w:rsidRPr="00EE2F26">
        <w:rPr>
          <w:rFonts w:ascii="Arial" w:hAnsi="Arial" w:cs="Arial"/>
          <w:b/>
          <w:lang w:val="es-MX"/>
        </w:rPr>
        <w:t>L</w:t>
      </w:r>
      <w:r w:rsidR="00CC37B9">
        <w:rPr>
          <w:rFonts w:ascii="Arial" w:hAnsi="Arial" w:cs="Arial"/>
          <w:b/>
          <w:lang w:val="es-MX"/>
        </w:rPr>
        <w:t>A</w:t>
      </w:r>
      <w:r w:rsidRPr="00EE2F26">
        <w:rPr>
          <w:rFonts w:ascii="Arial" w:hAnsi="Arial" w:cs="Arial"/>
          <w:b/>
          <w:lang w:val="es-MX"/>
        </w:rPr>
        <w:t xml:space="preserve"> RECLAMANTE</w:t>
      </w:r>
      <w:r w:rsidRPr="00EE2F26">
        <w:rPr>
          <w:rFonts w:ascii="Arial" w:hAnsi="Arial" w:cs="Arial"/>
          <w:lang w:val="es-MX"/>
        </w:rPr>
        <w:t xml:space="preserve"> y/o su apoderado judicial, incumplen alguna de las obligaciones a su cargo, conforme el presente contrato de transacción. </w:t>
      </w:r>
    </w:p>
    <w:p w14:paraId="670FF4AA" w14:textId="77777777" w:rsidR="00004F06" w:rsidRPr="00EE2F26" w:rsidRDefault="00004F06" w:rsidP="00004F06">
      <w:pPr>
        <w:spacing w:line="276" w:lineRule="auto"/>
        <w:jc w:val="both"/>
        <w:rPr>
          <w:rFonts w:ascii="Arial" w:hAnsi="Arial" w:cs="Arial"/>
        </w:rPr>
      </w:pPr>
    </w:p>
    <w:p w14:paraId="6A2A1A10" w14:textId="77777777" w:rsidR="00004F06" w:rsidRPr="00EE2F26" w:rsidRDefault="00004F06" w:rsidP="00004F06">
      <w:pPr>
        <w:spacing w:line="276" w:lineRule="auto"/>
        <w:jc w:val="both"/>
        <w:rPr>
          <w:rFonts w:ascii="Arial" w:hAnsi="Arial" w:cs="Arial"/>
        </w:rPr>
      </w:pPr>
      <w:r>
        <w:rPr>
          <w:rFonts w:ascii="Arial" w:hAnsi="Arial" w:cs="Arial"/>
          <w:b/>
          <w:bCs/>
        </w:rPr>
        <w:t>OCTAVA</w:t>
      </w:r>
      <w:r w:rsidRPr="00EE2F26">
        <w:rPr>
          <w:rFonts w:ascii="Arial" w:hAnsi="Arial" w:cs="Arial"/>
          <w:b/>
          <w:bCs/>
        </w:rPr>
        <w:t>. CONFIDENCIALIDAD.</w:t>
      </w:r>
      <w:r w:rsidRPr="00EE2F26">
        <w:rPr>
          <w:rFonts w:ascii="Arial" w:hAnsi="Arial" w:cs="Arial"/>
        </w:rPr>
        <w:t xml:space="preserve"> El presente acuerdo y lo en él consignado, tendrá carácter confidencial, salvo en los siguientes aspectos: A) En lo relacionado con los documentos y el archivo definitivo del caso, que las partes habrán de otorgar con destino a terceros, B) En cuanto a la intervención de los asesores jurídicos, los empleados y los revisores fiscales de las partes o de sus empresas C) la presentación de este contrato ante el correspondiente despacho judicial.</w:t>
      </w:r>
    </w:p>
    <w:p w14:paraId="6C36BEC3" w14:textId="77777777" w:rsidR="00004F06" w:rsidRPr="00EE2F26" w:rsidRDefault="00004F06" w:rsidP="00004F06">
      <w:pPr>
        <w:spacing w:line="276" w:lineRule="auto"/>
        <w:jc w:val="both"/>
        <w:rPr>
          <w:rFonts w:ascii="Arial" w:hAnsi="Arial" w:cs="Arial"/>
        </w:rPr>
      </w:pPr>
    </w:p>
    <w:p w14:paraId="0B412EB6" w14:textId="77777777" w:rsidR="00004F06" w:rsidRPr="00EE2F26" w:rsidRDefault="00004F06" w:rsidP="00004F06">
      <w:pPr>
        <w:spacing w:line="276" w:lineRule="auto"/>
        <w:jc w:val="both"/>
        <w:rPr>
          <w:rFonts w:ascii="Arial" w:hAnsi="Arial" w:cs="Arial"/>
        </w:rPr>
      </w:pPr>
      <w:r>
        <w:rPr>
          <w:rFonts w:ascii="Arial" w:hAnsi="Arial" w:cs="Arial"/>
          <w:b/>
          <w:bCs/>
        </w:rPr>
        <w:t>NOVENA</w:t>
      </w:r>
      <w:r w:rsidRPr="00EE2F26">
        <w:rPr>
          <w:rFonts w:ascii="Arial" w:hAnsi="Arial" w:cs="Arial"/>
          <w:b/>
          <w:bCs/>
        </w:rPr>
        <w:t>.</w:t>
      </w:r>
      <w:r w:rsidRPr="00EE2F26">
        <w:rPr>
          <w:rFonts w:ascii="Arial" w:hAnsi="Arial" w:cs="Arial"/>
        </w:rPr>
        <w:t xml:space="preserve"> Las partes declaran que la ley y la jurisdicción aplicable al presente documento es la colombiana. Toda controversia o diferencia relativa a este contrato será sometida a la jurisdicción ordinaria, habida cuenta del mérito ejecutivo que tiene el presente contrato</w:t>
      </w:r>
    </w:p>
    <w:p w14:paraId="5EA9B6EF" w14:textId="77777777" w:rsidR="00004F06" w:rsidRPr="00EE2F26" w:rsidRDefault="00004F06" w:rsidP="00004F06">
      <w:pPr>
        <w:spacing w:line="276" w:lineRule="auto"/>
        <w:jc w:val="both"/>
        <w:rPr>
          <w:rFonts w:ascii="Arial" w:hAnsi="Arial" w:cs="Arial"/>
        </w:rPr>
      </w:pPr>
    </w:p>
    <w:p w14:paraId="2FDBDF38" w14:textId="77777777" w:rsidR="00004F06" w:rsidRPr="00EE2F26" w:rsidRDefault="00004F06" w:rsidP="00004F06">
      <w:pPr>
        <w:spacing w:line="276" w:lineRule="auto"/>
        <w:jc w:val="both"/>
        <w:rPr>
          <w:rFonts w:ascii="Arial" w:hAnsi="Arial" w:cs="Arial"/>
        </w:rPr>
      </w:pPr>
      <w:r w:rsidRPr="00EE2F26">
        <w:rPr>
          <w:rFonts w:ascii="Arial" w:hAnsi="Arial" w:cs="Arial"/>
          <w:b/>
          <w:bCs/>
        </w:rPr>
        <w:t>DÉCIMA</w:t>
      </w:r>
      <w:r>
        <w:rPr>
          <w:rFonts w:ascii="Arial" w:hAnsi="Arial" w:cs="Arial"/>
          <w:b/>
          <w:bCs/>
        </w:rPr>
        <w:t>.</w:t>
      </w:r>
      <w:r w:rsidRPr="00EE2F26">
        <w:rPr>
          <w:rFonts w:ascii="Arial" w:hAnsi="Arial" w:cs="Arial"/>
          <w:b/>
          <w:bCs/>
        </w:rPr>
        <w:t xml:space="preserve"> CESIÓN DEL CONTRATO DE TRANSACCIÓN.</w:t>
      </w:r>
      <w:r w:rsidRPr="00EE2F26">
        <w:rPr>
          <w:rFonts w:ascii="Arial" w:hAnsi="Arial" w:cs="Arial"/>
        </w:rPr>
        <w:t xml:space="preserve"> Las partes de manera expresa acuerdan, que ninguna de ellas podrá ceder o transferir su posición contractual en el presente contrato de transacción o respecto de cualquier derecho derivado del mismo.</w:t>
      </w:r>
    </w:p>
    <w:p w14:paraId="210F2C81" w14:textId="77777777" w:rsidR="00004F06" w:rsidRPr="00EE2F26" w:rsidRDefault="00004F06" w:rsidP="00004F06">
      <w:pPr>
        <w:spacing w:line="276" w:lineRule="auto"/>
        <w:jc w:val="both"/>
        <w:rPr>
          <w:rFonts w:ascii="Arial" w:hAnsi="Arial" w:cs="Arial"/>
        </w:rPr>
      </w:pPr>
    </w:p>
    <w:p w14:paraId="5E2B1D70" w14:textId="5719C13C" w:rsidR="00004F06" w:rsidRPr="00EE2F26" w:rsidRDefault="00004F06" w:rsidP="00004F06">
      <w:pPr>
        <w:widowControl/>
        <w:autoSpaceDE/>
        <w:autoSpaceDN/>
        <w:spacing w:line="276" w:lineRule="auto"/>
        <w:ind w:right="51"/>
        <w:jc w:val="both"/>
        <w:rPr>
          <w:rFonts w:ascii="Arial" w:eastAsia="Calibri" w:hAnsi="Arial" w:cs="Arial"/>
          <w:b/>
          <w:bCs/>
          <w:snapToGrid w:val="0"/>
          <w:lang w:val="es-CO"/>
        </w:rPr>
      </w:pPr>
      <w:r w:rsidRPr="00EE2F26">
        <w:rPr>
          <w:rFonts w:ascii="Arial" w:hAnsi="Arial" w:cs="Arial"/>
          <w:b/>
          <w:bCs/>
        </w:rPr>
        <w:t>DÉCIMA</w:t>
      </w:r>
      <w:r>
        <w:rPr>
          <w:rFonts w:ascii="Arial" w:hAnsi="Arial" w:cs="Arial"/>
          <w:b/>
          <w:bCs/>
        </w:rPr>
        <w:t xml:space="preserve"> PRIMERA</w:t>
      </w:r>
      <w:r w:rsidRPr="00EE2F26">
        <w:rPr>
          <w:rFonts w:ascii="Arial" w:hAnsi="Arial" w:cs="Arial"/>
          <w:b/>
          <w:bCs/>
        </w:rPr>
        <w:t xml:space="preserve">. </w:t>
      </w:r>
      <w:r w:rsidRPr="00EE2F26">
        <w:rPr>
          <w:rFonts w:ascii="Arial" w:eastAsia="Calibri" w:hAnsi="Arial" w:cs="Arial"/>
          <w:lang w:val="es-CO"/>
        </w:rPr>
        <w:t xml:space="preserve">Presente </w:t>
      </w:r>
      <w:r w:rsidRPr="00EE2F26">
        <w:rPr>
          <w:rFonts w:ascii="Arial" w:eastAsia="Calibri" w:hAnsi="Arial" w:cs="Arial"/>
          <w:color w:val="222222"/>
          <w:lang w:val="es-CO"/>
        </w:rPr>
        <w:t>en este contrato el abogado</w:t>
      </w:r>
      <w:r w:rsidRPr="00EE2F26">
        <w:rPr>
          <w:rFonts w:ascii="Arial" w:eastAsia="Calibri" w:hAnsi="Arial" w:cs="Arial"/>
          <w:b/>
          <w:bCs/>
          <w:snapToGrid w:val="0"/>
          <w:lang w:val="es-CO"/>
        </w:rPr>
        <w:t xml:space="preserve"> </w:t>
      </w:r>
      <w:r w:rsidR="00CC37B9">
        <w:rPr>
          <w:rFonts w:ascii="Arial" w:eastAsia="Calibri" w:hAnsi="Arial" w:cs="Arial"/>
          <w:b/>
          <w:bCs/>
          <w:snapToGrid w:val="0"/>
          <w:lang w:val="es-CO"/>
        </w:rPr>
        <w:t>CARLOS ALBERTO SÁNCHEZ CUELLA</w:t>
      </w:r>
      <w:r w:rsidRPr="00EE2F26">
        <w:rPr>
          <w:rFonts w:ascii="Arial" w:eastAsia="Calibri" w:hAnsi="Arial" w:cs="Arial"/>
          <w:color w:val="222222"/>
          <w:lang w:val="es-CO"/>
        </w:rPr>
        <w:t xml:space="preserve">, quien actúa en calidad de APODERADO de </w:t>
      </w:r>
      <w:r w:rsidRPr="00EE2F26">
        <w:rPr>
          <w:rFonts w:ascii="Arial" w:eastAsia="Calibri" w:hAnsi="Arial" w:cs="Arial"/>
          <w:b/>
          <w:color w:val="222222"/>
          <w:lang w:val="es-CO"/>
        </w:rPr>
        <w:t>L</w:t>
      </w:r>
      <w:r w:rsidR="00CC37B9">
        <w:rPr>
          <w:rFonts w:ascii="Arial" w:eastAsia="Calibri" w:hAnsi="Arial" w:cs="Arial"/>
          <w:b/>
          <w:color w:val="222222"/>
          <w:lang w:val="es-CO"/>
        </w:rPr>
        <w:t>A</w:t>
      </w:r>
      <w:r w:rsidRPr="00EE2F26">
        <w:rPr>
          <w:rFonts w:ascii="Arial" w:eastAsia="Calibri" w:hAnsi="Arial" w:cs="Arial"/>
          <w:b/>
          <w:color w:val="222222"/>
          <w:lang w:val="es-CO"/>
        </w:rPr>
        <w:t xml:space="preserve"> RECLAMANTE,</w:t>
      </w:r>
      <w:r w:rsidRPr="00EE2F26">
        <w:rPr>
          <w:rFonts w:ascii="Arial" w:eastAsia="Calibri" w:hAnsi="Arial" w:cs="Arial"/>
          <w:color w:val="222222"/>
          <w:lang w:val="es-CO"/>
        </w:rPr>
        <w:t xml:space="preserve"> expresamente manifiesta que se encuentra conforme con los términos de la presente transacción y ha participado en la redacción de la misma y explicado sus efectos a sus mandantes.</w:t>
      </w:r>
    </w:p>
    <w:p w14:paraId="371543F4" w14:textId="77777777" w:rsidR="00004F06" w:rsidRPr="00EE2F26" w:rsidRDefault="00004F06" w:rsidP="00004F06">
      <w:pPr>
        <w:widowControl/>
        <w:autoSpaceDE/>
        <w:autoSpaceDN/>
        <w:spacing w:line="276" w:lineRule="auto"/>
        <w:ind w:right="51"/>
        <w:jc w:val="both"/>
        <w:rPr>
          <w:rFonts w:ascii="Arial" w:eastAsia="Calibri" w:hAnsi="Arial" w:cs="Arial"/>
          <w:color w:val="000000"/>
          <w:lang w:val="es-CO"/>
        </w:rPr>
      </w:pPr>
    </w:p>
    <w:p w14:paraId="45DCC18E" w14:textId="77777777" w:rsidR="00004F06" w:rsidRPr="00EE2F26" w:rsidRDefault="00004F06" w:rsidP="00004F06">
      <w:pPr>
        <w:widowControl/>
        <w:autoSpaceDE/>
        <w:autoSpaceDN/>
        <w:spacing w:line="276" w:lineRule="auto"/>
        <w:ind w:right="51"/>
        <w:jc w:val="both"/>
        <w:rPr>
          <w:rFonts w:ascii="Arial" w:eastAsia="Calibri" w:hAnsi="Arial" w:cs="Arial"/>
          <w:lang w:val="es-CO"/>
        </w:rPr>
      </w:pPr>
      <w:r w:rsidRPr="00EE2F26">
        <w:rPr>
          <w:rFonts w:ascii="Arial" w:eastAsia="Calibri" w:hAnsi="Arial" w:cs="Arial"/>
          <w:lang w:val="es-CO"/>
        </w:rPr>
        <w:t>Cualquier modificación de este contrato sólo será válida sí las partes y sus respectivos integrantes o intervinientes, la hacen constar por escrito.</w:t>
      </w:r>
    </w:p>
    <w:p w14:paraId="40FA3D3A" w14:textId="77777777" w:rsidR="00004F06" w:rsidRPr="00EE2F26" w:rsidRDefault="00004F06" w:rsidP="00004F06">
      <w:pPr>
        <w:spacing w:line="276" w:lineRule="auto"/>
        <w:jc w:val="both"/>
        <w:rPr>
          <w:rFonts w:ascii="Arial" w:hAnsi="Arial" w:cs="Arial"/>
          <w:b/>
          <w:bCs/>
          <w:lang w:val="es-CO"/>
        </w:rPr>
      </w:pPr>
    </w:p>
    <w:p w14:paraId="5B0BAF56" w14:textId="77777777" w:rsidR="00004F06" w:rsidRPr="00EE2F26" w:rsidRDefault="00004F06" w:rsidP="00004F06">
      <w:pPr>
        <w:spacing w:line="276" w:lineRule="auto"/>
        <w:jc w:val="both"/>
        <w:rPr>
          <w:rFonts w:ascii="Arial" w:hAnsi="Arial" w:cs="Arial"/>
          <w:b/>
          <w:bCs/>
        </w:rPr>
      </w:pPr>
    </w:p>
    <w:p w14:paraId="6A526B34" w14:textId="7A9379DD" w:rsidR="00004F06" w:rsidRPr="00EE2F26" w:rsidRDefault="00004F06" w:rsidP="00004F06">
      <w:pPr>
        <w:spacing w:line="276" w:lineRule="auto"/>
        <w:jc w:val="both"/>
        <w:rPr>
          <w:rFonts w:ascii="Arial" w:hAnsi="Arial" w:cs="Arial"/>
        </w:rPr>
      </w:pPr>
      <w:r w:rsidRPr="00EE2F26">
        <w:rPr>
          <w:rFonts w:ascii="Arial" w:hAnsi="Arial" w:cs="Arial"/>
        </w:rPr>
        <w:t xml:space="preserve">En constancia de todo lo anterior se firma el presente contrato, en 3 ejemplares del mismo tenor, en la ciudad de </w:t>
      </w:r>
      <w:r w:rsidR="00CC37B9">
        <w:rPr>
          <w:rFonts w:ascii="Arial" w:hAnsi="Arial" w:cs="Arial"/>
        </w:rPr>
        <w:t>Cali</w:t>
      </w:r>
      <w:r w:rsidRPr="00EE2F26">
        <w:rPr>
          <w:rFonts w:ascii="Arial" w:hAnsi="Arial" w:cs="Arial"/>
        </w:rPr>
        <w:t xml:space="preserve">, a los </w:t>
      </w:r>
      <w:r>
        <w:rPr>
          <w:rFonts w:ascii="Arial" w:hAnsi="Arial" w:cs="Arial"/>
        </w:rPr>
        <w:t xml:space="preserve">   </w:t>
      </w:r>
      <w:r w:rsidRPr="00EE2F26">
        <w:rPr>
          <w:rFonts w:ascii="Arial" w:hAnsi="Arial" w:cs="Arial"/>
        </w:rPr>
        <w:t xml:space="preserve"> días del mes de </w:t>
      </w:r>
      <w:r w:rsidR="006C2458">
        <w:rPr>
          <w:rFonts w:ascii="Arial" w:hAnsi="Arial" w:cs="Arial"/>
        </w:rPr>
        <w:t>marzo del</w:t>
      </w:r>
      <w:r w:rsidRPr="00EE2F26">
        <w:rPr>
          <w:rFonts w:ascii="Arial" w:hAnsi="Arial" w:cs="Arial"/>
        </w:rPr>
        <w:t xml:space="preserve"> año 202</w:t>
      </w:r>
      <w:r w:rsidR="00CC37B9">
        <w:rPr>
          <w:rFonts w:ascii="Arial" w:hAnsi="Arial" w:cs="Arial"/>
        </w:rPr>
        <w:t>5</w:t>
      </w:r>
      <w:r w:rsidRPr="00EE2F26">
        <w:rPr>
          <w:rFonts w:ascii="Arial" w:hAnsi="Arial" w:cs="Arial"/>
        </w:rPr>
        <w:t xml:space="preserve"> y se procede a la autenticación de firmas ante notario público.</w:t>
      </w:r>
    </w:p>
    <w:p w14:paraId="76E7987B" w14:textId="77777777" w:rsidR="00004F06" w:rsidRPr="00EE2F26" w:rsidRDefault="00004F06" w:rsidP="00004F06">
      <w:pPr>
        <w:widowControl/>
        <w:autoSpaceDE/>
        <w:autoSpaceDN/>
        <w:spacing w:line="276" w:lineRule="auto"/>
        <w:jc w:val="both"/>
        <w:rPr>
          <w:rFonts w:ascii="Arial" w:eastAsia="Calibri" w:hAnsi="Arial" w:cs="Arial"/>
          <w:lang w:val="es-CO"/>
        </w:rPr>
      </w:pPr>
    </w:p>
    <w:p w14:paraId="2DD1AAC9" w14:textId="77777777" w:rsidR="00004F06" w:rsidRPr="00EE2F26" w:rsidRDefault="00004F06" w:rsidP="00004F06">
      <w:pPr>
        <w:widowControl/>
        <w:autoSpaceDE/>
        <w:autoSpaceDN/>
        <w:spacing w:line="276" w:lineRule="auto"/>
        <w:jc w:val="both"/>
        <w:rPr>
          <w:rFonts w:ascii="Arial" w:eastAsia="Calibri" w:hAnsi="Arial" w:cs="Arial"/>
          <w:lang w:val="es-CO"/>
        </w:rPr>
      </w:pPr>
      <w:bookmarkStart w:id="4" w:name="_Hlk92096040"/>
      <w:r w:rsidRPr="00EE2F26">
        <w:rPr>
          <w:rFonts w:ascii="Arial" w:eastAsia="Calibri" w:hAnsi="Arial" w:cs="Arial"/>
          <w:noProof/>
          <w:lang w:val="es-CO"/>
        </w:rPr>
        <mc:AlternateContent>
          <mc:Choice Requires="wps">
            <w:drawing>
              <wp:anchor distT="0" distB="0" distL="114300" distR="114300" simplePos="0" relativeHeight="251659264" behindDoc="0" locked="0" layoutInCell="1" allowOverlap="1" wp14:anchorId="5D88FBB5" wp14:editId="1890DD7D">
                <wp:simplePos x="0" y="0"/>
                <wp:positionH relativeFrom="column">
                  <wp:posOffset>3724910</wp:posOffset>
                </wp:positionH>
                <wp:positionV relativeFrom="paragraph">
                  <wp:posOffset>50165</wp:posOffset>
                </wp:positionV>
                <wp:extent cx="2636520" cy="4381500"/>
                <wp:effectExtent l="0" t="0" r="11430" b="19050"/>
                <wp:wrapNone/>
                <wp:docPr id="11444592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6520" cy="4381500"/>
                        </a:xfrm>
                        <a:prstGeom prst="rect">
                          <a:avLst/>
                        </a:prstGeom>
                        <a:solidFill>
                          <a:sysClr val="window" lastClr="FFFFFF"/>
                        </a:solidFill>
                        <a:ln w="6350">
                          <a:solidFill>
                            <a:sysClr val="window" lastClr="FFFFFF"/>
                          </a:solidFill>
                        </a:ln>
                      </wps:spPr>
                      <wps:txbx>
                        <w:txbxContent>
                          <w:p w14:paraId="40361CC1" w14:textId="0F5F273F" w:rsidR="00BE75C4" w:rsidRDefault="00BE75C4" w:rsidP="006C2458">
                            <w:pPr>
                              <w:spacing w:line="276" w:lineRule="auto"/>
                              <w:jc w:val="both"/>
                              <w:rPr>
                                <w:rFonts w:ascii="Arial" w:hAnsi="Arial" w:cs="Arial"/>
                                <w:b/>
                                <w:color w:val="000000"/>
                              </w:rPr>
                            </w:pPr>
                            <w:r>
                              <w:rPr>
                                <w:rFonts w:ascii="Arial" w:hAnsi="Arial" w:cs="Arial"/>
                                <w:b/>
                                <w:color w:val="000000"/>
                              </w:rPr>
                              <w:t xml:space="preserve">LOS RECLAMADOS, </w:t>
                            </w:r>
                          </w:p>
                          <w:p w14:paraId="6D4E149D" w14:textId="77777777" w:rsidR="00BE75C4" w:rsidRDefault="00BE75C4" w:rsidP="006C2458">
                            <w:pPr>
                              <w:spacing w:line="276" w:lineRule="auto"/>
                              <w:jc w:val="both"/>
                              <w:rPr>
                                <w:rFonts w:ascii="Arial" w:hAnsi="Arial" w:cs="Arial"/>
                                <w:b/>
                                <w:color w:val="000000"/>
                              </w:rPr>
                            </w:pPr>
                          </w:p>
                          <w:p w14:paraId="00FBDC3D" w14:textId="77777777" w:rsidR="00BE75C4" w:rsidRDefault="00BE75C4" w:rsidP="006C2458">
                            <w:pPr>
                              <w:spacing w:line="360" w:lineRule="auto"/>
                              <w:rPr>
                                <w:rFonts w:ascii="Arial" w:hAnsi="Arial" w:cs="Arial"/>
                                <w:b/>
                              </w:rPr>
                            </w:pPr>
                          </w:p>
                          <w:p w14:paraId="51A90CE6" w14:textId="77777777" w:rsidR="006C2458" w:rsidRDefault="006C2458" w:rsidP="006C2458">
                            <w:pPr>
                              <w:pBdr>
                                <w:bottom w:val="single" w:sz="12" w:space="1" w:color="auto"/>
                              </w:pBdr>
                              <w:spacing w:line="360" w:lineRule="auto"/>
                              <w:rPr>
                                <w:rFonts w:ascii="Arial" w:hAnsi="Arial" w:cs="Arial"/>
                                <w:color w:val="000000"/>
                              </w:rPr>
                            </w:pPr>
                          </w:p>
                          <w:p w14:paraId="61812682" w14:textId="1BCDF815" w:rsidR="006C2458" w:rsidRPr="00607A58" w:rsidRDefault="006C2458" w:rsidP="006C2458">
                            <w:pPr>
                              <w:spacing w:line="360" w:lineRule="auto"/>
                              <w:rPr>
                                <w:rFonts w:ascii="Arial" w:hAnsi="Arial" w:cs="Arial"/>
                                <w:lang w:val="pt-BR"/>
                              </w:rPr>
                            </w:pPr>
                            <w:r w:rsidRPr="006C2458">
                              <w:rPr>
                                <w:rFonts w:ascii="Arial" w:hAnsi="Arial" w:cs="Arial"/>
                                <w:color w:val="000000"/>
                                <w:highlight w:val="yellow"/>
                              </w:rPr>
                              <w:t>XXXXXXXXXXXXXXXXXXXXX</w:t>
                            </w:r>
                            <w:r w:rsidRPr="00607A58">
                              <w:rPr>
                                <w:rFonts w:ascii="Arial" w:hAnsi="Arial" w:cs="Arial"/>
                                <w:b/>
                                <w:lang w:val="pt-BR"/>
                              </w:rPr>
                              <w:t xml:space="preserve">. </w:t>
                            </w:r>
                          </w:p>
                          <w:p w14:paraId="32AF2E62" w14:textId="3BCFBCAA" w:rsidR="006C2458" w:rsidRPr="00607A58" w:rsidRDefault="006C2458" w:rsidP="006C2458">
                            <w:pPr>
                              <w:spacing w:line="276" w:lineRule="auto"/>
                              <w:rPr>
                                <w:rFonts w:ascii="Arial" w:hAnsi="Arial" w:cs="Arial"/>
                                <w:bCs/>
                                <w:color w:val="000000"/>
                                <w:lang w:val="pt-BR"/>
                              </w:rPr>
                            </w:pPr>
                            <w:r w:rsidRPr="00607A58">
                              <w:rPr>
                                <w:rFonts w:ascii="Arial" w:hAnsi="Arial" w:cs="Arial"/>
                                <w:bCs/>
                                <w:color w:val="000000"/>
                                <w:lang w:val="pt-BR"/>
                              </w:rPr>
                              <w:t xml:space="preserve">C.C. </w:t>
                            </w:r>
                            <w:r w:rsidRPr="006C2458">
                              <w:rPr>
                                <w:rFonts w:ascii="Arial" w:hAnsi="Arial" w:cs="Arial"/>
                                <w:highlight w:val="yellow"/>
                                <w:lang w:val="pt-BR"/>
                              </w:rPr>
                              <w:t>xxxxxx</w:t>
                            </w:r>
                            <w:r>
                              <w:rPr>
                                <w:rFonts w:ascii="Arial" w:hAnsi="Arial" w:cs="Arial"/>
                                <w:lang w:val="pt-BR"/>
                              </w:rPr>
                              <w:t xml:space="preserve"> </w:t>
                            </w:r>
                            <w:r w:rsidRPr="00607A58">
                              <w:rPr>
                                <w:rFonts w:ascii="Arial" w:hAnsi="Arial" w:cs="Arial"/>
                                <w:lang w:val="pt-BR"/>
                              </w:rPr>
                              <w:t>de Bogotá D.C.</w:t>
                            </w:r>
                          </w:p>
                          <w:p w14:paraId="05932153" w14:textId="342DD917" w:rsidR="006C2458" w:rsidRDefault="006C2458" w:rsidP="006C2458">
                            <w:pPr>
                              <w:spacing w:line="276" w:lineRule="auto"/>
                              <w:rPr>
                                <w:rFonts w:ascii="Arial" w:hAnsi="Arial" w:cs="Arial"/>
                                <w:color w:val="000000"/>
                              </w:rPr>
                            </w:pPr>
                            <w:r>
                              <w:rPr>
                                <w:rFonts w:ascii="Arial" w:hAnsi="Arial" w:cs="Arial"/>
                                <w:color w:val="000000"/>
                              </w:rPr>
                              <w:t xml:space="preserve">T.P. </w:t>
                            </w:r>
                            <w:r w:rsidRPr="006C2458">
                              <w:rPr>
                                <w:rFonts w:ascii="Arial" w:hAnsi="Arial" w:cs="Arial"/>
                                <w:highlight w:val="yellow"/>
                              </w:rPr>
                              <w:t>xxxxxx</w:t>
                            </w:r>
                            <w:r>
                              <w:rPr>
                                <w:rFonts w:ascii="Arial" w:hAnsi="Arial" w:cs="Arial"/>
                              </w:rPr>
                              <w:t xml:space="preserve"> </w:t>
                            </w:r>
                            <w:r>
                              <w:rPr>
                                <w:rFonts w:ascii="Arial" w:hAnsi="Arial" w:cs="Arial"/>
                              </w:rPr>
                              <w:t xml:space="preserve"> del C.S. de la J.</w:t>
                            </w:r>
                          </w:p>
                          <w:p w14:paraId="787217B5" w14:textId="65AA737C" w:rsidR="006C2458" w:rsidRPr="006C2458" w:rsidRDefault="006C2458" w:rsidP="006C2458">
                            <w:pPr>
                              <w:spacing w:line="276" w:lineRule="auto"/>
                              <w:jc w:val="both"/>
                              <w:rPr>
                                <w:rFonts w:ascii="Arial" w:hAnsi="Arial" w:cs="Arial"/>
                                <w:bCs/>
                                <w:color w:val="000000"/>
                              </w:rPr>
                            </w:pPr>
                            <w:r>
                              <w:rPr>
                                <w:rFonts w:ascii="Arial" w:hAnsi="Arial" w:cs="Arial"/>
                                <w:color w:val="000000"/>
                              </w:rPr>
                              <w:t xml:space="preserve">Apoderado de </w:t>
                            </w:r>
                            <w:r w:rsidRPr="006C2458">
                              <w:rPr>
                                <w:rFonts w:ascii="Arial" w:hAnsi="Arial" w:cs="Arial"/>
                                <w:bCs/>
                                <w:color w:val="000000"/>
                              </w:rPr>
                              <w:t>EMPRESA DE BUSES BLANCO Y NEGRO S.A</w:t>
                            </w:r>
                          </w:p>
                          <w:p w14:paraId="61BDDE3B" w14:textId="7B75B4A9" w:rsidR="006C2458" w:rsidRDefault="006C2458" w:rsidP="00004F06">
                            <w:pPr>
                              <w:spacing w:line="276" w:lineRule="auto"/>
                              <w:jc w:val="both"/>
                              <w:rPr>
                                <w:rFonts w:ascii="Arial" w:hAnsi="Arial" w:cs="Arial"/>
                                <w:b/>
                                <w:color w:val="000000"/>
                              </w:rPr>
                            </w:pPr>
                          </w:p>
                          <w:p w14:paraId="688F8AFC" w14:textId="77777777" w:rsidR="00004F06" w:rsidRDefault="00004F06" w:rsidP="00004F06">
                            <w:pPr>
                              <w:pBdr>
                                <w:bottom w:val="single" w:sz="12" w:space="1" w:color="auto"/>
                              </w:pBdr>
                              <w:spacing w:line="360" w:lineRule="auto"/>
                              <w:rPr>
                                <w:rFonts w:ascii="Arial" w:hAnsi="Arial" w:cs="Arial"/>
                                <w:color w:val="000000"/>
                              </w:rPr>
                            </w:pPr>
                          </w:p>
                          <w:p w14:paraId="65D3E286" w14:textId="77777777" w:rsidR="00004F06" w:rsidRDefault="00004F06" w:rsidP="00004F06">
                            <w:pPr>
                              <w:pBdr>
                                <w:bottom w:val="single" w:sz="12" w:space="1" w:color="auto"/>
                              </w:pBdr>
                              <w:spacing w:line="360" w:lineRule="auto"/>
                              <w:rPr>
                                <w:rFonts w:ascii="Arial" w:hAnsi="Arial" w:cs="Arial"/>
                                <w:color w:val="000000"/>
                              </w:rPr>
                            </w:pPr>
                          </w:p>
                          <w:p w14:paraId="294E6E4F" w14:textId="77777777" w:rsidR="00BE75C4" w:rsidRPr="0059329B" w:rsidRDefault="00BE75C4" w:rsidP="00004F06">
                            <w:pPr>
                              <w:pBdr>
                                <w:bottom w:val="single" w:sz="12" w:space="1" w:color="auto"/>
                              </w:pBdr>
                              <w:spacing w:line="360" w:lineRule="auto"/>
                              <w:rPr>
                                <w:rFonts w:ascii="Arial" w:hAnsi="Arial" w:cs="Arial"/>
                                <w:color w:val="000000"/>
                              </w:rPr>
                            </w:pPr>
                          </w:p>
                          <w:p w14:paraId="0CA62DFC" w14:textId="77777777" w:rsidR="00004F06" w:rsidRPr="00607A58" w:rsidRDefault="00004F06" w:rsidP="00004F06">
                            <w:pPr>
                              <w:spacing w:line="360" w:lineRule="auto"/>
                              <w:rPr>
                                <w:rFonts w:ascii="Arial" w:hAnsi="Arial" w:cs="Arial"/>
                                <w:lang w:val="pt-BR"/>
                              </w:rPr>
                            </w:pPr>
                            <w:r w:rsidRPr="00607A58">
                              <w:rPr>
                                <w:rFonts w:ascii="Arial" w:hAnsi="Arial" w:cs="Arial"/>
                                <w:b/>
                                <w:lang w:val="pt-BR"/>
                              </w:rPr>
                              <w:t xml:space="preserve">GUSTAVO ALBERTO HERRERA ÁVILA. </w:t>
                            </w:r>
                          </w:p>
                          <w:p w14:paraId="5E3EE753" w14:textId="77777777" w:rsidR="00004F06" w:rsidRPr="00607A58" w:rsidRDefault="00004F06" w:rsidP="00004F06">
                            <w:pPr>
                              <w:spacing w:line="276" w:lineRule="auto"/>
                              <w:rPr>
                                <w:rFonts w:ascii="Arial" w:hAnsi="Arial" w:cs="Arial"/>
                                <w:bCs/>
                                <w:color w:val="000000"/>
                                <w:lang w:val="pt-BR"/>
                              </w:rPr>
                            </w:pPr>
                            <w:r w:rsidRPr="00607A58">
                              <w:rPr>
                                <w:rFonts w:ascii="Arial" w:hAnsi="Arial" w:cs="Arial"/>
                                <w:bCs/>
                                <w:color w:val="000000"/>
                                <w:lang w:val="pt-BR"/>
                              </w:rPr>
                              <w:t xml:space="preserve">C.C. </w:t>
                            </w:r>
                            <w:r w:rsidRPr="00607A58">
                              <w:rPr>
                                <w:rFonts w:ascii="Arial" w:hAnsi="Arial" w:cs="Arial"/>
                                <w:lang w:val="pt-BR"/>
                              </w:rPr>
                              <w:t>19.395.114 de Bogotá D.C.</w:t>
                            </w:r>
                          </w:p>
                          <w:p w14:paraId="2E3D3FA2" w14:textId="77777777" w:rsidR="00004F06" w:rsidRDefault="00004F06" w:rsidP="00004F06">
                            <w:pPr>
                              <w:spacing w:line="276" w:lineRule="auto"/>
                              <w:rPr>
                                <w:rFonts w:ascii="Arial" w:hAnsi="Arial" w:cs="Arial"/>
                                <w:color w:val="000000"/>
                              </w:rPr>
                            </w:pPr>
                            <w:r>
                              <w:rPr>
                                <w:rFonts w:ascii="Arial" w:hAnsi="Arial" w:cs="Arial"/>
                                <w:color w:val="000000"/>
                              </w:rPr>
                              <w:t xml:space="preserve">T.P. </w:t>
                            </w:r>
                            <w:r>
                              <w:rPr>
                                <w:rFonts w:ascii="Arial" w:hAnsi="Arial" w:cs="Arial"/>
                              </w:rPr>
                              <w:t>39.116 del C.S. de la J.</w:t>
                            </w:r>
                          </w:p>
                          <w:p w14:paraId="7EBEF394" w14:textId="77777777" w:rsidR="00004F06" w:rsidRDefault="00004F06" w:rsidP="00004F06">
                            <w:pPr>
                              <w:spacing w:line="276" w:lineRule="auto"/>
                              <w:jc w:val="both"/>
                              <w:rPr>
                                <w:rFonts w:ascii="Arial" w:hAnsi="Arial" w:cs="Arial"/>
                                <w:color w:val="000000"/>
                              </w:rPr>
                            </w:pPr>
                            <w:r>
                              <w:rPr>
                                <w:rFonts w:ascii="Arial" w:hAnsi="Arial" w:cs="Arial"/>
                                <w:color w:val="000000"/>
                              </w:rPr>
                              <w:t xml:space="preserve">Apoderado de </w:t>
                            </w:r>
                            <w:bookmarkStart w:id="5" w:name="_Hlk166772371"/>
                            <w:r>
                              <w:rPr>
                                <w:rFonts w:ascii="Arial" w:hAnsi="Arial" w:cs="Arial"/>
                                <w:color w:val="000000"/>
                              </w:rPr>
                              <w:t>ALLIANZ SEGUROS S.A.</w:t>
                            </w:r>
                          </w:p>
                          <w:p w14:paraId="7E936AC6" w14:textId="77777777" w:rsidR="00004F06" w:rsidRDefault="00004F06" w:rsidP="00004F06">
                            <w:pPr>
                              <w:spacing w:line="360" w:lineRule="auto"/>
                              <w:ind w:right="51"/>
                              <w:jc w:val="both"/>
                              <w:rPr>
                                <w:rFonts w:ascii="Arial" w:hAnsi="Arial" w:cs="Arial"/>
                                <w:b/>
                              </w:rPr>
                            </w:pPr>
                          </w:p>
                          <w:p w14:paraId="7874316D" w14:textId="77777777" w:rsidR="00004F06" w:rsidRDefault="00004F06" w:rsidP="00004F06">
                            <w:pPr>
                              <w:spacing w:line="360" w:lineRule="auto"/>
                              <w:ind w:right="51"/>
                              <w:jc w:val="both"/>
                              <w:rPr>
                                <w:rFonts w:ascii="Arial" w:hAnsi="Arial" w:cs="Arial"/>
                                <w:b/>
                              </w:rPr>
                            </w:pPr>
                          </w:p>
                          <w:p w14:paraId="1C991A69" w14:textId="77777777" w:rsidR="00004F06" w:rsidRDefault="00004F06" w:rsidP="00004F06">
                            <w:pPr>
                              <w:spacing w:line="360" w:lineRule="auto"/>
                              <w:ind w:right="51"/>
                              <w:jc w:val="both"/>
                              <w:rPr>
                                <w:rFonts w:ascii="Arial" w:hAnsi="Arial" w:cs="Arial"/>
                                <w:b/>
                              </w:rPr>
                            </w:pPr>
                          </w:p>
                          <w:bookmarkEnd w:id="5"/>
                          <w:p w14:paraId="3896F2B4" w14:textId="77777777" w:rsidR="00004F06" w:rsidRDefault="00004F06" w:rsidP="00004F06">
                            <w:pPr>
                              <w:spacing w:line="360" w:lineRule="auto"/>
                              <w:ind w:right="51"/>
                              <w:jc w:val="both"/>
                              <w:rPr>
                                <w:rFonts w:ascii="Arial" w:hAnsi="Arial" w:cs="Arial"/>
                                <w:b/>
                              </w:rPr>
                            </w:pPr>
                          </w:p>
                          <w:p w14:paraId="11E9C4F3" w14:textId="77777777" w:rsidR="00004F06" w:rsidRPr="00392DE1" w:rsidRDefault="00004F06" w:rsidP="00004F06">
                            <w:pPr>
                              <w:spacing w:line="360" w:lineRule="auto"/>
                              <w:ind w:right="51"/>
                              <w:jc w:val="both"/>
                              <w:rPr>
                                <w:rFonts w:ascii="Arial" w:hAnsi="Arial" w:cs="Arial"/>
                                <w:b/>
                              </w:rPr>
                            </w:pPr>
                            <w:r>
                              <w:rPr>
                                <w:rFonts w:ascii="Arial" w:hAnsi="Arial" w:cs="Arial"/>
                                <w:b/>
                              </w:rPr>
                              <w:t xml:space="preserve"> </w:t>
                            </w:r>
                          </w:p>
                          <w:p w14:paraId="503564C9" w14:textId="77777777" w:rsidR="00004F06" w:rsidRDefault="00004F06" w:rsidP="00004F06">
                            <w:pPr>
                              <w:spacing w:line="360" w:lineRule="auto"/>
                              <w:ind w:right="51"/>
                              <w:jc w:val="both"/>
                              <w:rPr>
                                <w:rFonts w:ascii="Arial" w:hAnsi="Arial" w:cs="Arial"/>
                              </w:rPr>
                            </w:pPr>
                          </w:p>
                          <w:p w14:paraId="2B6849F0" w14:textId="77777777" w:rsidR="00004F06" w:rsidRDefault="00004F06" w:rsidP="00004F06">
                            <w:pPr>
                              <w:spacing w:line="360" w:lineRule="auto"/>
                              <w:ind w:right="51"/>
                              <w:jc w:val="both"/>
                              <w:rPr>
                                <w:rFonts w:ascii="Arial" w:hAnsi="Arial" w:cs="Arial"/>
                                <w:b/>
                              </w:rPr>
                            </w:pPr>
                          </w:p>
                          <w:p w14:paraId="5AE94AA3" w14:textId="77777777" w:rsidR="00004F06" w:rsidRDefault="00004F06" w:rsidP="00004F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88FBB5" id="_x0000_t202" coordsize="21600,21600" o:spt="202" path="m,l,21600r21600,l21600,xe">
                <v:stroke joinstyle="miter"/>
                <v:path gradientshapeok="t" o:connecttype="rect"/>
              </v:shapetype>
              <v:shape id="Cuadro de texto 4" o:spid="_x0000_s1026" type="#_x0000_t202" style="position:absolute;left:0;text-align:left;margin-left:293.3pt;margin-top:3.95pt;width:207.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" fillcolor="window" strokecolor="window" strokeweight=".5pt">
                <v:path arrowok="t"/>
                <v:textbox>
                  <w:txbxContent>
                    <w:p w14:paraId="40361CC1" w14:textId="0F5F273F" w:rsidR="00BE75C4" w:rsidRDefault="00BE75C4" w:rsidP="006C2458">
                      <w:pPr>
                        <w:spacing w:line="276" w:lineRule="auto"/>
                        <w:jc w:val="both"/>
                        <w:rPr>
                          <w:rFonts w:ascii="Arial" w:hAnsi="Arial" w:cs="Arial"/>
                          <w:b/>
                          <w:color w:val="000000"/>
                        </w:rPr>
                      </w:pPr>
                      <w:r>
                        <w:rPr>
                          <w:rFonts w:ascii="Arial" w:hAnsi="Arial" w:cs="Arial"/>
                          <w:b/>
                          <w:color w:val="000000"/>
                        </w:rPr>
                        <w:t xml:space="preserve">LOS RECLAMADOS, </w:t>
                      </w:r>
                    </w:p>
                    <w:p w14:paraId="6D4E149D" w14:textId="77777777" w:rsidR="00BE75C4" w:rsidRDefault="00BE75C4" w:rsidP="006C2458">
                      <w:pPr>
                        <w:spacing w:line="276" w:lineRule="auto"/>
                        <w:jc w:val="both"/>
                        <w:rPr>
                          <w:rFonts w:ascii="Arial" w:hAnsi="Arial" w:cs="Arial"/>
                          <w:b/>
                          <w:color w:val="000000"/>
                        </w:rPr>
                      </w:pPr>
                    </w:p>
                    <w:p w14:paraId="00FBDC3D" w14:textId="77777777" w:rsidR="00BE75C4" w:rsidRDefault="00BE75C4" w:rsidP="006C2458">
                      <w:pPr>
                        <w:spacing w:line="360" w:lineRule="auto"/>
                        <w:rPr>
                          <w:rFonts w:ascii="Arial" w:hAnsi="Arial" w:cs="Arial"/>
                          <w:b/>
                        </w:rPr>
                      </w:pPr>
                    </w:p>
                    <w:p w14:paraId="51A90CE6" w14:textId="77777777" w:rsidR="006C2458" w:rsidRDefault="006C2458" w:rsidP="006C2458">
                      <w:pPr>
                        <w:pBdr>
                          <w:bottom w:val="single" w:sz="12" w:space="1" w:color="auto"/>
                        </w:pBdr>
                        <w:spacing w:line="360" w:lineRule="auto"/>
                        <w:rPr>
                          <w:rFonts w:ascii="Arial" w:hAnsi="Arial" w:cs="Arial"/>
                          <w:color w:val="000000"/>
                        </w:rPr>
                      </w:pPr>
                    </w:p>
                    <w:p w14:paraId="61812682" w14:textId="1BCDF815" w:rsidR="006C2458" w:rsidRPr="00607A58" w:rsidRDefault="006C2458" w:rsidP="006C2458">
                      <w:pPr>
                        <w:spacing w:line="360" w:lineRule="auto"/>
                        <w:rPr>
                          <w:rFonts w:ascii="Arial" w:hAnsi="Arial" w:cs="Arial"/>
                          <w:lang w:val="pt-BR"/>
                        </w:rPr>
                      </w:pPr>
                      <w:r w:rsidRPr="006C2458">
                        <w:rPr>
                          <w:rFonts w:ascii="Arial" w:hAnsi="Arial" w:cs="Arial"/>
                          <w:color w:val="000000"/>
                          <w:highlight w:val="yellow"/>
                        </w:rPr>
                        <w:t>XXXXXXXXXXXXXXXXXXXXX</w:t>
                      </w:r>
                      <w:r w:rsidRPr="00607A58">
                        <w:rPr>
                          <w:rFonts w:ascii="Arial" w:hAnsi="Arial" w:cs="Arial"/>
                          <w:b/>
                          <w:lang w:val="pt-BR"/>
                        </w:rPr>
                        <w:t xml:space="preserve">. </w:t>
                      </w:r>
                    </w:p>
                    <w:p w14:paraId="32AF2E62" w14:textId="3BCFBCAA" w:rsidR="006C2458" w:rsidRPr="00607A58" w:rsidRDefault="006C2458" w:rsidP="006C2458">
                      <w:pPr>
                        <w:spacing w:line="276" w:lineRule="auto"/>
                        <w:rPr>
                          <w:rFonts w:ascii="Arial" w:hAnsi="Arial" w:cs="Arial"/>
                          <w:bCs/>
                          <w:color w:val="000000"/>
                          <w:lang w:val="pt-BR"/>
                        </w:rPr>
                      </w:pPr>
                      <w:r w:rsidRPr="00607A58">
                        <w:rPr>
                          <w:rFonts w:ascii="Arial" w:hAnsi="Arial" w:cs="Arial"/>
                          <w:bCs/>
                          <w:color w:val="000000"/>
                          <w:lang w:val="pt-BR"/>
                        </w:rPr>
                        <w:t xml:space="preserve">C.C. </w:t>
                      </w:r>
                      <w:r w:rsidRPr="006C2458">
                        <w:rPr>
                          <w:rFonts w:ascii="Arial" w:hAnsi="Arial" w:cs="Arial"/>
                          <w:highlight w:val="yellow"/>
                          <w:lang w:val="pt-BR"/>
                        </w:rPr>
                        <w:t>xxxxxx</w:t>
                      </w:r>
                      <w:r>
                        <w:rPr>
                          <w:rFonts w:ascii="Arial" w:hAnsi="Arial" w:cs="Arial"/>
                          <w:lang w:val="pt-BR"/>
                        </w:rPr>
                        <w:t xml:space="preserve"> </w:t>
                      </w:r>
                      <w:r w:rsidRPr="00607A58">
                        <w:rPr>
                          <w:rFonts w:ascii="Arial" w:hAnsi="Arial" w:cs="Arial"/>
                          <w:lang w:val="pt-BR"/>
                        </w:rPr>
                        <w:t>de Bogotá D.C.</w:t>
                      </w:r>
                    </w:p>
                    <w:p w14:paraId="05932153" w14:textId="342DD917" w:rsidR="006C2458" w:rsidRDefault="006C2458" w:rsidP="006C2458">
                      <w:pPr>
                        <w:spacing w:line="276" w:lineRule="auto"/>
                        <w:rPr>
                          <w:rFonts w:ascii="Arial" w:hAnsi="Arial" w:cs="Arial"/>
                          <w:color w:val="000000"/>
                        </w:rPr>
                      </w:pPr>
                      <w:r>
                        <w:rPr>
                          <w:rFonts w:ascii="Arial" w:hAnsi="Arial" w:cs="Arial"/>
                          <w:color w:val="000000"/>
                        </w:rPr>
                        <w:t xml:space="preserve">T.P. </w:t>
                      </w:r>
                      <w:r w:rsidRPr="006C2458">
                        <w:rPr>
                          <w:rFonts w:ascii="Arial" w:hAnsi="Arial" w:cs="Arial"/>
                          <w:highlight w:val="yellow"/>
                        </w:rPr>
                        <w:t>xxxxxx</w:t>
                      </w:r>
                      <w:r>
                        <w:rPr>
                          <w:rFonts w:ascii="Arial" w:hAnsi="Arial" w:cs="Arial"/>
                        </w:rPr>
                        <w:t xml:space="preserve"> </w:t>
                      </w:r>
                      <w:r>
                        <w:rPr>
                          <w:rFonts w:ascii="Arial" w:hAnsi="Arial" w:cs="Arial"/>
                        </w:rPr>
                        <w:t xml:space="preserve"> del C.S. de la J.</w:t>
                      </w:r>
                    </w:p>
                    <w:p w14:paraId="787217B5" w14:textId="65AA737C" w:rsidR="006C2458" w:rsidRPr="006C2458" w:rsidRDefault="006C2458" w:rsidP="006C2458">
                      <w:pPr>
                        <w:spacing w:line="276" w:lineRule="auto"/>
                        <w:jc w:val="both"/>
                        <w:rPr>
                          <w:rFonts w:ascii="Arial" w:hAnsi="Arial" w:cs="Arial"/>
                          <w:bCs/>
                          <w:color w:val="000000"/>
                        </w:rPr>
                      </w:pPr>
                      <w:r>
                        <w:rPr>
                          <w:rFonts w:ascii="Arial" w:hAnsi="Arial" w:cs="Arial"/>
                          <w:color w:val="000000"/>
                        </w:rPr>
                        <w:t xml:space="preserve">Apoderado de </w:t>
                      </w:r>
                      <w:r w:rsidRPr="006C2458">
                        <w:rPr>
                          <w:rFonts w:ascii="Arial" w:hAnsi="Arial" w:cs="Arial"/>
                          <w:bCs/>
                          <w:color w:val="000000"/>
                        </w:rPr>
                        <w:t>EMPRESA DE BUSES BLANCO Y NEGRO S.A</w:t>
                      </w:r>
                    </w:p>
                    <w:p w14:paraId="61BDDE3B" w14:textId="7B75B4A9" w:rsidR="006C2458" w:rsidRDefault="006C2458" w:rsidP="00004F06">
                      <w:pPr>
                        <w:spacing w:line="276" w:lineRule="auto"/>
                        <w:jc w:val="both"/>
                        <w:rPr>
                          <w:rFonts w:ascii="Arial" w:hAnsi="Arial" w:cs="Arial"/>
                          <w:b/>
                          <w:color w:val="000000"/>
                        </w:rPr>
                      </w:pPr>
                    </w:p>
                    <w:p w14:paraId="688F8AFC" w14:textId="77777777" w:rsidR="00004F06" w:rsidRDefault="00004F06" w:rsidP="00004F06">
                      <w:pPr>
                        <w:pBdr>
                          <w:bottom w:val="single" w:sz="12" w:space="1" w:color="auto"/>
                        </w:pBdr>
                        <w:spacing w:line="360" w:lineRule="auto"/>
                        <w:rPr>
                          <w:rFonts w:ascii="Arial" w:hAnsi="Arial" w:cs="Arial"/>
                          <w:color w:val="000000"/>
                        </w:rPr>
                      </w:pPr>
                    </w:p>
                    <w:p w14:paraId="65D3E286" w14:textId="77777777" w:rsidR="00004F06" w:rsidRDefault="00004F06" w:rsidP="00004F06">
                      <w:pPr>
                        <w:pBdr>
                          <w:bottom w:val="single" w:sz="12" w:space="1" w:color="auto"/>
                        </w:pBdr>
                        <w:spacing w:line="360" w:lineRule="auto"/>
                        <w:rPr>
                          <w:rFonts w:ascii="Arial" w:hAnsi="Arial" w:cs="Arial"/>
                          <w:color w:val="000000"/>
                        </w:rPr>
                      </w:pPr>
                    </w:p>
                    <w:p w14:paraId="294E6E4F" w14:textId="77777777" w:rsidR="00BE75C4" w:rsidRPr="0059329B" w:rsidRDefault="00BE75C4" w:rsidP="00004F06">
                      <w:pPr>
                        <w:pBdr>
                          <w:bottom w:val="single" w:sz="12" w:space="1" w:color="auto"/>
                        </w:pBdr>
                        <w:spacing w:line="360" w:lineRule="auto"/>
                        <w:rPr>
                          <w:rFonts w:ascii="Arial" w:hAnsi="Arial" w:cs="Arial"/>
                          <w:color w:val="000000"/>
                        </w:rPr>
                      </w:pPr>
                    </w:p>
                    <w:p w14:paraId="0CA62DFC" w14:textId="77777777" w:rsidR="00004F06" w:rsidRPr="00607A58" w:rsidRDefault="00004F06" w:rsidP="00004F06">
                      <w:pPr>
                        <w:spacing w:line="360" w:lineRule="auto"/>
                        <w:rPr>
                          <w:rFonts w:ascii="Arial" w:hAnsi="Arial" w:cs="Arial"/>
                          <w:lang w:val="pt-BR"/>
                        </w:rPr>
                      </w:pPr>
                      <w:r w:rsidRPr="00607A58">
                        <w:rPr>
                          <w:rFonts w:ascii="Arial" w:hAnsi="Arial" w:cs="Arial"/>
                          <w:b/>
                          <w:lang w:val="pt-BR"/>
                        </w:rPr>
                        <w:t xml:space="preserve">GUSTAVO ALBERTO HERRERA ÁVILA. </w:t>
                      </w:r>
                    </w:p>
                    <w:p w14:paraId="5E3EE753" w14:textId="77777777" w:rsidR="00004F06" w:rsidRPr="00607A58" w:rsidRDefault="00004F06" w:rsidP="00004F06">
                      <w:pPr>
                        <w:spacing w:line="276" w:lineRule="auto"/>
                        <w:rPr>
                          <w:rFonts w:ascii="Arial" w:hAnsi="Arial" w:cs="Arial"/>
                          <w:bCs/>
                          <w:color w:val="000000"/>
                          <w:lang w:val="pt-BR"/>
                        </w:rPr>
                      </w:pPr>
                      <w:r w:rsidRPr="00607A58">
                        <w:rPr>
                          <w:rFonts w:ascii="Arial" w:hAnsi="Arial" w:cs="Arial"/>
                          <w:bCs/>
                          <w:color w:val="000000"/>
                          <w:lang w:val="pt-BR"/>
                        </w:rPr>
                        <w:t xml:space="preserve">C.C. </w:t>
                      </w:r>
                      <w:r w:rsidRPr="00607A58">
                        <w:rPr>
                          <w:rFonts w:ascii="Arial" w:hAnsi="Arial" w:cs="Arial"/>
                          <w:lang w:val="pt-BR"/>
                        </w:rPr>
                        <w:t>19.395.114 de Bogotá D.C.</w:t>
                      </w:r>
                    </w:p>
                    <w:p w14:paraId="2E3D3FA2" w14:textId="77777777" w:rsidR="00004F06" w:rsidRDefault="00004F06" w:rsidP="00004F06">
                      <w:pPr>
                        <w:spacing w:line="276" w:lineRule="auto"/>
                        <w:rPr>
                          <w:rFonts w:ascii="Arial" w:hAnsi="Arial" w:cs="Arial"/>
                          <w:color w:val="000000"/>
                        </w:rPr>
                      </w:pPr>
                      <w:r>
                        <w:rPr>
                          <w:rFonts w:ascii="Arial" w:hAnsi="Arial" w:cs="Arial"/>
                          <w:color w:val="000000"/>
                        </w:rPr>
                        <w:t xml:space="preserve">T.P. </w:t>
                      </w:r>
                      <w:r>
                        <w:rPr>
                          <w:rFonts w:ascii="Arial" w:hAnsi="Arial" w:cs="Arial"/>
                        </w:rPr>
                        <w:t>39.116 del C.S. de la J.</w:t>
                      </w:r>
                    </w:p>
                    <w:p w14:paraId="7EBEF394" w14:textId="77777777" w:rsidR="00004F06" w:rsidRDefault="00004F06" w:rsidP="00004F06">
                      <w:pPr>
                        <w:spacing w:line="276" w:lineRule="auto"/>
                        <w:jc w:val="both"/>
                        <w:rPr>
                          <w:rFonts w:ascii="Arial" w:hAnsi="Arial" w:cs="Arial"/>
                          <w:color w:val="000000"/>
                        </w:rPr>
                      </w:pPr>
                      <w:r>
                        <w:rPr>
                          <w:rFonts w:ascii="Arial" w:hAnsi="Arial" w:cs="Arial"/>
                          <w:color w:val="000000"/>
                        </w:rPr>
                        <w:t xml:space="preserve">Apoderado de </w:t>
                      </w:r>
                      <w:bookmarkStart w:id="6" w:name="_Hlk166772371"/>
                      <w:r>
                        <w:rPr>
                          <w:rFonts w:ascii="Arial" w:hAnsi="Arial" w:cs="Arial"/>
                          <w:color w:val="000000"/>
                        </w:rPr>
                        <w:t>ALLIANZ SEGUROS S.A.</w:t>
                      </w:r>
                    </w:p>
                    <w:p w14:paraId="7E936AC6" w14:textId="77777777" w:rsidR="00004F06" w:rsidRDefault="00004F06" w:rsidP="00004F06">
                      <w:pPr>
                        <w:spacing w:line="360" w:lineRule="auto"/>
                        <w:ind w:right="51"/>
                        <w:jc w:val="both"/>
                        <w:rPr>
                          <w:rFonts w:ascii="Arial" w:hAnsi="Arial" w:cs="Arial"/>
                          <w:b/>
                        </w:rPr>
                      </w:pPr>
                    </w:p>
                    <w:p w14:paraId="7874316D" w14:textId="77777777" w:rsidR="00004F06" w:rsidRDefault="00004F06" w:rsidP="00004F06">
                      <w:pPr>
                        <w:spacing w:line="360" w:lineRule="auto"/>
                        <w:ind w:right="51"/>
                        <w:jc w:val="both"/>
                        <w:rPr>
                          <w:rFonts w:ascii="Arial" w:hAnsi="Arial" w:cs="Arial"/>
                          <w:b/>
                        </w:rPr>
                      </w:pPr>
                    </w:p>
                    <w:p w14:paraId="1C991A69" w14:textId="77777777" w:rsidR="00004F06" w:rsidRDefault="00004F06" w:rsidP="00004F06">
                      <w:pPr>
                        <w:spacing w:line="360" w:lineRule="auto"/>
                        <w:ind w:right="51"/>
                        <w:jc w:val="both"/>
                        <w:rPr>
                          <w:rFonts w:ascii="Arial" w:hAnsi="Arial" w:cs="Arial"/>
                          <w:b/>
                        </w:rPr>
                      </w:pPr>
                    </w:p>
                    <w:bookmarkEnd w:id="6"/>
                    <w:p w14:paraId="3896F2B4" w14:textId="77777777" w:rsidR="00004F06" w:rsidRDefault="00004F06" w:rsidP="00004F06">
                      <w:pPr>
                        <w:spacing w:line="360" w:lineRule="auto"/>
                        <w:ind w:right="51"/>
                        <w:jc w:val="both"/>
                        <w:rPr>
                          <w:rFonts w:ascii="Arial" w:hAnsi="Arial" w:cs="Arial"/>
                          <w:b/>
                        </w:rPr>
                      </w:pPr>
                    </w:p>
                    <w:p w14:paraId="11E9C4F3" w14:textId="77777777" w:rsidR="00004F06" w:rsidRPr="00392DE1" w:rsidRDefault="00004F06" w:rsidP="00004F06">
                      <w:pPr>
                        <w:spacing w:line="360" w:lineRule="auto"/>
                        <w:ind w:right="51"/>
                        <w:jc w:val="both"/>
                        <w:rPr>
                          <w:rFonts w:ascii="Arial" w:hAnsi="Arial" w:cs="Arial"/>
                          <w:b/>
                        </w:rPr>
                      </w:pPr>
                      <w:r>
                        <w:rPr>
                          <w:rFonts w:ascii="Arial" w:hAnsi="Arial" w:cs="Arial"/>
                          <w:b/>
                        </w:rPr>
                        <w:t xml:space="preserve"> </w:t>
                      </w:r>
                    </w:p>
                    <w:p w14:paraId="503564C9" w14:textId="77777777" w:rsidR="00004F06" w:rsidRDefault="00004F06" w:rsidP="00004F06">
                      <w:pPr>
                        <w:spacing w:line="360" w:lineRule="auto"/>
                        <w:ind w:right="51"/>
                        <w:jc w:val="both"/>
                        <w:rPr>
                          <w:rFonts w:ascii="Arial" w:hAnsi="Arial" w:cs="Arial"/>
                        </w:rPr>
                      </w:pPr>
                    </w:p>
                    <w:p w14:paraId="2B6849F0" w14:textId="77777777" w:rsidR="00004F06" w:rsidRDefault="00004F06" w:rsidP="00004F06">
                      <w:pPr>
                        <w:spacing w:line="360" w:lineRule="auto"/>
                        <w:ind w:right="51"/>
                        <w:jc w:val="both"/>
                        <w:rPr>
                          <w:rFonts w:ascii="Arial" w:hAnsi="Arial" w:cs="Arial"/>
                          <w:b/>
                        </w:rPr>
                      </w:pPr>
                    </w:p>
                    <w:p w14:paraId="5AE94AA3" w14:textId="77777777" w:rsidR="00004F06" w:rsidRDefault="00004F06" w:rsidP="00004F06"/>
                  </w:txbxContent>
                </v:textbox>
              </v:shape>
            </w:pict>
          </mc:Fallback>
        </mc:AlternateContent>
      </w:r>
    </w:p>
    <w:p w14:paraId="5F919D7C" w14:textId="591CBA42" w:rsidR="00004F06" w:rsidRPr="00EE2F26" w:rsidRDefault="00004F06" w:rsidP="00004F06">
      <w:pPr>
        <w:widowControl/>
        <w:autoSpaceDE/>
        <w:autoSpaceDN/>
        <w:spacing w:line="276" w:lineRule="auto"/>
        <w:rPr>
          <w:rFonts w:ascii="Arial" w:eastAsia="Calibri" w:hAnsi="Arial" w:cs="Arial"/>
          <w:b/>
          <w:color w:val="000000"/>
          <w:lang w:val="es-CO"/>
        </w:rPr>
      </w:pPr>
      <w:r w:rsidRPr="00EE2F26">
        <w:rPr>
          <w:rFonts w:ascii="Arial" w:eastAsia="Calibri" w:hAnsi="Arial" w:cs="Arial"/>
          <w:b/>
          <w:lang w:val="es-CO"/>
        </w:rPr>
        <w:t>L</w:t>
      </w:r>
      <w:r w:rsidR="00CC37B9">
        <w:rPr>
          <w:rFonts w:ascii="Arial" w:eastAsia="Calibri" w:hAnsi="Arial" w:cs="Arial"/>
          <w:b/>
          <w:lang w:val="es-CO"/>
        </w:rPr>
        <w:t>A</w:t>
      </w:r>
      <w:r w:rsidRPr="00EE2F26">
        <w:rPr>
          <w:rFonts w:ascii="Arial" w:eastAsia="Calibri" w:hAnsi="Arial" w:cs="Arial"/>
          <w:b/>
          <w:lang w:val="es-CO"/>
        </w:rPr>
        <w:t xml:space="preserve"> RECLAMANTE, </w:t>
      </w:r>
    </w:p>
    <w:p w14:paraId="70538E49" w14:textId="77777777" w:rsidR="00004F06" w:rsidRPr="00EE2F26" w:rsidRDefault="00004F06" w:rsidP="00004F06">
      <w:pPr>
        <w:widowControl/>
        <w:autoSpaceDE/>
        <w:autoSpaceDN/>
        <w:spacing w:line="276" w:lineRule="auto"/>
        <w:rPr>
          <w:rFonts w:ascii="Arial" w:eastAsia="Calibri" w:hAnsi="Arial" w:cs="Arial"/>
          <w:b/>
          <w:color w:val="000000"/>
          <w:lang w:val="es-CO"/>
        </w:rPr>
      </w:pPr>
    </w:p>
    <w:p w14:paraId="50868A78" w14:textId="77777777" w:rsidR="00004F06" w:rsidRPr="00EE2F26" w:rsidRDefault="00004F06" w:rsidP="00004F06">
      <w:pPr>
        <w:widowControl/>
        <w:autoSpaceDE/>
        <w:autoSpaceDN/>
        <w:spacing w:line="276" w:lineRule="auto"/>
        <w:rPr>
          <w:rFonts w:ascii="Arial" w:eastAsia="Calibri" w:hAnsi="Arial" w:cs="Arial"/>
          <w:color w:val="000000"/>
          <w:lang w:val="es-CO"/>
        </w:rPr>
      </w:pPr>
    </w:p>
    <w:p w14:paraId="547AF27D" w14:textId="77777777" w:rsidR="00004F06" w:rsidRPr="00EE2F26" w:rsidRDefault="00004F06" w:rsidP="00004F06">
      <w:pPr>
        <w:widowControl/>
        <w:autoSpaceDE/>
        <w:autoSpaceDN/>
        <w:spacing w:line="276" w:lineRule="auto"/>
        <w:rPr>
          <w:rFonts w:ascii="Arial" w:eastAsia="Calibri" w:hAnsi="Arial" w:cs="Arial"/>
          <w:color w:val="000000"/>
          <w:lang w:val="es-CO"/>
        </w:rPr>
      </w:pPr>
    </w:p>
    <w:p w14:paraId="0BB57789" w14:textId="77777777" w:rsidR="00004F06" w:rsidRPr="00EE2F26" w:rsidRDefault="00004F06" w:rsidP="00004F06">
      <w:pPr>
        <w:widowControl/>
        <w:autoSpaceDE/>
        <w:autoSpaceDN/>
        <w:spacing w:line="276" w:lineRule="auto"/>
        <w:rPr>
          <w:rFonts w:ascii="Arial" w:eastAsia="Calibri" w:hAnsi="Arial" w:cs="Arial"/>
          <w:color w:val="000000"/>
          <w:lang w:val="es-CO"/>
        </w:rPr>
      </w:pPr>
      <w:r w:rsidRPr="00EE2F26">
        <w:rPr>
          <w:rFonts w:ascii="Arial" w:eastAsia="Calibri" w:hAnsi="Arial" w:cs="Arial"/>
          <w:color w:val="000000"/>
          <w:lang w:val="es-CO"/>
        </w:rPr>
        <w:t>_________________________________</w:t>
      </w:r>
    </w:p>
    <w:p w14:paraId="4BB7793E" w14:textId="463D0C83" w:rsidR="00004F06" w:rsidRPr="00EE2F26" w:rsidRDefault="00CC37B9" w:rsidP="00004F06">
      <w:pPr>
        <w:widowControl/>
        <w:autoSpaceDE/>
        <w:autoSpaceDN/>
        <w:spacing w:line="276" w:lineRule="auto"/>
        <w:rPr>
          <w:rFonts w:ascii="Arial" w:eastAsia="Calibri" w:hAnsi="Arial" w:cs="Arial"/>
          <w:b/>
          <w:lang w:val="es-CO"/>
        </w:rPr>
      </w:pPr>
      <w:bookmarkStart w:id="7" w:name="_Hlk92095366"/>
      <w:r>
        <w:rPr>
          <w:rFonts w:ascii="Arial" w:eastAsia="Calibri" w:hAnsi="Arial" w:cs="Arial"/>
          <w:b/>
          <w:lang w:val="es-CO"/>
        </w:rPr>
        <w:t xml:space="preserve">FLOR ELBA MONTENEGRO MUÑOZ </w:t>
      </w:r>
    </w:p>
    <w:p w14:paraId="58B31B62" w14:textId="2F278BA0" w:rsidR="00004F06" w:rsidRPr="00EE2F26" w:rsidRDefault="00004F06" w:rsidP="00004F06">
      <w:pPr>
        <w:widowControl/>
        <w:autoSpaceDE/>
        <w:autoSpaceDN/>
        <w:spacing w:line="276" w:lineRule="auto"/>
        <w:rPr>
          <w:rFonts w:ascii="Arial" w:eastAsia="Calibri" w:hAnsi="Arial" w:cs="Arial"/>
          <w:lang w:val="es-CO"/>
        </w:rPr>
      </w:pPr>
      <w:r w:rsidRPr="00EE2F26">
        <w:rPr>
          <w:rFonts w:ascii="Arial" w:eastAsia="Calibri" w:hAnsi="Arial" w:cs="Arial"/>
          <w:color w:val="000000"/>
          <w:lang w:val="es-CO"/>
        </w:rPr>
        <w:t>C.C. No.</w:t>
      </w:r>
      <w:r w:rsidRPr="00EE2F26">
        <w:rPr>
          <w:rFonts w:ascii="Arial" w:eastAsia="Calibri" w:hAnsi="Arial" w:cs="Arial"/>
          <w:lang w:val="es-CO"/>
        </w:rPr>
        <w:t xml:space="preserve"> </w:t>
      </w:r>
      <w:r w:rsidR="00CC37B9">
        <w:rPr>
          <w:rFonts w:ascii="Arial" w:eastAsia="Calibri" w:hAnsi="Arial" w:cs="Arial"/>
          <w:lang w:val="es-CO"/>
        </w:rPr>
        <w:t xml:space="preserve">66.926.628 </w:t>
      </w:r>
      <w:r w:rsidRPr="00EE2F26">
        <w:rPr>
          <w:rFonts w:ascii="Arial" w:eastAsia="Calibri" w:hAnsi="Arial" w:cs="Arial"/>
        </w:rPr>
        <w:t>de</w:t>
      </w:r>
      <w:r w:rsidR="00CC37B9">
        <w:rPr>
          <w:rFonts w:ascii="Arial" w:eastAsia="Calibri" w:hAnsi="Arial" w:cs="Arial"/>
        </w:rPr>
        <w:t xml:space="preserve"> Cali</w:t>
      </w:r>
      <w:r w:rsidRPr="00EE2F26">
        <w:rPr>
          <w:rFonts w:ascii="Arial" w:eastAsia="Calibri" w:hAnsi="Arial" w:cs="Arial"/>
          <w:lang w:val="es-CO"/>
        </w:rPr>
        <w:t>, (</w:t>
      </w:r>
      <w:r w:rsidR="00CC37B9">
        <w:rPr>
          <w:rFonts w:ascii="Arial" w:eastAsia="Calibri" w:hAnsi="Arial" w:cs="Arial"/>
          <w:lang w:val="es-CO"/>
        </w:rPr>
        <w:t>Valle</w:t>
      </w:r>
      <w:r w:rsidRPr="00EE2F26">
        <w:rPr>
          <w:rFonts w:ascii="Arial" w:eastAsia="Calibri" w:hAnsi="Arial" w:cs="Arial"/>
          <w:lang w:val="es-CO"/>
        </w:rPr>
        <w:t>).</w:t>
      </w:r>
    </w:p>
    <w:bookmarkEnd w:id="7"/>
    <w:p w14:paraId="6A2E72F7" w14:textId="77777777" w:rsidR="00004F06" w:rsidRPr="00EE2F26" w:rsidRDefault="00004F06" w:rsidP="00004F06">
      <w:pPr>
        <w:widowControl/>
        <w:autoSpaceDE/>
        <w:autoSpaceDN/>
        <w:spacing w:line="276" w:lineRule="auto"/>
        <w:rPr>
          <w:rFonts w:ascii="Arial" w:eastAsia="Calibri" w:hAnsi="Arial" w:cs="Arial"/>
          <w:color w:val="000000"/>
          <w:lang w:val="es-CO"/>
        </w:rPr>
      </w:pPr>
    </w:p>
    <w:p w14:paraId="12FD4AF2" w14:textId="77777777" w:rsidR="00004F06" w:rsidRPr="00EE2F26" w:rsidRDefault="00004F06" w:rsidP="00004F06">
      <w:pPr>
        <w:widowControl/>
        <w:autoSpaceDE/>
        <w:autoSpaceDN/>
        <w:spacing w:line="276" w:lineRule="auto"/>
        <w:rPr>
          <w:rFonts w:ascii="Arial" w:eastAsia="Calibri" w:hAnsi="Arial" w:cs="Arial"/>
          <w:color w:val="000000"/>
          <w:lang w:val="es-CO"/>
        </w:rPr>
      </w:pPr>
    </w:p>
    <w:p w14:paraId="1E6D5680" w14:textId="77777777" w:rsidR="00004F06" w:rsidRPr="00EE2F26" w:rsidRDefault="00004F06" w:rsidP="00004F06">
      <w:pPr>
        <w:widowControl/>
        <w:autoSpaceDE/>
        <w:autoSpaceDN/>
        <w:spacing w:line="276" w:lineRule="auto"/>
        <w:rPr>
          <w:rFonts w:ascii="Arial" w:eastAsia="Calibri" w:hAnsi="Arial" w:cs="Arial"/>
          <w:b/>
          <w:color w:val="000000"/>
          <w:lang w:val="es-CO"/>
        </w:rPr>
      </w:pPr>
    </w:p>
    <w:p w14:paraId="639C31F5" w14:textId="77777777" w:rsidR="00004F06" w:rsidRPr="00EE2F26" w:rsidRDefault="00004F06" w:rsidP="00004F06">
      <w:pPr>
        <w:widowControl/>
        <w:autoSpaceDE/>
        <w:autoSpaceDN/>
        <w:spacing w:line="276" w:lineRule="auto"/>
        <w:rPr>
          <w:rFonts w:ascii="Arial" w:eastAsia="Calibri" w:hAnsi="Arial" w:cs="Arial"/>
          <w:b/>
          <w:color w:val="000000"/>
          <w:lang w:val="es-CO"/>
        </w:rPr>
      </w:pPr>
    </w:p>
    <w:p w14:paraId="7A356C73" w14:textId="77777777" w:rsidR="00004F06" w:rsidRPr="00EE2F26" w:rsidRDefault="00004F06" w:rsidP="00004F06">
      <w:pPr>
        <w:widowControl/>
        <w:autoSpaceDE/>
        <w:autoSpaceDN/>
        <w:spacing w:line="276" w:lineRule="auto"/>
        <w:rPr>
          <w:rFonts w:ascii="Arial" w:eastAsia="Calibri" w:hAnsi="Arial" w:cs="Arial"/>
          <w:b/>
          <w:color w:val="000000"/>
          <w:lang w:val="es-CO"/>
        </w:rPr>
      </w:pPr>
    </w:p>
    <w:p w14:paraId="6E8E7FEB" w14:textId="77777777" w:rsidR="00004F06" w:rsidRPr="00EE2F26" w:rsidRDefault="00004F06" w:rsidP="00004F06">
      <w:pPr>
        <w:widowControl/>
        <w:autoSpaceDE/>
        <w:autoSpaceDN/>
        <w:spacing w:line="276" w:lineRule="auto"/>
        <w:rPr>
          <w:rFonts w:ascii="Arial" w:eastAsia="Calibri" w:hAnsi="Arial" w:cs="Arial"/>
          <w:color w:val="000000"/>
          <w:lang w:val="es-CO"/>
        </w:rPr>
      </w:pPr>
    </w:p>
    <w:p w14:paraId="6BCE5C38" w14:textId="77777777" w:rsidR="00004F06" w:rsidRPr="00EE2F26" w:rsidRDefault="00004F06" w:rsidP="00004F06">
      <w:pPr>
        <w:widowControl/>
        <w:autoSpaceDE/>
        <w:autoSpaceDN/>
        <w:spacing w:line="276" w:lineRule="auto"/>
        <w:rPr>
          <w:rFonts w:ascii="Arial" w:eastAsia="Calibri" w:hAnsi="Arial" w:cs="Arial"/>
          <w:b/>
          <w:color w:val="000000"/>
          <w:lang w:val="es-CO"/>
        </w:rPr>
      </w:pPr>
    </w:p>
    <w:p w14:paraId="66B4C84D" w14:textId="77777777" w:rsidR="00004F06" w:rsidRPr="00EE2F26" w:rsidRDefault="00004F06" w:rsidP="00004F06">
      <w:pPr>
        <w:widowControl/>
        <w:autoSpaceDE/>
        <w:autoSpaceDN/>
        <w:spacing w:line="276" w:lineRule="auto"/>
        <w:rPr>
          <w:rFonts w:ascii="Arial" w:eastAsia="Calibri" w:hAnsi="Arial" w:cs="Arial"/>
          <w:bCs/>
          <w:color w:val="000000"/>
          <w:lang w:val="es-CO"/>
        </w:rPr>
      </w:pPr>
      <w:r w:rsidRPr="00EE2F26">
        <w:rPr>
          <w:rFonts w:ascii="Arial" w:eastAsia="Calibri" w:hAnsi="Arial" w:cs="Arial"/>
          <w:bCs/>
          <w:color w:val="000000"/>
          <w:lang w:val="es-CO"/>
        </w:rPr>
        <w:t>________________________________</w:t>
      </w:r>
    </w:p>
    <w:p w14:paraId="40752AD5" w14:textId="5AA4CACB" w:rsidR="00004F06" w:rsidRPr="00EE2F26" w:rsidRDefault="00217CFB" w:rsidP="00004F06">
      <w:pPr>
        <w:widowControl/>
        <w:autoSpaceDE/>
        <w:autoSpaceDN/>
        <w:spacing w:line="276" w:lineRule="auto"/>
        <w:rPr>
          <w:rFonts w:ascii="Arial" w:eastAsia="Calibri" w:hAnsi="Arial" w:cs="Arial"/>
          <w:color w:val="000000"/>
          <w:lang w:val="es-CO"/>
        </w:rPr>
      </w:pPr>
      <w:r>
        <w:rPr>
          <w:rFonts w:ascii="Arial" w:eastAsia="Times New Roman" w:hAnsi="Arial" w:cs="Arial"/>
          <w:b/>
          <w:lang w:val="es-ES_tradnl" w:eastAsia="es-ES"/>
        </w:rPr>
        <w:t>CARLOS ALBERTO</w:t>
      </w:r>
      <w:r w:rsidR="00CC37B9">
        <w:rPr>
          <w:rFonts w:ascii="Arial" w:eastAsia="Times New Roman" w:hAnsi="Arial" w:cs="Arial"/>
          <w:b/>
          <w:lang w:val="es-ES_tradnl" w:eastAsia="es-ES"/>
        </w:rPr>
        <w:t xml:space="preserve"> SÁNCHEZ CUELLAR </w:t>
      </w:r>
    </w:p>
    <w:p w14:paraId="69F906B1" w14:textId="7ABE32C7" w:rsidR="00004F06" w:rsidRPr="00EE2F26" w:rsidRDefault="00004F06" w:rsidP="00004F06">
      <w:pPr>
        <w:widowControl/>
        <w:tabs>
          <w:tab w:val="left" w:pos="3960"/>
        </w:tabs>
        <w:autoSpaceDE/>
        <w:autoSpaceDN/>
        <w:spacing w:line="276" w:lineRule="auto"/>
        <w:rPr>
          <w:rFonts w:ascii="Arial" w:eastAsia="Times New Roman" w:hAnsi="Arial" w:cs="Arial"/>
          <w:lang w:val="es-ES_tradnl" w:eastAsia="es-ES"/>
        </w:rPr>
      </w:pPr>
      <w:r w:rsidRPr="00EE2F26">
        <w:rPr>
          <w:rFonts w:ascii="Arial" w:eastAsia="Calibri" w:hAnsi="Arial" w:cs="Arial"/>
          <w:color w:val="000000"/>
          <w:lang w:val="es-CO"/>
        </w:rPr>
        <w:t xml:space="preserve">C.C. No. </w:t>
      </w:r>
      <w:r w:rsidR="00CC37B9">
        <w:rPr>
          <w:rFonts w:ascii="Arial" w:eastAsia="Calibri" w:hAnsi="Arial" w:cs="Arial"/>
          <w:color w:val="000000"/>
          <w:lang w:val="es-CO"/>
        </w:rPr>
        <w:t>94.400.553</w:t>
      </w:r>
      <w:r w:rsidRPr="00EE2F26">
        <w:rPr>
          <w:rFonts w:ascii="Arial" w:hAnsi="Arial" w:cs="Arial"/>
        </w:rPr>
        <w:t>de</w:t>
      </w:r>
      <w:r w:rsidR="00CC37B9">
        <w:rPr>
          <w:rFonts w:ascii="Arial" w:hAnsi="Arial" w:cs="Arial"/>
        </w:rPr>
        <w:t xml:space="preserve"> Cali</w:t>
      </w:r>
      <w:r w:rsidRPr="00EE2F26">
        <w:rPr>
          <w:rFonts w:ascii="Arial" w:hAnsi="Arial" w:cs="Arial"/>
        </w:rPr>
        <w:t xml:space="preserve"> </w:t>
      </w:r>
      <w:r w:rsidRPr="00EE2F26">
        <w:rPr>
          <w:rFonts w:ascii="Arial" w:eastAsia="Times New Roman" w:hAnsi="Arial" w:cs="Arial"/>
          <w:lang w:val="es-ES_tradnl" w:eastAsia="es-ES"/>
        </w:rPr>
        <w:t>(</w:t>
      </w:r>
      <w:r w:rsidR="00CC37B9">
        <w:rPr>
          <w:rFonts w:ascii="Arial" w:eastAsia="Times New Roman" w:hAnsi="Arial" w:cs="Arial"/>
          <w:lang w:val="es-ES_tradnl" w:eastAsia="es-ES"/>
        </w:rPr>
        <w:t>Valle</w:t>
      </w:r>
      <w:r w:rsidRPr="00EE2F26">
        <w:rPr>
          <w:rFonts w:ascii="Arial" w:eastAsia="Times New Roman" w:hAnsi="Arial" w:cs="Arial"/>
          <w:lang w:val="es-ES_tradnl" w:eastAsia="es-ES"/>
        </w:rPr>
        <w:t>).</w:t>
      </w:r>
    </w:p>
    <w:p w14:paraId="1182A1ED" w14:textId="6B6A3948" w:rsidR="00004F06" w:rsidRPr="00EE2F26" w:rsidRDefault="00004F06" w:rsidP="00004F06">
      <w:pPr>
        <w:widowControl/>
        <w:autoSpaceDE/>
        <w:autoSpaceDN/>
        <w:spacing w:line="276" w:lineRule="auto"/>
        <w:rPr>
          <w:rFonts w:ascii="Arial" w:eastAsia="Calibri" w:hAnsi="Arial" w:cs="Arial"/>
          <w:color w:val="000000"/>
          <w:lang w:val="es-CO"/>
        </w:rPr>
      </w:pPr>
      <w:r w:rsidRPr="00EE2F26">
        <w:rPr>
          <w:rFonts w:ascii="Arial" w:eastAsia="Calibri" w:hAnsi="Arial" w:cs="Arial"/>
          <w:color w:val="000000"/>
          <w:lang w:val="es-CO"/>
        </w:rPr>
        <w:t xml:space="preserve">T.P. No. </w:t>
      </w:r>
      <w:r w:rsidR="00CC37B9">
        <w:rPr>
          <w:rFonts w:ascii="Arial" w:eastAsia="Calibri" w:hAnsi="Arial" w:cs="Arial"/>
          <w:color w:val="000000"/>
          <w:lang w:val="es-CO"/>
        </w:rPr>
        <w:t>161.640</w:t>
      </w:r>
      <w:r w:rsidRPr="00EE2F26">
        <w:rPr>
          <w:rFonts w:ascii="Arial" w:eastAsia="Calibri" w:hAnsi="Arial" w:cs="Arial"/>
          <w:color w:val="000000"/>
          <w:lang w:val="es-CO"/>
        </w:rPr>
        <w:t xml:space="preserve">del C.S. de la J. </w:t>
      </w:r>
    </w:p>
    <w:p w14:paraId="5B8AAA9B" w14:textId="401AAD81" w:rsidR="00004F06" w:rsidRPr="00EE2F26" w:rsidRDefault="00004F06" w:rsidP="00004F06">
      <w:pPr>
        <w:widowControl/>
        <w:autoSpaceDE/>
        <w:autoSpaceDN/>
        <w:spacing w:line="276" w:lineRule="auto"/>
        <w:rPr>
          <w:rFonts w:ascii="Arial" w:eastAsia="Calibri" w:hAnsi="Arial" w:cs="Arial"/>
          <w:color w:val="000000"/>
          <w:lang w:val="es-CO"/>
        </w:rPr>
      </w:pPr>
      <w:r w:rsidRPr="00EE2F26">
        <w:rPr>
          <w:rFonts w:ascii="Arial" w:eastAsia="Calibri" w:hAnsi="Arial" w:cs="Arial"/>
          <w:color w:val="000000"/>
          <w:lang w:val="es-CO"/>
        </w:rPr>
        <w:t>APODERADO de</w:t>
      </w:r>
      <w:r w:rsidR="00CC37B9">
        <w:rPr>
          <w:rFonts w:ascii="Arial" w:eastAsia="Calibri" w:hAnsi="Arial" w:cs="Arial"/>
          <w:color w:val="000000"/>
          <w:lang w:val="es-CO"/>
        </w:rPr>
        <w:t xml:space="preserve"> LA RECLAMANTE</w:t>
      </w:r>
      <w:r w:rsidRPr="00EE2F26">
        <w:rPr>
          <w:rFonts w:ascii="Arial" w:eastAsia="Calibri" w:hAnsi="Arial" w:cs="Arial"/>
          <w:color w:val="000000"/>
          <w:lang w:val="es-CO"/>
        </w:rPr>
        <w:t>.</w:t>
      </w:r>
    </w:p>
    <w:bookmarkEnd w:id="4"/>
    <w:p w14:paraId="71BFEE46" w14:textId="77777777" w:rsidR="00004F06" w:rsidRPr="00EE2F26" w:rsidRDefault="00004F06" w:rsidP="00004F06">
      <w:pPr>
        <w:spacing w:line="276" w:lineRule="auto"/>
        <w:rPr>
          <w:rFonts w:ascii="Arial" w:eastAsia="Calibri" w:hAnsi="Arial" w:cs="Arial"/>
          <w:b/>
        </w:rPr>
      </w:pPr>
    </w:p>
    <w:p w14:paraId="6B24D7D5" w14:textId="77777777" w:rsidR="00004F06" w:rsidRPr="00EE2F26" w:rsidRDefault="00004F06" w:rsidP="00004F06">
      <w:pPr>
        <w:spacing w:line="276" w:lineRule="auto"/>
        <w:rPr>
          <w:rFonts w:ascii="Arial" w:eastAsia="Calibri" w:hAnsi="Arial" w:cs="Arial"/>
          <w:b/>
        </w:rPr>
      </w:pPr>
    </w:p>
    <w:p w14:paraId="7F78EF80" w14:textId="77777777" w:rsidR="00004F06" w:rsidRPr="00EE2F26" w:rsidRDefault="00004F06" w:rsidP="00004F06">
      <w:pPr>
        <w:spacing w:line="276" w:lineRule="auto"/>
        <w:rPr>
          <w:rFonts w:ascii="Arial" w:hAnsi="Arial" w:cs="Arial"/>
        </w:rPr>
      </w:pPr>
    </w:p>
    <w:p w14:paraId="65D40148" w14:textId="77777777" w:rsidR="005E6236" w:rsidRDefault="005E6236"/>
    <w:sectPr w:rsidR="005E6236" w:rsidSect="00004F06">
      <w:headerReference w:type="default" r:id="rId6"/>
      <w:footerReference w:type="default" r:id="rId7"/>
      <w:pgSz w:w="12240" w:h="20160" w:code="5"/>
      <w:pgMar w:top="1985" w:right="1304" w:bottom="2835" w:left="1304" w:header="709" w:footer="624"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0998" w14:textId="77777777" w:rsidR="00000000" w:rsidRPr="003E29F4" w:rsidRDefault="00000000" w:rsidP="00416F84">
    <w:pPr>
      <w:ind w:left="7080" w:firstLine="708"/>
      <w:rPr>
        <w:color w:val="222A35"/>
      </w:rPr>
    </w:pPr>
  </w:p>
  <w:p w14:paraId="6BB3F5DE" w14:textId="77777777" w:rsidR="00000000" w:rsidRPr="003E29F4" w:rsidRDefault="00000000" w:rsidP="00DE40C5">
    <w:pPr>
      <w:rPr>
        <w:color w:val="222A35"/>
      </w:rPr>
    </w:pPr>
    <w:r>
      <w:rPr>
        <w:noProof/>
        <w:lang w:val="es-CO" w:eastAsia="es-CO"/>
      </w:rPr>
      <mc:AlternateContent>
        <mc:Choice Requires="wps">
          <w:drawing>
            <wp:anchor distT="0" distB="0" distL="114300" distR="114300" simplePos="0" relativeHeight="251659264" behindDoc="1" locked="0" layoutInCell="1" allowOverlap="1" wp14:anchorId="7AE8D43E" wp14:editId="512337DF">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F68FD2" w14:textId="77777777" w:rsidR="00000000" w:rsidRPr="003E29F4" w:rsidRDefault="00000000" w:rsidP="00416F84">
                          <w:pPr>
                            <w:spacing w:before="10"/>
                            <w:jc w:val="right"/>
                            <w:rPr>
                              <w:rFonts w:ascii="Raleway" w:hAnsi="Raleway"/>
                              <w:b/>
                              <w:bCs/>
                              <w:color w:val="FFFFFF"/>
                              <w:w w:val="105"/>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8D43E" id="Rectángulo 5" o:spid="_x0000_s1027" style="position:absolute;margin-left:15.7pt;margin-top:79pt;width:65.8pt;height:3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" filled="f" stroked="f" strokeweight="1pt">
              <v:textbox>
                <w:txbxContent>
                  <w:p w14:paraId="3FF68FD2" w14:textId="77777777" w:rsidR="00000000" w:rsidRPr="003E29F4" w:rsidRDefault="00000000" w:rsidP="00416F84">
                    <w:pPr>
                      <w:spacing w:before="10"/>
                      <w:jc w:val="right"/>
                      <w:rPr>
                        <w:rFonts w:ascii="Raleway" w:hAnsi="Raleway"/>
                        <w:b/>
                        <w:bCs/>
                        <w:color w:val="FFFFFF"/>
                        <w:w w:val="105"/>
                        <w:sz w:val="20"/>
                        <w:szCs w:val="20"/>
                      </w:rPr>
                    </w:pPr>
                  </w:p>
                </w:txbxContent>
              </v:textbox>
              <w10:wrap anchorx="page" anchory="margin"/>
            </v:rect>
          </w:pict>
        </mc:Fallback>
      </mc:AlternateContent>
    </w:r>
  </w:p>
  <w:p w14:paraId="71EC23D5" w14:textId="77777777" w:rsidR="00000000" w:rsidRPr="003E29F4" w:rsidRDefault="00000000" w:rsidP="004A356B">
    <w:pPr>
      <w:rPr>
        <w:color w:val="222A35"/>
      </w:rPr>
    </w:pPr>
  </w:p>
  <w:p w14:paraId="0B2788A9" w14:textId="77777777" w:rsidR="00000000" w:rsidRPr="003E29F4" w:rsidRDefault="00000000" w:rsidP="00E23DED">
    <w:pPr>
      <w:rPr>
        <w:rFonts w:ascii="Raleway" w:hAnsi="Raleway"/>
        <w:b/>
        <w:bCs/>
        <w:color w:val="222A35"/>
        <w:sz w:val="16"/>
        <w:szCs w:val="16"/>
      </w:rPr>
    </w:pPr>
    <w:r w:rsidRPr="003E29F4">
      <w:rPr>
        <w:rFonts w:ascii="Raleway" w:hAnsi="Raleway"/>
        <w:b/>
        <w:bCs/>
        <w:color w:val="222A35"/>
        <w:sz w:val="16"/>
        <w:szCs w:val="16"/>
      </w:rPr>
      <w:t xml:space="preserve">                                                                                                                                                                                </w:t>
    </w:r>
    <w:r w:rsidRPr="003E29F4">
      <w:rPr>
        <w:rFonts w:ascii="Raleway" w:hAnsi="Raleway"/>
        <w:b/>
        <w:bCs/>
        <w:color w:val="222A35"/>
        <w:sz w:val="16"/>
        <w:szCs w:val="16"/>
      </w:rPr>
      <w:t xml:space="preserve">                       </w:t>
    </w:r>
    <w:r w:rsidRPr="003E29F4">
      <w:rPr>
        <w:rFonts w:ascii="Raleway" w:hAnsi="Raleway"/>
        <w:b/>
        <w:bCs/>
        <w:color w:val="222A35"/>
        <w:sz w:val="16"/>
        <w:szCs w:val="16"/>
      </w:rPr>
      <w:t xml:space="preserve">  </w:t>
    </w:r>
    <w:r w:rsidRPr="003E29F4">
      <w:rPr>
        <w:rFonts w:ascii="Raleway" w:hAnsi="Raleway"/>
        <w:b/>
        <w:bCs/>
        <w:color w:val="222A35"/>
        <w:sz w:val="16"/>
        <w:szCs w:val="16"/>
      </w:rPr>
      <w:t>P</w:t>
    </w:r>
    <w:r w:rsidRPr="003E29F4">
      <w:rPr>
        <w:rFonts w:ascii="Raleway" w:hAnsi="Raleway"/>
        <w:b/>
        <w:bCs/>
        <w:color w:val="222A35"/>
        <w:sz w:val="16"/>
        <w:szCs w:val="16"/>
      </w:rPr>
      <w:t xml:space="preserve">ágina </w:t>
    </w:r>
    <w:r w:rsidRPr="003E29F4">
      <w:rPr>
        <w:rFonts w:ascii="Raleway" w:hAnsi="Raleway"/>
        <w:b/>
        <w:bCs/>
        <w:color w:val="222A35"/>
        <w:sz w:val="16"/>
        <w:szCs w:val="16"/>
      </w:rPr>
      <w:fldChar w:fldCharType="begin"/>
    </w:r>
    <w:r w:rsidRPr="003E29F4">
      <w:rPr>
        <w:rFonts w:ascii="Raleway" w:hAnsi="Raleway"/>
        <w:b/>
        <w:bCs/>
        <w:color w:val="222A35"/>
        <w:sz w:val="16"/>
        <w:szCs w:val="16"/>
      </w:rPr>
      <w:instrText>PAGE   \* MERGEFORMAT</w:instrText>
    </w:r>
    <w:r w:rsidRPr="003E29F4">
      <w:rPr>
        <w:rFonts w:ascii="Raleway" w:hAnsi="Raleway"/>
        <w:b/>
        <w:bCs/>
        <w:color w:val="222A35"/>
        <w:sz w:val="16"/>
        <w:szCs w:val="16"/>
      </w:rPr>
      <w:fldChar w:fldCharType="separate"/>
    </w:r>
    <w:r>
      <w:rPr>
        <w:rFonts w:ascii="Raleway" w:hAnsi="Raleway"/>
        <w:b/>
        <w:bCs/>
        <w:noProof/>
        <w:color w:val="222A35"/>
        <w:sz w:val="16"/>
        <w:szCs w:val="16"/>
      </w:rPr>
      <w:t>9</w:t>
    </w:r>
    <w:r w:rsidRPr="003E29F4">
      <w:rPr>
        <w:rFonts w:ascii="Raleway" w:hAnsi="Raleway"/>
        <w:b/>
        <w:bCs/>
        <w:color w:val="222A35"/>
        <w:sz w:val="16"/>
        <w:szCs w:val="16"/>
      </w:rPr>
      <w:fldChar w:fldCharType="end"/>
    </w:r>
    <w:r w:rsidRPr="003E29F4">
      <w:rPr>
        <w:rFonts w:ascii="Raleway" w:hAnsi="Raleway"/>
        <w:b/>
        <w:bCs/>
        <w:color w:val="222A35"/>
        <w:sz w:val="16"/>
        <w:szCs w:val="16"/>
      </w:rPr>
      <w:t xml:space="preserve"> | </w:t>
    </w:r>
    <w:r w:rsidRPr="003E29F4">
      <w:rPr>
        <w:rFonts w:ascii="Raleway" w:hAnsi="Raleway"/>
        <w:b/>
        <w:bCs/>
        <w:color w:val="222A35"/>
        <w:sz w:val="16"/>
        <w:szCs w:val="16"/>
      </w:rPr>
      <w:fldChar w:fldCharType="begin"/>
    </w:r>
    <w:r w:rsidRPr="003E29F4">
      <w:rPr>
        <w:rFonts w:ascii="Raleway" w:hAnsi="Raleway"/>
        <w:b/>
        <w:bCs/>
        <w:color w:val="222A35"/>
        <w:sz w:val="16"/>
        <w:szCs w:val="16"/>
      </w:rPr>
      <w:instrText xml:space="preserve">NUMPAGES  \* </w:instrText>
    </w:r>
    <w:r w:rsidRPr="003E29F4">
      <w:rPr>
        <w:rFonts w:ascii="Raleway" w:hAnsi="Raleway"/>
        <w:b/>
        <w:bCs/>
        <w:color w:val="222A35"/>
        <w:sz w:val="16"/>
        <w:szCs w:val="16"/>
      </w:rPr>
      <w:instrText>Arabic  \* MERGEFORMAT</w:instrText>
    </w:r>
    <w:r w:rsidRPr="003E29F4">
      <w:rPr>
        <w:rFonts w:ascii="Raleway" w:hAnsi="Raleway"/>
        <w:b/>
        <w:bCs/>
        <w:color w:val="222A35"/>
        <w:sz w:val="16"/>
        <w:szCs w:val="16"/>
      </w:rPr>
      <w:fldChar w:fldCharType="separate"/>
    </w:r>
    <w:r>
      <w:rPr>
        <w:rFonts w:ascii="Raleway" w:hAnsi="Raleway"/>
        <w:b/>
        <w:bCs/>
        <w:noProof/>
        <w:color w:val="222A35"/>
        <w:sz w:val="16"/>
        <w:szCs w:val="16"/>
      </w:rPr>
      <w:t>11</w:t>
    </w:r>
    <w:r w:rsidRPr="003E29F4">
      <w:rPr>
        <w:rFonts w:ascii="Raleway" w:hAnsi="Raleway"/>
        <w:b/>
        <w:bCs/>
        <w:color w:val="222A35"/>
        <w:sz w:val="16"/>
        <w:szCs w:val="16"/>
      </w:rPr>
      <w:fldChar w:fldCharType="end"/>
    </w:r>
  </w:p>
  <w:p w14:paraId="06B26CA0" w14:textId="77777777" w:rsidR="00000000" w:rsidRDefault="00000000" w:rsidP="00607A58">
    <w:pPr>
      <w:pStyle w:val="Piedepgina"/>
      <w:tabs>
        <w:tab w:val="clear" w:pos="4419"/>
        <w:tab w:val="clear" w:pos="8838"/>
        <w:tab w:val="left" w:pos="2580"/>
      </w:tabs>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E112" w14:textId="77777777" w:rsidR="00000000" w:rsidRDefault="00000000">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9516F"/>
    <w:multiLevelType w:val="hybridMultilevel"/>
    <w:tmpl w:val="FC526BB0"/>
    <w:lvl w:ilvl="0" w:tplc="7F66EC12">
      <w:start w:val="1"/>
      <w:numFmt w:val="upperRoman"/>
      <w:lvlText w:val="%1."/>
      <w:lvlJc w:val="left"/>
      <w:pPr>
        <w:ind w:left="1800" w:hanging="720"/>
      </w:pPr>
      <w:rPr>
        <w:rFonts w:hint="default"/>
        <w:b/>
        <w:u w:val="single"/>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557A651F"/>
    <w:multiLevelType w:val="multilevel"/>
    <w:tmpl w:val="8BA4969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B424280"/>
    <w:multiLevelType w:val="hybridMultilevel"/>
    <w:tmpl w:val="30A230A0"/>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1F70CA8"/>
    <w:multiLevelType w:val="hybridMultilevel"/>
    <w:tmpl w:val="83586C46"/>
    <w:lvl w:ilvl="0" w:tplc="8366506A">
      <w:start w:val="4"/>
      <w:numFmt w:val="upperRoman"/>
      <w:lvlText w:val="%1."/>
      <w:lvlJc w:val="left"/>
      <w:pPr>
        <w:ind w:left="2520" w:hanging="720"/>
      </w:pPr>
      <w:rPr>
        <w:rFonts w:hint="default"/>
        <w:b/>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 w15:restartNumberingAfterBreak="0">
    <w:nsid w:val="677D6B96"/>
    <w:multiLevelType w:val="hybridMultilevel"/>
    <w:tmpl w:val="347ABB48"/>
    <w:lvl w:ilvl="0" w:tplc="EE5A92E4">
      <w:start w:val="1"/>
      <w:numFmt w:val="upperRoman"/>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603011"/>
    <w:multiLevelType w:val="hybridMultilevel"/>
    <w:tmpl w:val="F0A810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06D5965"/>
    <w:multiLevelType w:val="multilevel"/>
    <w:tmpl w:val="9286B6EA"/>
    <w:lvl w:ilvl="0">
      <w:start w:val="1"/>
      <w:numFmt w:val="decimal"/>
      <w:lvlText w:val="%1."/>
      <w:lvlJc w:val="left"/>
      <w:pPr>
        <w:ind w:left="360" w:hanging="360"/>
      </w:pPr>
      <w:rPr>
        <w:b/>
      </w:rPr>
    </w:lvl>
    <w:lvl w:ilvl="1">
      <w:start w:val="1"/>
      <w:numFmt w:val="decimal"/>
      <w:isLgl/>
      <w:lvlText w:val="%1.%2."/>
      <w:lvlJc w:val="left"/>
      <w:pPr>
        <w:ind w:left="1004" w:hanging="720"/>
      </w:pPr>
    </w:lvl>
    <w:lvl w:ilvl="2">
      <w:start w:val="1"/>
      <w:numFmt w:val="decimal"/>
      <w:isLgl/>
      <w:lvlText w:val="%1.%2.%3."/>
      <w:lvlJc w:val="left"/>
      <w:pPr>
        <w:ind w:left="1211" w:hanging="720"/>
      </w:pPr>
    </w:lvl>
    <w:lvl w:ilvl="3">
      <w:start w:val="1"/>
      <w:numFmt w:val="decimal"/>
      <w:isLgl/>
      <w:lvlText w:val="%1.%2.%3.%4."/>
      <w:lvlJc w:val="left"/>
      <w:pPr>
        <w:ind w:left="1778" w:hanging="1080"/>
      </w:pPr>
    </w:lvl>
    <w:lvl w:ilvl="4">
      <w:start w:val="1"/>
      <w:numFmt w:val="decimal"/>
      <w:isLgl/>
      <w:lvlText w:val="%1.%2.%3.%4.%5."/>
      <w:lvlJc w:val="left"/>
      <w:pPr>
        <w:ind w:left="1985" w:hanging="1080"/>
      </w:pPr>
    </w:lvl>
    <w:lvl w:ilvl="5">
      <w:start w:val="1"/>
      <w:numFmt w:val="decimal"/>
      <w:isLgl/>
      <w:lvlText w:val="%1.%2.%3.%4.%5.%6."/>
      <w:lvlJc w:val="left"/>
      <w:pPr>
        <w:ind w:left="2552" w:hanging="1440"/>
      </w:pPr>
    </w:lvl>
    <w:lvl w:ilvl="6">
      <w:start w:val="1"/>
      <w:numFmt w:val="decimal"/>
      <w:isLgl/>
      <w:lvlText w:val="%1.%2.%3.%4.%5.%6.%7."/>
      <w:lvlJc w:val="left"/>
      <w:pPr>
        <w:ind w:left="2759" w:hanging="1440"/>
      </w:pPr>
    </w:lvl>
    <w:lvl w:ilvl="7">
      <w:start w:val="1"/>
      <w:numFmt w:val="decimal"/>
      <w:isLgl/>
      <w:lvlText w:val="%1.%2.%3.%4.%5.%6.%7.%8."/>
      <w:lvlJc w:val="left"/>
      <w:pPr>
        <w:ind w:left="3326" w:hanging="1800"/>
      </w:pPr>
    </w:lvl>
    <w:lvl w:ilvl="8">
      <w:start w:val="1"/>
      <w:numFmt w:val="decimal"/>
      <w:isLgl/>
      <w:lvlText w:val="%1.%2.%3.%4.%5.%6.%7.%8.%9."/>
      <w:lvlJc w:val="left"/>
      <w:pPr>
        <w:ind w:left="3893" w:hanging="2160"/>
      </w:pPr>
    </w:lvl>
  </w:abstractNum>
  <w:abstractNum w:abstractNumId="7" w15:restartNumberingAfterBreak="0">
    <w:nsid w:val="73780DDA"/>
    <w:multiLevelType w:val="multilevel"/>
    <w:tmpl w:val="B7F26EB6"/>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b/>
        <w:bCs w:val="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11385679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8208073">
    <w:abstractNumId w:val="1"/>
  </w:num>
  <w:num w:numId="3" w16cid:durableId="169834769">
    <w:abstractNumId w:val="7"/>
  </w:num>
  <w:num w:numId="4" w16cid:durableId="1024134345">
    <w:abstractNumId w:val="0"/>
  </w:num>
  <w:num w:numId="5" w16cid:durableId="688530828">
    <w:abstractNumId w:val="2"/>
  </w:num>
  <w:num w:numId="6" w16cid:durableId="2041856005">
    <w:abstractNumId w:val="3"/>
  </w:num>
  <w:num w:numId="7" w16cid:durableId="2120485990">
    <w:abstractNumId w:val="4"/>
  </w:num>
  <w:num w:numId="8" w16cid:durableId="2064716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06"/>
    <w:rsid w:val="00004F06"/>
    <w:rsid w:val="000D0575"/>
    <w:rsid w:val="000E1558"/>
    <w:rsid w:val="001E7987"/>
    <w:rsid w:val="00217CFB"/>
    <w:rsid w:val="00256EE3"/>
    <w:rsid w:val="002C7B0F"/>
    <w:rsid w:val="002F4D74"/>
    <w:rsid w:val="004066AD"/>
    <w:rsid w:val="005E6236"/>
    <w:rsid w:val="006159A7"/>
    <w:rsid w:val="006A0359"/>
    <w:rsid w:val="006C2458"/>
    <w:rsid w:val="00704545"/>
    <w:rsid w:val="00723F0D"/>
    <w:rsid w:val="00833046"/>
    <w:rsid w:val="00AC42AB"/>
    <w:rsid w:val="00AF52A2"/>
    <w:rsid w:val="00B848CB"/>
    <w:rsid w:val="00BE75C4"/>
    <w:rsid w:val="00C03AC1"/>
    <w:rsid w:val="00C17155"/>
    <w:rsid w:val="00C75EAD"/>
    <w:rsid w:val="00C92E91"/>
    <w:rsid w:val="00C9491E"/>
    <w:rsid w:val="00CC37B9"/>
    <w:rsid w:val="00DA574B"/>
    <w:rsid w:val="00E27DB8"/>
    <w:rsid w:val="00F0001D"/>
    <w:rsid w:val="00F15627"/>
    <w:rsid w:val="00F46477"/>
    <w:rsid w:val="00F945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4181"/>
  <w15:chartTrackingRefBased/>
  <w15:docId w15:val="{A9CDE8F9-4618-4917-A548-E8BB4F3F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F06"/>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004F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04F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04F0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04F0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04F0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04F0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4F0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4F0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4F0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4F0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04F0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04F0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04F0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04F0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04F0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4F0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4F0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4F06"/>
    <w:rPr>
      <w:rFonts w:eastAsiaTheme="majorEastAsia" w:cstheme="majorBidi"/>
      <w:color w:val="272727" w:themeColor="text1" w:themeTint="D8"/>
    </w:rPr>
  </w:style>
  <w:style w:type="paragraph" w:styleId="Ttulo">
    <w:name w:val="Title"/>
    <w:basedOn w:val="Normal"/>
    <w:next w:val="Normal"/>
    <w:link w:val="TtuloCar"/>
    <w:uiPriority w:val="10"/>
    <w:qFormat/>
    <w:rsid w:val="00004F0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4F0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4F0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4F0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4F06"/>
    <w:pPr>
      <w:spacing w:before="160"/>
      <w:jc w:val="center"/>
    </w:pPr>
    <w:rPr>
      <w:i/>
      <w:iCs/>
      <w:color w:val="404040" w:themeColor="text1" w:themeTint="BF"/>
    </w:rPr>
  </w:style>
  <w:style w:type="character" w:customStyle="1" w:styleId="CitaCar">
    <w:name w:val="Cita Car"/>
    <w:basedOn w:val="Fuentedeprrafopredeter"/>
    <w:link w:val="Cita"/>
    <w:uiPriority w:val="29"/>
    <w:rsid w:val="00004F06"/>
    <w:rPr>
      <w:i/>
      <w:iCs/>
      <w:color w:val="404040" w:themeColor="text1" w:themeTint="BF"/>
    </w:rPr>
  </w:style>
  <w:style w:type="paragraph" w:styleId="Prrafodelista">
    <w:name w:val="List Paragraph"/>
    <w:basedOn w:val="Normal"/>
    <w:link w:val="PrrafodelistaCar"/>
    <w:uiPriority w:val="34"/>
    <w:qFormat/>
    <w:rsid w:val="00004F06"/>
    <w:pPr>
      <w:ind w:left="720"/>
      <w:contextualSpacing/>
    </w:pPr>
  </w:style>
  <w:style w:type="character" w:styleId="nfasisintenso">
    <w:name w:val="Intense Emphasis"/>
    <w:basedOn w:val="Fuentedeprrafopredeter"/>
    <w:uiPriority w:val="21"/>
    <w:qFormat/>
    <w:rsid w:val="00004F06"/>
    <w:rPr>
      <w:i/>
      <w:iCs/>
      <w:color w:val="2F5496" w:themeColor="accent1" w:themeShade="BF"/>
    </w:rPr>
  </w:style>
  <w:style w:type="paragraph" w:styleId="Citadestacada">
    <w:name w:val="Intense Quote"/>
    <w:basedOn w:val="Normal"/>
    <w:next w:val="Normal"/>
    <w:link w:val="CitadestacadaCar"/>
    <w:uiPriority w:val="30"/>
    <w:qFormat/>
    <w:rsid w:val="00004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04F06"/>
    <w:rPr>
      <w:i/>
      <w:iCs/>
      <w:color w:val="2F5496" w:themeColor="accent1" w:themeShade="BF"/>
    </w:rPr>
  </w:style>
  <w:style w:type="character" w:styleId="Referenciaintensa">
    <w:name w:val="Intense Reference"/>
    <w:basedOn w:val="Fuentedeprrafopredeter"/>
    <w:uiPriority w:val="32"/>
    <w:qFormat/>
    <w:rsid w:val="00004F06"/>
    <w:rPr>
      <w:b/>
      <w:bCs/>
      <w:smallCaps/>
      <w:color w:val="2F5496" w:themeColor="accent1" w:themeShade="BF"/>
      <w:spacing w:val="5"/>
    </w:rPr>
  </w:style>
  <w:style w:type="paragraph" w:styleId="Encabezado">
    <w:name w:val="header"/>
    <w:basedOn w:val="Normal"/>
    <w:link w:val="EncabezadoCar"/>
    <w:uiPriority w:val="99"/>
    <w:unhideWhenUsed/>
    <w:rsid w:val="00004F06"/>
    <w:pPr>
      <w:tabs>
        <w:tab w:val="center" w:pos="4419"/>
        <w:tab w:val="right" w:pos="8838"/>
      </w:tabs>
    </w:pPr>
  </w:style>
  <w:style w:type="character" w:customStyle="1" w:styleId="EncabezadoCar">
    <w:name w:val="Encabezado Car"/>
    <w:basedOn w:val="Fuentedeprrafopredeter"/>
    <w:link w:val="Encabezado"/>
    <w:uiPriority w:val="99"/>
    <w:rsid w:val="00004F06"/>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004F06"/>
    <w:pPr>
      <w:tabs>
        <w:tab w:val="center" w:pos="4419"/>
        <w:tab w:val="right" w:pos="8838"/>
      </w:tabs>
    </w:pPr>
  </w:style>
  <w:style w:type="character" w:customStyle="1" w:styleId="PiedepginaCar">
    <w:name w:val="Pie de página Car"/>
    <w:basedOn w:val="Fuentedeprrafopredeter"/>
    <w:link w:val="Piedepgina"/>
    <w:uiPriority w:val="99"/>
    <w:rsid w:val="00004F06"/>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004F06"/>
    <w:rPr>
      <w:color w:val="0563C1" w:themeColor="hyperlink"/>
      <w:u w:val="single"/>
    </w:rPr>
  </w:style>
  <w:style w:type="character" w:customStyle="1" w:styleId="PrrafodelistaCar">
    <w:name w:val="Párrafo de lista Car"/>
    <w:link w:val="Prrafodelista"/>
    <w:uiPriority w:val="34"/>
    <w:locked/>
    <w:rsid w:val="00004F06"/>
  </w:style>
  <w:style w:type="paragraph" w:styleId="Revisin">
    <w:name w:val="Revision"/>
    <w:hidden/>
    <w:uiPriority w:val="99"/>
    <w:semiHidden/>
    <w:rsid w:val="002C7B0F"/>
    <w:pPr>
      <w:spacing w:after="0" w:line="240" w:lineRule="auto"/>
    </w:pPr>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notificaciones@gha.com.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4024</Words>
  <Characters>22134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24</cp:revision>
  <dcterms:created xsi:type="dcterms:W3CDTF">2025-03-15T21:28:00Z</dcterms:created>
  <dcterms:modified xsi:type="dcterms:W3CDTF">2025-03-15T23:19:00Z</dcterms:modified>
</cp:coreProperties>
</file>