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5319" w14:textId="77777777" w:rsidR="00416CFA" w:rsidRDefault="00416CFA" w:rsidP="00416CFA">
      <w:pPr>
        <w:contextualSpacing/>
        <w:jc w:val="center"/>
      </w:pPr>
    </w:p>
    <w:p w14:paraId="1AE22A6E" w14:textId="4649630A" w:rsidR="00416CFA" w:rsidRDefault="00382D2B" w:rsidP="00416CFA">
      <w:pPr>
        <w:contextualSpacing/>
        <w:jc w:val="center"/>
      </w:pPr>
      <w:r>
        <w:t>JUZGADO CINCUENTA Y CINCO CIVIL DEL CIRCUITO DE BOGOTÁ</w:t>
      </w:r>
    </w:p>
    <w:p w14:paraId="3599D81A" w14:textId="7EA2E79A" w:rsidR="00416CFA" w:rsidRDefault="00382D2B" w:rsidP="00416CFA">
      <w:pPr>
        <w:contextualSpacing/>
        <w:jc w:val="center"/>
      </w:pPr>
      <w:proofErr w:type="spellStart"/>
      <w:r>
        <w:t>Veinticuatro</w:t>
      </w:r>
      <w:proofErr w:type="spellEnd"/>
      <w:r>
        <w:t xml:space="preserve"> (24)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3AD5EAB7" w14:textId="4A9BF9E7" w:rsidR="00416CFA" w:rsidRDefault="00382D2B" w:rsidP="00416CFA">
      <w:pPr>
        <w:contextualSpacing/>
        <w:jc w:val="center"/>
      </w:pPr>
      <w:r>
        <w:t>11001-4003-030-2022-00707-01</w:t>
      </w:r>
    </w:p>
    <w:p w14:paraId="32393EA5" w14:textId="77777777" w:rsidR="00416CFA" w:rsidRDefault="00416CFA">
      <w:pPr>
        <w:contextualSpacing/>
      </w:pPr>
    </w:p>
    <w:p w14:paraId="09CADB3D" w14:textId="77777777" w:rsidR="00416CFA" w:rsidRDefault="00416CFA">
      <w:pPr>
        <w:contextualSpacing/>
      </w:pPr>
    </w:p>
    <w:p w14:paraId="27B010A7" w14:textId="11EFA929" w:rsidR="00416CFA" w:rsidRDefault="00382D2B" w:rsidP="00416CFA">
      <w:pPr>
        <w:contextualSpacing/>
        <w:jc w:val="both"/>
      </w:pPr>
      <w:r>
        <w:t xml:space="preserve">SE ADMITE, en el </w:t>
      </w:r>
      <w:proofErr w:type="spellStart"/>
      <w:r>
        <w:t>efecto</w:t>
      </w:r>
      <w:proofErr w:type="spellEnd"/>
      <w:r>
        <w:t xml:space="preserve"> </w:t>
      </w:r>
      <w:proofErr w:type="spellStart"/>
      <w:r>
        <w:t>devolutivo</w:t>
      </w:r>
      <w:proofErr w:type="spellEnd"/>
      <w:r>
        <w:t xml:space="preserve">, la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interpuesta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demandada</w:t>
      </w:r>
      <w:proofErr w:type="spellEnd"/>
      <w:r>
        <w:t xml:space="preserve"> contra la </w:t>
      </w:r>
      <w:proofErr w:type="spellStart"/>
      <w:r>
        <w:t>sentencia</w:t>
      </w:r>
      <w:proofErr w:type="spellEnd"/>
      <w:r>
        <w:t xml:space="preserve"> que el Juzgado 30 Civil Municipal de Bogotá, </w:t>
      </w:r>
      <w:proofErr w:type="spellStart"/>
      <w:r>
        <w:t>dictó</w:t>
      </w:r>
      <w:proofErr w:type="spellEnd"/>
      <w:r>
        <w:t xml:space="preserve"> el 16 de </w:t>
      </w:r>
      <w:proofErr w:type="spellStart"/>
      <w:r>
        <w:t>enero</w:t>
      </w:r>
      <w:proofErr w:type="spellEnd"/>
      <w:r>
        <w:t xml:space="preserve"> de 2024. </w:t>
      </w:r>
    </w:p>
    <w:p w14:paraId="5BDEEB24" w14:textId="77777777" w:rsidR="00416CFA" w:rsidRDefault="00416CFA" w:rsidP="00416CFA">
      <w:pPr>
        <w:contextualSpacing/>
        <w:jc w:val="both"/>
      </w:pPr>
    </w:p>
    <w:p w14:paraId="794A7875" w14:textId="7DEBD889" w:rsidR="00416CFA" w:rsidRDefault="00382D2B" w:rsidP="00416CFA">
      <w:pPr>
        <w:contextualSpacing/>
        <w:jc w:val="both"/>
      </w:pPr>
      <w:r>
        <w:t xml:space="preserve">En la </w:t>
      </w:r>
      <w:proofErr w:type="spellStart"/>
      <w:r>
        <w:t>oportunidad</w:t>
      </w:r>
      <w:proofErr w:type="spellEnd"/>
      <w:r>
        <w:t xml:space="preserve"> legal, </w:t>
      </w:r>
      <w:proofErr w:type="spellStart"/>
      <w:r>
        <w:t>reingrese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, para </w:t>
      </w:r>
      <w:proofErr w:type="spellStart"/>
      <w:r>
        <w:t>impartir</w:t>
      </w:r>
      <w:proofErr w:type="spellEnd"/>
      <w:r>
        <w:t xml:space="preserve"> el </w:t>
      </w:r>
      <w:proofErr w:type="spellStart"/>
      <w:r>
        <w:t>trámite</w:t>
      </w:r>
      <w:proofErr w:type="spellEnd"/>
      <w:r>
        <w:t xml:space="preserve"> </w:t>
      </w:r>
      <w:proofErr w:type="spellStart"/>
      <w:r>
        <w:t>correspondiente</w:t>
      </w:r>
      <w:proofErr w:type="spellEnd"/>
      <w:r>
        <w:t xml:space="preserve">. </w:t>
      </w:r>
    </w:p>
    <w:p w14:paraId="4EED3A8B" w14:textId="77777777" w:rsidR="00416CFA" w:rsidRDefault="00416CFA" w:rsidP="00416CFA">
      <w:pPr>
        <w:contextualSpacing/>
        <w:jc w:val="both"/>
      </w:pPr>
    </w:p>
    <w:p w14:paraId="3CAA840D" w14:textId="0A32838C" w:rsidR="00416CFA" w:rsidRDefault="00382D2B" w:rsidP="00416CFA">
      <w:pPr>
        <w:contextualSpacing/>
        <w:jc w:val="both"/>
      </w:pPr>
      <w:r>
        <w:t xml:space="preserve">NOTIFÍQUESE Y CÚMPLASE. </w:t>
      </w:r>
    </w:p>
    <w:p w14:paraId="1703DC98" w14:textId="77777777" w:rsidR="00416CFA" w:rsidRDefault="00416CFA" w:rsidP="00416CFA">
      <w:pPr>
        <w:contextualSpacing/>
        <w:jc w:val="both"/>
      </w:pPr>
    </w:p>
    <w:p w14:paraId="231D461E" w14:textId="66744EE7" w:rsidR="00416CFA" w:rsidRDefault="00382D2B" w:rsidP="00416CFA">
      <w:pPr>
        <w:contextualSpacing/>
        <w:jc w:val="both"/>
      </w:pPr>
      <w:r>
        <w:t xml:space="preserve">SEBASTIÁN HERRERA SÁNCHEZ </w:t>
      </w:r>
    </w:p>
    <w:p w14:paraId="67000E14" w14:textId="77777777" w:rsidR="00416CFA" w:rsidRDefault="00382D2B" w:rsidP="00416CFA">
      <w:pPr>
        <w:contextualSpacing/>
        <w:jc w:val="both"/>
      </w:pPr>
      <w:r>
        <w:t xml:space="preserve">JUEZ </w:t>
      </w:r>
    </w:p>
    <w:p w14:paraId="28F6079D" w14:textId="77777777" w:rsidR="00416CFA" w:rsidRDefault="00416CFA" w:rsidP="00416CFA">
      <w:pPr>
        <w:contextualSpacing/>
        <w:jc w:val="both"/>
      </w:pPr>
    </w:p>
    <w:p w14:paraId="2BDEC085" w14:textId="082906C9" w:rsidR="00416CFA" w:rsidRDefault="00382D2B" w:rsidP="00416CFA">
      <w:pPr>
        <w:contextualSpacing/>
        <w:jc w:val="both"/>
      </w:pPr>
      <w:r>
        <w:t xml:space="preserve">KA DECISIÓN </w:t>
      </w:r>
    </w:p>
    <w:p w14:paraId="4254E5F3" w14:textId="287BAE69" w:rsidR="00B9243D" w:rsidRDefault="00382D2B" w:rsidP="00416CFA">
      <w:pPr>
        <w:jc w:val="both"/>
      </w:pPr>
      <w:r>
        <w:t xml:space="preserve">NOTIFICADA EN ESTADO NO 36 FIJADO EL 25 DE ABRIL DE 2024 </w:t>
      </w:r>
      <w:proofErr w:type="spellStart"/>
      <w:r>
        <w:t>Firmado</w:t>
      </w:r>
      <w:proofErr w:type="spellEnd"/>
      <w:r>
        <w:t xml:space="preserve"> Por: Sebastian Herrera Sanchez Juez Juzgado De Circuito Civil 055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6275ab4fb275e159f3ddd9cb7d77de87ad8cc6b5b0085737d12162c71efd3636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17/04/2024 06:57:39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2B"/>
    <w:rsid w:val="00382D2B"/>
    <w:rsid w:val="00416CFA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5BC3"/>
  <w15:chartTrackingRefBased/>
  <w15:docId w15:val="{F42B2C21-ABCD-4C05-ACA1-8E1F5E47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2024-04-25T16:05:00Z</dcterms:created>
  <dcterms:modified xsi:type="dcterms:W3CDTF">2024-04-25T16:07:00Z</dcterms:modified>
</cp:coreProperties>
</file>