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CF996" w14:textId="6FB76996" w:rsidR="000238E4" w:rsidRDefault="000238E4" w:rsidP="000238E4">
      <w:pPr>
        <w:suppressAutoHyphens/>
        <w:spacing w:line="360" w:lineRule="auto"/>
        <w:jc w:val="both"/>
        <w:rPr>
          <w:rFonts w:ascii="Arial" w:eastAsiaTheme="minorEastAsia" w:hAnsi="Arial" w:cs="Arial"/>
        </w:rPr>
      </w:pPr>
      <w:r>
        <w:rPr>
          <w:rFonts w:ascii="Arial" w:hAnsi="Arial" w:cs="Arial"/>
        </w:rPr>
        <w:t xml:space="preserve">Bogotá D.C, </w:t>
      </w:r>
      <w:r w:rsidR="00E625AE">
        <w:rPr>
          <w:rFonts w:ascii="Arial" w:hAnsi="Arial" w:cs="Arial"/>
        </w:rPr>
        <w:t>10</w:t>
      </w:r>
      <w:r w:rsidR="00ED402B">
        <w:rPr>
          <w:rFonts w:ascii="Arial" w:hAnsi="Arial" w:cs="Arial"/>
        </w:rPr>
        <w:t xml:space="preserve"> </w:t>
      </w:r>
      <w:r w:rsidR="00672252">
        <w:rPr>
          <w:rFonts w:ascii="Arial" w:hAnsi="Arial" w:cs="Arial"/>
        </w:rPr>
        <w:t>de abril</w:t>
      </w:r>
      <w:r w:rsidR="00E2355A">
        <w:rPr>
          <w:rFonts w:ascii="Arial" w:hAnsi="Arial" w:cs="Arial"/>
        </w:rPr>
        <w:t xml:space="preserve"> de 2024</w:t>
      </w:r>
    </w:p>
    <w:p w14:paraId="52BFBA32" w14:textId="77777777" w:rsidR="000238E4" w:rsidRDefault="000238E4" w:rsidP="000238E4">
      <w:pPr>
        <w:suppressAutoHyphens/>
        <w:spacing w:line="360" w:lineRule="auto"/>
        <w:jc w:val="both"/>
        <w:rPr>
          <w:rFonts w:ascii="Arial" w:hAnsi="Arial" w:cs="Arial"/>
        </w:rPr>
      </w:pP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804"/>
      </w:tblGrid>
      <w:tr w:rsidR="000238E4" w14:paraId="1C0E494E" w14:textId="77777777" w:rsidTr="006A6236">
        <w:tc>
          <w:tcPr>
            <w:tcW w:w="2977" w:type="dxa"/>
            <w:vAlign w:val="center"/>
            <w:hideMark/>
          </w:tcPr>
          <w:p w14:paraId="2056EDAD" w14:textId="77777777" w:rsidR="000238E4" w:rsidRDefault="000238E4" w:rsidP="000771F2">
            <w:pPr>
              <w:spacing w:line="360" w:lineRule="auto"/>
              <w:rPr>
                <w:rFonts w:ascii="Arial" w:hAnsi="Arial" w:cs="Arial"/>
                <w:b/>
                <w:bCs/>
                <w:lang w:val="es-CO"/>
              </w:rPr>
            </w:pPr>
            <w:r>
              <w:rPr>
                <w:rFonts w:ascii="Arial" w:hAnsi="Arial" w:cs="Arial"/>
                <w:b/>
                <w:bCs/>
              </w:rPr>
              <w:t>DESPACHO:</w:t>
            </w:r>
          </w:p>
        </w:tc>
        <w:tc>
          <w:tcPr>
            <w:tcW w:w="6804" w:type="dxa"/>
            <w:vAlign w:val="center"/>
            <w:hideMark/>
          </w:tcPr>
          <w:p w14:paraId="41E8D3B3" w14:textId="3AC3C641" w:rsidR="000238E4" w:rsidRDefault="00ED402B" w:rsidP="000771F2">
            <w:pPr>
              <w:spacing w:line="360" w:lineRule="auto"/>
              <w:rPr>
                <w:rFonts w:ascii="Arial" w:hAnsi="Arial" w:cs="Arial"/>
              </w:rPr>
            </w:pPr>
            <w:r w:rsidRPr="00ED402B">
              <w:rPr>
                <w:rFonts w:ascii="Arial" w:hAnsi="Arial" w:cs="Arial"/>
              </w:rPr>
              <w:t xml:space="preserve">JUZGADO </w:t>
            </w:r>
            <w:r w:rsidR="00E625AE">
              <w:rPr>
                <w:rFonts w:ascii="Arial" w:hAnsi="Arial" w:cs="Arial"/>
              </w:rPr>
              <w:t>74 CIVIL MUNICIPAL DE BOGOTÁ</w:t>
            </w:r>
            <w:r w:rsidR="006A6236">
              <w:rPr>
                <w:rFonts w:ascii="Arial" w:hAnsi="Arial" w:cs="Arial"/>
              </w:rPr>
              <w:t xml:space="preserve"> D.C.</w:t>
            </w:r>
          </w:p>
        </w:tc>
      </w:tr>
      <w:tr w:rsidR="000771F2" w14:paraId="4AEC2258" w14:textId="77777777" w:rsidTr="006A6236">
        <w:tc>
          <w:tcPr>
            <w:tcW w:w="2977" w:type="dxa"/>
            <w:vAlign w:val="center"/>
            <w:hideMark/>
          </w:tcPr>
          <w:p w14:paraId="6B1EEF8E" w14:textId="77777777" w:rsidR="000771F2" w:rsidRDefault="000771F2" w:rsidP="000771F2">
            <w:pPr>
              <w:spacing w:line="360" w:lineRule="auto"/>
              <w:rPr>
                <w:rFonts w:ascii="Arial" w:hAnsi="Arial" w:cs="Arial"/>
                <w:b/>
                <w:bCs/>
              </w:rPr>
            </w:pPr>
            <w:r>
              <w:rPr>
                <w:rFonts w:ascii="Arial" w:hAnsi="Arial" w:cs="Arial"/>
                <w:b/>
                <w:bCs/>
              </w:rPr>
              <w:t>REFERENCIA:</w:t>
            </w:r>
          </w:p>
        </w:tc>
        <w:tc>
          <w:tcPr>
            <w:tcW w:w="6804" w:type="dxa"/>
            <w:vAlign w:val="center"/>
            <w:hideMark/>
          </w:tcPr>
          <w:p w14:paraId="1CD8F999" w14:textId="48C4FFAA" w:rsidR="000771F2" w:rsidRDefault="000771F2" w:rsidP="000771F2">
            <w:pPr>
              <w:spacing w:line="360" w:lineRule="auto"/>
              <w:rPr>
                <w:rFonts w:ascii="Arial" w:hAnsi="Arial" w:cs="Arial"/>
              </w:rPr>
            </w:pPr>
            <w:r w:rsidRPr="00030F9B">
              <w:rPr>
                <w:rFonts w:ascii="Arial" w:eastAsiaTheme="minorHAnsi" w:hAnsi="Arial" w:cs="Arial"/>
              </w:rPr>
              <w:t xml:space="preserve">PROCESO VERBAL </w:t>
            </w:r>
          </w:p>
        </w:tc>
      </w:tr>
      <w:tr w:rsidR="000771F2" w14:paraId="3D45C326" w14:textId="77777777" w:rsidTr="006A6236">
        <w:tc>
          <w:tcPr>
            <w:tcW w:w="2977" w:type="dxa"/>
            <w:vAlign w:val="center"/>
            <w:hideMark/>
          </w:tcPr>
          <w:p w14:paraId="5FEE79E9" w14:textId="77777777" w:rsidR="000771F2" w:rsidRDefault="000771F2" w:rsidP="000771F2">
            <w:pPr>
              <w:spacing w:line="360" w:lineRule="auto"/>
              <w:rPr>
                <w:rFonts w:ascii="Arial" w:hAnsi="Arial" w:cs="Arial"/>
                <w:b/>
                <w:bCs/>
              </w:rPr>
            </w:pPr>
            <w:r>
              <w:rPr>
                <w:rFonts w:ascii="Arial" w:hAnsi="Arial" w:cs="Arial"/>
                <w:b/>
                <w:bCs/>
              </w:rPr>
              <w:t>RADICADO:</w:t>
            </w:r>
          </w:p>
        </w:tc>
        <w:tc>
          <w:tcPr>
            <w:tcW w:w="6804" w:type="dxa"/>
            <w:vAlign w:val="center"/>
            <w:hideMark/>
          </w:tcPr>
          <w:p w14:paraId="5AC7C7B8" w14:textId="7CF479BE" w:rsidR="000771F2" w:rsidRDefault="00E625AE" w:rsidP="000771F2">
            <w:pPr>
              <w:spacing w:line="360" w:lineRule="auto"/>
              <w:rPr>
                <w:rFonts w:ascii="Arial" w:hAnsi="Arial" w:cs="Arial"/>
              </w:rPr>
            </w:pPr>
            <w:r w:rsidRPr="00E625AE">
              <w:t>110014003074</w:t>
            </w:r>
            <w:r>
              <w:t>-</w:t>
            </w:r>
            <w:r w:rsidRPr="00E625AE">
              <w:rPr>
                <w:b/>
                <w:bCs/>
                <w:u w:val="single"/>
              </w:rPr>
              <w:t>2022</w:t>
            </w:r>
            <w:r w:rsidRPr="00E625AE">
              <w:rPr>
                <w:b/>
                <w:bCs/>
                <w:u w:val="single"/>
              </w:rPr>
              <w:t>-</w:t>
            </w:r>
            <w:r w:rsidRPr="00E625AE">
              <w:rPr>
                <w:b/>
                <w:bCs/>
                <w:u w:val="single"/>
              </w:rPr>
              <w:t>01061</w:t>
            </w:r>
            <w:r>
              <w:t>-</w:t>
            </w:r>
            <w:r w:rsidRPr="00E625AE">
              <w:t>00</w:t>
            </w:r>
          </w:p>
        </w:tc>
      </w:tr>
      <w:tr w:rsidR="000771F2" w14:paraId="11E3790B" w14:textId="77777777" w:rsidTr="006A6236">
        <w:tc>
          <w:tcPr>
            <w:tcW w:w="2977" w:type="dxa"/>
            <w:vAlign w:val="center"/>
            <w:hideMark/>
          </w:tcPr>
          <w:p w14:paraId="385C5276" w14:textId="2DC5667D" w:rsidR="000771F2" w:rsidRDefault="000771F2" w:rsidP="000771F2">
            <w:pPr>
              <w:spacing w:line="360" w:lineRule="auto"/>
              <w:rPr>
                <w:rFonts w:ascii="Arial" w:hAnsi="Arial" w:cs="Arial"/>
                <w:b/>
                <w:bCs/>
              </w:rPr>
            </w:pPr>
            <w:r>
              <w:rPr>
                <w:rFonts w:ascii="Arial" w:hAnsi="Arial" w:cs="Arial"/>
                <w:b/>
                <w:bCs/>
              </w:rPr>
              <w:t>DEMANDANTES:</w:t>
            </w:r>
          </w:p>
        </w:tc>
        <w:tc>
          <w:tcPr>
            <w:tcW w:w="6804" w:type="dxa"/>
            <w:vAlign w:val="center"/>
            <w:hideMark/>
          </w:tcPr>
          <w:p w14:paraId="48D4418C" w14:textId="66C62913" w:rsidR="000771F2" w:rsidRDefault="006A6236" w:rsidP="000771F2">
            <w:pPr>
              <w:spacing w:line="360" w:lineRule="auto"/>
              <w:rPr>
                <w:rFonts w:ascii="Arial" w:hAnsi="Arial" w:cs="Arial"/>
              </w:rPr>
            </w:pPr>
            <w:r w:rsidRPr="006A6236">
              <w:t>HENRY MANUEL DIMATE VELOSA Y OTRO</w:t>
            </w:r>
          </w:p>
        </w:tc>
      </w:tr>
      <w:tr w:rsidR="000771F2" w14:paraId="3E31FFF8" w14:textId="77777777" w:rsidTr="006A6236">
        <w:tc>
          <w:tcPr>
            <w:tcW w:w="2977" w:type="dxa"/>
            <w:vAlign w:val="center"/>
            <w:hideMark/>
          </w:tcPr>
          <w:p w14:paraId="5EA76506" w14:textId="5B22B94F" w:rsidR="000771F2" w:rsidRDefault="000771F2" w:rsidP="000771F2">
            <w:pPr>
              <w:spacing w:line="360" w:lineRule="auto"/>
              <w:rPr>
                <w:rFonts w:ascii="Arial" w:hAnsi="Arial" w:cs="Arial"/>
                <w:b/>
                <w:bCs/>
              </w:rPr>
            </w:pPr>
            <w:r>
              <w:rPr>
                <w:rFonts w:ascii="Arial" w:hAnsi="Arial" w:cs="Arial"/>
                <w:b/>
                <w:bCs/>
              </w:rPr>
              <w:t>DEMANDADO:</w:t>
            </w:r>
          </w:p>
        </w:tc>
        <w:tc>
          <w:tcPr>
            <w:tcW w:w="6804" w:type="dxa"/>
            <w:vAlign w:val="center"/>
            <w:hideMark/>
          </w:tcPr>
          <w:p w14:paraId="56DB82B3" w14:textId="32D88820" w:rsidR="000771F2" w:rsidRDefault="006A6236" w:rsidP="000771F2">
            <w:pPr>
              <w:spacing w:line="360" w:lineRule="auto"/>
              <w:rPr>
                <w:rFonts w:ascii="Arial" w:hAnsi="Arial" w:cs="Arial"/>
              </w:rPr>
            </w:pPr>
            <w:r w:rsidRPr="006A6236">
              <w:t>MARIA EMELINA VACA PERILLA</w:t>
            </w:r>
          </w:p>
        </w:tc>
      </w:tr>
      <w:tr w:rsidR="006A6236" w14:paraId="1A6B1170" w14:textId="77777777" w:rsidTr="006A6236">
        <w:tc>
          <w:tcPr>
            <w:tcW w:w="2977" w:type="dxa"/>
            <w:vAlign w:val="center"/>
          </w:tcPr>
          <w:p w14:paraId="2908DF8B" w14:textId="5835E8AB" w:rsidR="006A6236" w:rsidRDefault="006A6236" w:rsidP="000771F2">
            <w:pPr>
              <w:spacing w:line="360" w:lineRule="auto"/>
              <w:rPr>
                <w:rFonts w:ascii="Arial" w:hAnsi="Arial" w:cs="Arial"/>
                <w:b/>
                <w:bCs/>
              </w:rPr>
            </w:pPr>
            <w:r>
              <w:rPr>
                <w:rFonts w:ascii="Arial" w:hAnsi="Arial" w:cs="Arial"/>
                <w:b/>
                <w:bCs/>
              </w:rPr>
              <w:t>LLAMADA EN GARANTÍA:</w:t>
            </w:r>
          </w:p>
        </w:tc>
        <w:tc>
          <w:tcPr>
            <w:tcW w:w="6804" w:type="dxa"/>
            <w:vAlign w:val="center"/>
          </w:tcPr>
          <w:p w14:paraId="5474A858" w14:textId="40C72137" w:rsidR="006A6236" w:rsidRPr="006A6236" w:rsidRDefault="006A6236" w:rsidP="000771F2">
            <w:pPr>
              <w:spacing w:line="360" w:lineRule="auto"/>
            </w:pPr>
            <w:r>
              <w:t>ALLIANZ SEGUROS S.A.</w:t>
            </w:r>
          </w:p>
        </w:tc>
      </w:tr>
      <w:tr w:rsidR="00B34E91" w14:paraId="33C467AB" w14:textId="77777777" w:rsidTr="006A6236">
        <w:tc>
          <w:tcPr>
            <w:tcW w:w="2977" w:type="dxa"/>
            <w:vAlign w:val="center"/>
            <w:hideMark/>
          </w:tcPr>
          <w:p w14:paraId="422EF08E" w14:textId="77777777" w:rsidR="00B34E91" w:rsidRDefault="00B34E91" w:rsidP="000771F2">
            <w:pPr>
              <w:spacing w:line="360" w:lineRule="auto"/>
              <w:rPr>
                <w:rFonts w:ascii="Arial" w:hAnsi="Arial" w:cs="Arial"/>
                <w:b/>
                <w:bCs/>
              </w:rPr>
            </w:pPr>
            <w:r>
              <w:rPr>
                <w:rFonts w:ascii="Arial" w:hAnsi="Arial" w:cs="Arial"/>
                <w:b/>
                <w:bCs/>
              </w:rPr>
              <w:t>AUDIENCIA:</w:t>
            </w:r>
          </w:p>
        </w:tc>
        <w:tc>
          <w:tcPr>
            <w:tcW w:w="6804" w:type="dxa"/>
            <w:vAlign w:val="center"/>
            <w:hideMark/>
          </w:tcPr>
          <w:p w14:paraId="1DCF4630" w14:textId="7D22F2BC" w:rsidR="00B34E91" w:rsidRDefault="001D36C6" w:rsidP="000771F2">
            <w:pPr>
              <w:spacing w:line="360" w:lineRule="auto"/>
              <w:rPr>
                <w:rFonts w:ascii="Arial" w:hAnsi="Arial" w:cs="Arial"/>
              </w:rPr>
            </w:pPr>
            <w:r>
              <w:rPr>
                <w:rFonts w:ascii="Arial" w:hAnsi="Arial" w:cs="Arial"/>
              </w:rPr>
              <w:t>I</w:t>
            </w:r>
            <w:r w:rsidR="006A6236">
              <w:rPr>
                <w:rFonts w:ascii="Arial" w:hAnsi="Arial" w:cs="Arial"/>
              </w:rPr>
              <w:t>NICIAL ART. 372 C.G.P. E I</w:t>
            </w:r>
            <w:r w:rsidR="001D4537">
              <w:rPr>
                <w:rFonts w:ascii="Arial" w:hAnsi="Arial" w:cs="Arial"/>
              </w:rPr>
              <w:t>N</w:t>
            </w:r>
            <w:r w:rsidR="0045449D">
              <w:rPr>
                <w:rFonts w:ascii="Arial" w:hAnsi="Arial" w:cs="Arial"/>
              </w:rPr>
              <w:t>STRUCCIÓN Y JUZGAMIENTO</w:t>
            </w:r>
            <w:r w:rsidR="00B34E91">
              <w:rPr>
                <w:rFonts w:ascii="Arial" w:hAnsi="Arial" w:cs="Arial"/>
              </w:rPr>
              <w:t xml:space="preserve"> ART. 37</w:t>
            </w:r>
            <w:r w:rsidR="0045449D">
              <w:rPr>
                <w:rFonts w:ascii="Arial" w:hAnsi="Arial" w:cs="Arial"/>
              </w:rPr>
              <w:t>3</w:t>
            </w:r>
            <w:r w:rsidR="00B34E91">
              <w:rPr>
                <w:rFonts w:ascii="Arial" w:hAnsi="Arial" w:cs="Arial"/>
              </w:rPr>
              <w:t xml:space="preserve"> </w:t>
            </w:r>
            <w:r>
              <w:rPr>
                <w:rFonts w:ascii="Arial" w:hAnsi="Arial" w:cs="Arial"/>
              </w:rPr>
              <w:t>C.G.P.</w:t>
            </w:r>
          </w:p>
        </w:tc>
      </w:tr>
      <w:tr w:rsidR="00B34E91" w14:paraId="1A3A7257" w14:textId="77777777" w:rsidTr="006A6236">
        <w:tc>
          <w:tcPr>
            <w:tcW w:w="2977" w:type="dxa"/>
            <w:vAlign w:val="center"/>
            <w:hideMark/>
          </w:tcPr>
          <w:p w14:paraId="10C9E8DC" w14:textId="61BC465B" w:rsidR="00B34E91" w:rsidRDefault="00B34E91" w:rsidP="000771F2">
            <w:pPr>
              <w:spacing w:line="360" w:lineRule="auto"/>
              <w:rPr>
                <w:rFonts w:ascii="Arial" w:hAnsi="Arial" w:cs="Arial"/>
                <w:b/>
                <w:bCs/>
              </w:rPr>
            </w:pPr>
            <w:r>
              <w:rPr>
                <w:rFonts w:ascii="Arial" w:hAnsi="Arial" w:cs="Arial"/>
                <w:b/>
                <w:bCs/>
              </w:rPr>
              <w:t>FECHA</w:t>
            </w:r>
            <w:r w:rsidR="00473577">
              <w:rPr>
                <w:rFonts w:ascii="Arial" w:hAnsi="Arial" w:cs="Arial"/>
                <w:b/>
                <w:bCs/>
              </w:rPr>
              <w:t>S</w:t>
            </w:r>
            <w:r>
              <w:rPr>
                <w:rFonts w:ascii="Arial" w:hAnsi="Arial" w:cs="Arial"/>
                <w:b/>
                <w:bCs/>
              </w:rPr>
              <w:t>:</w:t>
            </w:r>
          </w:p>
        </w:tc>
        <w:tc>
          <w:tcPr>
            <w:tcW w:w="6804" w:type="dxa"/>
            <w:vAlign w:val="center"/>
            <w:hideMark/>
          </w:tcPr>
          <w:p w14:paraId="2CF6FC51" w14:textId="675C1B5E" w:rsidR="00B34E91" w:rsidRDefault="00E8517A" w:rsidP="000771F2">
            <w:pPr>
              <w:spacing w:line="360" w:lineRule="auto"/>
              <w:rPr>
                <w:rFonts w:ascii="Arial" w:hAnsi="Arial" w:cs="Arial"/>
              </w:rPr>
            </w:pPr>
            <w:r>
              <w:rPr>
                <w:rFonts w:ascii="Arial" w:hAnsi="Arial" w:cs="Arial"/>
              </w:rPr>
              <w:t>0</w:t>
            </w:r>
            <w:r w:rsidR="006A6236">
              <w:rPr>
                <w:rFonts w:ascii="Arial" w:hAnsi="Arial" w:cs="Arial"/>
              </w:rPr>
              <w:t>9</w:t>
            </w:r>
            <w:r w:rsidR="0045449D">
              <w:rPr>
                <w:rFonts w:ascii="Arial" w:hAnsi="Arial" w:cs="Arial"/>
              </w:rPr>
              <w:t xml:space="preserve"> </w:t>
            </w:r>
            <w:r w:rsidR="00473577">
              <w:rPr>
                <w:rFonts w:ascii="Arial" w:hAnsi="Arial" w:cs="Arial"/>
              </w:rPr>
              <w:t>DE ABRIL</w:t>
            </w:r>
            <w:r w:rsidR="0045449D">
              <w:rPr>
                <w:rFonts w:ascii="Arial" w:hAnsi="Arial" w:cs="Arial"/>
              </w:rPr>
              <w:t xml:space="preserve"> DE 2024</w:t>
            </w:r>
          </w:p>
        </w:tc>
      </w:tr>
    </w:tbl>
    <w:p w14:paraId="4AE6B17A" w14:textId="77777777" w:rsidR="00A81EE5" w:rsidRDefault="00A81EE5" w:rsidP="00A81EE5">
      <w:pPr>
        <w:pStyle w:val="Sinespaciado"/>
        <w:spacing w:line="360" w:lineRule="auto"/>
        <w:rPr>
          <w:rFonts w:ascii="Arial" w:hAnsi="Arial" w:cs="Arial"/>
          <w:b/>
          <w:bCs/>
          <w:u w:val="single"/>
        </w:rPr>
      </w:pPr>
    </w:p>
    <w:p w14:paraId="4AFD9342" w14:textId="77777777" w:rsidR="00B43A80" w:rsidRDefault="00B43A80" w:rsidP="00B43A80">
      <w:pPr>
        <w:pStyle w:val="Sinespaciado"/>
        <w:spacing w:line="360" w:lineRule="auto"/>
        <w:rPr>
          <w:rFonts w:ascii="Arial" w:hAnsi="Arial" w:cs="Arial"/>
        </w:rPr>
      </w:pPr>
    </w:p>
    <w:p w14:paraId="7EF9D145" w14:textId="77777777" w:rsidR="00C21E7C" w:rsidRPr="00B20684" w:rsidRDefault="00C21E7C" w:rsidP="00C21E7C">
      <w:pPr>
        <w:pStyle w:val="Sinespaciado"/>
        <w:widowControl/>
        <w:numPr>
          <w:ilvl w:val="0"/>
          <w:numId w:val="5"/>
        </w:numPr>
        <w:autoSpaceDE/>
        <w:autoSpaceDN/>
        <w:spacing w:line="360" w:lineRule="auto"/>
        <w:jc w:val="center"/>
        <w:rPr>
          <w:rFonts w:ascii="Arial" w:hAnsi="Arial" w:cs="Arial"/>
          <w:b/>
          <w:bCs/>
        </w:rPr>
      </w:pPr>
      <w:r w:rsidRPr="00B20684">
        <w:rPr>
          <w:rFonts w:ascii="Arial" w:hAnsi="Arial" w:cs="Arial"/>
          <w:b/>
          <w:bCs/>
        </w:rPr>
        <w:t>CONCILIACIÓN</w:t>
      </w:r>
    </w:p>
    <w:p w14:paraId="50DE3283" w14:textId="77777777" w:rsidR="00C21E7C" w:rsidRPr="00B20684" w:rsidRDefault="00C21E7C" w:rsidP="00C21E7C">
      <w:pPr>
        <w:pStyle w:val="Sinespaciado"/>
        <w:spacing w:line="360" w:lineRule="auto"/>
        <w:jc w:val="both"/>
        <w:rPr>
          <w:rFonts w:ascii="Arial" w:hAnsi="Arial" w:cs="Arial"/>
        </w:rPr>
      </w:pPr>
    </w:p>
    <w:p w14:paraId="77449B89" w14:textId="79DCFD33" w:rsidR="00C21E7C" w:rsidRPr="00B20684" w:rsidRDefault="00C21E7C" w:rsidP="00C21E7C">
      <w:pPr>
        <w:pStyle w:val="Sinespaciado"/>
        <w:spacing w:line="360" w:lineRule="auto"/>
        <w:jc w:val="both"/>
        <w:rPr>
          <w:rFonts w:ascii="Arial" w:hAnsi="Arial" w:cs="Arial"/>
        </w:rPr>
      </w:pPr>
      <w:r w:rsidRPr="00B20684">
        <w:rPr>
          <w:rFonts w:ascii="Arial" w:hAnsi="Arial" w:cs="Arial"/>
        </w:rPr>
        <w:t>Por parte del</w:t>
      </w:r>
      <w:r>
        <w:rPr>
          <w:rFonts w:ascii="Arial" w:hAnsi="Arial" w:cs="Arial"/>
        </w:rPr>
        <w:t xml:space="preserve"> extremo pasivo</w:t>
      </w:r>
      <w:r w:rsidRPr="00B20684">
        <w:rPr>
          <w:rFonts w:ascii="Arial" w:hAnsi="Arial" w:cs="Arial"/>
        </w:rPr>
        <w:t xml:space="preserve"> se indica la ausencia de ánimo conciliatorio </w:t>
      </w:r>
      <w:r>
        <w:rPr>
          <w:rFonts w:ascii="Arial" w:hAnsi="Arial" w:cs="Arial"/>
        </w:rPr>
        <w:t>y en igual medida así se dispone por parte de la Compañía Aseguradora</w:t>
      </w:r>
      <w:r w:rsidRPr="00B20684">
        <w:rPr>
          <w:rFonts w:ascii="Arial" w:hAnsi="Arial" w:cs="Arial"/>
        </w:rPr>
        <w:t>,</w:t>
      </w:r>
      <w:r>
        <w:rPr>
          <w:rFonts w:ascii="Arial" w:hAnsi="Arial" w:cs="Arial"/>
        </w:rPr>
        <w:t xml:space="preserve"> habida cuenta que,</w:t>
      </w:r>
      <w:r w:rsidRPr="00B20684">
        <w:rPr>
          <w:rFonts w:ascii="Arial" w:hAnsi="Arial" w:cs="Arial"/>
        </w:rPr>
        <w:t xml:space="preserve"> una vez efectuado el respectivo estudio del caso en concreto, </w:t>
      </w:r>
      <w:r>
        <w:rPr>
          <w:rFonts w:ascii="Arial" w:hAnsi="Arial" w:cs="Arial"/>
        </w:rPr>
        <w:t xml:space="preserve">no existen pruebas por las cuales considerar que el accidente acaeció por circunstancias atribuibles </w:t>
      </w:r>
      <w:r>
        <w:rPr>
          <w:rFonts w:ascii="Arial" w:hAnsi="Arial" w:cs="Arial"/>
        </w:rPr>
        <w:t>al señor</w:t>
      </w:r>
      <w:r>
        <w:rPr>
          <w:rFonts w:ascii="Arial" w:hAnsi="Arial" w:cs="Arial"/>
        </w:rPr>
        <w:t xml:space="preserve"> </w:t>
      </w:r>
      <w:r w:rsidR="00846787">
        <w:rPr>
          <w:rFonts w:ascii="Arial" w:eastAsiaTheme="minorHAnsi" w:hAnsi="Arial" w:cs="Arial"/>
        </w:rPr>
        <w:t>DANIEL HERNANDO ALVARADO</w:t>
      </w:r>
      <w:r w:rsidRPr="00B20684">
        <w:rPr>
          <w:rFonts w:ascii="Arial" w:hAnsi="Arial" w:cs="Arial"/>
        </w:rPr>
        <w:t>. Así las cosas y al no existir una fórmula de acuerdo entre las partes, se declara fracasada la etapa de conciliación.</w:t>
      </w:r>
    </w:p>
    <w:p w14:paraId="2ABFA1DD" w14:textId="77777777" w:rsidR="006A6236" w:rsidRPr="00B43A80" w:rsidRDefault="006A6236" w:rsidP="00B43A80">
      <w:pPr>
        <w:pStyle w:val="Sinespaciado"/>
        <w:spacing w:line="360" w:lineRule="auto"/>
        <w:rPr>
          <w:rFonts w:ascii="Arial" w:hAnsi="Arial" w:cs="Arial"/>
        </w:rPr>
      </w:pPr>
    </w:p>
    <w:p w14:paraId="46AE84D6" w14:textId="344FB4A2" w:rsidR="00B43A80" w:rsidRDefault="00B43A80" w:rsidP="0074054E">
      <w:pPr>
        <w:pStyle w:val="Sinespaciado"/>
        <w:numPr>
          <w:ilvl w:val="0"/>
          <w:numId w:val="5"/>
        </w:numPr>
        <w:spacing w:line="360" w:lineRule="auto"/>
        <w:jc w:val="center"/>
        <w:rPr>
          <w:rFonts w:ascii="Arial" w:hAnsi="Arial" w:cs="Arial"/>
          <w:b/>
          <w:bCs/>
        </w:rPr>
      </w:pPr>
      <w:r>
        <w:rPr>
          <w:rFonts w:ascii="Arial" w:hAnsi="Arial" w:cs="Arial"/>
          <w:b/>
          <w:bCs/>
        </w:rPr>
        <w:t>INTERROGATORIO DE PARTE</w:t>
      </w:r>
    </w:p>
    <w:p w14:paraId="480C72C9" w14:textId="77777777" w:rsidR="00B43A80" w:rsidRDefault="00B43A80" w:rsidP="00B43A80">
      <w:pPr>
        <w:pStyle w:val="Sinespaciado"/>
        <w:spacing w:line="360" w:lineRule="auto"/>
        <w:rPr>
          <w:rFonts w:ascii="Arial" w:hAnsi="Arial" w:cs="Arial"/>
          <w:b/>
          <w:bCs/>
        </w:rPr>
      </w:pPr>
    </w:p>
    <w:p w14:paraId="04897D89" w14:textId="6D1AEC2B" w:rsidR="00A76EE0" w:rsidRPr="00A76EE0" w:rsidRDefault="00A76EE0" w:rsidP="00BD0BAB">
      <w:pPr>
        <w:pStyle w:val="Sinespaciado"/>
        <w:spacing w:line="360" w:lineRule="auto"/>
        <w:rPr>
          <w:rFonts w:ascii="Arial" w:hAnsi="Arial" w:cs="Arial"/>
          <w:b/>
          <w:bCs/>
          <w:u w:val="single"/>
        </w:rPr>
      </w:pPr>
      <w:r w:rsidRPr="00A76EE0">
        <w:rPr>
          <w:rFonts w:ascii="Arial" w:hAnsi="Arial" w:cs="Arial"/>
          <w:b/>
          <w:bCs/>
          <w:u w:val="single"/>
        </w:rPr>
        <w:t>ANDRES CAMILO PASTAS</w:t>
      </w:r>
      <w:r w:rsidR="005C402B">
        <w:rPr>
          <w:rFonts w:ascii="Arial" w:hAnsi="Arial" w:cs="Arial"/>
          <w:b/>
          <w:bCs/>
          <w:u w:val="single"/>
        </w:rPr>
        <w:t xml:space="preserve"> – R.L. ALLIANZ</w:t>
      </w:r>
    </w:p>
    <w:p w14:paraId="29A1B4E2" w14:textId="77777777" w:rsidR="00A76EE0" w:rsidRDefault="00A76EE0" w:rsidP="00A76EE0">
      <w:pPr>
        <w:pStyle w:val="Sinespaciado"/>
        <w:spacing w:line="360" w:lineRule="auto"/>
        <w:ind w:left="360"/>
        <w:rPr>
          <w:rFonts w:ascii="Arial" w:hAnsi="Arial" w:cs="Arial"/>
          <w:b/>
          <w:bCs/>
          <w:u w:val="single"/>
        </w:rPr>
      </w:pPr>
    </w:p>
    <w:p w14:paraId="68710E8C" w14:textId="77777777" w:rsidR="00BD0BAB" w:rsidRPr="00B90ABA" w:rsidRDefault="00BD0BAB" w:rsidP="00BD0BAB">
      <w:pPr>
        <w:spacing w:line="360" w:lineRule="auto"/>
        <w:jc w:val="both"/>
        <w:rPr>
          <w:rFonts w:ascii="Arial" w:hAnsi="Arial" w:cs="Arial"/>
        </w:rPr>
      </w:pPr>
      <w:r w:rsidRPr="00B90ABA">
        <w:rPr>
          <w:rFonts w:ascii="Arial" w:hAnsi="Arial" w:cs="Arial"/>
        </w:rPr>
        <w:t>Procede a explicar la Póliza y su condicionado</w:t>
      </w:r>
      <w:r>
        <w:rPr>
          <w:rFonts w:ascii="Arial" w:hAnsi="Arial" w:cs="Arial"/>
        </w:rPr>
        <w:t>.</w:t>
      </w:r>
    </w:p>
    <w:p w14:paraId="3BA4F9D9" w14:textId="77777777" w:rsidR="00A76EE0" w:rsidRPr="00A76EE0" w:rsidRDefault="00A76EE0" w:rsidP="00A76EE0">
      <w:pPr>
        <w:pStyle w:val="Sinespaciado"/>
        <w:spacing w:line="360" w:lineRule="auto"/>
        <w:ind w:left="360"/>
        <w:rPr>
          <w:rFonts w:ascii="Arial" w:hAnsi="Arial" w:cs="Arial"/>
          <w:b/>
          <w:bCs/>
          <w:u w:val="single"/>
        </w:rPr>
      </w:pPr>
    </w:p>
    <w:p w14:paraId="4311D911" w14:textId="77777777" w:rsidR="00A76EE0" w:rsidRPr="00A76EE0" w:rsidRDefault="00A76EE0" w:rsidP="00BD0BAB">
      <w:pPr>
        <w:pStyle w:val="Sinespaciado"/>
        <w:spacing w:line="360" w:lineRule="auto"/>
        <w:rPr>
          <w:rFonts w:ascii="Arial" w:hAnsi="Arial" w:cs="Arial"/>
          <w:b/>
          <w:bCs/>
          <w:u w:val="single"/>
        </w:rPr>
      </w:pPr>
      <w:r w:rsidRPr="00A76EE0">
        <w:rPr>
          <w:rFonts w:ascii="Arial" w:hAnsi="Arial" w:cs="Arial"/>
          <w:b/>
          <w:bCs/>
          <w:u w:val="single"/>
        </w:rPr>
        <w:t>HENRY MANUEL DIMATE VELOSA</w:t>
      </w:r>
    </w:p>
    <w:p w14:paraId="1EC135D9" w14:textId="77777777" w:rsidR="00A76EE0" w:rsidRPr="00A76EE0" w:rsidRDefault="00A76EE0" w:rsidP="00A76EE0">
      <w:pPr>
        <w:pStyle w:val="Sinespaciado"/>
        <w:spacing w:line="360" w:lineRule="auto"/>
        <w:ind w:left="360"/>
        <w:rPr>
          <w:rFonts w:ascii="Arial" w:hAnsi="Arial" w:cs="Arial"/>
        </w:rPr>
      </w:pPr>
    </w:p>
    <w:p w14:paraId="29977CEB" w14:textId="570D0FBC" w:rsidR="00BD0BAB" w:rsidRDefault="00A76EE0" w:rsidP="00BD0BAB">
      <w:pPr>
        <w:pStyle w:val="Sinespaciado"/>
        <w:spacing w:line="360" w:lineRule="auto"/>
        <w:ind w:left="360"/>
        <w:jc w:val="both"/>
        <w:rPr>
          <w:rFonts w:ascii="Arial" w:hAnsi="Arial" w:cs="Arial"/>
        </w:rPr>
      </w:pPr>
      <w:r w:rsidRPr="00A76EE0">
        <w:rPr>
          <w:rFonts w:ascii="Arial" w:hAnsi="Arial" w:cs="Arial"/>
        </w:rPr>
        <w:t xml:space="preserve">El no estuvo presente el día de los hechos, si bien </w:t>
      </w:r>
      <w:r w:rsidR="00BD0BAB">
        <w:rPr>
          <w:rFonts w:ascii="Arial" w:hAnsi="Arial" w:cs="Arial"/>
        </w:rPr>
        <w:t xml:space="preserve">el vehículo </w:t>
      </w:r>
      <w:r w:rsidRPr="00A76EE0">
        <w:rPr>
          <w:rFonts w:ascii="Arial" w:hAnsi="Arial" w:cs="Arial"/>
        </w:rPr>
        <w:t xml:space="preserve">es de su propiedad </w:t>
      </w:r>
      <w:r w:rsidR="00BD0BAB" w:rsidRPr="00A76EE0">
        <w:rPr>
          <w:rFonts w:ascii="Arial" w:hAnsi="Arial" w:cs="Arial"/>
        </w:rPr>
        <w:t>él</w:t>
      </w:r>
      <w:r w:rsidRPr="00A76EE0">
        <w:rPr>
          <w:rFonts w:ascii="Arial" w:hAnsi="Arial" w:cs="Arial"/>
        </w:rPr>
        <w:t xml:space="preserve"> no lo conducía para la fecha. Se entero del accidente al día siguiente, dice que</w:t>
      </w:r>
      <w:r w:rsidR="00BD0BAB">
        <w:rPr>
          <w:rFonts w:ascii="Arial" w:hAnsi="Arial" w:cs="Arial"/>
        </w:rPr>
        <w:t xml:space="preserve"> el automotor</w:t>
      </w:r>
      <w:r w:rsidRPr="00A76EE0">
        <w:rPr>
          <w:rFonts w:ascii="Arial" w:hAnsi="Arial" w:cs="Arial"/>
        </w:rPr>
        <w:t xml:space="preserve"> estaba totalmente destrozado, en la parte trasera principalmente, prácticamente el </w:t>
      </w:r>
      <w:r w:rsidR="00982F72" w:rsidRPr="00A76EE0">
        <w:rPr>
          <w:rFonts w:ascii="Arial" w:hAnsi="Arial" w:cs="Arial"/>
        </w:rPr>
        <w:t>baúl</w:t>
      </w:r>
      <w:r w:rsidRPr="00A76EE0">
        <w:rPr>
          <w:rFonts w:ascii="Arial" w:hAnsi="Arial" w:cs="Arial"/>
        </w:rPr>
        <w:t xml:space="preserve"> esta</w:t>
      </w:r>
      <w:r w:rsidR="00BD0BAB">
        <w:rPr>
          <w:rFonts w:ascii="Arial" w:hAnsi="Arial" w:cs="Arial"/>
        </w:rPr>
        <w:t>ba</w:t>
      </w:r>
      <w:r w:rsidRPr="00A76EE0">
        <w:rPr>
          <w:rFonts w:ascii="Arial" w:hAnsi="Arial" w:cs="Arial"/>
        </w:rPr>
        <w:t xml:space="preserve"> sumido. </w:t>
      </w:r>
    </w:p>
    <w:p w14:paraId="1D65B6A2" w14:textId="77777777" w:rsidR="00BD0BAB" w:rsidRDefault="00BD0BAB" w:rsidP="00BD0BAB">
      <w:pPr>
        <w:pStyle w:val="Sinespaciado"/>
        <w:spacing w:line="360" w:lineRule="auto"/>
        <w:ind w:left="360"/>
        <w:jc w:val="both"/>
        <w:rPr>
          <w:rFonts w:ascii="Arial" w:hAnsi="Arial" w:cs="Arial"/>
        </w:rPr>
      </w:pPr>
    </w:p>
    <w:p w14:paraId="753B830C" w14:textId="41C31C43" w:rsidR="00A76EE0" w:rsidRDefault="00A76EE0" w:rsidP="00BD0BAB">
      <w:pPr>
        <w:pStyle w:val="Sinespaciado"/>
        <w:spacing w:line="360" w:lineRule="auto"/>
        <w:ind w:left="360"/>
        <w:jc w:val="both"/>
        <w:rPr>
          <w:rFonts w:ascii="Arial" w:hAnsi="Arial" w:cs="Arial"/>
        </w:rPr>
      </w:pPr>
      <w:r w:rsidRPr="00A76EE0">
        <w:rPr>
          <w:rFonts w:ascii="Arial" w:hAnsi="Arial" w:cs="Arial"/>
        </w:rPr>
        <w:t xml:space="preserve">Toco cambiarle el </w:t>
      </w:r>
      <w:r w:rsidR="00982F72" w:rsidRPr="00A76EE0">
        <w:rPr>
          <w:rFonts w:ascii="Arial" w:hAnsi="Arial" w:cs="Arial"/>
        </w:rPr>
        <w:t>baúl</w:t>
      </w:r>
      <w:r w:rsidRPr="00A76EE0">
        <w:rPr>
          <w:rFonts w:ascii="Arial" w:hAnsi="Arial" w:cs="Arial"/>
        </w:rPr>
        <w:t xml:space="preserve">, el panorámico, </w:t>
      </w:r>
      <w:r w:rsidR="00BD0BAB">
        <w:rPr>
          <w:rFonts w:ascii="Arial" w:hAnsi="Arial" w:cs="Arial"/>
        </w:rPr>
        <w:t xml:space="preserve">las puertas del lateral </w:t>
      </w:r>
      <w:r w:rsidR="00982F72">
        <w:rPr>
          <w:rFonts w:ascii="Arial" w:hAnsi="Arial" w:cs="Arial"/>
        </w:rPr>
        <w:t>derecho</w:t>
      </w:r>
      <w:r w:rsidRPr="00A76EE0">
        <w:rPr>
          <w:rFonts w:ascii="Arial" w:hAnsi="Arial" w:cs="Arial"/>
        </w:rPr>
        <w:t xml:space="preserve">, casi se da por perdida total el automotor. El vehículo se lo encargo al hermano él se comprometió a arreglarlo, dado que fue quien lo conducía. </w:t>
      </w:r>
      <w:r w:rsidR="00982F72">
        <w:rPr>
          <w:rFonts w:ascii="Arial" w:hAnsi="Arial" w:cs="Arial"/>
        </w:rPr>
        <w:t>El hermano s</w:t>
      </w:r>
      <w:r w:rsidRPr="00A76EE0">
        <w:rPr>
          <w:rFonts w:ascii="Arial" w:hAnsi="Arial" w:cs="Arial"/>
        </w:rPr>
        <w:t>i lo mando a arreglar.</w:t>
      </w:r>
    </w:p>
    <w:p w14:paraId="6BDDF4AD" w14:textId="77777777" w:rsidR="00BD0BAB" w:rsidRPr="00A76EE0" w:rsidRDefault="00BD0BAB" w:rsidP="00BD0BAB">
      <w:pPr>
        <w:pStyle w:val="Sinespaciado"/>
        <w:spacing w:line="360" w:lineRule="auto"/>
        <w:ind w:left="360"/>
        <w:jc w:val="both"/>
        <w:rPr>
          <w:rFonts w:ascii="Arial" w:hAnsi="Arial" w:cs="Arial"/>
        </w:rPr>
      </w:pPr>
    </w:p>
    <w:p w14:paraId="56C8E4B0" w14:textId="6B91F04C" w:rsidR="00A76EE0" w:rsidRPr="00A76EE0" w:rsidRDefault="00A76EE0" w:rsidP="00982F72">
      <w:pPr>
        <w:pStyle w:val="Sinespaciado"/>
        <w:spacing w:line="360" w:lineRule="auto"/>
        <w:ind w:left="360"/>
        <w:jc w:val="both"/>
        <w:rPr>
          <w:rFonts w:ascii="Arial" w:hAnsi="Arial" w:cs="Arial"/>
        </w:rPr>
      </w:pPr>
      <w:r w:rsidRPr="00A76EE0">
        <w:rPr>
          <w:rFonts w:ascii="Arial" w:hAnsi="Arial" w:cs="Arial"/>
        </w:rPr>
        <w:t xml:space="preserve">El daño del </w:t>
      </w:r>
      <w:r w:rsidR="00982F72" w:rsidRPr="00A76EE0">
        <w:rPr>
          <w:rFonts w:ascii="Arial" w:hAnsi="Arial" w:cs="Arial"/>
        </w:rPr>
        <w:t>baúl</w:t>
      </w:r>
      <w:r w:rsidRPr="00A76EE0">
        <w:rPr>
          <w:rFonts w:ascii="Arial" w:hAnsi="Arial" w:cs="Arial"/>
        </w:rPr>
        <w:t xml:space="preserve"> es en la parte derecha. Verific</w:t>
      </w:r>
      <w:r w:rsidR="00982F72">
        <w:rPr>
          <w:rFonts w:ascii="Arial" w:hAnsi="Arial" w:cs="Arial"/>
        </w:rPr>
        <w:t>ó</w:t>
      </w:r>
      <w:r w:rsidRPr="00A76EE0">
        <w:rPr>
          <w:rFonts w:ascii="Arial" w:hAnsi="Arial" w:cs="Arial"/>
        </w:rPr>
        <w:t xml:space="preserve"> que el vehículo </w:t>
      </w:r>
      <w:r w:rsidR="00982F72">
        <w:rPr>
          <w:rFonts w:ascii="Arial" w:hAnsi="Arial" w:cs="Arial"/>
        </w:rPr>
        <w:t>estuviera repara</w:t>
      </w:r>
      <w:r w:rsidRPr="00A76EE0">
        <w:rPr>
          <w:rFonts w:ascii="Arial" w:hAnsi="Arial" w:cs="Arial"/>
        </w:rPr>
        <w:t xml:space="preserve"> en su totalidad</w:t>
      </w:r>
      <w:r w:rsidR="00982F72">
        <w:rPr>
          <w:rFonts w:ascii="Arial" w:hAnsi="Arial" w:cs="Arial"/>
        </w:rPr>
        <w:t xml:space="preserve"> una vez lo entregaron</w:t>
      </w:r>
      <w:r w:rsidRPr="00A76EE0">
        <w:rPr>
          <w:rFonts w:ascii="Arial" w:hAnsi="Arial" w:cs="Arial"/>
        </w:rPr>
        <w:t xml:space="preserve">. Le cambiaron el </w:t>
      </w:r>
      <w:r w:rsidR="00982F72" w:rsidRPr="00A76EE0">
        <w:rPr>
          <w:rFonts w:ascii="Arial" w:hAnsi="Arial" w:cs="Arial"/>
        </w:rPr>
        <w:t>baúl</w:t>
      </w:r>
      <w:r w:rsidRPr="00A76EE0">
        <w:rPr>
          <w:rFonts w:ascii="Arial" w:hAnsi="Arial" w:cs="Arial"/>
        </w:rPr>
        <w:t>, el panorámico, las puertas, hubo una rectificación de chasis. El hermano pago entre 14 o 15 millones.</w:t>
      </w:r>
    </w:p>
    <w:p w14:paraId="73FA0C80" w14:textId="77777777" w:rsidR="00A76EE0" w:rsidRPr="00A76EE0" w:rsidRDefault="00A76EE0" w:rsidP="00A76EE0">
      <w:pPr>
        <w:pStyle w:val="Sinespaciado"/>
        <w:spacing w:line="360" w:lineRule="auto"/>
        <w:ind w:left="360"/>
        <w:rPr>
          <w:rFonts w:ascii="Arial" w:hAnsi="Arial" w:cs="Arial"/>
          <w:b/>
          <w:bCs/>
          <w:u w:val="single"/>
        </w:rPr>
      </w:pPr>
    </w:p>
    <w:p w14:paraId="5ABE7F29" w14:textId="77777777" w:rsidR="00A76EE0" w:rsidRDefault="00A76EE0" w:rsidP="00A76EE0">
      <w:pPr>
        <w:pStyle w:val="Sinespaciado"/>
        <w:spacing w:line="360" w:lineRule="auto"/>
        <w:ind w:left="360"/>
        <w:rPr>
          <w:rFonts w:ascii="Arial" w:hAnsi="Arial" w:cs="Arial"/>
          <w:b/>
          <w:bCs/>
          <w:u w:val="single"/>
        </w:rPr>
      </w:pPr>
      <w:r w:rsidRPr="00A76EE0">
        <w:rPr>
          <w:rFonts w:ascii="Arial" w:hAnsi="Arial" w:cs="Arial"/>
          <w:b/>
          <w:bCs/>
          <w:u w:val="single"/>
        </w:rPr>
        <w:t>JHON ALEXANDER DIMATE</w:t>
      </w:r>
    </w:p>
    <w:p w14:paraId="53A239C7" w14:textId="77777777" w:rsidR="00982F72" w:rsidRPr="00A76EE0" w:rsidRDefault="00982F72" w:rsidP="00A76EE0">
      <w:pPr>
        <w:pStyle w:val="Sinespaciado"/>
        <w:spacing w:line="360" w:lineRule="auto"/>
        <w:ind w:left="360"/>
        <w:rPr>
          <w:rFonts w:ascii="Arial" w:hAnsi="Arial" w:cs="Arial"/>
          <w:b/>
          <w:bCs/>
          <w:u w:val="single"/>
        </w:rPr>
      </w:pPr>
    </w:p>
    <w:p w14:paraId="5921410D" w14:textId="0501091E" w:rsidR="00A76EE0" w:rsidRDefault="00A76EE0" w:rsidP="00A76EE0">
      <w:pPr>
        <w:pStyle w:val="Sinespaciado"/>
        <w:spacing w:line="360" w:lineRule="auto"/>
        <w:ind w:left="360"/>
        <w:jc w:val="both"/>
        <w:rPr>
          <w:rFonts w:ascii="Arial" w:hAnsi="Arial" w:cs="Arial"/>
        </w:rPr>
      </w:pPr>
      <w:r w:rsidRPr="00A76EE0">
        <w:rPr>
          <w:rFonts w:ascii="Arial" w:hAnsi="Arial" w:cs="Arial"/>
        </w:rPr>
        <w:t xml:space="preserve">Conducía sentido Chía – Bogotá. No tiene claros los hechos por la conmoción, sintió el golpe y cuando volvió a la consciencia estaba al lado de la carretera </w:t>
      </w:r>
      <w:r w:rsidR="00982F72">
        <w:rPr>
          <w:rFonts w:ascii="Arial" w:hAnsi="Arial" w:cs="Arial"/>
        </w:rPr>
        <w:t>en el</w:t>
      </w:r>
      <w:r w:rsidRPr="00A76EE0">
        <w:rPr>
          <w:rFonts w:ascii="Arial" w:hAnsi="Arial" w:cs="Arial"/>
        </w:rPr>
        <w:t xml:space="preserve"> prado. Cuando reacciona y la gente se le </w:t>
      </w:r>
      <w:r w:rsidR="00982F72">
        <w:rPr>
          <w:rFonts w:ascii="Arial" w:hAnsi="Arial" w:cs="Arial"/>
        </w:rPr>
        <w:t>acerca</w:t>
      </w:r>
      <w:r w:rsidRPr="00A76EE0">
        <w:rPr>
          <w:rFonts w:ascii="Arial" w:hAnsi="Arial" w:cs="Arial"/>
        </w:rPr>
        <w:t>, divisa a un motociclista en la vía. Iba a una velocidad promedio de 60 o 70 km/h. Era un domingo o un feriado y la vía estaba sola.</w:t>
      </w:r>
    </w:p>
    <w:p w14:paraId="64896313" w14:textId="77777777" w:rsidR="00982F72" w:rsidRPr="00A76EE0" w:rsidRDefault="00982F72" w:rsidP="00A76EE0">
      <w:pPr>
        <w:pStyle w:val="Sinespaciado"/>
        <w:spacing w:line="360" w:lineRule="auto"/>
        <w:ind w:left="360"/>
        <w:jc w:val="both"/>
        <w:rPr>
          <w:rFonts w:ascii="Arial" w:hAnsi="Arial" w:cs="Arial"/>
        </w:rPr>
      </w:pPr>
    </w:p>
    <w:p w14:paraId="6BC984E8" w14:textId="007241DD" w:rsidR="00A76EE0" w:rsidRPr="00A76EE0" w:rsidRDefault="00A76EE0" w:rsidP="00A76EE0">
      <w:pPr>
        <w:pStyle w:val="Sinespaciado"/>
        <w:spacing w:line="360" w:lineRule="auto"/>
        <w:ind w:left="360"/>
        <w:jc w:val="both"/>
        <w:rPr>
          <w:rFonts w:ascii="Arial" w:hAnsi="Arial" w:cs="Arial"/>
        </w:rPr>
      </w:pPr>
      <w:r w:rsidRPr="00A76EE0">
        <w:rPr>
          <w:rFonts w:ascii="Arial" w:hAnsi="Arial" w:cs="Arial"/>
        </w:rPr>
        <w:t xml:space="preserve">Se daño el </w:t>
      </w:r>
      <w:r w:rsidR="00982F72" w:rsidRPr="00A76EE0">
        <w:rPr>
          <w:rFonts w:ascii="Arial" w:hAnsi="Arial" w:cs="Arial"/>
        </w:rPr>
        <w:t>baúl</w:t>
      </w:r>
      <w:r w:rsidRPr="00A76EE0">
        <w:rPr>
          <w:rFonts w:ascii="Arial" w:hAnsi="Arial" w:cs="Arial"/>
        </w:rPr>
        <w:t>, las dos puertas derechas, la esquina del guarda barro, las llantas se pincharon, entre otros. El vehículo fue reparado y fue el quien asumió los gastos ($15.800.000). El vehículo lo arreglo un taller de latonería y pintura. Dice que el comprobante fue aportado. Solicita un valor mayor al del arreglo, dado que se perdió el valor comercial del automotor por el choque.</w:t>
      </w:r>
    </w:p>
    <w:p w14:paraId="76BCB91A" w14:textId="77777777" w:rsidR="00A76EE0" w:rsidRDefault="00A76EE0" w:rsidP="00A76EE0">
      <w:pPr>
        <w:pStyle w:val="Sinespaciado"/>
        <w:spacing w:line="360" w:lineRule="auto"/>
        <w:ind w:left="360"/>
        <w:jc w:val="both"/>
        <w:rPr>
          <w:rFonts w:ascii="Arial" w:hAnsi="Arial" w:cs="Arial"/>
        </w:rPr>
      </w:pPr>
    </w:p>
    <w:p w14:paraId="2A598FAB" w14:textId="7189B79E" w:rsidR="00A05B2F" w:rsidRDefault="00A05B2F" w:rsidP="00A76EE0">
      <w:pPr>
        <w:pStyle w:val="Sinespaciado"/>
        <w:spacing w:line="360" w:lineRule="auto"/>
        <w:ind w:left="360"/>
        <w:jc w:val="both"/>
        <w:rPr>
          <w:rFonts w:ascii="Arial" w:hAnsi="Arial" w:cs="Arial"/>
        </w:rPr>
      </w:pPr>
      <w:r>
        <w:rPr>
          <w:rFonts w:ascii="Arial" w:hAnsi="Arial" w:cs="Arial"/>
        </w:rPr>
        <w:t>El conductor de la motocicleta estaba lesionado y se encontraba inconsciente</w:t>
      </w:r>
      <w:r w:rsidR="006F366D">
        <w:rPr>
          <w:rFonts w:ascii="Arial" w:hAnsi="Arial" w:cs="Arial"/>
        </w:rPr>
        <w:t>. No cree que</w:t>
      </w:r>
      <w:r>
        <w:rPr>
          <w:rFonts w:ascii="Arial" w:hAnsi="Arial" w:cs="Arial"/>
        </w:rPr>
        <w:t xml:space="preserve"> </w:t>
      </w:r>
      <w:r w:rsidR="006F366D">
        <w:rPr>
          <w:rFonts w:ascii="Arial" w:hAnsi="Arial" w:cs="Arial"/>
        </w:rPr>
        <w:t>los policías de tránsito hayan tomado la versión de este último dado su estado.</w:t>
      </w:r>
      <w:r w:rsidR="00DE640D">
        <w:rPr>
          <w:rFonts w:ascii="Arial" w:hAnsi="Arial" w:cs="Arial"/>
        </w:rPr>
        <w:t xml:space="preserve"> No recuerda que existieran otros actores viales aparte de ellos.</w:t>
      </w:r>
    </w:p>
    <w:p w14:paraId="4116054B" w14:textId="24B34E88" w:rsidR="00A76EE0" w:rsidRPr="00A76EE0" w:rsidRDefault="00A52D82" w:rsidP="00A76EE0">
      <w:pPr>
        <w:pStyle w:val="Sinespaciado"/>
        <w:spacing w:line="360" w:lineRule="auto"/>
        <w:ind w:left="360"/>
        <w:jc w:val="both"/>
        <w:rPr>
          <w:rFonts w:ascii="Arial" w:hAnsi="Arial" w:cs="Arial"/>
        </w:rPr>
      </w:pPr>
      <w:r>
        <w:rPr>
          <w:rFonts w:ascii="Arial" w:hAnsi="Arial" w:cs="Arial"/>
        </w:rPr>
        <w:lastRenderedPageBreak/>
        <w:t xml:space="preserve">El pago de la reparación lo efectuó en parte con tarjetas de crédito </w:t>
      </w:r>
      <w:r w:rsidR="00413D82">
        <w:rPr>
          <w:rFonts w:ascii="Arial" w:hAnsi="Arial" w:cs="Arial"/>
        </w:rPr>
        <w:t xml:space="preserve">y otra parte en efectivo. </w:t>
      </w:r>
      <w:r w:rsidR="00A76EE0" w:rsidRPr="00A76EE0">
        <w:rPr>
          <w:rFonts w:ascii="Arial" w:hAnsi="Arial" w:cs="Arial"/>
        </w:rPr>
        <w:t>No aporto los comprobantes de pago, dado que al momento de la demanda solo tenía una cotización, de manera posterior arreglo el vehículo.</w:t>
      </w:r>
    </w:p>
    <w:p w14:paraId="04D5E8FD" w14:textId="77777777" w:rsidR="00A76EE0" w:rsidRPr="00A76EE0" w:rsidRDefault="00A76EE0" w:rsidP="00A76EE0">
      <w:pPr>
        <w:pStyle w:val="Sinespaciado"/>
        <w:spacing w:line="360" w:lineRule="auto"/>
        <w:ind w:left="360"/>
        <w:rPr>
          <w:rFonts w:ascii="Arial" w:hAnsi="Arial" w:cs="Arial"/>
          <w:b/>
          <w:bCs/>
          <w:u w:val="single"/>
        </w:rPr>
      </w:pPr>
    </w:p>
    <w:p w14:paraId="1D57E41D" w14:textId="77777777" w:rsidR="00A76EE0" w:rsidRPr="00A76EE0" w:rsidRDefault="00A76EE0" w:rsidP="00A76EE0">
      <w:pPr>
        <w:pStyle w:val="Sinespaciado"/>
        <w:spacing w:line="360" w:lineRule="auto"/>
        <w:ind w:left="360"/>
        <w:rPr>
          <w:rFonts w:ascii="Arial" w:hAnsi="Arial" w:cs="Arial"/>
          <w:b/>
          <w:bCs/>
          <w:u w:val="single"/>
        </w:rPr>
      </w:pPr>
      <w:r w:rsidRPr="00A76EE0">
        <w:rPr>
          <w:rFonts w:ascii="Arial" w:hAnsi="Arial" w:cs="Arial"/>
          <w:b/>
          <w:bCs/>
          <w:u w:val="single"/>
        </w:rPr>
        <w:t>MARIA EMELINA VACA PERILLA</w:t>
      </w:r>
    </w:p>
    <w:p w14:paraId="4709DDEA" w14:textId="77777777" w:rsidR="00413D82" w:rsidRDefault="00413D82" w:rsidP="00A76EE0">
      <w:pPr>
        <w:pStyle w:val="Sinespaciado"/>
        <w:spacing w:line="360" w:lineRule="auto"/>
        <w:ind w:left="360"/>
        <w:rPr>
          <w:rFonts w:ascii="Arial" w:hAnsi="Arial" w:cs="Arial"/>
        </w:rPr>
      </w:pPr>
    </w:p>
    <w:p w14:paraId="2B3B9B94" w14:textId="7C3A8E1B" w:rsidR="00B43A80" w:rsidRPr="00A76EE0" w:rsidRDefault="00A76EE0" w:rsidP="00413D82">
      <w:pPr>
        <w:pStyle w:val="Sinespaciado"/>
        <w:spacing w:line="360" w:lineRule="auto"/>
        <w:ind w:left="360"/>
        <w:jc w:val="both"/>
        <w:rPr>
          <w:rFonts w:ascii="Arial" w:hAnsi="Arial" w:cs="Arial"/>
        </w:rPr>
      </w:pPr>
      <w:r w:rsidRPr="00A76EE0">
        <w:rPr>
          <w:rFonts w:ascii="Arial" w:hAnsi="Arial" w:cs="Arial"/>
        </w:rPr>
        <w:t xml:space="preserve">El señor DANIEL era un empleado de ella, era el mensajero y se desplazaba en la motocicleta de propiedad de ella. </w:t>
      </w:r>
      <w:r w:rsidR="00413D82" w:rsidRPr="00A76EE0">
        <w:rPr>
          <w:rFonts w:ascii="Arial" w:hAnsi="Arial" w:cs="Arial"/>
        </w:rPr>
        <w:t>Él</w:t>
      </w:r>
      <w:r w:rsidRPr="00A76EE0">
        <w:rPr>
          <w:rFonts w:ascii="Arial" w:hAnsi="Arial" w:cs="Arial"/>
        </w:rPr>
        <w:t xml:space="preserve"> estaba cumpliendo con una función laboral, llevando algún domicilio. </w:t>
      </w:r>
      <w:r w:rsidR="00413D82">
        <w:rPr>
          <w:rFonts w:ascii="Arial" w:hAnsi="Arial" w:cs="Arial"/>
        </w:rPr>
        <w:t xml:space="preserve"> </w:t>
      </w:r>
      <w:r w:rsidRPr="00A76EE0">
        <w:rPr>
          <w:rFonts w:ascii="Arial" w:hAnsi="Arial" w:cs="Arial"/>
        </w:rPr>
        <w:t>No recuerda bien que le comento en su momento el conductor, pero si algo relacionado a que un vehículo se le había cruzado.</w:t>
      </w:r>
    </w:p>
    <w:p w14:paraId="6AB67BA2" w14:textId="77777777" w:rsidR="00A76EE0" w:rsidRDefault="00A76EE0" w:rsidP="00A76EE0">
      <w:pPr>
        <w:pStyle w:val="Sinespaciado"/>
        <w:spacing w:line="360" w:lineRule="auto"/>
        <w:ind w:left="360"/>
        <w:rPr>
          <w:rFonts w:ascii="Arial" w:hAnsi="Arial" w:cs="Arial"/>
          <w:b/>
          <w:bCs/>
        </w:rPr>
      </w:pPr>
    </w:p>
    <w:p w14:paraId="76632BE1" w14:textId="1C716EA6" w:rsidR="000238E4" w:rsidRPr="00D15356" w:rsidRDefault="000238E4" w:rsidP="0074054E">
      <w:pPr>
        <w:pStyle w:val="Sinespaciado"/>
        <w:numPr>
          <w:ilvl w:val="0"/>
          <w:numId w:val="5"/>
        </w:numPr>
        <w:spacing w:line="360" w:lineRule="auto"/>
        <w:jc w:val="center"/>
        <w:rPr>
          <w:rFonts w:ascii="Arial" w:hAnsi="Arial" w:cs="Arial"/>
          <w:b/>
          <w:bCs/>
        </w:rPr>
      </w:pPr>
      <w:r w:rsidRPr="00D15356">
        <w:rPr>
          <w:rFonts w:ascii="Arial" w:hAnsi="Arial" w:cs="Arial"/>
          <w:b/>
          <w:bCs/>
        </w:rPr>
        <w:t>PRACTICA DE PRUEBAS</w:t>
      </w:r>
    </w:p>
    <w:p w14:paraId="1BB9F4E1" w14:textId="77777777" w:rsidR="0041547E" w:rsidRDefault="0041547E" w:rsidP="00ED1356">
      <w:pPr>
        <w:pStyle w:val="Sinespaciado"/>
        <w:spacing w:line="360" w:lineRule="auto"/>
        <w:jc w:val="both"/>
        <w:rPr>
          <w:rFonts w:ascii="Arial" w:hAnsi="Arial" w:cs="Arial"/>
          <w:b/>
          <w:bCs/>
          <w:u w:val="single"/>
        </w:rPr>
      </w:pPr>
    </w:p>
    <w:p w14:paraId="493EDF83" w14:textId="0BC5044E" w:rsidR="00ED1356" w:rsidRDefault="009F4B65" w:rsidP="0041547E">
      <w:pPr>
        <w:pStyle w:val="Sinespaciado"/>
        <w:numPr>
          <w:ilvl w:val="0"/>
          <w:numId w:val="9"/>
        </w:numPr>
        <w:spacing w:line="360" w:lineRule="auto"/>
        <w:jc w:val="both"/>
        <w:rPr>
          <w:rFonts w:ascii="Arial" w:hAnsi="Arial" w:cs="Arial"/>
          <w:b/>
          <w:bCs/>
        </w:rPr>
      </w:pPr>
      <w:r>
        <w:rPr>
          <w:rFonts w:ascii="Arial" w:hAnsi="Arial" w:cs="Arial"/>
          <w:b/>
          <w:bCs/>
        </w:rPr>
        <w:t>TESTIMONIOS</w:t>
      </w:r>
    </w:p>
    <w:p w14:paraId="588F921D" w14:textId="77777777" w:rsidR="00D46094" w:rsidRDefault="00D46094" w:rsidP="00D46094">
      <w:pPr>
        <w:pStyle w:val="Sinespaciado"/>
        <w:spacing w:line="360" w:lineRule="auto"/>
        <w:jc w:val="both"/>
        <w:rPr>
          <w:rFonts w:ascii="Arial" w:hAnsi="Arial" w:cs="Arial"/>
          <w:b/>
          <w:bCs/>
        </w:rPr>
      </w:pPr>
    </w:p>
    <w:p w14:paraId="5FD096F5" w14:textId="2C6781A1" w:rsidR="00D46094" w:rsidRPr="00413D82" w:rsidRDefault="00413D82" w:rsidP="00D46094">
      <w:pPr>
        <w:pStyle w:val="Sinespaciado"/>
        <w:spacing w:line="360" w:lineRule="auto"/>
        <w:jc w:val="both"/>
        <w:rPr>
          <w:rFonts w:ascii="Arial" w:hAnsi="Arial" w:cs="Arial"/>
        </w:rPr>
      </w:pPr>
      <w:r>
        <w:rPr>
          <w:rFonts w:ascii="Arial" w:hAnsi="Arial" w:cs="Arial"/>
        </w:rPr>
        <w:t xml:space="preserve">Se desiste del testimonio de MARIA CAMILA AGUDELO y el Despacho </w:t>
      </w:r>
      <w:r w:rsidR="00BC73E0">
        <w:rPr>
          <w:rFonts w:ascii="Arial" w:hAnsi="Arial" w:cs="Arial"/>
        </w:rPr>
        <w:t>prescinde</w:t>
      </w:r>
      <w:r>
        <w:rPr>
          <w:rFonts w:ascii="Arial" w:hAnsi="Arial" w:cs="Arial"/>
        </w:rPr>
        <w:t xml:space="preserve"> del </w:t>
      </w:r>
      <w:r w:rsidR="00BC73E0">
        <w:rPr>
          <w:rFonts w:ascii="Arial" w:hAnsi="Arial" w:cs="Arial"/>
        </w:rPr>
        <w:t>testimonio</w:t>
      </w:r>
      <w:r>
        <w:rPr>
          <w:rFonts w:ascii="Arial" w:hAnsi="Arial" w:cs="Arial"/>
        </w:rPr>
        <w:t xml:space="preserve"> de</w:t>
      </w:r>
      <w:r w:rsidR="00BC73E0">
        <w:rPr>
          <w:rFonts w:ascii="Arial" w:hAnsi="Arial" w:cs="Arial"/>
        </w:rPr>
        <w:t xml:space="preserve"> </w:t>
      </w:r>
      <w:r w:rsidR="00BC73E0">
        <w:rPr>
          <w:rFonts w:ascii="Arial" w:eastAsiaTheme="minorHAnsi" w:hAnsi="Arial" w:cs="Arial"/>
        </w:rPr>
        <w:t>DANIEL HERNANDO ALVARADO</w:t>
      </w:r>
      <w:r w:rsidR="00BC73E0">
        <w:rPr>
          <w:rFonts w:ascii="Arial" w:eastAsiaTheme="minorHAnsi" w:hAnsi="Arial" w:cs="Arial"/>
        </w:rPr>
        <w:t xml:space="preserve"> (no comparece por imposibilidad de entablar comunicación con él).</w:t>
      </w:r>
    </w:p>
    <w:p w14:paraId="53C5F42A" w14:textId="2EAFFCCB" w:rsidR="00C6073D" w:rsidRPr="00C6073D" w:rsidRDefault="00C6073D" w:rsidP="00C6073D">
      <w:pPr>
        <w:pStyle w:val="Sinespaciado"/>
        <w:numPr>
          <w:ilvl w:val="0"/>
          <w:numId w:val="5"/>
        </w:numPr>
        <w:spacing w:line="360" w:lineRule="auto"/>
        <w:jc w:val="center"/>
        <w:rPr>
          <w:rFonts w:ascii="Arial" w:hAnsi="Arial" w:cs="Arial"/>
          <w:b/>
          <w:bCs/>
        </w:rPr>
      </w:pPr>
      <w:r w:rsidRPr="00C6073D">
        <w:rPr>
          <w:rFonts w:ascii="Arial" w:hAnsi="Arial" w:cs="Arial"/>
          <w:b/>
          <w:bCs/>
        </w:rPr>
        <w:t>ALEGATOS DE CONCLUSIÓN</w:t>
      </w:r>
    </w:p>
    <w:p w14:paraId="6C34D4C9" w14:textId="77777777" w:rsidR="00C6073D" w:rsidRDefault="00C6073D" w:rsidP="00C6073D">
      <w:pPr>
        <w:pStyle w:val="Sinespaciado"/>
        <w:spacing w:line="360" w:lineRule="auto"/>
        <w:jc w:val="both"/>
        <w:rPr>
          <w:rFonts w:ascii="Arial" w:hAnsi="Arial" w:cs="Arial"/>
        </w:rPr>
      </w:pPr>
    </w:p>
    <w:p w14:paraId="6875611C" w14:textId="00300EDB" w:rsidR="001E7FFA" w:rsidRPr="00C6073D" w:rsidRDefault="00C6073D" w:rsidP="002B0EDB">
      <w:pPr>
        <w:pStyle w:val="Sinespaciado"/>
        <w:spacing w:line="360" w:lineRule="auto"/>
        <w:jc w:val="both"/>
        <w:rPr>
          <w:rFonts w:ascii="Arial" w:hAnsi="Arial" w:cs="Arial"/>
        </w:rPr>
      </w:pPr>
      <w:r>
        <w:rPr>
          <w:rFonts w:ascii="Arial" w:hAnsi="Arial" w:cs="Arial"/>
        </w:rPr>
        <w:t xml:space="preserve">Una vez terminada la etapa de practica de pruebas, se da apertura a la de alegatos de conclusión. </w:t>
      </w:r>
    </w:p>
    <w:p w14:paraId="6FA1CC30" w14:textId="385018E1" w:rsidR="001523E4" w:rsidRDefault="001523E4" w:rsidP="00127061">
      <w:pPr>
        <w:pStyle w:val="Sinespaciado"/>
        <w:spacing w:line="360" w:lineRule="auto"/>
        <w:jc w:val="both"/>
        <w:rPr>
          <w:b/>
          <w:bCs/>
          <w:u w:val="single"/>
        </w:rPr>
      </w:pPr>
    </w:p>
    <w:p w14:paraId="23DE3392" w14:textId="78303207" w:rsidR="00BC73E0" w:rsidRDefault="00BC73E0" w:rsidP="00BC73E0">
      <w:pPr>
        <w:pStyle w:val="Sinespaciado"/>
        <w:numPr>
          <w:ilvl w:val="0"/>
          <w:numId w:val="5"/>
        </w:numPr>
        <w:spacing w:line="360" w:lineRule="auto"/>
        <w:jc w:val="center"/>
        <w:rPr>
          <w:b/>
          <w:bCs/>
        </w:rPr>
      </w:pPr>
      <w:r>
        <w:rPr>
          <w:b/>
          <w:bCs/>
        </w:rPr>
        <w:t>SENTENCIA</w:t>
      </w:r>
    </w:p>
    <w:p w14:paraId="435BDB39" w14:textId="77777777" w:rsidR="00BC73E0" w:rsidRDefault="00BC73E0" w:rsidP="00BC73E0">
      <w:pPr>
        <w:pStyle w:val="Sinespaciado"/>
        <w:spacing w:line="360" w:lineRule="auto"/>
        <w:rPr>
          <w:b/>
          <w:bCs/>
        </w:rPr>
      </w:pPr>
    </w:p>
    <w:p w14:paraId="3A1C760C" w14:textId="3E590B20" w:rsidR="00BC73E0" w:rsidRPr="00BC73E0" w:rsidRDefault="00F34F55" w:rsidP="00BC73E0">
      <w:pPr>
        <w:pStyle w:val="Sinespaciado"/>
        <w:spacing w:line="360" w:lineRule="auto"/>
        <w:rPr>
          <w:b/>
          <w:bCs/>
        </w:rPr>
      </w:pPr>
      <w:r>
        <w:rPr>
          <w:rFonts w:ascii="Arial" w:hAnsi="Arial" w:cs="Arial"/>
        </w:rPr>
        <w:t>La misma será publicada por estados dentro de los 10 días siguientes a la celebración de la diligencia</w:t>
      </w:r>
      <w:r>
        <w:rPr>
          <w:rFonts w:ascii="Arial" w:hAnsi="Arial" w:cs="Arial"/>
        </w:rPr>
        <w:t>.</w:t>
      </w:r>
    </w:p>
    <w:sectPr w:rsidR="00BC73E0" w:rsidRPr="00BC73E0" w:rsidSect="004B603A">
      <w:headerReference w:type="default" r:id="rId8"/>
      <w:footerReference w:type="default" r:id="rId9"/>
      <w:pgSz w:w="12240" w:h="15840" w:code="1"/>
      <w:pgMar w:top="2410"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DAB99" w14:textId="77777777" w:rsidR="004B603A" w:rsidRDefault="004B603A" w:rsidP="0025591F">
      <w:r>
        <w:separator/>
      </w:r>
    </w:p>
  </w:endnote>
  <w:endnote w:type="continuationSeparator" w:id="0">
    <w:p w14:paraId="0C6BB946" w14:textId="77777777" w:rsidR="004B603A" w:rsidRDefault="004B603A"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15547" w14:textId="01F06C5F" w:rsidR="004A356B" w:rsidRDefault="00265B06" w:rsidP="004A356B">
    <w:pPr>
      <w:rPr>
        <w:color w:val="222A35" w:themeColor="text2" w:themeShade="80"/>
      </w:rPr>
    </w:pPr>
    <w:r>
      <w:rPr>
        <w:noProof/>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1035473659" name="Imagen 103547365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533111510" name="Imagen 53311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39116094" name="Imagen 39116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rPr>
      <mc:AlternateContent>
        <mc:Choice Requires="wps">
          <w:drawing>
            <wp:anchor distT="0" distB="0" distL="114300" distR="114300" simplePos="0" relativeHeight="251670528" behindDoc="1" locked="0" layoutInCell="1" allowOverlap="1" wp14:anchorId="43E0F5CF" wp14:editId="0A65978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r w:rsidR="007A6591">
      <w:rPr>
        <w:noProof/>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2163E" w14:textId="77777777" w:rsidR="004B603A" w:rsidRDefault="004B603A" w:rsidP="0025591F">
      <w:r>
        <w:separator/>
      </w:r>
    </w:p>
  </w:footnote>
  <w:footnote w:type="continuationSeparator" w:id="0">
    <w:p w14:paraId="5907FB75" w14:textId="77777777" w:rsidR="004B603A" w:rsidRDefault="004B603A"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1717625432" name="Imagen 1717625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3970929"/>
    <w:multiLevelType w:val="hybridMultilevel"/>
    <w:tmpl w:val="EB64107C"/>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540301D"/>
    <w:multiLevelType w:val="hybridMultilevel"/>
    <w:tmpl w:val="2460DE32"/>
    <w:lvl w:ilvl="0" w:tplc="01FA3120">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3C986537"/>
    <w:multiLevelType w:val="hybridMultilevel"/>
    <w:tmpl w:val="845C1CFC"/>
    <w:lvl w:ilvl="0" w:tplc="BC9E88F4">
      <w:start w:val="1"/>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51451AA"/>
    <w:multiLevelType w:val="hybridMultilevel"/>
    <w:tmpl w:val="029A28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DF86298"/>
    <w:multiLevelType w:val="hybridMultilevel"/>
    <w:tmpl w:val="E0D86D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9712022"/>
    <w:multiLevelType w:val="hybridMultilevel"/>
    <w:tmpl w:val="61A6BC7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9734754"/>
    <w:multiLevelType w:val="hybridMultilevel"/>
    <w:tmpl w:val="150CE30E"/>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AE42046"/>
    <w:multiLevelType w:val="hybridMultilevel"/>
    <w:tmpl w:val="150CE30E"/>
    <w:lvl w:ilvl="0" w:tplc="D4905192">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21C24DB"/>
    <w:multiLevelType w:val="hybridMultilevel"/>
    <w:tmpl w:val="E7FC60DA"/>
    <w:lvl w:ilvl="0" w:tplc="27C04EE0">
      <w:start w:val="1"/>
      <w:numFmt w:val="upperRoman"/>
      <w:lvlText w:val="%1."/>
      <w:lvlJc w:val="left"/>
      <w:pPr>
        <w:ind w:left="1080" w:hanging="72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67155CD2"/>
    <w:multiLevelType w:val="hybridMultilevel"/>
    <w:tmpl w:val="7148764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A735259"/>
    <w:multiLevelType w:val="hybridMultilevel"/>
    <w:tmpl w:val="54FA6348"/>
    <w:lvl w:ilvl="0" w:tplc="FC70F67A">
      <w:start w:val="1"/>
      <w:numFmt w:val="bullet"/>
      <w:lvlText w:val=""/>
      <w:lvlJc w:val="left"/>
      <w:pPr>
        <w:ind w:left="720" w:hanging="360"/>
      </w:pPr>
      <w:rPr>
        <w:rFonts w:ascii="Symbol" w:eastAsiaTheme="minorEastAsia"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16cid:durableId="859900943">
    <w:abstractNumId w:val="0"/>
  </w:num>
  <w:num w:numId="2" w16cid:durableId="6731476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78467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094100">
    <w:abstractNumId w:val="11"/>
  </w:num>
  <w:num w:numId="5" w16cid:durableId="1029259050">
    <w:abstractNumId w:val="8"/>
  </w:num>
  <w:num w:numId="6" w16cid:durableId="2135712675">
    <w:abstractNumId w:val="9"/>
  </w:num>
  <w:num w:numId="7" w16cid:durableId="1152868072">
    <w:abstractNumId w:val="2"/>
  </w:num>
  <w:num w:numId="8" w16cid:durableId="920064313">
    <w:abstractNumId w:val="5"/>
  </w:num>
  <w:num w:numId="9" w16cid:durableId="662901647">
    <w:abstractNumId w:val="4"/>
  </w:num>
  <w:num w:numId="10" w16cid:durableId="1451050701">
    <w:abstractNumId w:val="3"/>
  </w:num>
  <w:num w:numId="11" w16cid:durableId="525289733">
    <w:abstractNumId w:val="10"/>
  </w:num>
  <w:num w:numId="12" w16cid:durableId="1619797726">
    <w:abstractNumId w:val="6"/>
  </w:num>
  <w:num w:numId="13" w16cid:durableId="301545083">
    <w:abstractNumId w:val="1"/>
  </w:num>
  <w:num w:numId="14" w16cid:durableId="54298158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11645"/>
    <w:rsid w:val="000238E4"/>
    <w:rsid w:val="000254C2"/>
    <w:rsid w:val="0003111F"/>
    <w:rsid w:val="00033F6F"/>
    <w:rsid w:val="000343C9"/>
    <w:rsid w:val="00040C6E"/>
    <w:rsid w:val="000443A9"/>
    <w:rsid w:val="0004759B"/>
    <w:rsid w:val="00057FF3"/>
    <w:rsid w:val="00061F81"/>
    <w:rsid w:val="0006238F"/>
    <w:rsid w:val="00064D03"/>
    <w:rsid w:val="00073C6E"/>
    <w:rsid w:val="00075615"/>
    <w:rsid w:val="00075624"/>
    <w:rsid w:val="000771F2"/>
    <w:rsid w:val="000849E8"/>
    <w:rsid w:val="00084D79"/>
    <w:rsid w:val="000855BE"/>
    <w:rsid w:val="00090C64"/>
    <w:rsid w:val="00092A03"/>
    <w:rsid w:val="00097A71"/>
    <w:rsid w:val="000A1953"/>
    <w:rsid w:val="000A22B2"/>
    <w:rsid w:val="000B1739"/>
    <w:rsid w:val="000C2815"/>
    <w:rsid w:val="000D0FB7"/>
    <w:rsid w:val="000D48B4"/>
    <w:rsid w:val="000F03B2"/>
    <w:rsid w:val="000F2ABF"/>
    <w:rsid w:val="000F5029"/>
    <w:rsid w:val="000F6C16"/>
    <w:rsid w:val="0011173A"/>
    <w:rsid w:val="00114335"/>
    <w:rsid w:val="001145D9"/>
    <w:rsid w:val="00116803"/>
    <w:rsid w:val="00116831"/>
    <w:rsid w:val="00121A40"/>
    <w:rsid w:val="00127061"/>
    <w:rsid w:val="00142916"/>
    <w:rsid w:val="001523E4"/>
    <w:rsid w:val="00154316"/>
    <w:rsid w:val="00155BB8"/>
    <w:rsid w:val="00155C86"/>
    <w:rsid w:val="001564B0"/>
    <w:rsid w:val="0015759D"/>
    <w:rsid w:val="00161488"/>
    <w:rsid w:val="00161556"/>
    <w:rsid w:val="001635C1"/>
    <w:rsid w:val="00171B10"/>
    <w:rsid w:val="00177262"/>
    <w:rsid w:val="001824E3"/>
    <w:rsid w:val="001925A0"/>
    <w:rsid w:val="00194536"/>
    <w:rsid w:val="00194DAC"/>
    <w:rsid w:val="001B0B51"/>
    <w:rsid w:val="001B4457"/>
    <w:rsid w:val="001B4BF9"/>
    <w:rsid w:val="001D36C6"/>
    <w:rsid w:val="001D4537"/>
    <w:rsid w:val="001E7FFA"/>
    <w:rsid w:val="001F4B73"/>
    <w:rsid w:val="001F5F28"/>
    <w:rsid w:val="0020265F"/>
    <w:rsid w:val="00206800"/>
    <w:rsid w:val="00220909"/>
    <w:rsid w:val="00221193"/>
    <w:rsid w:val="00222947"/>
    <w:rsid w:val="0022605B"/>
    <w:rsid w:val="00230DCB"/>
    <w:rsid w:val="0023253E"/>
    <w:rsid w:val="002327D8"/>
    <w:rsid w:val="00234F3F"/>
    <w:rsid w:val="002358F8"/>
    <w:rsid w:val="00241924"/>
    <w:rsid w:val="00245F40"/>
    <w:rsid w:val="002518F5"/>
    <w:rsid w:val="00254E27"/>
    <w:rsid w:val="0025591F"/>
    <w:rsid w:val="00255A11"/>
    <w:rsid w:val="002568C0"/>
    <w:rsid w:val="00263310"/>
    <w:rsid w:val="00263695"/>
    <w:rsid w:val="00265B06"/>
    <w:rsid w:val="00267DDC"/>
    <w:rsid w:val="00273814"/>
    <w:rsid w:val="00281D90"/>
    <w:rsid w:val="002858E9"/>
    <w:rsid w:val="00295EDD"/>
    <w:rsid w:val="0029705D"/>
    <w:rsid w:val="002A210A"/>
    <w:rsid w:val="002A2D90"/>
    <w:rsid w:val="002B0EDB"/>
    <w:rsid w:val="002B1F03"/>
    <w:rsid w:val="002B4C38"/>
    <w:rsid w:val="002B5E76"/>
    <w:rsid w:val="002B5F7E"/>
    <w:rsid w:val="002C6A70"/>
    <w:rsid w:val="002E4355"/>
    <w:rsid w:val="002E5834"/>
    <w:rsid w:val="002F1340"/>
    <w:rsid w:val="00304AEE"/>
    <w:rsid w:val="00305A71"/>
    <w:rsid w:val="00305C2C"/>
    <w:rsid w:val="00306522"/>
    <w:rsid w:val="00310569"/>
    <w:rsid w:val="0033036A"/>
    <w:rsid w:val="0034304B"/>
    <w:rsid w:val="00354FF7"/>
    <w:rsid w:val="003642D2"/>
    <w:rsid w:val="003739BE"/>
    <w:rsid w:val="003757E1"/>
    <w:rsid w:val="00375AFE"/>
    <w:rsid w:val="00377825"/>
    <w:rsid w:val="00381CA8"/>
    <w:rsid w:val="00383D35"/>
    <w:rsid w:val="00384714"/>
    <w:rsid w:val="003863B8"/>
    <w:rsid w:val="00386784"/>
    <w:rsid w:val="003B1171"/>
    <w:rsid w:val="003B60E4"/>
    <w:rsid w:val="003C1762"/>
    <w:rsid w:val="003C5BCE"/>
    <w:rsid w:val="003D6A26"/>
    <w:rsid w:val="003E132E"/>
    <w:rsid w:val="003E759A"/>
    <w:rsid w:val="003F26B0"/>
    <w:rsid w:val="003F5E4B"/>
    <w:rsid w:val="004006C4"/>
    <w:rsid w:val="00401649"/>
    <w:rsid w:val="004029D9"/>
    <w:rsid w:val="004032FD"/>
    <w:rsid w:val="00405432"/>
    <w:rsid w:val="00405476"/>
    <w:rsid w:val="00407A14"/>
    <w:rsid w:val="00412306"/>
    <w:rsid w:val="00413BC7"/>
    <w:rsid w:val="00413D82"/>
    <w:rsid w:val="0041547E"/>
    <w:rsid w:val="00416F84"/>
    <w:rsid w:val="0042309A"/>
    <w:rsid w:val="0042497F"/>
    <w:rsid w:val="00432309"/>
    <w:rsid w:val="00437EEF"/>
    <w:rsid w:val="00441AE1"/>
    <w:rsid w:val="00442F76"/>
    <w:rsid w:val="00447B16"/>
    <w:rsid w:val="00453F42"/>
    <w:rsid w:val="0045449D"/>
    <w:rsid w:val="00461721"/>
    <w:rsid w:val="0047009C"/>
    <w:rsid w:val="00470810"/>
    <w:rsid w:val="00473577"/>
    <w:rsid w:val="00475C7C"/>
    <w:rsid w:val="004819D5"/>
    <w:rsid w:val="00486C9E"/>
    <w:rsid w:val="00490181"/>
    <w:rsid w:val="00493795"/>
    <w:rsid w:val="00494D3C"/>
    <w:rsid w:val="004A356B"/>
    <w:rsid w:val="004A7BA2"/>
    <w:rsid w:val="004A7E53"/>
    <w:rsid w:val="004B603A"/>
    <w:rsid w:val="004C01CE"/>
    <w:rsid w:val="004C363A"/>
    <w:rsid w:val="004D171A"/>
    <w:rsid w:val="004E6963"/>
    <w:rsid w:val="004F2BDF"/>
    <w:rsid w:val="00502390"/>
    <w:rsid w:val="00505F3C"/>
    <w:rsid w:val="005077EA"/>
    <w:rsid w:val="0051162C"/>
    <w:rsid w:val="005122EF"/>
    <w:rsid w:val="0051555D"/>
    <w:rsid w:val="00515982"/>
    <w:rsid w:val="00524045"/>
    <w:rsid w:val="00541504"/>
    <w:rsid w:val="00543F6F"/>
    <w:rsid w:val="005455CB"/>
    <w:rsid w:val="00546380"/>
    <w:rsid w:val="00547EF4"/>
    <w:rsid w:val="00552EE6"/>
    <w:rsid w:val="00554576"/>
    <w:rsid w:val="0056057E"/>
    <w:rsid w:val="00572542"/>
    <w:rsid w:val="00572B55"/>
    <w:rsid w:val="00574CBB"/>
    <w:rsid w:val="00581816"/>
    <w:rsid w:val="00583158"/>
    <w:rsid w:val="0059597F"/>
    <w:rsid w:val="005A156F"/>
    <w:rsid w:val="005A3BD9"/>
    <w:rsid w:val="005A3F2C"/>
    <w:rsid w:val="005A431E"/>
    <w:rsid w:val="005B69ED"/>
    <w:rsid w:val="005C402B"/>
    <w:rsid w:val="005C4D9D"/>
    <w:rsid w:val="005D7117"/>
    <w:rsid w:val="005E30DC"/>
    <w:rsid w:val="005E3CC9"/>
    <w:rsid w:val="005E3FA5"/>
    <w:rsid w:val="005E4B9E"/>
    <w:rsid w:val="005F3807"/>
    <w:rsid w:val="005F5469"/>
    <w:rsid w:val="00604289"/>
    <w:rsid w:val="006173D0"/>
    <w:rsid w:val="00633F8C"/>
    <w:rsid w:val="006362A0"/>
    <w:rsid w:val="00637020"/>
    <w:rsid w:val="0064580A"/>
    <w:rsid w:val="00647397"/>
    <w:rsid w:val="0065276C"/>
    <w:rsid w:val="006538D6"/>
    <w:rsid w:val="006544BF"/>
    <w:rsid w:val="00654FCF"/>
    <w:rsid w:val="00660832"/>
    <w:rsid w:val="006619E8"/>
    <w:rsid w:val="00661E56"/>
    <w:rsid w:val="0066266F"/>
    <w:rsid w:val="006671B1"/>
    <w:rsid w:val="006710F0"/>
    <w:rsid w:val="00672252"/>
    <w:rsid w:val="00673CD6"/>
    <w:rsid w:val="00682AA2"/>
    <w:rsid w:val="006923AE"/>
    <w:rsid w:val="006934AD"/>
    <w:rsid w:val="006947C8"/>
    <w:rsid w:val="006A0A8C"/>
    <w:rsid w:val="006A1C11"/>
    <w:rsid w:val="006A5BF8"/>
    <w:rsid w:val="006A6236"/>
    <w:rsid w:val="006B07B8"/>
    <w:rsid w:val="006B6DDA"/>
    <w:rsid w:val="006D0700"/>
    <w:rsid w:val="006D2BC1"/>
    <w:rsid w:val="006E0EA6"/>
    <w:rsid w:val="006F078F"/>
    <w:rsid w:val="006F18EA"/>
    <w:rsid w:val="006F366D"/>
    <w:rsid w:val="006F3F7B"/>
    <w:rsid w:val="00701336"/>
    <w:rsid w:val="00705286"/>
    <w:rsid w:val="00730B86"/>
    <w:rsid w:val="0074054E"/>
    <w:rsid w:val="00754D45"/>
    <w:rsid w:val="00791D9C"/>
    <w:rsid w:val="00793C8E"/>
    <w:rsid w:val="007A08F5"/>
    <w:rsid w:val="007A6591"/>
    <w:rsid w:val="007C1A65"/>
    <w:rsid w:val="007C3410"/>
    <w:rsid w:val="007E0AE5"/>
    <w:rsid w:val="007E3127"/>
    <w:rsid w:val="007E76E0"/>
    <w:rsid w:val="007F1A71"/>
    <w:rsid w:val="007F632D"/>
    <w:rsid w:val="007F674B"/>
    <w:rsid w:val="007F6A39"/>
    <w:rsid w:val="00802DAE"/>
    <w:rsid w:val="00805A37"/>
    <w:rsid w:val="00823A98"/>
    <w:rsid w:val="00826CA0"/>
    <w:rsid w:val="008457E4"/>
    <w:rsid w:val="00846787"/>
    <w:rsid w:val="00853D07"/>
    <w:rsid w:val="00854C7E"/>
    <w:rsid w:val="00856D9C"/>
    <w:rsid w:val="00860FB8"/>
    <w:rsid w:val="0086103E"/>
    <w:rsid w:val="008679DA"/>
    <w:rsid w:val="0087230F"/>
    <w:rsid w:val="0087456F"/>
    <w:rsid w:val="00876FC5"/>
    <w:rsid w:val="008816A4"/>
    <w:rsid w:val="00881D82"/>
    <w:rsid w:val="00882696"/>
    <w:rsid w:val="008830A7"/>
    <w:rsid w:val="00883A15"/>
    <w:rsid w:val="00885426"/>
    <w:rsid w:val="00895394"/>
    <w:rsid w:val="008A3EE5"/>
    <w:rsid w:val="008A4ED2"/>
    <w:rsid w:val="008C5F27"/>
    <w:rsid w:val="008D45A6"/>
    <w:rsid w:val="008E4B83"/>
    <w:rsid w:val="008E4E08"/>
    <w:rsid w:val="008E5AB7"/>
    <w:rsid w:val="008F1E2F"/>
    <w:rsid w:val="008F5A11"/>
    <w:rsid w:val="00900188"/>
    <w:rsid w:val="00912669"/>
    <w:rsid w:val="00915521"/>
    <w:rsid w:val="00917CC7"/>
    <w:rsid w:val="009332AA"/>
    <w:rsid w:val="0094031A"/>
    <w:rsid w:val="00941EAD"/>
    <w:rsid w:val="00952292"/>
    <w:rsid w:val="00954AB5"/>
    <w:rsid w:val="00957D31"/>
    <w:rsid w:val="009630C9"/>
    <w:rsid w:val="00980610"/>
    <w:rsid w:val="00982F72"/>
    <w:rsid w:val="0098619E"/>
    <w:rsid w:val="009940FD"/>
    <w:rsid w:val="00996600"/>
    <w:rsid w:val="00997C0E"/>
    <w:rsid w:val="009A6728"/>
    <w:rsid w:val="009A7312"/>
    <w:rsid w:val="009B1124"/>
    <w:rsid w:val="009B15AE"/>
    <w:rsid w:val="009B6EFA"/>
    <w:rsid w:val="009C5E33"/>
    <w:rsid w:val="009C7D14"/>
    <w:rsid w:val="009D3803"/>
    <w:rsid w:val="009D3DCC"/>
    <w:rsid w:val="009E1AA4"/>
    <w:rsid w:val="009F2BD8"/>
    <w:rsid w:val="009F4B65"/>
    <w:rsid w:val="009F71EB"/>
    <w:rsid w:val="00A05B2F"/>
    <w:rsid w:val="00A05DF1"/>
    <w:rsid w:val="00A15A8D"/>
    <w:rsid w:val="00A21609"/>
    <w:rsid w:val="00A37D77"/>
    <w:rsid w:val="00A50229"/>
    <w:rsid w:val="00A52D82"/>
    <w:rsid w:val="00A679D7"/>
    <w:rsid w:val="00A67CFC"/>
    <w:rsid w:val="00A70C1F"/>
    <w:rsid w:val="00A76EE0"/>
    <w:rsid w:val="00A8175C"/>
    <w:rsid w:val="00A81EE5"/>
    <w:rsid w:val="00A8333B"/>
    <w:rsid w:val="00A877E6"/>
    <w:rsid w:val="00A9288A"/>
    <w:rsid w:val="00A93AD2"/>
    <w:rsid w:val="00A94E38"/>
    <w:rsid w:val="00AA06A4"/>
    <w:rsid w:val="00AA6734"/>
    <w:rsid w:val="00AB3A2C"/>
    <w:rsid w:val="00AB66AC"/>
    <w:rsid w:val="00AC7270"/>
    <w:rsid w:val="00AD03AA"/>
    <w:rsid w:val="00AD0C72"/>
    <w:rsid w:val="00AD278F"/>
    <w:rsid w:val="00AE21FE"/>
    <w:rsid w:val="00AE3AC5"/>
    <w:rsid w:val="00AE5B62"/>
    <w:rsid w:val="00AF0545"/>
    <w:rsid w:val="00AF08C6"/>
    <w:rsid w:val="00AF7D55"/>
    <w:rsid w:val="00B000A0"/>
    <w:rsid w:val="00B13647"/>
    <w:rsid w:val="00B20189"/>
    <w:rsid w:val="00B234A9"/>
    <w:rsid w:val="00B30DC9"/>
    <w:rsid w:val="00B31D0C"/>
    <w:rsid w:val="00B32CE0"/>
    <w:rsid w:val="00B34E91"/>
    <w:rsid w:val="00B4164F"/>
    <w:rsid w:val="00B43A80"/>
    <w:rsid w:val="00B44565"/>
    <w:rsid w:val="00B5177D"/>
    <w:rsid w:val="00B54DCC"/>
    <w:rsid w:val="00B672BC"/>
    <w:rsid w:val="00B7378F"/>
    <w:rsid w:val="00B77F91"/>
    <w:rsid w:val="00B81E76"/>
    <w:rsid w:val="00B837E3"/>
    <w:rsid w:val="00B90ABA"/>
    <w:rsid w:val="00B90D09"/>
    <w:rsid w:val="00B91755"/>
    <w:rsid w:val="00B96CC2"/>
    <w:rsid w:val="00BA33E1"/>
    <w:rsid w:val="00BB7105"/>
    <w:rsid w:val="00BC08BB"/>
    <w:rsid w:val="00BC49F6"/>
    <w:rsid w:val="00BC65D4"/>
    <w:rsid w:val="00BC73E0"/>
    <w:rsid w:val="00BC7FB8"/>
    <w:rsid w:val="00BD0BAB"/>
    <w:rsid w:val="00BE6214"/>
    <w:rsid w:val="00BE78E5"/>
    <w:rsid w:val="00BF183B"/>
    <w:rsid w:val="00BF1A90"/>
    <w:rsid w:val="00C14331"/>
    <w:rsid w:val="00C21E7C"/>
    <w:rsid w:val="00C22308"/>
    <w:rsid w:val="00C23E84"/>
    <w:rsid w:val="00C2430F"/>
    <w:rsid w:val="00C311B8"/>
    <w:rsid w:val="00C433DB"/>
    <w:rsid w:val="00C43636"/>
    <w:rsid w:val="00C454F4"/>
    <w:rsid w:val="00C53500"/>
    <w:rsid w:val="00C6073D"/>
    <w:rsid w:val="00C60BAE"/>
    <w:rsid w:val="00C70CCD"/>
    <w:rsid w:val="00C70FF5"/>
    <w:rsid w:val="00C727DF"/>
    <w:rsid w:val="00C75038"/>
    <w:rsid w:val="00C7766B"/>
    <w:rsid w:val="00C80EAF"/>
    <w:rsid w:val="00C83C3B"/>
    <w:rsid w:val="00C90AB8"/>
    <w:rsid w:val="00CA3175"/>
    <w:rsid w:val="00CA6CC8"/>
    <w:rsid w:val="00CA7434"/>
    <w:rsid w:val="00CC05AC"/>
    <w:rsid w:val="00CC23D1"/>
    <w:rsid w:val="00CC7F98"/>
    <w:rsid w:val="00CD2278"/>
    <w:rsid w:val="00CD4863"/>
    <w:rsid w:val="00CE0D30"/>
    <w:rsid w:val="00CE4DCB"/>
    <w:rsid w:val="00CE56B5"/>
    <w:rsid w:val="00CF51F0"/>
    <w:rsid w:val="00D15356"/>
    <w:rsid w:val="00D15D1E"/>
    <w:rsid w:val="00D23A48"/>
    <w:rsid w:val="00D37F0E"/>
    <w:rsid w:val="00D46094"/>
    <w:rsid w:val="00D544DB"/>
    <w:rsid w:val="00D5761E"/>
    <w:rsid w:val="00D57F6D"/>
    <w:rsid w:val="00D6389E"/>
    <w:rsid w:val="00D71E01"/>
    <w:rsid w:val="00D72571"/>
    <w:rsid w:val="00D73253"/>
    <w:rsid w:val="00D75920"/>
    <w:rsid w:val="00D821E7"/>
    <w:rsid w:val="00D834B6"/>
    <w:rsid w:val="00D91A93"/>
    <w:rsid w:val="00D9257B"/>
    <w:rsid w:val="00DA06B4"/>
    <w:rsid w:val="00DA0FB0"/>
    <w:rsid w:val="00DA2A11"/>
    <w:rsid w:val="00DB2CA2"/>
    <w:rsid w:val="00DB4B8E"/>
    <w:rsid w:val="00DC221D"/>
    <w:rsid w:val="00DC2AED"/>
    <w:rsid w:val="00DC6676"/>
    <w:rsid w:val="00DD2448"/>
    <w:rsid w:val="00DD5122"/>
    <w:rsid w:val="00DE0582"/>
    <w:rsid w:val="00DE09DA"/>
    <w:rsid w:val="00DE640D"/>
    <w:rsid w:val="00DE7EC0"/>
    <w:rsid w:val="00DF0964"/>
    <w:rsid w:val="00E015F0"/>
    <w:rsid w:val="00E02346"/>
    <w:rsid w:val="00E20C62"/>
    <w:rsid w:val="00E2355A"/>
    <w:rsid w:val="00E23DED"/>
    <w:rsid w:val="00E25E79"/>
    <w:rsid w:val="00E2663D"/>
    <w:rsid w:val="00E37763"/>
    <w:rsid w:val="00E4397E"/>
    <w:rsid w:val="00E43BA7"/>
    <w:rsid w:val="00E611AF"/>
    <w:rsid w:val="00E625AE"/>
    <w:rsid w:val="00E63CC0"/>
    <w:rsid w:val="00E779EC"/>
    <w:rsid w:val="00E8517A"/>
    <w:rsid w:val="00E97A48"/>
    <w:rsid w:val="00EA750E"/>
    <w:rsid w:val="00EB06B6"/>
    <w:rsid w:val="00EB258E"/>
    <w:rsid w:val="00EB5B37"/>
    <w:rsid w:val="00EC168C"/>
    <w:rsid w:val="00EC434B"/>
    <w:rsid w:val="00ED1356"/>
    <w:rsid w:val="00ED3CCA"/>
    <w:rsid w:val="00ED402B"/>
    <w:rsid w:val="00EE29D7"/>
    <w:rsid w:val="00EE40E3"/>
    <w:rsid w:val="00EF0023"/>
    <w:rsid w:val="00EF18C4"/>
    <w:rsid w:val="00EF48D2"/>
    <w:rsid w:val="00EF6A0A"/>
    <w:rsid w:val="00EF6ACE"/>
    <w:rsid w:val="00F100B2"/>
    <w:rsid w:val="00F125FD"/>
    <w:rsid w:val="00F138A0"/>
    <w:rsid w:val="00F16705"/>
    <w:rsid w:val="00F212C3"/>
    <w:rsid w:val="00F250A9"/>
    <w:rsid w:val="00F34F55"/>
    <w:rsid w:val="00F4316E"/>
    <w:rsid w:val="00F44C73"/>
    <w:rsid w:val="00F44D5B"/>
    <w:rsid w:val="00F4610A"/>
    <w:rsid w:val="00F47823"/>
    <w:rsid w:val="00F604DE"/>
    <w:rsid w:val="00F62403"/>
    <w:rsid w:val="00F64F76"/>
    <w:rsid w:val="00F65FE6"/>
    <w:rsid w:val="00F7008B"/>
    <w:rsid w:val="00F7572B"/>
    <w:rsid w:val="00F76143"/>
    <w:rsid w:val="00F83760"/>
    <w:rsid w:val="00F854BA"/>
    <w:rsid w:val="00F92700"/>
    <w:rsid w:val="00F95354"/>
    <w:rsid w:val="00F97D83"/>
    <w:rsid w:val="00FA0686"/>
    <w:rsid w:val="00FA4FFB"/>
    <w:rsid w:val="00FB5875"/>
    <w:rsid w:val="00FC019E"/>
    <w:rsid w:val="00FC4501"/>
    <w:rsid w:val="00FD62A0"/>
    <w:rsid w:val="00FE10B5"/>
    <w:rsid w:val="00FE5E2E"/>
    <w:rsid w:val="00FE6052"/>
    <w:rsid w:val="00FF2098"/>
    <w:rsid w:val="00FF57E0"/>
    <w:rsid w:val="00FF687F"/>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023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2346"/>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ES_tradnl"/>
    </w:rPr>
  </w:style>
  <w:style w:type="paragraph" w:styleId="Ttulo4">
    <w:name w:val="heading 4"/>
    <w:basedOn w:val="Normal"/>
    <w:next w:val="Normal"/>
    <w:link w:val="Ttulo4Car"/>
    <w:uiPriority w:val="9"/>
    <w:unhideWhenUsed/>
    <w:qFormat/>
    <w:rsid w:val="00DB2CA2"/>
    <w:pPr>
      <w:keepNext/>
      <w:keepLines/>
      <w:widowControl/>
      <w:autoSpaceDE/>
      <w:autoSpaceDN/>
      <w:spacing w:before="40" w:line="276" w:lineRule="auto"/>
      <w:outlineLvl w:val="3"/>
    </w:pPr>
    <w:rPr>
      <w:rFonts w:ascii="Cambria" w:eastAsia="Times New Roman" w:hAnsi="Cambria" w:cs="Times New Roman"/>
      <w:i/>
      <w:iCs/>
      <w:color w:val="365F91"/>
      <w:sz w:val="20"/>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E02346"/>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E02346"/>
    <w:rPr>
      <w:rFonts w:asciiTheme="majorHAnsi" w:eastAsiaTheme="majorEastAsia" w:hAnsiTheme="majorHAnsi" w:cstheme="majorBidi"/>
      <w:color w:val="1F3763" w:themeColor="accent1" w:themeShade="7F"/>
      <w:sz w:val="24"/>
      <w:szCs w:val="24"/>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DB2CA2"/>
    <w:rPr>
      <w:rFonts w:ascii="Cambria" w:eastAsia="Times New Roman" w:hAnsi="Cambria" w:cs="Times New Roman"/>
      <w:i/>
      <w:iCs/>
      <w:color w:val="365F91"/>
      <w:sz w:val="20"/>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1"/>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479079519">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1136070956">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595241680">
      <w:bodyDiv w:val="1"/>
      <w:marLeft w:val="0"/>
      <w:marRight w:val="0"/>
      <w:marTop w:val="0"/>
      <w:marBottom w:val="0"/>
      <w:divBdr>
        <w:top w:val="none" w:sz="0" w:space="0" w:color="auto"/>
        <w:left w:val="none" w:sz="0" w:space="0" w:color="auto"/>
        <w:bottom w:val="none" w:sz="0" w:space="0" w:color="auto"/>
        <w:right w:val="none" w:sz="0" w:space="0" w:color="auto"/>
      </w:divBdr>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813</TotalTime>
  <Pages>3</Pages>
  <Words>589</Words>
  <Characters>3243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Angie Zambrano</cp:lastModifiedBy>
  <cp:revision>245</cp:revision>
  <dcterms:created xsi:type="dcterms:W3CDTF">2023-07-27T23:56:00Z</dcterms:created>
  <dcterms:modified xsi:type="dcterms:W3CDTF">2024-04-11T05:16:00Z</dcterms:modified>
</cp:coreProperties>
</file>