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AC1B3" w14:textId="77777777" w:rsidR="007F03DB" w:rsidRPr="00494692" w:rsidRDefault="007F03DB" w:rsidP="002843A1">
      <w:pPr>
        <w:pStyle w:val="Sinespaciado"/>
        <w:spacing w:line="276" w:lineRule="auto"/>
        <w:ind w:right="-232"/>
        <w:jc w:val="center"/>
        <w:rPr>
          <w:b/>
          <w:color w:val="171717" w:themeColor="background2" w:themeShade="1A"/>
          <w:sz w:val="24"/>
        </w:rPr>
      </w:pPr>
      <w:r w:rsidRPr="00494692">
        <w:rPr>
          <w:b/>
          <w:color w:val="171717" w:themeColor="background2" w:themeShade="1A"/>
          <w:sz w:val="24"/>
        </w:rPr>
        <w:t>REPÚBLICA DE COLOMBIA</w:t>
      </w:r>
    </w:p>
    <w:p w14:paraId="5525D328" w14:textId="77777777" w:rsidR="007F03DB" w:rsidRPr="00494692" w:rsidRDefault="007F03DB" w:rsidP="002843A1">
      <w:pPr>
        <w:spacing w:line="276" w:lineRule="auto"/>
        <w:ind w:right="-232"/>
        <w:jc w:val="center"/>
        <w:rPr>
          <w:rFonts w:ascii="Verdana" w:hAnsi="Verdana"/>
          <w:color w:val="171717" w:themeColor="background2" w:themeShade="1A"/>
        </w:rPr>
      </w:pPr>
      <w:r w:rsidRPr="00494692">
        <w:rPr>
          <w:rFonts w:ascii="Verdana" w:hAnsi="Verdana" w:cs="Verdana"/>
          <w:b/>
          <w:noProof/>
          <w:color w:val="171717" w:themeColor="background2" w:themeShade="1A"/>
          <w:lang w:val="en-US"/>
        </w:rPr>
        <w:drawing>
          <wp:anchor distT="0" distB="0" distL="114300" distR="114300" simplePos="0" relativeHeight="251659264" behindDoc="1" locked="0" layoutInCell="1" allowOverlap="1" wp14:anchorId="44BCE454" wp14:editId="1D9050A5">
            <wp:simplePos x="0" y="0"/>
            <wp:positionH relativeFrom="column">
              <wp:posOffset>2491740</wp:posOffset>
            </wp:positionH>
            <wp:positionV relativeFrom="paragraph">
              <wp:posOffset>-2540</wp:posOffset>
            </wp:positionV>
            <wp:extent cx="628015" cy="647700"/>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3710"/>
                    <a:stretch/>
                  </pic:blipFill>
                  <pic:spPr bwMode="auto">
                    <a:xfrm>
                      <a:off x="0" y="0"/>
                      <a:ext cx="628015" cy="64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228B49" w14:textId="77777777" w:rsidR="007F03DB" w:rsidRPr="00494692" w:rsidRDefault="007F03DB" w:rsidP="002843A1">
      <w:pPr>
        <w:pStyle w:val="Sinespaciado"/>
        <w:spacing w:line="276" w:lineRule="auto"/>
        <w:ind w:right="-232"/>
        <w:rPr>
          <w:b/>
          <w:color w:val="171717" w:themeColor="background2" w:themeShade="1A"/>
          <w:sz w:val="24"/>
        </w:rPr>
      </w:pPr>
    </w:p>
    <w:p w14:paraId="73463C9E" w14:textId="77777777" w:rsidR="007F03DB" w:rsidRPr="00494692" w:rsidRDefault="007F03DB" w:rsidP="002843A1">
      <w:pPr>
        <w:pStyle w:val="Sinespaciado"/>
        <w:spacing w:line="276" w:lineRule="auto"/>
        <w:ind w:right="-232"/>
        <w:rPr>
          <w:b/>
          <w:color w:val="171717" w:themeColor="background2" w:themeShade="1A"/>
          <w:sz w:val="24"/>
        </w:rPr>
      </w:pPr>
    </w:p>
    <w:p w14:paraId="68907614" w14:textId="77777777" w:rsidR="007F03DB" w:rsidRPr="00494692" w:rsidRDefault="007F03DB" w:rsidP="002843A1">
      <w:pPr>
        <w:pStyle w:val="Sinespaciado"/>
        <w:spacing w:line="276" w:lineRule="auto"/>
        <w:ind w:right="-232"/>
        <w:jc w:val="center"/>
        <w:rPr>
          <w:b/>
          <w:color w:val="171717" w:themeColor="background2" w:themeShade="1A"/>
          <w:sz w:val="24"/>
        </w:rPr>
      </w:pPr>
      <w:r w:rsidRPr="00494692">
        <w:rPr>
          <w:b/>
          <w:color w:val="171717" w:themeColor="background2" w:themeShade="1A"/>
          <w:sz w:val="24"/>
        </w:rPr>
        <w:t>RAMA JUDICIAL DEL PODER PÚBLICO</w:t>
      </w:r>
    </w:p>
    <w:p w14:paraId="090EC0B3" w14:textId="77777777" w:rsidR="007F03DB" w:rsidRPr="00494692" w:rsidRDefault="007F03DB" w:rsidP="002843A1">
      <w:pPr>
        <w:pStyle w:val="Sinespaciado"/>
        <w:spacing w:line="276" w:lineRule="auto"/>
        <w:ind w:right="-232"/>
        <w:jc w:val="center"/>
        <w:rPr>
          <w:b/>
          <w:color w:val="171717" w:themeColor="background2" w:themeShade="1A"/>
          <w:sz w:val="24"/>
        </w:rPr>
      </w:pPr>
      <w:r w:rsidRPr="00494692">
        <w:rPr>
          <w:b/>
          <w:color w:val="171717" w:themeColor="background2" w:themeShade="1A"/>
          <w:sz w:val="24"/>
        </w:rPr>
        <w:t>JUZGADO ONCE ADMINISTRATIVO DEL CIRCUITO JUDICIAL DE TUNJA</w:t>
      </w:r>
    </w:p>
    <w:p w14:paraId="104C3782" w14:textId="77777777" w:rsidR="00BD569A" w:rsidRPr="00494692" w:rsidRDefault="00BD569A" w:rsidP="002843A1">
      <w:pPr>
        <w:pStyle w:val="Sinespaciado"/>
        <w:spacing w:line="276" w:lineRule="auto"/>
        <w:ind w:right="-232"/>
        <w:jc w:val="center"/>
        <w:rPr>
          <w:b/>
          <w:color w:val="171717" w:themeColor="background2" w:themeShade="1A"/>
          <w:sz w:val="24"/>
        </w:rPr>
      </w:pPr>
    </w:p>
    <w:p w14:paraId="3337C841" w14:textId="77777777" w:rsidR="00BD569A" w:rsidRPr="00494692" w:rsidRDefault="00BD569A" w:rsidP="002843A1">
      <w:pPr>
        <w:tabs>
          <w:tab w:val="left" w:pos="3119"/>
        </w:tabs>
        <w:spacing w:line="276" w:lineRule="auto"/>
        <w:ind w:left="2832" w:right="-232" w:hanging="2124"/>
        <w:jc w:val="both"/>
        <w:rPr>
          <w:rFonts w:ascii="Verdana" w:hAnsi="Verdana" w:cs="Arial"/>
          <w:b/>
          <w:bCs/>
          <w:color w:val="000000"/>
        </w:rPr>
      </w:pPr>
      <w:r w:rsidRPr="00494692">
        <w:rPr>
          <w:rFonts w:ascii="Verdana" w:hAnsi="Verdana" w:cs="Arial"/>
          <w:b/>
          <w:bCs/>
          <w:color w:val="000000"/>
        </w:rPr>
        <w:t>DEMANDANTES</w:t>
      </w:r>
      <w:r w:rsidRPr="00494692">
        <w:rPr>
          <w:rFonts w:ascii="Verdana" w:hAnsi="Verdana" w:cs="Arial"/>
          <w:b/>
          <w:bCs/>
          <w:color w:val="000000"/>
        </w:rPr>
        <w:tab/>
        <w:t xml:space="preserve">: AURA EDILMA MELO RISCANEVO actuando en nombre propio y en representación de su menor hijo JHON EDWAR VANEGAS MELO.  </w:t>
      </w:r>
    </w:p>
    <w:p w14:paraId="7E0A278C" w14:textId="77777777" w:rsidR="00BD569A" w:rsidRPr="00494692" w:rsidRDefault="00BD569A" w:rsidP="002843A1">
      <w:pPr>
        <w:tabs>
          <w:tab w:val="left" w:pos="3119"/>
        </w:tabs>
        <w:spacing w:line="276" w:lineRule="auto"/>
        <w:ind w:left="2832" w:right="-232" w:hanging="2124"/>
        <w:jc w:val="both"/>
        <w:rPr>
          <w:rFonts w:ascii="Verdana" w:hAnsi="Verdana" w:cs="Arial"/>
          <w:b/>
          <w:bCs/>
          <w:color w:val="000000"/>
        </w:rPr>
      </w:pPr>
      <w:r w:rsidRPr="00494692">
        <w:rPr>
          <w:rFonts w:ascii="Verdana" w:hAnsi="Verdana" w:cs="Arial"/>
          <w:b/>
          <w:bCs/>
          <w:color w:val="000000"/>
        </w:rPr>
        <w:tab/>
        <w:t>JORDIN ENRIQUE VANEGAS MELO</w:t>
      </w:r>
    </w:p>
    <w:p w14:paraId="669C2011" w14:textId="77777777" w:rsidR="00BD569A" w:rsidRPr="00494692" w:rsidRDefault="00BD569A" w:rsidP="002843A1">
      <w:pPr>
        <w:tabs>
          <w:tab w:val="left" w:pos="3119"/>
        </w:tabs>
        <w:spacing w:line="276" w:lineRule="auto"/>
        <w:ind w:left="2832" w:right="-232" w:hanging="2124"/>
        <w:jc w:val="both"/>
        <w:rPr>
          <w:rFonts w:ascii="Verdana" w:hAnsi="Verdana" w:cs="Arial"/>
          <w:b/>
          <w:bCs/>
          <w:color w:val="000000"/>
        </w:rPr>
      </w:pPr>
      <w:r w:rsidRPr="00494692">
        <w:rPr>
          <w:rFonts w:ascii="Verdana" w:hAnsi="Verdana" w:cs="Arial"/>
          <w:b/>
          <w:bCs/>
          <w:color w:val="000000"/>
        </w:rPr>
        <w:tab/>
        <w:t xml:space="preserve">LIZBETH YORLENY VANEGAS MELO </w:t>
      </w:r>
    </w:p>
    <w:p w14:paraId="0E870FE9" w14:textId="77777777" w:rsidR="00BD569A" w:rsidRPr="00494692" w:rsidRDefault="00BD569A" w:rsidP="002843A1">
      <w:pPr>
        <w:spacing w:line="276" w:lineRule="auto"/>
        <w:ind w:left="2835" w:right="-232" w:hanging="2127"/>
        <w:jc w:val="both"/>
        <w:rPr>
          <w:rFonts w:ascii="Verdana" w:hAnsi="Verdana" w:cs="Arial"/>
          <w:b/>
          <w:bCs/>
        </w:rPr>
      </w:pPr>
      <w:r w:rsidRPr="00494692">
        <w:rPr>
          <w:rFonts w:ascii="Verdana" w:hAnsi="Verdana" w:cs="Arial"/>
          <w:b/>
          <w:bCs/>
          <w:color w:val="000000"/>
        </w:rPr>
        <w:t>DEMANDADO</w:t>
      </w:r>
      <w:r w:rsidRPr="00494692">
        <w:rPr>
          <w:rFonts w:ascii="Verdana" w:hAnsi="Verdana" w:cs="Arial"/>
          <w:b/>
          <w:bCs/>
          <w:color w:val="000000"/>
        </w:rPr>
        <w:tab/>
        <w:t xml:space="preserve">: </w:t>
      </w:r>
      <w:r w:rsidRPr="00494692">
        <w:rPr>
          <w:rFonts w:ascii="Verdana" w:hAnsi="Verdana" w:cs="Arial"/>
          <w:b/>
          <w:bCs/>
        </w:rPr>
        <w:t>E.S.E. HOSPITAL REGIONAL DE DUITAMA</w:t>
      </w:r>
    </w:p>
    <w:p w14:paraId="6E7A080D" w14:textId="77777777" w:rsidR="00BD569A" w:rsidRPr="00494692" w:rsidRDefault="00BD569A" w:rsidP="002843A1">
      <w:pPr>
        <w:spacing w:line="276" w:lineRule="auto"/>
        <w:ind w:left="2835" w:right="-232" w:hanging="3"/>
        <w:jc w:val="both"/>
        <w:rPr>
          <w:rFonts w:ascii="Verdana" w:hAnsi="Verdana" w:cs="Arial"/>
          <w:b/>
          <w:bCs/>
        </w:rPr>
      </w:pPr>
      <w:r w:rsidRPr="00494692">
        <w:rPr>
          <w:rFonts w:ascii="Verdana" w:hAnsi="Verdana" w:cs="Arial"/>
          <w:b/>
          <w:bCs/>
        </w:rPr>
        <w:t>MEDIMAS EPS SAS</w:t>
      </w:r>
    </w:p>
    <w:p w14:paraId="5A93D395" w14:textId="77777777" w:rsidR="00BD569A" w:rsidRPr="00494692" w:rsidRDefault="00BD569A" w:rsidP="002843A1">
      <w:pPr>
        <w:spacing w:line="276" w:lineRule="auto"/>
        <w:ind w:left="2835" w:right="-232" w:hanging="3"/>
        <w:jc w:val="both"/>
        <w:rPr>
          <w:rFonts w:ascii="Verdana" w:hAnsi="Verdana" w:cs="Arial"/>
          <w:b/>
          <w:bCs/>
        </w:rPr>
      </w:pPr>
      <w:r w:rsidRPr="00494692">
        <w:rPr>
          <w:rFonts w:ascii="Verdana" w:hAnsi="Verdana" w:cs="Arial"/>
          <w:b/>
          <w:bCs/>
        </w:rPr>
        <w:tab/>
        <w:t>IPS CLINICA MEDILASER SA</w:t>
      </w:r>
    </w:p>
    <w:p w14:paraId="7428D484" w14:textId="77777777" w:rsidR="00BD569A" w:rsidRPr="00494692" w:rsidRDefault="00BD569A" w:rsidP="002843A1">
      <w:pPr>
        <w:spacing w:line="276" w:lineRule="auto"/>
        <w:ind w:right="-232"/>
        <w:jc w:val="both"/>
        <w:rPr>
          <w:rFonts w:ascii="Verdana" w:hAnsi="Verdana" w:cs="Arial"/>
          <w:b/>
          <w:bCs/>
        </w:rPr>
      </w:pPr>
      <w:r w:rsidRPr="00494692">
        <w:rPr>
          <w:rFonts w:ascii="Verdana" w:hAnsi="Verdana" w:cs="Arial"/>
          <w:b/>
          <w:bCs/>
        </w:rPr>
        <w:tab/>
        <w:t xml:space="preserve">LLAMADOS EN </w:t>
      </w:r>
    </w:p>
    <w:p w14:paraId="5D6DC08A" w14:textId="77777777" w:rsidR="00BD569A" w:rsidRPr="00494692" w:rsidRDefault="00BD569A" w:rsidP="002843A1">
      <w:pPr>
        <w:spacing w:line="276" w:lineRule="auto"/>
        <w:ind w:right="-232" w:firstLine="708"/>
        <w:jc w:val="both"/>
        <w:rPr>
          <w:rFonts w:ascii="Verdana" w:hAnsi="Verdana" w:cs="Arial"/>
          <w:b/>
          <w:bCs/>
        </w:rPr>
      </w:pPr>
      <w:r w:rsidRPr="00494692">
        <w:rPr>
          <w:rFonts w:ascii="Verdana" w:hAnsi="Verdana" w:cs="Arial"/>
          <w:b/>
          <w:bCs/>
        </w:rPr>
        <w:t>GARANTIA</w:t>
      </w:r>
      <w:r w:rsidRPr="00494692">
        <w:rPr>
          <w:rFonts w:ascii="Verdana" w:hAnsi="Verdana" w:cs="Arial"/>
          <w:b/>
          <w:bCs/>
        </w:rPr>
        <w:tab/>
      </w:r>
      <w:r w:rsidRPr="00494692">
        <w:rPr>
          <w:rFonts w:ascii="Verdana" w:hAnsi="Verdana" w:cs="Arial"/>
          <w:b/>
          <w:bCs/>
        </w:rPr>
        <w:tab/>
        <w:t>: LA PREVISORA SA</w:t>
      </w:r>
    </w:p>
    <w:p w14:paraId="5680603F" w14:textId="77777777" w:rsidR="00BD569A" w:rsidRPr="00494692" w:rsidRDefault="00BD569A" w:rsidP="002843A1">
      <w:pPr>
        <w:spacing w:line="276" w:lineRule="auto"/>
        <w:ind w:right="-232" w:firstLine="708"/>
        <w:jc w:val="both"/>
        <w:rPr>
          <w:rFonts w:ascii="Verdana" w:hAnsi="Verdana" w:cs="Arial"/>
          <w:b/>
          <w:bCs/>
        </w:rPr>
      </w:pPr>
      <w:r w:rsidRPr="00494692">
        <w:rPr>
          <w:rFonts w:ascii="Verdana" w:hAnsi="Verdana" w:cs="Arial"/>
          <w:b/>
          <w:bCs/>
        </w:rPr>
        <w:tab/>
      </w:r>
      <w:r w:rsidRPr="00494692">
        <w:rPr>
          <w:rFonts w:ascii="Verdana" w:hAnsi="Verdana" w:cs="Arial"/>
          <w:b/>
          <w:bCs/>
        </w:rPr>
        <w:tab/>
      </w:r>
      <w:r w:rsidRPr="00494692">
        <w:rPr>
          <w:rFonts w:ascii="Verdana" w:hAnsi="Verdana" w:cs="Arial"/>
          <w:b/>
          <w:bCs/>
        </w:rPr>
        <w:tab/>
        <w:t xml:space="preserve">  ALLIANZ SEGUROS</w:t>
      </w:r>
    </w:p>
    <w:p w14:paraId="15F9433B" w14:textId="77777777" w:rsidR="00BD569A" w:rsidRPr="00494692" w:rsidRDefault="00BD569A" w:rsidP="002843A1">
      <w:pPr>
        <w:spacing w:line="276" w:lineRule="auto"/>
        <w:ind w:right="-232"/>
        <w:jc w:val="both"/>
        <w:rPr>
          <w:rFonts w:ascii="Verdana" w:hAnsi="Verdana" w:cs="Arial"/>
          <w:b/>
          <w:bCs/>
          <w:color w:val="000000"/>
        </w:rPr>
      </w:pPr>
      <w:r w:rsidRPr="00494692">
        <w:rPr>
          <w:rFonts w:ascii="Verdana" w:hAnsi="Verdana" w:cs="Arial"/>
          <w:b/>
          <w:bCs/>
        </w:rPr>
        <w:tab/>
      </w:r>
      <w:r w:rsidRPr="00494692">
        <w:rPr>
          <w:rFonts w:ascii="Verdana" w:hAnsi="Verdana" w:cs="Arial"/>
          <w:b/>
          <w:bCs/>
          <w:color w:val="000000"/>
        </w:rPr>
        <w:t>RADICACIÓN</w:t>
      </w:r>
      <w:r w:rsidRPr="00494692">
        <w:rPr>
          <w:rFonts w:ascii="Verdana" w:hAnsi="Verdana" w:cs="Arial"/>
          <w:b/>
          <w:bCs/>
          <w:color w:val="000000"/>
        </w:rPr>
        <w:tab/>
        <w:t>: 15001 33 33 011 2019-00193-00</w:t>
      </w:r>
    </w:p>
    <w:p w14:paraId="1694E8F5" w14:textId="578CD04D" w:rsidR="00BD569A" w:rsidRPr="00494692" w:rsidRDefault="00BD569A" w:rsidP="002843A1">
      <w:pPr>
        <w:spacing w:line="276" w:lineRule="auto"/>
        <w:ind w:left="1416" w:right="-232" w:hanging="708"/>
        <w:jc w:val="both"/>
        <w:rPr>
          <w:rFonts w:ascii="Verdana" w:hAnsi="Verdana" w:cs="Arial"/>
          <w:b/>
          <w:bCs/>
          <w:color w:val="000000"/>
          <w:u w:val="single"/>
        </w:rPr>
      </w:pPr>
      <w:r w:rsidRPr="00494692">
        <w:rPr>
          <w:rFonts w:ascii="Verdana" w:hAnsi="Verdana" w:cs="Arial"/>
          <w:b/>
          <w:bCs/>
          <w:color w:val="000000"/>
          <w:u w:val="single"/>
        </w:rPr>
        <w:t xml:space="preserve">MEDIO:REPARACIÓN DIRECTA </w:t>
      </w:r>
    </w:p>
    <w:p w14:paraId="26A09A87" w14:textId="77777777" w:rsidR="007F03DB" w:rsidRPr="00494692" w:rsidRDefault="007F03DB" w:rsidP="002843A1">
      <w:pPr>
        <w:tabs>
          <w:tab w:val="left" w:pos="1425"/>
        </w:tabs>
        <w:spacing w:line="276" w:lineRule="auto"/>
        <w:ind w:left="2694" w:right="-232" w:hanging="1701"/>
        <w:jc w:val="both"/>
        <w:rPr>
          <w:rFonts w:ascii="Verdana" w:hAnsi="Verdana" w:cs="Verdana"/>
          <w:b/>
          <w:bCs/>
          <w:color w:val="171717" w:themeColor="background2" w:themeShade="1A"/>
        </w:rPr>
      </w:pPr>
    </w:p>
    <w:p w14:paraId="7A5501B5" w14:textId="77777777" w:rsidR="007F03DB" w:rsidRPr="00494692" w:rsidRDefault="007F03DB" w:rsidP="002843A1">
      <w:pPr>
        <w:spacing w:line="276" w:lineRule="auto"/>
        <w:ind w:right="-232"/>
        <w:jc w:val="center"/>
        <w:rPr>
          <w:rFonts w:ascii="Verdana" w:hAnsi="Verdana" w:cs="Arial"/>
          <w:b/>
          <w:color w:val="171717" w:themeColor="background2" w:themeShade="1A"/>
          <w:u w:val="single"/>
        </w:rPr>
      </w:pPr>
      <w:r w:rsidRPr="00494692">
        <w:rPr>
          <w:rFonts w:ascii="Verdana" w:hAnsi="Verdana" w:cs="Arial"/>
          <w:b/>
          <w:color w:val="171717" w:themeColor="background2" w:themeShade="1A"/>
          <w:u w:val="single"/>
        </w:rPr>
        <w:t xml:space="preserve">Acta </w:t>
      </w:r>
    </w:p>
    <w:p w14:paraId="7C4F43EF" w14:textId="77777777" w:rsidR="007F03DB" w:rsidRPr="00494692" w:rsidRDefault="007F03DB" w:rsidP="002843A1">
      <w:pPr>
        <w:spacing w:line="276" w:lineRule="auto"/>
        <w:ind w:right="-232"/>
        <w:jc w:val="center"/>
        <w:rPr>
          <w:rFonts w:ascii="Verdana" w:hAnsi="Verdana" w:cs="Arial"/>
          <w:b/>
          <w:color w:val="171717" w:themeColor="background2" w:themeShade="1A"/>
          <w:u w:val="single"/>
        </w:rPr>
      </w:pPr>
      <w:r w:rsidRPr="00494692">
        <w:rPr>
          <w:rFonts w:ascii="Verdana" w:hAnsi="Verdana" w:cs="Arial"/>
          <w:b/>
          <w:color w:val="171717" w:themeColor="background2" w:themeShade="1A"/>
          <w:u w:val="single"/>
        </w:rPr>
        <w:t>AUDIENCIA DE PRUEBAS</w:t>
      </w:r>
    </w:p>
    <w:p w14:paraId="07EE2FE6" w14:textId="77777777" w:rsidR="007F03DB" w:rsidRPr="00494692" w:rsidRDefault="007F03DB" w:rsidP="002843A1">
      <w:pPr>
        <w:spacing w:line="276" w:lineRule="auto"/>
        <w:ind w:right="-232"/>
        <w:jc w:val="both"/>
        <w:rPr>
          <w:rFonts w:ascii="Verdana" w:hAnsi="Verdana" w:cs="Arial"/>
          <w:b/>
          <w:color w:val="171717" w:themeColor="background2" w:themeShade="1A"/>
        </w:rPr>
      </w:pPr>
    </w:p>
    <w:p w14:paraId="14438EA1" w14:textId="0296D768" w:rsidR="006720CD" w:rsidRPr="00494692" w:rsidRDefault="006720CD" w:rsidP="002843A1">
      <w:pPr>
        <w:spacing w:line="276" w:lineRule="auto"/>
        <w:ind w:right="-232"/>
        <w:jc w:val="both"/>
        <w:rPr>
          <w:rFonts w:ascii="Verdana" w:hAnsi="Verdana" w:cs="Arial"/>
          <w:bCs/>
          <w:iCs/>
          <w:color w:val="171717"/>
        </w:rPr>
      </w:pPr>
      <w:r w:rsidRPr="00494692">
        <w:rPr>
          <w:rFonts w:ascii="Verdana" w:hAnsi="Verdana" w:cs="Arial"/>
          <w:color w:val="171717"/>
        </w:rPr>
        <w:t xml:space="preserve">En la ciudad de Tunja, siendo las </w:t>
      </w:r>
      <w:r w:rsidRPr="00494692">
        <w:rPr>
          <w:rFonts w:ascii="Verdana" w:hAnsi="Verdana" w:cs="Arial"/>
          <w:b/>
          <w:bCs/>
          <w:color w:val="171717"/>
        </w:rPr>
        <w:t>dos</w:t>
      </w:r>
      <w:r w:rsidR="0017058D" w:rsidRPr="00494692">
        <w:rPr>
          <w:rFonts w:ascii="Verdana" w:hAnsi="Verdana" w:cs="Arial"/>
          <w:b/>
          <w:bCs/>
          <w:color w:val="171717"/>
        </w:rPr>
        <w:t xml:space="preserve"> y quince</w:t>
      </w:r>
      <w:r w:rsidRPr="00494692">
        <w:rPr>
          <w:rFonts w:ascii="Verdana" w:hAnsi="Verdana" w:cs="Arial"/>
          <w:b/>
          <w:bCs/>
          <w:color w:val="171717"/>
        </w:rPr>
        <w:t xml:space="preserve"> de la tarde (02:</w:t>
      </w:r>
      <w:r w:rsidR="0017058D" w:rsidRPr="00494692">
        <w:rPr>
          <w:rFonts w:ascii="Verdana" w:hAnsi="Verdana" w:cs="Arial"/>
          <w:b/>
          <w:bCs/>
          <w:color w:val="171717"/>
        </w:rPr>
        <w:t>15</w:t>
      </w:r>
      <w:r w:rsidRPr="00494692">
        <w:rPr>
          <w:rFonts w:ascii="Verdana" w:hAnsi="Verdana" w:cs="Arial"/>
          <w:b/>
          <w:bCs/>
          <w:color w:val="171717"/>
        </w:rPr>
        <w:t xml:space="preserve"> p.m.) del día </w:t>
      </w:r>
      <w:r w:rsidRPr="00494692">
        <w:rPr>
          <w:rFonts w:ascii="Verdana" w:hAnsi="Verdana" w:cs="Arial"/>
          <w:color w:val="171717"/>
        </w:rPr>
        <w:t xml:space="preserve"> </w:t>
      </w:r>
      <w:r w:rsidR="00BD569A" w:rsidRPr="00494692">
        <w:rPr>
          <w:rFonts w:ascii="Verdana" w:hAnsi="Verdana" w:cs="Arial"/>
          <w:b/>
          <w:bCs/>
          <w:color w:val="171717"/>
        </w:rPr>
        <w:t>Veintidós</w:t>
      </w:r>
      <w:r w:rsidRPr="00494692">
        <w:rPr>
          <w:rFonts w:ascii="Verdana" w:hAnsi="Verdana" w:cs="Arial"/>
          <w:b/>
          <w:bCs/>
          <w:color w:val="171717"/>
        </w:rPr>
        <w:t xml:space="preserve"> (</w:t>
      </w:r>
      <w:r w:rsidR="00BD569A" w:rsidRPr="00494692">
        <w:rPr>
          <w:rFonts w:ascii="Verdana" w:hAnsi="Verdana" w:cs="Arial"/>
          <w:b/>
          <w:bCs/>
          <w:color w:val="171717"/>
        </w:rPr>
        <w:t>22</w:t>
      </w:r>
      <w:r w:rsidRPr="00494692">
        <w:rPr>
          <w:rFonts w:ascii="Verdana" w:hAnsi="Verdana" w:cs="Arial"/>
          <w:b/>
          <w:bCs/>
          <w:color w:val="171717"/>
        </w:rPr>
        <w:t xml:space="preserve">) de febrero de dos mil veinticuatro (2024), día y hora señalados en la audiencia inicial celebrada el </w:t>
      </w:r>
      <w:r w:rsidR="00BD569A" w:rsidRPr="00494692">
        <w:rPr>
          <w:rFonts w:ascii="Verdana" w:hAnsi="Verdana" w:cs="Arial"/>
          <w:b/>
          <w:bCs/>
          <w:color w:val="171717"/>
        </w:rPr>
        <w:t>15</w:t>
      </w:r>
      <w:r w:rsidRPr="00494692">
        <w:rPr>
          <w:rFonts w:ascii="Verdana" w:hAnsi="Verdana" w:cs="Arial"/>
          <w:b/>
          <w:bCs/>
          <w:color w:val="171717"/>
        </w:rPr>
        <w:t xml:space="preserve"> de junio del 2023</w:t>
      </w:r>
      <w:r w:rsidRPr="00494692">
        <w:rPr>
          <w:rFonts w:ascii="Verdana" w:hAnsi="Verdana" w:cs="Arial"/>
          <w:color w:val="171717"/>
        </w:rPr>
        <w:t xml:space="preserve"> –índice </w:t>
      </w:r>
      <w:r w:rsidR="00BD569A" w:rsidRPr="00494692">
        <w:rPr>
          <w:rFonts w:ascii="Verdana" w:hAnsi="Verdana" w:cs="Arial"/>
          <w:color w:val="171717"/>
        </w:rPr>
        <w:t>70.</w:t>
      </w:r>
      <w:r w:rsidRPr="00494692">
        <w:rPr>
          <w:rFonts w:ascii="Verdana" w:hAnsi="Verdana" w:cs="Arial"/>
          <w:color w:val="171717"/>
        </w:rPr>
        <w:t xml:space="preserve"> SAMAI, la suscrita Juez </w:t>
      </w:r>
      <w:r w:rsidRPr="00494692">
        <w:rPr>
          <w:rFonts w:ascii="Verdana" w:hAnsi="Verdana" w:cs="Arial"/>
          <w:b/>
          <w:color w:val="171717"/>
        </w:rPr>
        <w:t xml:space="preserve">ADRIANA ROCÍO LIMAS </w:t>
      </w:r>
      <w:r w:rsidRPr="00494692">
        <w:rPr>
          <w:rFonts w:ascii="Verdana" w:hAnsi="Verdana"/>
          <w:b/>
          <w:color w:val="171717"/>
          <w:lang w:val="es-ES" w:eastAsia="es-ES"/>
        </w:rPr>
        <w:t>SUÁREZ</w:t>
      </w:r>
      <w:r w:rsidRPr="00494692">
        <w:rPr>
          <w:rFonts w:ascii="Verdana" w:hAnsi="Verdana" w:cs="Arial"/>
          <w:color w:val="171717"/>
        </w:rPr>
        <w:t>, en asocio con oficial mayor del Despacho,</w:t>
      </w:r>
      <w:r w:rsidRPr="00494692">
        <w:rPr>
          <w:rFonts w:ascii="Verdana" w:hAnsi="Verdana" w:cs="Arial"/>
          <w:b/>
          <w:color w:val="171717"/>
        </w:rPr>
        <w:t xml:space="preserve"> NATHALIA MORENO GAMBA</w:t>
      </w:r>
      <w:r w:rsidRPr="00494692">
        <w:rPr>
          <w:rFonts w:ascii="Verdana" w:hAnsi="Verdana" w:cs="Arial"/>
          <w:color w:val="171717"/>
        </w:rPr>
        <w:t xml:space="preserve">, a quien se designa como Secretaria Ad-hoc, procede a celebrar la audiencia </w:t>
      </w:r>
      <w:r w:rsidR="003936D4" w:rsidRPr="00494692">
        <w:rPr>
          <w:rFonts w:ascii="Verdana" w:hAnsi="Verdana" w:cs="Arial"/>
          <w:color w:val="171717"/>
        </w:rPr>
        <w:t>de pruebas</w:t>
      </w:r>
      <w:r w:rsidRPr="00494692">
        <w:rPr>
          <w:rFonts w:ascii="Verdana" w:hAnsi="Verdana" w:cs="Arial"/>
          <w:color w:val="171717"/>
        </w:rPr>
        <w:t xml:space="preserve">, dentro del </w:t>
      </w:r>
      <w:r w:rsidRPr="00494692">
        <w:rPr>
          <w:rFonts w:ascii="Verdana" w:hAnsi="Verdana" w:cs="Arial"/>
          <w:b/>
          <w:color w:val="171717"/>
        </w:rPr>
        <w:t xml:space="preserve">MEDIO DE CONTROL DE </w:t>
      </w:r>
      <w:r w:rsidR="00BD569A" w:rsidRPr="00494692">
        <w:rPr>
          <w:rFonts w:ascii="Verdana" w:hAnsi="Verdana" w:cs="Arial"/>
          <w:b/>
          <w:bCs/>
          <w:color w:val="000000"/>
          <w:u w:val="single"/>
        </w:rPr>
        <w:t>REPARACIÓN DIRECTA</w:t>
      </w:r>
      <w:r w:rsidRPr="00494692">
        <w:rPr>
          <w:rFonts w:ascii="Verdana" w:hAnsi="Verdana" w:cs="Arial"/>
          <w:b/>
          <w:color w:val="171717"/>
        </w:rPr>
        <w:t xml:space="preserve"> No. 15001 33 33 011 </w:t>
      </w:r>
      <w:r w:rsidR="00BD569A" w:rsidRPr="00494692">
        <w:rPr>
          <w:rFonts w:ascii="Verdana" w:hAnsi="Verdana" w:cs="Arial"/>
          <w:b/>
          <w:color w:val="171717"/>
        </w:rPr>
        <w:t>2019-00193</w:t>
      </w:r>
      <w:r w:rsidRPr="00494692">
        <w:rPr>
          <w:rFonts w:ascii="Verdana" w:hAnsi="Verdana" w:cs="Arial"/>
          <w:b/>
          <w:color w:val="171717"/>
        </w:rPr>
        <w:t>-00</w:t>
      </w:r>
      <w:r w:rsidRPr="00494692">
        <w:rPr>
          <w:rFonts w:ascii="Verdana" w:hAnsi="Verdana" w:cs="Arial"/>
          <w:bCs/>
          <w:iCs/>
          <w:color w:val="171717"/>
        </w:rPr>
        <w:t xml:space="preserve">, promovido por </w:t>
      </w:r>
      <w:r w:rsidR="00BD569A" w:rsidRPr="00494692">
        <w:rPr>
          <w:rFonts w:ascii="Verdana" w:hAnsi="Verdana" w:cs="Arial"/>
          <w:b/>
          <w:iCs/>
          <w:color w:val="171717"/>
        </w:rPr>
        <w:t>AURA EDILMA MELO RISCANEVO</w:t>
      </w:r>
      <w:r w:rsidR="00BD569A" w:rsidRPr="00494692">
        <w:rPr>
          <w:rFonts w:ascii="Verdana" w:hAnsi="Verdana" w:cs="Arial"/>
          <w:bCs/>
          <w:iCs/>
          <w:color w:val="171717"/>
        </w:rPr>
        <w:t xml:space="preserve"> actuando en nombre propio y en representación de su hijo </w:t>
      </w:r>
      <w:r w:rsidR="00BD569A" w:rsidRPr="00494692">
        <w:rPr>
          <w:rFonts w:ascii="Verdana" w:hAnsi="Verdana" w:cs="Arial"/>
          <w:b/>
          <w:iCs/>
          <w:color w:val="171717"/>
        </w:rPr>
        <w:t>JHON EDWAR VANEGAS MELO</w:t>
      </w:r>
      <w:r w:rsidR="00BD569A" w:rsidRPr="00494692">
        <w:rPr>
          <w:rFonts w:ascii="Verdana" w:hAnsi="Verdana" w:cs="Arial"/>
          <w:bCs/>
          <w:iCs/>
          <w:color w:val="171717"/>
        </w:rPr>
        <w:t xml:space="preserve">; y los señores </w:t>
      </w:r>
      <w:r w:rsidR="00BD569A" w:rsidRPr="00494692">
        <w:rPr>
          <w:rFonts w:ascii="Verdana" w:hAnsi="Verdana" w:cs="Arial"/>
          <w:b/>
          <w:iCs/>
          <w:color w:val="171717"/>
        </w:rPr>
        <w:t>JORDIN ENRIQUE VANEGAS MELO</w:t>
      </w:r>
      <w:r w:rsidR="003936D4" w:rsidRPr="00494692">
        <w:rPr>
          <w:rFonts w:ascii="Verdana" w:hAnsi="Verdana" w:cs="Arial"/>
          <w:b/>
          <w:iCs/>
          <w:color w:val="171717"/>
        </w:rPr>
        <w:t xml:space="preserve"> y</w:t>
      </w:r>
      <w:r w:rsidR="00BD569A" w:rsidRPr="00494692">
        <w:rPr>
          <w:rFonts w:ascii="Verdana" w:hAnsi="Verdana" w:cs="Arial"/>
          <w:b/>
          <w:iCs/>
          <w:color w:val="171717"/>
        </w:rPr>
        <w:t xml:space="preserve"> LIZBETH YORLENY VANEGAS MELO</w:t>
      </w:r>
      <w:r w:rsidR="00BD569A" w:rsidRPr="00494692">
        <w:rPr>
          <w:rFonts w:ascii="Verdana" w:hAnsi="Verdana" w:cs="Arial"/>
          <w:bCs/>
          <w:iCs/>
          <w:color w:val="171717"/>
        </w:rPr>
        <w:t xml:space="preserve">; contra </w:t>
      </w:r>
      <w:r w:rsidR="00BD569A" w:rsidRPr="00494692">
        <w:rPr>
          <w:rFonts w:ascii="Verdana" w:hAnsi="Verdana" w:cs="Arial"/>
          <w:b/>
          <w:iCs/>
          <w:color w:val="171717"/>
        </w:rPr>
        <w:t>la E.S.E.</w:t>
      </w:r>
      <w:r w:rsidR="00BD569A" w:rsidRPr="00494692">
        <w:rPr>
          <w:rFonts w:ascii="Verdana" w:hAnsi="Verdana" w:cs="Arial"/>
          <w:bCs/>
          <w:iCs/>
          <w:color w:val="171717"/>
        </w:rPr>
        <w:t xml:space="preserve"> </w:t>
      </w:r>
      <w:r w:rsidR="00BD569A" w:rsidRPr="00494692">
        <w:rPr>
          <w:rFonts w:ascii="Verdana" w:hAnsi="Verdana" w:cs="Arial"/>
          <w:b/>
          <w:iCs/>
          <w:color w:val="171717"/>
        </w:rPr>
        <w:t>HOSPITAL REGIONAL DE DUITAMA; MEDIMAS EPS SAS y la IPS CL</w:t>
      </w:r>
      <w:r w:rsidR="003936D4" w:rsidRPr="00494692">
        <w:rPr>
          <w:rFonts w:ascii="Verdana" w:hAnsi="Verdana" w:cs="Arial"/>
          <w:b/>
          <w:iCs/>
          <w:color w:val="171717"/>
        </w:rPr>
        <w:t>Í</w:t>
      </w:r>
      <w:r w:rsidR="00BD569A" w:rsidRPr="00494692">
        <w:rPr>
          <w:rFonts w:ascii="Verdana" w:hAnsi="Verdana" w:cs="Arial"/>
          <w:b/>
          <w:iCs/>
          <w:color w:val="171717"/>
        </w:rPr>
        <w:t>NICA MEDILASER SA;</w:t>
      </w:r>
      <w:r w:rsidR="00BD569A" w:rsidRPr="00494692">
        <w:rPr>
          <w:rFonts w:ascii="Verdana" w:hAnsi="Verdana" w:cs="Arial"/>
          <w:bCs/>
          <w:iCs/>
          <w:color w:val="171717"/>
        </w:rPr>
        <w:t xml:space="preserve"> donde además actúan como llamados en garantía </w:t>
      </w:r>
      <w:r w:rsidR="00BD569A" w:rsidRPr="00494692">
        <w:rPr>
          <w:rFonts w:ascii="Verdana" w:hAnsi="Verdana" w:cs="Arial"/>
          <w:b/>
          <w:iCs/>
          <w:color w:val="171717"/>
        </w:rPr>
        <w:t>LA PREVISORA SA y ALLIANZ SEGUROS.</w:t>
      </w:r>
    </w:p>
    <w:p w14:paraId="392B6107" w14:textId="77777777" w:rsidR="007F03DB" w:rsidRPr="00494692" w:rsidRDefault="007F03DB" w:rsidP="002843A1">
      <w:pPr>
        <w:spacing w:line="276" w:lineRule="auto"/>
        <w:ind w:right="-232"/>
        <w:jc w:val="both"/>
        <w:rPr>
          <w:rFonts w:ascii="Verdana" w:eastAsia="Verdana" w:hAnsi="Verdana" w:cs="Verdana"/>
        </w:rPr>
      </w:pPr>
      <w:r w:rsidRPr="00494692">
        <w:rPr>
          <w:rFonts w:ascii="Verdana" w:eastAsia="Verdana" w:hAnsi="Verdana" w:cs="Verdana"/>
        </w:rPr>
        <w:lastRenderedPageBreak/>
        <w:t xml:space="preserve">Se informa a los asistentes que la audiencia se desarrollará de conformidad con lo establecido en el artículo 181 del Código de Procedimiento Administrativo y de lo Contencioso Administrativo, y de conformidad con el siguiente protocolo: </w:t>
      </w:r>
    </w:p>
    <w:p w14:paraId="50362328" w14:textId="77777777" w:rsidR="007F03DB" w:rsidRPr="00494692" w:rsidRDefault="007F03DB" w:rsidP="002843A1">
      <w:pPr>
        <w:spacing w:line="276" w:lineRule="auto"/>
        <w:ind w:right="-232"/>
        <w:jc w:val="both"/>
        <w:rPr>
          <w:rFonts w:ascii="Verdana" w:hAnsi="Verdana" w:cs="Arial"/>
          <w:bCs/>
          <w:iCs/>
          <w:color w:val="171717" w:themeColor="background2" w:themeShade="1A"/>
        </w:rPr>
      </w:pPr>
    </w:p>
    <w:p w14:paraId="47EF98A9" w14:textId="77777777" w:rsidR="007F03DB" w:rsidRPr="00494692" w:rsidRDefault="007F03DB" w:rsidP="002843A1">
      <w:pPr>
        <w:pStyle w:val="Prrafodelista"/>
        <w:numPr>
          <w:ilvl w:val="0"/>
          <w:numId w:val="1"/>
        </w:numPr>
        <w:tabs>
          <w:tab w:val="left" w:pos="1122"/>
          <w:tab w:val="left" w:pos="3261"/>
        </w:tabs>
        <w:spacing w:after="0"/>
        <w:ind w:right="-232"/>
        <w:jc w:val="center"/>
        <w:rPr>
          <w:rFonts w:ascii="Verdana" w:hAnsi="Verdana" w:cs="Arial"/>
          <w:b/>
          <w:sz w:val="24"/>
          <w:szCs w:val="24"/>
          <w:u w:val="single"/>
        </w:rPr>
      </w:pPr>
      <w:r w:rsidRPr="00494692">
        <w:rPr>
          <w:rFonts w:ascii="Verdana" w:hAnsi="Verdana" w:cs="Arial"/>
          <w:b/>
          <w:sz w:val="24"/>
          <w:szCs w:val="24"/>
          <w:u w:val="single"/>
        </w:rPr>
        <w:t>AUDIENCIA POR MEDIOS TECNOLÓGICOS - PROTOCOLO</w:t>
      </w:r>
    </w:p>
    <w:p w14:paraId="4DC07126" w14:textId="77777777" w:rsidR="007F03DB" w:rsidRPr="00494692" w:rsidRDefault="007F03DB" w:rsidP="002843A1">
      <w:pPr>
        <w:tabs>
          <w:tab w:val="left" w:pos="1122"/>
          <w:tab w:val="left" w:pos="3261"/>
        </w:tabs>
        <w:spacing w:line="276" w:lineRule="auto"/>
        <w:ind w:right="-232"/>
        <w:jc w:val="both"/>
        <w:rPr>
          <w:rFonts w:ascii="Verdana" w:hAnsi="Verdana" w:cs="Arial"/>
          <w:bCs/>
        </w:rPr>
      </w:pPr>
    </w:p>
    <w:p w14:paraId="6AC18BE7" w14:textId="77777777" w:rsidR="007F03DB" w:rsidRPr="00494692" w:rsidRDefault="007F03DB" w:rsidP="002843A1">
      <w:pPr>
        <w:tabs>
          <w:tab w:val="left" w:pos="1122"/>
          <w:tab w:val="left" w:pos="3261"/>
        </w:tabs>
        <w:spacing w:line="276" w:lineRule="auto"/>
        <w:ind w:right="-232"/>
        <w:jc w:val="both"/>
        <w:rPr>
          <w:rFonts w:ascii="Verdana" w:hAnsi="Verdana" w:cs="Arial"/>
          <w:bCs/>
        </w:rPr>
      </w:pPr>
      <w:r w:rsidRPr="00494692">
        <w:rPr>
          <w:rFonts w:ascii="Verdana" w:hAnsi="Verdana" w:cs="Arial"/>
          <w:bCs/>
        </w:rPr>
        <w:t xml:space="preserve">El Despacho indica, que tal como se manifestó en el auto que convocó a la presente diligencia la misma se adelantará por medios electrónicos para lo cual con antelación se les compartió a las partes, los apoderados y demás intervinientes, el link por medio del cual se pudieron conectar a la plataforma </w:t>
      </w:r>
      <w:r w:rsidRPr="00494692">
        <w:rPr>
          <w:rFonts w:ascii="Verdana" w:hAnsi="Verdana" w:cs="Arial"/>
          <w:b/>
          <w:u w:val="single"/>
        </w:rPr>
        <w:t>LIFESIZE</w:t>
      </w:r>
      <w:r w:rsidRPr="00494692">
        <w:rPr>
          <w:rFonts w:ascii="Verdana" w:hAnsi="Verdana" w:cs="Arial"/>
          <w:bCs/>
        </w:rPr>
        <w:t xml:space="preserve"> suministrada por el Consejo Superior de la Judicatura-CENDOJ para la realización de la presente audiencia. </w:t>
      </w:r>
    </w:p>
    <w:p w14:paraId="1E21199A" w14:textId="77777777" w:rsidR="007F03DB" w:rsidRPr="00494692" w:rsidRDefault="007F03DB" w:rsidP="002843A1">
      <w:pPr>
        <w:tabs>
          <w:tab w:val="left" w:pos="1122"/>
          <w:tab w:val="left" w:pos="3261"/>
        </w:tabs>
        <w:spacing w:line="276" w:lineRule="auto"/>
        <w:ind w:right="-232"/>
        <w:jc w:val="both"/>
        <w:rPr>
          <w:rFonts w:ascii="Verdana" w:hAnsi="Verdana" w:cs="Arial"/>
          <w:bCs/>
        </w:rPr>
      </w:pPr>
    </w:p>
    <w:p w14:paraId="76DFE602" w14:textId="713EAF60" w:rsidR="007F03DB" w:rsidRPr="00494692" w:rsidRDefault="007F03DB" w:rsidP="002843A1">
      <w:pPr>
        <w:tabs>
          <w:tab w:val="left" w:pos="1122"/>
          <w:tab w:val="left" w:pos="3261"/>
        </w:tabs>
        <w:spacing w:line="276" w:lineRule="auto"/>
        <w:ind w:right="-232"/>
        <w:jc w:val="both"/>
        <w:rPr>
          <w:rFonts w:ascii="Verdana" w:hAnsi="Verdana" w:cs="Arial"/>
          <w:bCs/>
        </w:rPr>
      </w:pPr>
      <w:r w:rsidRPr="00494692">
        <w:rPr>
          <w:rFonts w:ascii="Verdana" w:hAnsi="Verdana" w:cs="Arial"/>
          <w:bCs/>
        </w:rPr>
        <w:t xml:space="preserve">Además se deja constancia, que en el mismo mensaje de datos remitido a las partes, sus apoderados y demás intervinientes, se </w:t>
      </w:r>
      <w:r w:rsidRPr="00494692">
        <w:rPr>
          <w:rFonts w:ascii="Verdana" w:hAnsi="Verdana" w:cs="Arial"/>
        </w:rPr>
        <w:t>puso a disposición de las partes el expediente digital en la plataforma SAMAI</w:t>
      </w:r>
      <w:r w:rsidRPr="00494692">
        <w:rPr>
          <w:rFonts w:ascii="Verdana" w:hAnsi="Verdana"/>
        </w:rPr>
        <w:t xml:space="preserve"> </w:t>
      </w:r>
      <w:r w:rsidR="00BD569A" w:rsidRPr="00494692">
        <w:rPr>
          <w:rFonts w:ascii="Verdana" w:hAnsi="Verdana"/>
        </w:rPr>
        <w:t xml:space="preserve">https://samai.consejodeestado.gov.co/Vistas/Casos/list_procesos.aspx?guid=150013333011201900193001500133 </w:t>
      </w:r>
      <w:r w:rsidRPr="00494692">
        <w:rPr>
          <w:rFonts w:ascii="Verdana" w:hAnsi="Verdana" w:cs="Arial"/>
          <w:bCs/>
        </w:rPr>
        <w:t xml:space="preserve">asegurando que pudieran tener acceso a este de manera integral, de tal forma que puedan ejercer su derecho de defensa y contradicción probatoria. </w:t>
      </w:r>
    </w:p>
    <w:p w14:paraId="0687DC5B" w14:textId="77777777" w:rsidR="007F03DB" w:rsidRPr="00494692" w:rsidRDefault="007F03DB" w:rsidP="002843A1">
      <w:pPr>
        <w:tabs>
          <w:tab w:val="left" w:pos="1122"/>
          <w:tab w:val="left" w:pos="3261"/>
        </w:tabs>
        <w:spacing w:line="276" w:lineRule="auto"/>
        <w:ind w:right="-232"/>
        <w:jc w:val="both"/>
        <w:rPr>
          <w:rFonts w:ascii="Verdana" w:hAnsi="Verdana" w:cs="Arial"/>
          <w:bCs/>
        </w:rPr>
      </w:pPr>
    </w:p>
    <w:p w14:paraId="251D4BAD" w14:textId="77777777" w:rsidR="007F03DB" w:rsidRPr="00494692" w:rsidRDefault="007F03DB" w:rsidP="002843A1">
      <w:pPr>
        <w:tabs>
          <w:tab w:val="left" w:pos="1122"/>
          <w:tab w:val="left" w:pos="3261"/>
        </w:tabs>
        <w:spacing w:line="276" w:lineRule="auto"/>
        <w:ind w:right="-232"/>
        <w:jc w:val="both"/>
        <w:rPr>
          <w:rFonts w:ascii="Verdana" w:hAnsi="Verdana" w:cs="Arial"/>
          <w:bCs/>
        </w:rPr>
      </w:pPr>
      <w:r w:rsidRPr="00494692">
        <w:rPr>
          <w:rFonts w:ascii="Verdana" w:hAnsi="Verdana" w:cs="Arial"/>
          <w:bCs/>
        </w:rPr>
        <w:t xml:space="preserve">Finalmente, se deja constancia que previo a la diligencia a las partes se les compartió el protocolo de la audiencia, por lo que prescindirá de la lectura del mismo. </w:t>
      </w:r>
    </w:p>
    <w:p w14:paraId="6FED03A9" w14:textId="77777777" w:rsidR="007F03DB" w:rsidRPr="00494692" w:rsidRDefault="007F03DB" w:rsidP="002843A1">
      <w:pPr>
        <w:tabs>
          <w:tab w:val="left" w:pos="1122"/>
          <w:tab w:val="left" w:pos="3261"/>
        </w:tabs>
        <w:spacing w:line="276" w:lineRule="auto"/>
        <w:ind w:right="-232"/>
        <w:jc w:val="both"/>
        <w:rPr>
          <w:rFonts w:ascii="Verdana" w:hAnsi="Verdana" w:cs="Arial"/>
          <w:bCs/>
        </w:rPr>
      </w:pPr>
    </w:p>
    <w:p w14:paraId="72B26619" w14:textId="77777777" w:rsidR="007F03DB" w:rsidRPr="00494692" w:rsidRDefault="007F03DB" w:rsidP="002843A1">
      <w:pPr>
        <w:tabs>
          <w:tab w:val="left" w:pos="1122"/>
          <w:tab w:val="left" w:pos="3261"/>
        </w:tabs>
        <w:spacing w:line="276" w:lineRule="auto"/>
        <w:ind w:right="-232"/>
        <w:jc w:val="both"/>
        <w:rPr>
          <w:rFonts w:ascii="Verdana" w:hAnsi="Verdana" w:cs="Arial"/>
          <w:b/>
        </w:rPr>
      </w:pPr>
      <w:r w:rsidRPr="00494692">
        <w:rPr>
          <w:rFonts w:ascii="Verdana" w:hAnsi="Verdana" w:cs="Arial"/>
          <w:bCs/>
        </w:rPr>
        <w:t xml:space="preserve"> </w:t>
      </w:r>
      <w:r w:rsidRPr="00494692">
        <w:rPr>
          <w:rFonts w:ascii="Verdana" w:hAnsi="Verdana" w:cs="Arial"/>
          <w:b/>
        </w:rPr>
        <w:t xml:space="preserve">PROTOCOLO: </w:t>
      </w:r>
    </w:p>
    <w:p w14:paraId="4103C917" w14:textId="77777777" w:rsidR="007F03DB" w:rsidRPr="00494692" w:rsidRDefault="007F03DB" w:rsidP="002843A1">
      <w:pPr>
        <w:tabs>
          <w:tab w:val="left" w:pos="1122"/>
          <w:tab w:val="left" w:pos="3261"/>
        </w:tabs>
        <w:spacing w:line="276" w:lineRule="auto"/>
        <w:ind w:right="-232"/>
        <w:jc w:val="both"/>
        <w:rPr>
          <w:rFonts w:ascii="Verdana" w:hAnsi="Verdana" w:cs="Arial"/>
          <w:bCs/>
        </w:rPr>
      </w:pPr>
    </w:p>
    <w:p w14:paraId="49464282" w14:textId="77777777" w:rsidR="007F03DB" w:rsidRPr="00494692" w:rsidRDefault="007F03DB" w:rsidP="002843A1">
      <w:pPr>
        <w:pStyle w:val="Prrafodelista"/>
        <w:numPr>
          <w:ilvl w:val="0"/>
          <w:numId w:val="2"/>
        </w:numPr>
        <w:tabs>
          <w:tab w:val="left" w:pos="1122"/>
          <w:tab w:val="left" w:pos="3261"/>
        </w:tabs>
        <w:spacing w:after="0"/>
        <w:ind w:right="-232"/>
        <w:jc w:val="both"/>
        <w:rPr>
          <w:rFonts w:ascii="Verdana" w:hAnsi="Verdana" w:cs="Arial"/>
          <w:bCs/>
          <w:color w:val="auto"/>
          <w:sz w:val="24"/>
          <w:szCs w:val="24"/>
        </w:rPr>
      </w:pPr>
      <w:r w:rsidRPr="00494692">
        <w:rPr>
          <w:rFonts w:ascii="Verdana" w:hAnsi="Verdana" w:cs="Arial"/>
          <w:bCs/>
          <w:color w:val="auto"/>
          <w:sz w:val="24"/>
          <w:szCs w:val="24"/>
        </w:rPr>
        <w:t xml:space="preserve">Previo a la presente audiencia se verificó que los apoderados que intervienen en la presente diligencia se encuentren inscritos en el SIRNA, y en especial se corroboró las direcciones de correo electrónico allí informadas, con el fin de verificar la identidad de cada uno de los apoderados que comparecen a esta audiencia. </w:t>
      </w:r>
    </w:p>
    <w:p w14:paraId="27725630" w14:textId="77777777" w:rsidR="007F03DB" w:rsidRPr="00494692" w:rsidRDefault="007F03DB" w:rsidP="002843A1">
      <w:pPr>
        <w:pStyle w:val="Prrafodelista"/>
        <w:tabs>
          <w:tab w:val="left" w:pos="1122"/>
          <w:tab w:val="left" w:pos="3261"/>
        </w:tabs>
        <w:spacing w:after="0"/>
        <w:ind w:right="-232"/>
        <w:jc w:val="both"/>
        <w:rPr>
          <w:rFonts w:ascii="Verdana" w:hAnsi="Verdana" w:cs="Arial"/>
          <w:bCs/>
          <w:color w:val="auto"/>
          <w:sz w:val="24"/>
          <w:szCs w:val="24"/>
        </w:rPr>
      </w:pPr>
    </w:p>
    <w:p w14:paraId="6861248F" w14:textId="77777777" w:rsidR="007F03DB" w:rsidRPr="00494692" w:rsidRDefault="007F03DB" w:rsidP="002843A1">
      <w:pPr>
        <w:pStyle w:val="Prrafodelista"/>
        <w:numPr>
          <w:ilvl w:val="0"/>
          <w:numId w:val="2"/>
        </w:numPr>
        <w:tabs>
          <w:tab w:val="left" w:pos="1122"/>
          <w:tab w:val="left" w:pos="3261"/>
        </w:tabs>
        <w:spacing w:after="0"/>
        <w:ind w:right="-232"/>
        <w:jc w:val="both"/>
        <w:rPr>
          <w:rFonts w:ascii="Verdana" w:hAnsi="Verdana" w:cs="Arial"/>
          <w:bCs/>
          <w:color w:val="auto"/>
          <w:sz w:val="24"/>
          <w:szCs w:val="24"/>
        </w:rPr>
      </w:pPr>
      <w:r w:rsidRPr="00494692">
        <w:rPr>
          <w:rFonts w:ascii="Verdana" w:hAnsi="Verdana" w:cs="Arial"/>
          <w:bCs/>
          <w:color w:val="auto"/>
          <w:sz w:val="24"/>
          <w:szCs w:val="24"/>
        </w:rPr>
        <w:t xml:space="preserve">Las partes y demás intervinientes deben mantener su micrófono en silencio durante toda la audiencia, hasta tanto la Juez les otorgue la palabra; para lo cual deberán levantar la mano, pulsar el botón de pedir la palabra o escribir en el chat de la plataforma </w:t>
      </w:r>
      <w:r w:rsidRPr="00494692">
        <w:rPr>
          <w:rFonts w:ascii="Verdana" w:hAnsi="Verdana" w:cs="Arial"/>
          <w:bCs/>
          <w:color w:val="auto"/>
          <w:sz w:val="24"/>
          <w:szCs w:val="24"/>
        </w:rPr>
        <w:lastRenderedPageBreak/>
        <w:t xml:space="preserve">de la audiencia. Una vez termine su intervención, la parte deberá desactivar su micrófono de manera inmediata. </w:t>
      </w:r>
    </w:p>
    <w:p w14:paraId="71C479D5" w14:textId="77777777" w:rsidR="007F03DB" w:rsidRPr="00494692" w:rsidRDefault="007F03DB" w:rsidP="002843A1">
      <w:pPr>
        <w:pStyle w:val="Prrafodelista"/>
        <w:tabs>
          <w:tab w:val="left" w:pos="1122"/>
          <w:tab w:val="left" w:pos="3261"/>
        </w:tabs>
        <w:spacing w:after="0"/>
        <w:ind w:right="-232"/>
        <w:jc w:val="both"/>
        <w:rPr>
          <w:rFonts w:ascii="Verdana" w:hAnsi="Verdana" w:cs="Arial"/>
          <w:bCs/>
          <w:color w:val="auto"/>
          <w:sz w:val="24"/>
          <w:szCs w:val="24"/>
        </w:rPr>
      </w:pPr>
    </w:p>
    <w:p w14:paraId="1982D233" w14:textId="77777777" w:rsidR="007F03DB" w:rsidRPr="00494692" w:rsidRDefault="007F03DB" w:rsidP="002843A1">
      <w:pPr>
        <w:pStyle w:val="Prrafodelista"/>
        <w:tabs>
          <w:tab w:val="left" w:pos="1122"/>
          <w:tab w:val="left" w:pos="3261"/>
        </w:tabs>
        <w:spacing w:after="0"/>
        <w:ind w:right="-232"/>
        <w:jc w:val="both"/>
        <w:rPr>
          <w:rFonts w:ascii="Verdana" w:hAnsi="Verdana" w:cs="Arial"/>
          <w:bCs/>
          <w:color w:val="auto"/>
          <w:sz w:val="24"/>
          <w:szCs w:val="24"/>
        </w:rPr>
      </w:pPr>
      <w:r w:rsidRPr="00494692">
        <w:rPr>
          <w:rFonts w:ascii="Verdana" w:hAnsi="Verdana" w:cs="Arial"/>
          <w:bCs/>
          <w:color w:val="auto"/>
          <w:sz w:val="24"/>
          <w:szCs w:val="24"/>
        </w:rPr>
        <w:t xml:space="preserve">La palabra solo se dará a uno de los intervinientes a la vez, no podrán tener encendido el micrófono más de uno de los comparecientes a la diligencia.   </w:t>
      </w:r>
    </w:p>
    <w:p w14:paraId="4AC69EB5" w14:textId="77777777" w:rsidR="007F03DB" w:rsidRPr="00494692" w:rsidRDefault="007F03DB" w:rsidP="002843A1">
      <w:pPr>
        <w:pStyle w:val="Prrafodelista"/>
        <w:tabs>
          <w:tab w:val="left" w:pos="1122"/>
          <w:tab w:val="left" w:pos="3261"/>
        </w:tabs>
        <w:spacing w:after="0"/>
        <w:ind w:right="-232"/>
        <w:jc w:val="both"/>
        <w:rPr>
          <w:rFonts w:ascii="Verdana" w:hAnsi="Verdana" w:cs="Arial"/>
          <w:bCs/>
          <w:color w:val="auto"/>
          <w:sz w:val="24"/>
          <w:szCs w:val="24"/>
        </w:rPr>
      </w:pPr>
    </w:p>
    <w:p w14:paraId="40C357BA" w14:textId="77777777" w:rsidR="007F03DB" w:rsidRPr="00494692" w:rsidRDefault="007F03DB" w:rsidP="002843A1">
      <w:pPr>
        <w:pStyle w:val="Prrafodelista"/>
        <w:numPr>
          <w:ilvl w:val="0"/>
          <w:numId w:val="2"/>
        </w:numPr>
        <w:tabs>
          <w:tab w:val="left" w:pos="1122"/>
          <w:tab w:val="left" w:pos="3261"/>
        </w:tabs>
        <w:spacing w:after="0"/>
        <w:ind w:right="-232"/>
        <w:jc w:val="both"/>
        <w:rPr>
          <w:rFonts w:ascii="Verdana" w:hAnsi="Verdana" w:cs="Arial"/>
          <w:bCs/>
          <w:color w:val="auto"/>
          <w:sz w:val="24"/>
          <w:szCs w:val="24"/>
        </w:rPr>
      </w:pPr>
      <w:r w:rsidRPr="00494692">
        <w:rPr>
          <w:rFonts w:ascii="Verdana" w:hAnsi="Verdana" w:cs="Arial"/>
          <w:bCs/>
          <w:color w:val="auto"/>
          <w:sz w:val="24"/>
          <w:szCs w:val="24"/>
        </w:rPr>
        <w:t>En caso tal de que se presente inconvenientes de conexión por parte del Despacho, se hará una pausa en la diligencia para que previo soporte se continúe con la audiencia, lo cual se les comunicará inmediatamente a los correos electrónicos de los intervinientes en la audiencia. Si los inconvenientes persisten, la Juez adoptará las medidas del caso, suspendiendo momentáneamente la audiencia o aplazándola de ser el caso.</w:t>
      </w:r>
    </w:p>
    <w:p w14:paraId="21094979" w14:textId="77777777" w:rsidR="007F03DB" w:rsidRPr="00494692" w:rsidRDefault="007F03DB" w:rsidP="002843A1">
      <w:pPr>
        <w:pStyle w:val="Prrafodelista"/>
        <w:tabs>
          <w:tab w:val="left" w:pos="1122"/>
          <w:tab w:val="left" w:pos="3261"/>
        </w:tabs>
        <w:spacing w:after="0"/>
        <w:ind w:right="-232"/>
        <w:jc w:val="both"/>
        <w:rPr>
          <w:rFonts w:ascii="Verdana" w:hAnsi="Verdana" w:cs="Arial"/>
          <w:bCs/>
          <w:color w:val="auto"/>
          <w:sz w:val="24"/>
          <w:szCs w:val="24"/>
        </w:rPr>
      </w:pPr>
    </w:p>
    <w:p w14:paraId="7C5464B2" w14:textId="414B8CE4" w:rsidR="007F03DB" w:rsidRPr="00494692" w:rsidRDefault="007F03DB" w:rsidP="002843A1">
      <w:pPr>
        <w:pStyle w:val="Prrafodelista"/>
        <w:numPr>
          <w:ilvl w:val="0"/>
          <w:numId w:val="2"/>
        </w:numPr>
        <w:tabs>
          <w:tab w:val="left" w:pos="1122"/>
          <w:tab w:val="left" w:pos="3261"/>
        </w:tabs>
        <w:spacing w:after="0"/>
        <w:ind w:right="-232"/>
        <w:jc w:val="both"/>
        <w:rPr>
          <w:rFonts w:ascii="Verdana" w:hAnsi="Verdana" w:cs="Arial"/>
          <w:bCs/>
          <w:color w:val="auto"/>
          <w:sz w:val="24"/>
          <w:szCs w:val="24"/>
        </w:rPr>
      </w:pPr>
      <w:r w:rsidRPr="00494692">
        <w:rPr>
          <w:rFonts w:ascii="Verdana" w:hAnsi="Verdana" w:cs="Arial"/>
          <w:bCs/>
          <w:color w:val="auto"/>
          <w:sz w:val="24"/>
          <w:szCs w:val="24"/>
        </w:rPr>
        <w:t xml:space="preserve">Si los participantes son los que presentan inconvenientes de conexión (audio o video) deberán informar al Despacho de los mismos, a través del chat de la plataforma de la audiencia o al WhatsApp dispuesto para este efecto </w:t>
      </w:r>
      <w:r w:rsidR="00CF0175" w:rsidRPr="00494692">
        <w:rPr>
          <w:rFonts w:ascii="Verdana" w:hAnsi="Verdana" w:cs="Arial"/>
          <w:bCs/>
          <w:color w:val="auto"/>
          <w:sz w:val="24"/>
          <w:szCs w:val="24"/>
          <w:u w:val="single"/>
        </w:rPr>
        <w:t>3017698806</w:t>
      </w:r>
      <w:r w:rsidRPr="00494692">
        <w:rPr>
          <w:rFonts w:ascii="Verdana" w:hAnsi="Verdana" w:cs="Arial"/>
          <w:bCs/>
          <w:color w:val="auto"/>
          <w:sz w:val="24"/>
          <w:szCs w:val="24"/>
        </w:rPr>
        <w:t xml:space="preserve"> el cual será atendido por la secretaria ad hoc de esta audiencia, quien procederá a dar soporte interno o externo para el restablecimiento de la conexión. En caso de persistir la falla en la conexión, tal como se les informó con anticipación, el interviniente debe asegurar la conexión a la diligencia a través de otro dispositivo, tal como puede ser por medio de celular (Android o </w:t>
      </w:r>
      <w:proofErr w:type="spellStart"/>
      <w:r w:rsidRPr="00494692">
        <w:rPr>
          <w:rFonts w:ascii="Verdana" w:hAnsi="Verdana" w:cs="Arial"/>
          <w:bCs/>
          <w:color w:val="auto"/>
          <w:sz w:val="24"/>
          <w:szCs w:val="24"/>
        </w:rPr>
        <w:t>Iphone</w:t>
      </w:r>
      <w:proofErr w:type="spellEnd"/>
      <w:r w:rsidRPr="00494692">
        <w:rPr>
          <w:rFonts w:ascii="Verdana" w:hAnsi="Verdana" w:cs="Arial"/>
          <w:bCs/>
          <w:color w:val="auto"/>
          <w:sz w:val="24"/>
          <w:szCs w:val="24"/>
        </w:rPr>
        <w:t xml:space="preserve">) o Tablet, los cuales igualmente aseguran la integridad de la diligencia y la participación de las partes, asegurando así el debido proceso. </w:t>
      </w:r>
    </w:p>
    <w:p w14:paraId="4CA7F447" w14:textId="77777777" w:rsidR="007F03DB" w:rsidRPr="00494692" w:rsidRDefault="007F03DB" w:rsidP="002843A1">
      <w:pPr>
        <w:pStyle w:val="Prrafodelista"/>
        <w:spacing w:after="0"/>
        <w:ind w:right="-232"/>
        <w:rPr>
          <w:rFonts w:ascii="Verdana" w:hAnsi="Verdana" w:cs="Arial"/>
          <w:bCs/>
          <w:color w:val="auto"/>
          <w:sz w:val="24"/>
          <w:szCs w:val="24"/>
        </w:rPr>
      </w:pPr>
    </w:p>
    <w:p w14:paraId="62532C1F" w14:textId="77777777" w:rsidR="007F03DB" w:rsidRPr="00494692" w:rsidRDefault="007F03DB" w:rsidP="002843A1">
      <w:pPr>
        <w:pStyle w:val="Prrafodelista"/>
        <w:numPr>
          <w:ilvl w:val="0"/>
          <w:numId w:val="2"/>
        </w:numPr>
        <w:tabs>
          <w:tab w:val="left" w:pos="1122"/>
          <w:tab w:val="left" w:pos="3261"/>
        </w:tabs>
        <w:spacing w:after="0"/>
        <w:ind w:right="-232"/>
        <w:jc w:val="both"/>
        <w:rPr>
          <w:rFonts w:ascii="Verdana" w:hAnsi="Verdana" w:cs="Arial"/>
          <w:bCs/>
          <w:color w:val="auto"/>
          <w:sz w:val="24"/>
          <w:szCs w:val="24"/>
        </w:rPr>
      </w:pPr>
      <w:r w:rsidRPr="00494692">
        <w:rPr>
          <w:rFonts w:ascii="Verdana" w:hAnsi="Verdana" w:cs="Arial"/>
          <w:bCs/>
          <w:color w:val="auto"/>
          <w:sz w:val="24"/>
          <w:szCs w:val="24"/>
        </w:rPr>
        <w:t xml:space="preserve">Los participantes de la audiencia solo se pueden conectar a través de un dispositivo, para evitar inconvenientes en la comunicación.   </w:t>
      </w:r>
    </w:p>
    <w:p w14:paraId="2BD0836B" w14:textId="77777777" w:rsidR="007F03DB" w:rsidRPr="00494692" w:rsidRDefault="007F03DB" w:rsidP="002843A1">
      <w:pPr>
        <w:pStyle w:val="Prrafodelista"/>
        <w:spacing w:after="0"/>
        <w:ind w:right="-232"/>
        <w:rPr>
          <w:rFonts w:ascii="Verdana" w:hAnsi="Verdana" w:cs="Arial"/>
          <w:bCs/>
          <w:color w:val="auto"/>
          <w:sz w:val="24"/>
          <w:szCs w:val="24"/>
        </w:rPr>
      </w:pPr>
    </w:p>
    <w:p w14:paraId="794E77C2" w14:textId="77777777" w:rsidR="007F03DB" w:rsidRPr="00494692" w:rsidRDefault="007F03DB" w:rsidP="002843A1">
      <w:pPr>
        <w:pStyle w:val="Prrafodelista"/>
        <w:numPr>
          <w:ilvl w:val="0"/>
          <w:numId w:val="2"/>
        </w:numPr>
        <w:tabs>
          <w:tab w:val="left" w:pos="1122"/>
          <w:tab w:val="left" w:pos="3261"/>
        </w:tabs>
        <w:spacing w:after="0"/>
        <w:ind w:right="-232"/>
        <w:jc w:val="both"/>
        <w:rPr>
          <w:rFonts w:ascii="Verdana" w:hAnsi="Verdana" w:cs="Arial"/>
          <w:bCs/>
          <w:color w:val="auto"/>
          <w:sz w:val="24"/>
          <w:szCs w:val="24"/>
        </w:rPr>
      </w:pPr>
      <w:r w:rsidRPr="00494692">
        <w:rPr>
          <w:rFonts w:ascii="Verdana" w:hAnsi="Verdana" w:cs="Arial"/>
          <w:bCs/>
          <w:color w:val="auto"/>
          <w:sz w:val="24"/>
          <w:szCs w:val="24"/>
        </w:rPr>
        <w:t xml:space="preserve">Los documentos que se deseen allegar al expediente en la diligencia, deberán remitirse al correo institucional de la secretaria ad hoc de la audiencia </w:t>
      </w:r>
      <w:hyperlink r:id="rId8" w:history="1">
        <w:r w:rsidRPr="00494692">
          <w:rPr>
            <w:rStyle w:val="Hipervnculo"/>
            <w:rFonts w:ascii="Verdana" w:hAnsi="Verdana" w:cs="Arial"/>
            <w:bCs/>
            <w:sz w:val="24"/>
            <w:szCs w:val="24"/>
          </w:rPr>
          <w:t>pmorenog@cendoj.ramajudicia.gov.co</w:t>
        </w:r>
      </w:hyperlink>
      <w:r w:rsidRPr="00494692">
        <w:rPr>
          <w:rFonts w:ascii="Verdana" w:hAnsi="Verdana" w:cs="Arial"/>
          <w:bCs/>
          <w:sz w:val="24"/>
          <w:szCs w:val="24"/>
        </w:rPr>
        <w:t xml:space="preserve"> i</w:t>
      </w:r>
      <w:r w:rsidRPr="00494692">
        <w:rPr>
          <w:rFonts w:ascii="Verdana" w:hAnsi="Verdana" w:cs="Arial"/>
          <w:bCs/>
          <w:color w:val="auto"/>
          <w:sz w:val="24"/>
          <w:szCs w:val="24"/>
        </w:rPr>
        <w:t xml:space="preserve">nformando de esto, para que se proceda a verificar su integralidad y de esta forma la Juez ordene su incorporación al proceso.    </w:t>
      </w:r>
    </w:p>
    <w:p w14:paraId="52555027" w14:textId="77777777" w:rsidR="007F03DB" w:rsidRPr="00494692" w:rsidRDefault="007F03DB" w:rsidP="002843A1">
      <w:pPr>
        <w:pStyle w:val="Prrafodelista"/>
        <w:spacing w:after="0"/>
        <w:ind w:right="-232"/>
        <w:rPr>
          <w:rFonts w:ascii="Verdana" w:hAnsi="Verdana" w:cs="Arial"/>
          <w:bCs/>
          <w:color w:val="auto"/>
          <w:sz w:val="24"/>
          <w:szCs w:val="24"/>
        </w:rPr>
      </w:pPr>
    </w:p>
    <w:p w14:paraId="2DF0B99E" w14:textId="77777777" w:rsidR="007F03DB" w:rsidRPr="00494692" w:rsidRDefault="007F03DB" w:rsidP="002843A1">
      <w:pPr>
        <w:pStyle w:val="Prrafodelista"/>
        <w:numPr>
          <w:ilvl w:val="0"/>
          <w:numId w:val="2"/>
        </w:numPr>
        <w:tabs>
          <w:tab w:val="left" w:pos="1122"/>
          <w:tab w:val="left" w:pos="3261"/>
        </w:tabs>
        <w:spacing w:after="0"/>
        <w:ind w:right="-232"/>
        <w:jc w:val="both"/>
        <w:rPr>
          <w:rFonts w:ascii="Verdana" w:hAnsi="Verdana" w:cs="Arial"/>
          <w:bCs/>
          <w:color w:val="auto"/>
          <w:sz w:val="24"/>
          <w:szCs w:val="24"/>
        </w:rPr>
      </w:pPr>
      <w:r w:rsidRPr="00494692">
        <w:rPr>
          <w:rFonts w:ascii="Verdana" w:hAnsi="Verdana" w:cs="Arial"/>
          <w:bCs/>
          <w:color w:val="auto"/>
          <w:sz w:val="24"/>
          <w:szCs w:val="24"/>
        </w:rPr>
        <w:lastRenderedPageBreak/>
        <w:t xml:space="preserve">Para la presentación de las partes, las mismas deberán enviar al chat de la plataforma en la que se realiza la audiencia o al WhatsApp dispuesto para este efecto </w:t>
      </w:r>
      <w:r w:rsidRPr="00494692">
        <w:rPr>
          <w:rFonts w:ascii="Verdana" w:hAnsi="Verdana" w:cs="Arial"/>
          <w:bCs/>
          <w:color w:val="auto"/>
          <w:sz w:val="24"/>
          <w:szCs w:val="24"/>
          <w:u w:val="single"/>
        </w:rPr>
        <w:t>301 769 88 06,</w:t>
      </w:r>
      <w:r w:rsidRPr="00494692">
        <w:rPr>
          <w:rFonts w:ascii="Verdana" w:hAnsi="Verdana" w:cs="Arial"/>
          <w:bCs/>
          <w:color w:val="auto"/>
          <w:sz w:val="24"/>
          <w:szCs w:val="24"/>
        </w:rPr>
        <w:t xml:space="preserve"> foto de la cédula de ciudadanía y tarjeta profesional, con el objeto de verificar su identidad en la etapa correspondiente.</w:t>
      </w:r>
    </w:p>
    <w:p w14:paraId="070DA6E3" w14:textId="77777777" w:rsidR="007F03DB" w:rsidRPr="00494692" w:rsidRDefault="007F03DB" w:rsidP="002843A1">
      <w:pPr>
        <w:pStyle w:val="Prrafodelista"/>
        <w:spacing w:after="0"/>
        <w:ind w:right="-232"/>
        <w:rPr>
          <w:rFonts w:ascii="Verdana" w:hAnsi="Verdana" w:cs="Arial"/>
          <w:bCs/>
          <w:color w:val="auto"/>
          <w:sz w:val="24"/>
          <w:szCs w:val="24"/>
        </w:rPr>
      </w:pPr>
    </w:p>
    <w:p w14:paraId="31C806B1" w14:textId="77777777" w:rsidR="007F03DB" w:rsidRPr="00494692" w:rsidRDefault="007F03DB" w:rsidP="002843A1">
      <w:pPr>
        <w:pStyle w:val="Prrafodelista"/>
        <w:numPr>
          <w:ilvl w:val="0"/>
          <w:numId w:val="2"/>
        </w:numPr>
        <w:tabs>
          <w:tab w:val="left" w:pos="1122"/>
          <w:tab w:val="left" w:pos="3261"/>
        </w:tabs>
        <w:spacing w:after="0"/>
        <w:ind w:right="-232"/>
        <w:jc w:val="both"/>
        <w:rPr>
          <w:rFonts w:ascii="Verdana" w:hAnsi="Verdana" w:cs="Arial"/>
          <w:bCs/>
          <w:color w:val="auto"/>
          <w:sz w:val="24"/>
          <w:szCs w:val="24"/>
        </w:rPr>
      </w:pPr>
      <w:r w:rsidRPr="00494692">
        <w:rPr>
          <w:rFonts w:ascii="Verdana" w:hAnsi="Verdana" w:cs="Arial"/>
          <w:bCs/>
          <w:color w:val="auto"/>
          <w:sz w:val="24"/>
          <w:szCs w:val="24"/>
        </w:rPr>
        <w:t xml:space="preserve">Se recuerda a las partes que 15 minutos antes de la diligencia se realizó una prueba de video y sonido, y se constató que las partes tienen acceso a la plataforma. </w:t>
      </w:r>
    </w:p>
    <w:p w14:paraId="61B57EED" w14:textId="77777777" w:rsidR="007F03DB" w:rsidRPr="00494692" w:rsidRDefault="007F03DB" w:rsidP="002843A1">
      <w:pPr>
        <w:pStyle w:val="Prrafodelista"/>
        <w:spacing w:after="0"/>
        <w:ind w:right="-232"/>
        <w:rPr>
          <w:rFonts w:ascii="Verdana" w:hAnsi="Verdana" w:cs="Arial"/>
          <w:bCs/>
          <w:color w:val="auto"/>
          <w:sz w:val="24"/>
          <w:szCs w:val="24"/>
        </w:rPr>
      </w:pPr>
    </w:p>
    <w:p w14:paraId="0AD34702" w14:textId="77777777" w:rsidR="007F03DB" w:rsidRPr="00494692" w:rsidRDefault="007F03DB" w:rsidP="002843A1">
      <w:pPr>
        <w:pStyle w:val="Prrafodelista"/>
        <w:numPr>
          <w:ilvl w:val="0"/>
          <w:numId w:val="2"/>
        </w:numPr>
        <w:tabs>
          <w:tab w:val="left" w:pos="1122"/>
          <w:tab w:val="left" w:pos="3261"/>
        </w:tabs>
        <w:spacing w:after="0"/>
        <w:ind w:right="-232"/>
        <w:jc w:val="both"/>
        <w:rPr>
          <w:rFonts w:ascii="Verdana" w:hAnsi="Verdana" w:cs="Arial"/>
          <w:bCs/>
          <w:color w:val="auto"/>
          <w:sz w:val="24"/>
          <w:szCs w:val="24"/>
        </w:rPr>
      </w:pPr>
      <w:r w:rsidRPr="00494692">
        <w:rPr>
          <w:rFonts w:ascii="Verdana" w:hAnsi="Verdana" w:cs="Arial"/>
          <w:bCs/>
          <w:color w:val="auto"/>
          <w:sz w:val="24"/>
          <w:szCs w:val="24"/>
        </w:rPr>
        <w:t>Se informa que la audiencia será grabada por el medio ofrecido por el Consejo Superior de la Judicatura, medio que garantizará la seguridad de la audiencia, de la cual se levantará un acta en los términos del numeral 1 del artículo 107 del C.G.P., la cual será remitida a los correos electrónicos de los participantes, una vez finalice la presente diligencia.</w:t>
      </w:r>
    </w:p>
    <w:p w14:paraId="6657C355" w14:textId="77777777" w:rsidR="007F03DB" w:rsidRPr="00494692" w:rsidRDefault="007F03DB" w:rsidP="002843A1">
      <w:pPr>
        <w:pStyle w:val="Prrafodelista"/>
        <w:spacing w:after="0"/>
        <w:ind w:right="-232"/>
        <w:rPr>
          <w:rFonts w:ascii="Verdana" w:hAnsi="Verdana" w:cs="Arial"/>
          <w:bCs/>
          <w:color w:val="auto"/>
          <w:sz w:val="24"/>
          <w:szCs w:val="24"/>
        </w:rPr>
      </w:pPr>
    </w:p>
    <w:p w14:paraId="4FED8924" w14:textId="77777777" w:rsidR="007F03DB" w:rsidRPr="00494692" w:rsidRDefault="007F03DB" w:rsidP="002843A1">
      <w:pPr>
        <w:pStyle w:val="Prrafodelista"/>
        <w:numPr>
          <w:ilvl w:val="0"/>
          <w:numId w:val="2"/>
        </w:numPr>
        <w:tabs>
          <w:tab w:val="left" w:pos="851"/>
          <w:tab w:val="left" w:pos="3261"/>
        </w:tabs>
        <w:spacing w:after="0"/>
        <w:ind w:right="-232"/>
        <w:jc w:val="both"/>
        <w:rPr>
          <w:rFonts w:ascii="Verdana" w:hAnsi="Verdana" w:cs="Arial"/>
          <w:bCs/>
          <w:color w:val="auto"/>
          <w:sz w:val="24"/>
          <w:szCs w:val="24"/>
        </w:rPr>
      </w:pPr>
      <w:r w:rsidRPr="00494692">
        <w:rPr>
          <w:rFonts w:ascii="Verdana" w:hAnsi="Verdana" w:cs="Arial"/>
          <w:bCs/>
          <w:color w:val="auto"/>
          <w:sz w:val="24"/>
          <w:szCs w:val="24"/>
        </w:rPr>
        <w:t xml:space="preserve">En caso de receso decretado por la Juez que dirige la audiencia, las partes deberán continuar conectados a la presente audiencia deshabilitando para sus efectos el micrófono y la cámara hasta que se retome la audiencia. Una vez, se reanude la audiencia la secretaria ad hoc procederá a informales a las partes del reinició de la misma, para procedan a activar sus cámaras, las cuales deben estar prendidas durante todo el desarrollo de la diligencia.    </w:t>
      </w:r>
    </w:p>
    <w:p w14:paraId="66B30E2E" w14:textId="77777777" w:rsidR="007F03DB" w:rsidRPr="00494692" w:rsidRDefault="007F03DB" w:rsidP="002843A1">
      <w:pPr>
        <w:pStyle w:val="Prrafodelista"/>
        <w:tabs>
          <w:tab w:val="left" w:pos="1122"/>
          <w:tab w:val="left" w:pos="3261"/>
        </w:tabs>
        <w:spacing w:after="0"/>
        <w:ind w:right="-232"/>
        <w:jc w:val="both"/>
        <w:rPr>
          <w:rFonts w:ascii="Verdana" w:hAnsi="Verdana" w:cs="Arial"/>
          <w:bCs/>
          <w:color w:val="auto"/>
          <w:sz w:val="24"/>
          <w:szCs w:val="24"/>
        </w:rPr>
      </w:pPr>
    </w:p>
    <w:p w14:paraId="7E33EE52" w14:textId="77777777" w:rsidR="007F03DB" w:rsidRPr="00494692" w:rsidRDefault="007F03DB" w:rsidP="002843A1">
      <w:pPr>
        <w:pStyle w:val="Prrafodelista"/>
        <w:numPr>
          <w:ilvl w:val="0"/>
          <w:numId w:val="2"/>
        </w:numPr>
        <w:tabs>
          <w:tab w:val="left" w:pos="851"/>
          <w:tab w:val="left" w:pos="3261"/>
        </w:tabs>
        <w:spacing w:after="0"/>
        <w:ind w:right="-232"/>
        <w:jc w:val="both"/>
        <w:rPr>
          <w:rFonts w:ascii="Verdana" w:hAnsi="Verdana" w:cs="Arial"/>
          <w:bCs/>
          <w:color w:val="auto"/>
          <w:sz w:val="24"/>
          <w:szCs w:val="24"/>
        </w:rPr>
      </w:pPr>
      <w:r w:rsidRPr="00494692">
        <w:rPr>
          <w:rFonts w:ascii="Verdana" w:hAnsi="Verdana" w:cs="Arial"/>
          <w:bCs/>
          <w:color w:val="auto"/>
          <w:sz w:val="24"/>
          <w:szCs w:val="24"/>
        </w:rPr>
        <w:t xml:space="preserve"> El link del video de la audiencia se incluirá en el acta, que se adjuntará al expediente digital.   </w:t>
      </w:r>
    </w:p>
    <w:p w14:paraId="294ACA68" w14:textId="77777777" w:rsidR="007F03DB" w:rsidRPr="00494692" w:rsidRDefault="007F03DB" w:rsidP="002843A1">
      <w:pPr>
        <w:spacing w:line="276" w:lineRule="auto"/>
        <w:ind w:right="-232"/>
        <w:jc w:val="both"/>
        <w:rPr>
          <w:rFonts w:ascii="Verdana" w:hAnsi="Verdana" w:cs="Arial"/>
          <w:bCs/>
          <w:iCs/>
          <w:color w:val="171717" w:themeColor="background2" w:themeShade="1A"/>
        </w:rPr>
      </w:pPr>
    </w:p>
    <w:p w14:paraId="3543D2F8" w14:textId="77777777" w:rsidR="007F03DB" w:rsidRPr="00494692" w:rsidRDefault="007F03DB" w:rsidP="002843A1">
      <w:pPr>
        <w:pStyle w:val="Prrafodelista"/>
        <w:numPr>
          <w:ilvl w:val="0"/>
          <w:numId w:val="1"/>
        </w:numPr>
        <w:tabs>
          <w:tab w:val="left" w:pos="1122"/>
          <w:tab w:val="left" w:pos="3261"/>
        </w:tabs>
        <w:spacing w:after="0"/>
        <w:ind w:right="-232"/>
        <w:jc w:val="center"/>
        <w:rPr>
          <w:rFonts w:ascii="Verdana" w:hAnsi="Verdana" w:cs="Arial"/>
          <w:b/>
          <w:color w:val="171717" w:themeColor="background2" w:themeShade="1A"/>
          <w:sz w:val="24"/>
          <w:szCs w:val="24"/>
          <w:u w:val="single"/>
        </w:rPr>
      </w:pPr>
      <w:r w:rsidRPr="00494692">
        <w:rPr>
          <w:rFonts w:ascii="Verdana" w:hAnsi="Verdana" w:cs="Arial"/>
          <w:b/>
          <w:color w:val="171717" w:themeColor="background2" w:themeShade="1A"/>
          <w:sz w:val="24"/>
          <w:szCs w:val="24"/>
          <w:u w:val="single"/>
        </w:rPr>
        <w:t xml:space="preserve">VERIFICACIÓN DE ASISTENTES A LA DILIGENCIA </w:t>
      </w:r>
    </w:p>
    <w:p w14:paraId="6BA144F7" w14:textId="77777777" w:rsidR="00C20E44" w:rsidRPr="00494692" w:rsidRDefault="00C20E44" w:rsidP="002843A1">
      <w:pPr>
        <w:tabs>
          <w:tab w:val="left" w:pos="1122"/>
        </w:tabs>
        <w:spacing w:line="276" w:lineRule="auto"/>
        <w:ind w:right="-232"/>
        <w:rPr>
          <w:rFonts w:ascii="Verdana" w:hAnsi="Verdana" w:cs="Arial"/>
          <w:color w:val="171717"/>
          <w:u w:val="single"/>
        </w:rPr>
      </w:pPr>
    </w:p>
    <w:p w14:paraId="24DF9D7C" w14:textId="77777777" w:rsidR="00C20E44" w:rsidRPr="00494692" w:rsidRDefault="00C20E44" w:rsidP="002843A1">
      <w:pPr>
        <w:tabs>
          <w:tab w:val="left" w:pos="1122"/>
        </w:tabs>
        <w:spacing w:line="276" w:lineRule="auto"/>
        <w:ind w:right="-232"/>
        <w:jc w:val="both"/>
        <w:rPr>
          <w:rFonts w:ascii="Verdana" w:hAnsi="Verdana" w:cs="Arial"/>
          <w:color w:val="171717"/>
        </w:rPr>
      </w:pPr>
      <w:r w:rsidRPr="00494692">
        <w:rPr>
          <w:rFonts w:ascii="Verdana" w:hAnsi="Verdana" w:cs="Arial"/>
          <w:color w:val="171717"/>
        </w:rPr>
        <w:t xml:space="preserve">El Despacho concede el uso de la palabra a los asistentes para que indiquen de forma fuerte y clara, su nombre, número de documento de identificación, tarjeta profesional, si es el caso, y la calidad en la que intervienen. </w:t>
      </w:r>
    </w:p>
    <w:p w14:paraId="31A96B26" w14:textId="77777777" w:rsidR="00C20E44" w:rsidRPr="00494692" w:rsidRDefault="00C20E44" w:rsidP="002843A1">
      <w:pPr>
        <w:tabs>
          <w:tab w:val="left" w:pos="1122"/>
        </w:tabs>
        <w:spacing w:line="276" w:lineRule="auto"/>
        <w:ind w:right="-232"/>
        <w:jc w:val="both"/>
        <w:rPr>
          <w:rFonts w:ascii="Verdana" w:hAnsi="Verdana" w:cs="Arial"/>
          <w:color w:val="171717"/>
        </w:rPr>
      </w:pPr>
    </w:p>
    <w:p w14:paraId="2F32ED3C" w14:textId="77777777" w:rsidR="003936D4" w:rsidRPr="00494692" w:rsidRDefault="003936D4" w:rsidP="002843A1">
      <w:pPr>
        <w:tabs>
          <w:tab w:val="left" w:pos="1122"/>
        </w:tabs>
        <w:spacing w:line="276" w:lineRule="auto"/>
        <w:ind w:right="-232"/>
        <w:jc w:val="both"/>
        <w:rPr>
          <w:rFonts w:ascii="Verdana" w:hAnsi="Verdana" w:cs="Arial"/>
          <w:color w:val="171717"/>
        </w:rPr>
      </w:pPr>
    </w:p>
    <w:p w14:paraId="273919D3" w14:textId="77777777" w:rsidR="003936D4" w:rsidRPr="00494692" w:rsidRDefault="003936D4" w:rsidP="002843A1">
      <w:pPr>
        <w:tabs>
          <w:tab w:val="left" w:pos="1122"/>
        </w:tabs>
        <w:spacing w:line="276" w:lineRule="auto"/>
        <w:ind w:right="-232"/>
        <w:jc w:val="both"/>
        <w:rPr>
          <w:rFonts w:ascii="Verdana" w:hAnsi="Verdana" w:cs="Arial"/>
          <w:color w:val="171717"/>
        </w:rPr>
      </w:pPr>
    </w:p>
    <w:p w14:paraId="2C614378" w14:textId="77777777" w:rsidR="003936D4" w:rsidRPr="00494692" w:rsidRDefault="003936D4" w:rsidP="002843A1">
      <w:pPr>
        <w:tabs>
          <w:tab w:val="left" w:pos="1122"/>
        </w:tabs>
        <w:spacing w:line="276" w:lineRule="auto"/>
        <w:ind w:right="-232"/>
        <w:jc w:val="both"/>
        <w:rPr>
          <w:rFonts w:ascii="Verdana" w:hAnsi="Verdana" w:cs="Arial"/>
          <w:color w:val="171717"/>
        </w:rPr>
      </w:pPr>
    </w:p>
    <w:p w14:paraId="4B80671F" w14:textId="77777777" w:rsidR="00C20E44" w:rsidRPr="00494692" w:rsidRDefault="00C20E44" w:rsidP="002843A1">
      <w:pPr>
        <w:tabs>
          <w:tab w:val="left" w:pos="1122"/>
        </w:tabs>
        <w:spacing w:line="276" w:lineRule="auto"/>
        <w:ind w:right="-232"/>
        <w:jc w:val="both"/>
        <w:rPr>
          <w:rFonts w:ascii="Verdana" w:hAnsi="Verdana" w:cs="Arial"/>
          <w:color w:val="171717"/>
        </w:rPr>
      </w:pPr>
      <w:r w:rsidRPr="00494692">
        <w:rPr>
          <w:rFonts w:ascii="Verdana" w:hAnsi="Verdana" w:cs="Arial"/>
          <w:b/>
          <w:color w:val="171717"/>
        </w:rPr>
        <w:lastRenderedPageBreak/>
        <w:t>2.1. Parte demandante:</w:t>
      </w:r>
    </w:p>
    <w:p w14:paraId="1800F3B2" w14:textId="77777777" w:rsidR="00C20E44" w:rsidRPr="00494692" w:rsidRDefault="00C20E44" w:rsidP="002843A1">
      <w:pPr>
        <w:tabs>
          <w:tab w:val="left" w:pos="1122"/>
        </w:tabs>
        <w:spacing w:line="276" w:lineRule="auto"/>
        <w:ind w:right="-232"/>
        <w:jc w:val="both"/>
        <w:rPr>
          <w:rFonts w:ascii="Verdana" w:hAnsi="Verdana" w:cs="Arial"/>
          <w:color w:val="171717"/>
        </w:rPr>
      </w:pPr>
    </w:p>
    <w:p w14:paraId="7791A88F" w14:textId="77777777" w:rsidR="00C20E44" w:rsidRPr="00494692" w:rsidRDefault="00C20E44" w:rsidP="002843A1">
      <w:pPr>
        <w:tabs>
          <w:tab w:val="left" w:pos="1584"/>
        </w:tabs>
        <w:suppressAutoHyphens/>
        <w:autoSpaceDE w:val="0"/>
        <w:autoSpaceDN w:val="0"/>
        <w:adjustRightInd w:val="0"/>
        <w:spacing w:line="276" w:lineRule="auto"/>
        <w:ind w:right="-232"/>
        <w:jc w:val="both"/>
        <w:rPr>
          <w:rFonts w:ascii="Verdana" w:hAnsi="Verdana" w:cs="Arial"/>
          <w:lang w:val="es-ES_tradnl"/>
        </w:rPr>
      </w:pPr>
      <w:r w:rsidRPr="00494692">
        <w:rPr>
          <w:rFonts w:ascii="Verdana" w:hAnsi="Verdana" w:cs="Arial"/>
          <w:color w:val="171717"/>
        </w:rPr>
        <w:t xml:space="preserve">Se hace presente la abogada </w:t>
      </w:r>
      <w:r w:rsidRPr="00494692">
        <w:rPr>
          <w:rFonts w:ascii="Verdana" w:hAnsi="Verdana" w:cs="Verdana"/>
          <w:b/>
          <w:color w:val="171717"/>
        </w:rPr>
        <w:t xml:space="preserve">LAURA MILENA DIAZ ALBA, </w:t>
      </w:r>
      <w:r w:rsidRPr="00494692">
        <w:rPr>
          <w:rFonts w:ascii="Verdana" w:hAnsi="Verdana" w:cs="Arial"/>
          <w:color w:val="171717"/>
        </w:rPr>
        <w:t xml:space="preserve">identificada con la </w:t>
      </w:r>
      <w:r w:rsidRPr="00494692">
        <w:rPr>
          <w:rFonts w:ascii="Verdana" w:hAnsi="Verdana"/>
        </w:rPr>
        <w:t xml:space="preserve">C.C. No. 1.049.615.570 y T.P., No. 243.635 del C.S. de la J., </w:t>
      </w:r>
      <w:r w:rsidRPr="00494692">
        <w:rPr>
          <w:rFonts w:ascii="Verdana" w:hAnsi="Verdana" w:cs="Verdana"/>
          <w:color w:val="171717"/>
        </w:rPr>
        <w:t xml:space="preserve">con correo electrónico </w:t>
      </w:r>
      <w:hyperlink r:id="rId9" w:history="1">
        <w:r w:rsidRPr="00494692">
          <w:rPr>
            <w:rStyle w:val="Hipervnculo"/>
            <w:rFonts w:ascii="Verdana" w:hAnsi="Verdana"/>
          </w:rPr>
          <w:t>lauramilenadiaz85@hotmail.com</w:t>
        </w:r>
      </w:hyperlink>
      <w:r w:rsidRPr="00494692">
        <w:rPr>
          <w:rFonts w:ascii="Verdana" w:hAnsi="Verdana"/>
        </w:rPr>
        <w:t xml:space="preserve"> </w:t>
      </w:r>
      <w:hyperlink r:id="rId10" w:history="1"/>
      <w:hyperlink r:id="rId11" w:history="1"/>
      <w:r w:rsidRPr="00494692">
        <w:rPr>
          <w:rFonts w:ascii="Verdana" w:hAnsi="Verdana" w:cs="Verdana"/>
        </w:rPr>
        <w:t xml:space="preserve">y número2, </w:t>
      </w:r>
      <w:r w:rsidRPr="00494692">
        <w:rPr>
          <w:rFonts w:ascii="Verdana" w:hAnsi="Verdana" w:cs="Arial"/>
        </w:rPr>
        <w:t xml:space="preserve">quien acude como </w:t>
      </w:r>
      <w:r w:rsidRPr="00494692">
        <w:rPr>
          <w:rFonts w:ascii="Verdana" w:hAnsi="Verdana" w:cs="Arial"/>
          <w:b/>
          <w:bCs/>
        </w:rPr>
        <w:t>APODERADO DE LA PARTE DEMANDANTE</w:t>
      </w:r>
      <w:r w:rsidRPr="00494692">
        <w:rPr>
          <w:rFonts w:ascii="Verdana" w:hAnsi="Verdana" w:cs="Arial"/>
          <w:lang w:val="es-ES_tradnl"/>
        </w:rPr>
        <w:t>. A quien se le reconoció personería para actuar en auto del 30 de julio de 2021.</w:t>
      </w:r>
    </w:p>
    <w:p w14:paraId="29FC7F4B" w14:textId="77777777" w:rsidR="00C20E44" w:rsidRPr="00494692" w:rsidRDefault="00C20E44" w:rsidP="002843A1">
      <w:pPr>
        <w:tabs>
          <w:tab w:val="left" w:pos="1584"/>
        </w:tabs>
        <w:suppressAutoHyphens/>
        <w:autoSpaceDE w:val="0"/>
        <w:autoSpaceDN w:val="0"/>
        <w:adjustRightInd w:val="0"/>
        <w:spacing w:line="276" w:lineRule="auto"/>
        <w:ind w:right="-232"/>
        <w:jc w:val="both"/>
        <w:rPr>
          <w:rFonts w:ascii="Verdana" w:hAnsi="Verdana" w:cs="Arial"/>
          <w:lang w:val="es-ES_tradnl"/>
        </w:rPr>
      </w:pPr>
    </w:p>
    <w:p w14:paraId="56AC3823" w14:textId="77777777" w:rsidR="00C20E44" w:rsidRPr="00494692" w:rsidRDefault="00C20E44" w:rsidP="002843A1">
      <w:pPr>
        <w:tabs>
          <w:tab w:val="left" w:pos="1122"/>
        </w:tabs>
        <w:spacing w:line="276" w:lineRule="auto"/>
        <w:ind w:right="-232"/>
        <w:jc w:val="both"/>
        <w:rPr>
          <w:rFonts w:ascii="Verdana" w:hAnsi="Verdana" w:cs="Arial"/>
        </w:rPr>
      </w:pPr>
      <w:r w:rsidRPr="00494692">
        <w:rPr>
          <w:rFonts w:ascii="Verdana" w:hAnsi="Verdana" w:cs="Arial"/>
          <w:b/>
        </w:rPr>
        <w:t xml:space="preserve">2.2. Parte demandada: </w:t>
      </w:r>
    </w:p>
    <w:p w14:paraId="27F27307" w14:textId="77777777" w:rsidR="00C20E44" w:rsidRPr="00494692" w:rsidRDefault="00C20E44" w:rsidP="002843A1">
      <w:pPr>
        <w:tabs>
          <w:tab w:val="left" w:pos="1122"/>
        </w:tabs>
        <w:spacing w:line="276" w:lineRule="auto"/>
        <w:ind w:right="-232"/>
        <w:jc w:val="both"/>
        <w:rPr>
          <w:rFonts w:ascii="Verdana" w:hAnsi="Verdana" w:cs="Arial"/>
        </w:rPr>
      </w:pPr>
    </w:p>
    <w:p w14:paraId="1B33A4FE" w14:textId="77777777" w:rsidR="00C20E44" w:rsidRPr="00494692" w:rsidRDefault="00C20E44" w:rsidP="002843A1">
      <w:pPr>
        <w:tabs>
          <w:tab w:val="left" w:pos="1584"/>
        </w:tabs>
        <w:suppressAutoHyphens/>
        <w:autoSpaceDE w:val="0"/>
        <w:autoSpaceDN w:val="0"/>
        <w:adjustRightInd w:val="0"/>
        <w:spacing w:line="276" w:lineRule="auto"/>
        <w:ind w:right="-232"/>
        <w:jc w:val="both"/>
        <w:rPr>
          <w:rFonts w:ascii="Verdana" w:hAnsi="Verdana" w:cs="Arial"/>
          <w:b/>
          <w:bCs/>
          <w:color w:val="000000" w:themeColor="text1"/>
        </w:rPr>
      </w:pPr>
      <w:r w:rsidRPr="00494692">
        <w:rPr>
          <w:rFonts w:ascii="Verdana" w:hAnsi="Verdana" w:cs="Arial"/>
          <w:b/>
          <w:bCs/>
        </w:rPr>
        <w:t>E.S</w:t>
      </w:r>
      <w:r w:rsidRPr="00494692">
        <w:rPr>
          <w:rFonts w:ascii="Verdana" w:hAnsi="Verdana" w:cs="Arial"/>
          <w:b/>
          <w:bCs/>
          <w:color w:val="000000" w:themeColor="text1"/>
        </w:rPr>
        <w:t xml:space="preserve">.E. HOSPITAL REGIONAL DE DUITAMA </w:t>
      </w:r>
    </w:p>
    <w:p w14:paraId="274D68C2" w14:textId="77777777" w:rsidR="00C20E44" w:rsidRPr="00494692" w:rsidRDefault="00C20E44" w:rsidP="002843A1">
      <w:pPr>
        <w:tabs>
          <w:tab w:val="left" w:pos="1584"/>
        </w:tabs>
        <w:suppressAutoHyphens/>
        <w:autoSpaceDE w:val="0"/>
        <w:autoSpaceDN w:val="0"/>
        <w:adjustRightInd w:val="0"/>
        <w:spacing w:line="276" w:lineRule="auto"/>
        <w:ind w:right="-232"/>
        <w:jc w:val="both"/>
        <w:rPr>
          <w:rFonts w:ascii="Verdana" w:hAnsi="Verdana" w:cs="Arial"/>
          <w:b/>
          <w:bCs/>
          <w:color w:val="000000" w:themeColor="text1"/>
        </w:rPr>
      </w:pPr>
    </w:p>
    <w:p w14:paraId="5FB8B510" w14:textId="74CFF046" w:rsidR="00C20E44" w:rsidRPr="00494692" w:rsidRDefault="00C20E44" w:rsidP="002843A1">
      <w:pPr>
        <w:tabs>
          <w:tab w:val="left" w:pos="1584"/>
        </w:tabs>
        <w:suppressAutoHyphens/>
        <w:autoSpaceDE w:val="0"/>
        <w:autoSpaceDN w:val="0"/>
        <w:adjustRightInd w:val="0"/>
        <w:spacing w:line="276" w:lineRule="auto"/>
        <w:ind w:right="-232"/>
        <w:jc w:val="both"/>
        <w:rPr>
          <w:rFonts w:ascii="Verdana" w:hAnsi="Verdana" w:cs="Arial"/>
          <w:color w:val="000000" w:themeColor="text1"/>
        </w:rPr>
      </w:pPr>
      <w:r w:rsidRPr="00494692">
        <w:rPr>
          <w:rFonts w:ascii="Verdana" w:hAnsi="Verdana" w:cs="Arial"/>
          <w:color w:val="000000" w:themeColor="text1"/>
        </w:rPr>
        <w:t xml:space="preserve">se allega por parte del apoderado principal memorial de sustitución poder al abogado </w:t>
      </w:r>
      <w:r w:rsidR="005F5C2D" w:rsidRPr="00494692">
        <w:rPr>
          <w:rFonts w:ascii="Verdana" w:hAnsi="Verdana" w:cs="Arial"/>
          <w:b/>
          <w:bCs/>
          <w:color w:val="000000" w:themeColor="text1"/>
        </w:rPr>
        <w:t>GERMAN DARIO TÉLLEZ SÁNCHEZ</w:t>
      </w:r>
      <w:r w:rsidRPr="00494692">
        <w:rPr>
          <w:rFonts w:ascii="Verdana" w:hAnsi="Verdana" w:cs="Arial"/>
          <w:b/>
          <w:bCs/>
          <w:color w:val="000000" w:themeColor="text1"/>
        </w:rPr>
        <w:t>,</w:t>
      </w:r>
      <w:r w:rsidRPr="00494692">
        <w:rPr>
          <w:rFonts w:ascii="Verdana" w:hAnsi="Verdana" w:cs="Arial"/>
          <w:color w:val="000000" w:themeColor="text1"/>
        </w:rPr>
        <w:t xml:space="preserve"> identificado con C.C. No. </w:t>
      </w:r>
      <w:r w:rsidR="005F5C2D" w:rsidRPr="00494692">
        <w:rPr>
          <w:rFonts w:ascii="Verdana" w:hAnsi="Verdana" w:cs="Arial"/>
          <w:color w:val="000000" w:themeColor="text1"/>
        </w:rPr>
        <w:t>7.169.676</w:t>
      </w:r>
      <w:r w:rsidRPr="00494692">
        <w:rPr>
          <w:rFonts w:ascii="Verdana" w:hAnsi="Verdana" w:cs="Arial"/>
          <w:color w:val="000000" w:themeColor="text1"/>
        </w:rPr>
        <w:t xml:space="preserve"> de Tunja y portador de la Tarjeta profesional </w:t>
      </w:r>
      <w:r w:rsidR="005F5C2D" w:rsidRPr="00494692">
        <w:rPr>
          <w:rFonts w:ascii="Verdana" w:hAnsi="Verdana" w:cs="Arial"/>
          <w:color w:val="000000" w:themeColor="text1"/>
        </w:rPr>
        <w:t>135.371</w:t>
      </w:r>
      <w:r w:rsidRPr="00494692">
        <w:rPr>
          <w:rFonts w:ascii="Verdana" w:hAnsi="Verdana" w:cs="Arial"/>
          <w:color w:val="000000" w:themeColor="text1"/>
        </w:rPr>
        <w:t xml:space="preserve"> del C.S.J. con correo electrónico </w:t>
      </w:r>
      <w:hyperlink r:id="rId12" w:history="1">
        <w:r w:rsidR="005F5C2D" w:rsidRPr="00494692">
          <w:rPr>
            <w:rStyle w:val="Hipervnculo"/>
            <w:rFonts w:ascii="Verdana" w:hAnsi="Verdana"/>
          </w:rPr>
          <w:t>gdtellezs@hotmail.com</w:t>
        </w:r>
      </w:hyperlink>
      <w:r w:rsidR="005F5C2D" w:rsidRPr="00494692">
        <w:rPr>
          <w:rFonts w:ascii="Verdana" w:hAnsi="Verdana"/>
        </w:rPr>
        <w:t xml:space="preserve">. </w:t>
      </w:r>
      <w:r w:rsidR="004B3463" w:rsidRPr="00494692">
        <w:rPr>
          <w:rFonts w:ascii="Verdana" w:hAnsi="Verdana"/>
        </w:rPr>
        <w:t xml:space="preserve">y </w:t>
      </w:r>
      <w:proofErr w:type="spellStart"/>
      <w:r w:rsidR="004B3463" w:rsidRPr="00494692">
        <w:rPr>
          <w:rFonts w:ascii="Verdana" w:hAnsi="Verdana"/>
        </w:rPr>
        <w:t>numero</w:t>
      </w:r>
      <w:proofErr w:type="spellEnd"/>
      <w:r w:rsidR="004B3463" w:rsidRPr="00494692">
        <w:rPr>
          <w:rFonts w:ascii="Verdana" w:hAnsi="Verdana"/>
        </w:rPr>
        <w:t xml:space="preserve"> de teléfono </w:t>
      </w:r>
      <w:r w:rsidR="005F5C2D" w:rsidRPr="00494692">
        <w:rPr>
          <w:rFonts w:ascii="Verdana" w:hAnsi="Verdana" w:cs="Arial"/>
          <w:color w:val="000000" w:themeColor="text1"/>
        </w:rPr>
        <w:t>3123836543.</w:t>
      </w:r>
    </w:p>
    <w:p w14:paraId="7E674968" w14:textId="77777777" w:rsidR="005F5C2D" w:rsidRPr="00494692" w:rsidRDefault="005F5C2D" w:rsidP="002843A1">
      <w:pPr>
        <w:tabs>
          <w:tab w:val="left" w:pos="1584"/>
        </w:tabs>
        <w:suppressAutoHyphens/>
        <w:autoSpaceDE w:val="0"/>
        <w:autoSpaceDN w:val="0"/>
        <w:adjustRightInd w:val="0"/>
        <w:spacing w:line="276" w:lineRule="auto"/>
        <w:ind w:right="-232"/>
        <w:jc w:val="both"/>
        <w:rPr>
          <w:rFonts w:ascii="Verdana" w:hAnsi="Verdana" w:cs="Arial"/>
          <w:color w:val="000000" w:themeColor="text1"/>
        </w:rPr>
      </w:pPr>
    </w:p>
    <w:p w14:paraId="0D662B37" w14:textId="77777777" w:rsidR="00C20E44" w:rsidRPr="006A3D3E" w:rsidRDefault="00C20E44" w:rsidP="002843A1">
      <w:pPr>
        <w:spacing w:line="276" w:lineRule="auto"/>
        <w:ind w:right="-232"/>
        <w:jc w:val="both"/>
        <w:textAlignment w:val="baseline"/>
        <w:rPr>
          <w:rFonts w:ascii="Verdana" w:hAnsi="Verdana" w:cs="Segoe UI"/>
          <w:b/>
          <w:bCs/>
          <w:color w:val="171717"/>
          <w:lang w:eastAsia="es-CO"/>
        </w:rPr>
      </w:pPr>
      <w:r w:rsidRPr="006A3D3E">
        <w:rPr>
          <w:rFonts w:ascii="Verdana" w:hAnsi="Verdana" w:cs="Segoe UI"/>
          <w:b/>
          <w:bCs/>
          <w:color w:val="171717"/>
          <w:lang w:eastAsia="es-CO"/>
        </w:rPr>
        <w:t>2.3. Parte demandada:</w:t>
      </w:r>
    </w:p>
    <w:p w14:paraId="23948585" w14:textId="77777777" w:rsidR="00C20E44" w:rsidRPr="006A3D3E" w:rsidRDefault="00C20E44" w:rsidP="002843A1">
      <w:pPr>
        <w:spacing w:line="276" w:lineRule="auto"/>
        <w:ind w:right="-232"/>
        <w:jc w:val="both"/>
        <w:textAlignment w:val="baseline"/>
        <w:rPr>
          <w:rFonts w:ascii="Verdana" w:hAnsi="Verdana" w:cs="Segoe UI"/>
          <w:b/>
          <w:bCs/>
          <w:color w:val="171717"/>
          <w:lang w:eastAsia="es-CO"/>
        </w:rPr>
      </w:pPr>
    </w:p>
    <w:p w14:paraId="13D2FD0F" w14:textId="77777777" w:rsidR="00C20E44" w:rsidRPr="006A3D3E" w:rsidRDefault="00C20E44" w:rsidP="002843A1">
      <w:pPr>
        <w:spacing w:line="276" w:lineRule="auto"/>
        <w:ind w:right="-232"/>
        <w:jc w:val="both"/>
        <w:textAlignment w:val="baseline"/>
        <w:rPr>
          <w:rFonts w:ascii="Verdana" w:hAnsi="Verdana" w:cs="Segoe UI"/>
          <w:b/>
          <w:bCs/>
          <w:color w:val="171717"/>
          <w:lang w:eastAsia="es-CO"/>
        </w:rPr>
      </w:pPr>
      <w:r w:rsidRPr="006A3D3E">
        <w:rPr>
          <w:rFonts w:ascii="Verdana" w:hAnsi="Verdana" w:cs="Segoe UI"/>
          <w:b/>
          <w:bCs/>
          <w:color w:val="171717"/>
          <w:lang w:eastAsia="es-CO"/>
        </w:rPr>
        <w:t>2.3.1 MEDIMAS EPS</w:t>
      </w:r>
    </w:p>
    <w:p w14:paraId="2042F5B4" w14:textId="77777777" w:rsidR="00C20E44" w:rsidRPr="006A3D3E" w:rsidRDefault="00C20E44" w:rsidP="002843A1">
      <w:pPr>
        <w:spacing w:line="276" w:lineRule="auto"/>
        <w:ind w:right="-232"/>
        <w:jc w:val="both"/>
        <w:textAlignment w:val="baseline"/>
        <w:rPr>
          <w:rFonts w:ascii="Verdana" w:hAnsi="Verdana" w:cs="Segoe UI"/>
          <w:b/>
          <w:bCs/>
          <w:color w:val="171717"/>
          <w:lang w:eastAsia="es-CO"/>
        </w:rPr>
      </w:pPr>
    </w:p>
    <w:p w14:paraId="43D8B848" w14:textId="03FFBAA1" w:rsidR="00C20E44" w:rsidRPr="00494692" w:rsidRDefault="00C20E44" w:rsidP="002843A1">
      <w:pPr>
        <w:spacing w:line="276" w:lineRule="auto"/>
        <w:ind w:right="-232"/>
        <w:jc w:val="both"/>
        <w:textAlignment w:val="baseline"/>
        <w:rPr>
          <w:rFonts w:ascii="Verdana" w:hAnsi="Verdana" w:cs="Segoe UI"/>
          <w:color w:val="000000" w:themeColor="text1"/>
          <w:shd w:val="clear" w:color="auto" w:fill="C0C0C0"/>
          <w:lang w:val="es-ES" w:eastAsia="es-CO"/>
        </w:rPr>
      </w:pPr>
      <w:r w:rsidRPr="006A3D3E">
        <w:rPr>
          <w:rFonts w:ascii="Verdana" w:hAnsi="Verdana" w:cs="Arial"/>
          <w:color w:val="171717"/>
        </w:rPr>
        <w:t xml:space="preserve">Se hace presente el abogado </w:t>
      </w:r>
      <w:r w:rsidRPr="006A3D3E">
        <w:rPr>
          <w:rFonts w:ascii="Verdana" w:hAnsi="Verdana" w:cs="Verdana"/>
          <w:b/>
          <w:color w:val="171717"/>
        </w:rPr>
        <w:t xml:space="preserve">JOHN SEBASTIAN PINILLA GUTIERREZ </w:t>
      </w:r>
      <w:r w:rsidRPr="006A3D3E">
        <w:rPr>
          <w:rFonts w:ascii="Verdana" w:hAnsi="Verdana" w:cs="Arial"/>
          <w:color w:val="171717"/>
        </w:rPr>
        <w:t xml:space="preserve">identificado con la </w:t>
      </w:r>
      <w:r w:rsidRPr="006A3D3E">
        <w:rPr>
          <w:rFonts w:ascii="Verdana" w:hAnsi="Verdana"/>
        </w:rPr>
        <w:t xml:space="preserve">C.C. No. 1.013.623.473 y T.P., No. 313.179 del C.S. de la J., </w:t>
      </w:r>
      <w:r w:rsidRPr="006A3D3E">
        <w:rPr>
          <w:rFonts w:ascii="Verdana" w:hAnsi="Verdana" w:cs="Verdana"/>
          <w:color w:val="171717"/>
        </w:rPr>
        <w:t>con correo electrónico</w:t>
      </w:r>
      <w:r w:rsidRPr="006A3D3E">
        <w:rPr>
          <w:rFonts w:ascii="Verdana" w:hAnsi="Verdana"/>
        </w:rPr>
        <w:t xml:space="preserve"> </w:t>
      </w:r>
      <w:hyperlink r:id="rId13" w:history="1">
        <w:r w:rsidRPr="006A3D3E">
          <w:rPr>
            <w:rStyle w:val="Hipervnculo"/>
            <w:rFonts w:ascii="Verdana" w:hAnsi="Verdana"/>
          </w:rPr>
          <w:t>jspinilla@medimas.com.co</w:t>
        </w:r>
      </w:hyperlink>
      <w:r w:rsidRPr="006A3D3E">
        <w:rPr>
          <w:rStyle w:val="Hipervnculo"/>
          <w:rFonts w:ascii="Verdana" w:hAnsi="Verdana"/>
          <w:u w:val="none"/>
        </w:rPr>
        <w:t xml:space="preserve"> y </w:t>
      </w:r>
      <w:hyperlink r:id="rId14" w:history="1">
        <w:r w:rsidRPr="006A3D3E">
          <w:rPr>
            <w:rStyle w:val="Hipervnculo"/>
            <w:rFonts w:ascii="Verdana" w:hAnsi="Verdana"/>
          </w:rPr>
          <w:t>notificacionesjudiciales@medimas.com.co</w:t>
        </w:r>
      </w:hyperlink>
      <w:r w:rsidRPr="006A3D3E">
        <w:rPr>
          <w:rStyle w:val="Hipervnculo"/>
          <w:rFonts w:ascii="Verdana" w:hAnsi="Verdana"/>
          <w:u w:val="none"/>
        </w:rPr>
        <w:t xml:space="preserve"> </w:t>
      </w:r>
      <w:r w:rsidR="003936D4" w:rsidRPr="006A3D3E">
        <w:rPr>
          <w:rStyle w:val="Hipervnculo"/>
          <w:rFonts w:ascii="Verdana" w:hAnsi="Verdana"/>
          <w:color w:val="000000" w:themeColor="text1"/>
          <w:u w:val="none"/>
        </w:rPr>
        <w:t>Y</w:t>
      </w:r>
      <w:r w:rsidR="003936D4" w:rsidRPr="006A3D3E">
        <w:rPr>
          <w:rFonts w:ascii="Verdana" w:hAnsi="Verdana"/>
          <w:color w:val="000000" w:themeColor="text1"/>
        </w:rPr>
        <w:t>a</w:t>
      </w:r>
      <w:r w:rsidR="003936D4" w:rsidRPr="006A3D3E">
        <w:rPr>
          <w:rFonts w:ascii="Verdana" w:hAnsi="Verdana"/>
        </w:rPr>
        <w:t xml:space="preserve"> </w:t>
      </w:r>
      <w:r w:rsidRPr="006A3D3E">
        <w:rPr>
          <w:rFonts w:ascii="Verdana" w:hAnsi="Verdana"/>
        </w:rPr>
        <w:t>que el poder allegado reúne los requisitos establecidos en el artículo 159 y 160 del CPACA, se reconoce personería como apoderado judicial sustituto de la demandada en los términos y para los efectos del poder conferido</w:t>
      </w:r>
      <w:r w:rsidR="003936D4" w:rsidRPr="006A3D3E">
        <w:rPr>
          <w:rFonts w:ascii="Verdana" w:hAnsi="Verdana"/>
        </w:rPr>
        <w:t>.</w:t>
      </w:r>
    </w:p>
    <w:p w14:paraId="6C227D57" w14:textId="77777777" w:rsidR="00C20E44" w:rsidRPr="00494692" w:rsidRDefault="00C20E44" w:rsidP="002843A1">
      <w:pPr>
        <w:spacing w:line="276" w:lineRule="auto"/>
        <w:ind w:right="-232"/>
        <w:jc w:val="both"/>
        <w:textAlignment w:val="baseline"/>
        <w:rPr>
          <w:rFonts w:ascii="Verdana" w:hAnsi="Verdana" w:cs="Segoe UI"/>
          <w:color w:val="000000" w:themeColor="text1"/>
          <w:shd w:val="clear" w:color="auto" w:fill="C0C0C0"/>
          <w:lang w:val="es-ES" w:eastAsia="es-CO"/>
        </w:rPr>
      </w:pPr>
    </w:p>
    <w:p w14:paraId="022F74FC" w14:textId="77777777" w:rsidR="00C20E44" w:rsidRPr="00494692" w:rsidRDefault="00C20E44" w:rsidP="002843A1">
      <w:pPr>
        <w:spacing w:line="276" w:lineRule="auto"/>
        <w:ind w:right="-232"/>
        <w:jc w:val="both"/>
        <w:textAlignment w:val="baseline"/>
        <w:rPr>
          <w:rFonts w:ascii="Verdana" w:hAnsi="Verdana" w:cs="Tahoma"/>
          <w:b/>
          <w:color w:val="000000" w:themeColor="text1"/>
        </w:rPr>
      </w:pPr>
      <w:r w:rsidRPr="00494692">
        <w:rPr>
          <w:rFonts w:ascii="Verdana" w:hAnsi="Verdana" w:cs="Tahoma"/>
          <w:b/>
          <w:color w:val="000000" w:themeColor="text1"/>
        </w:rPr>
        <w:t>LA ANTERIOR DECISIÓN QUEDA NOTIFICADA EN ESTRADOS</w:t>
      </w:r>
    </w:p>
    <w:p w14:paraId="71A79D1E" w14:textId="77777777" w:rsidR="00C20E44" w:rsidRPr="00494692" w:rsidRDefault="00C20E44" w:rsidP="002843A1">
      <w:pPr>
        <w:spacing w:line="276" w:lineRule="auto"/>
        <w:ind w:right="-232"/>
        <w:jc w:val="both"/>
        <w:textAlignment w:val="baseline"/>
        <w:rPr>
          <w:rFonts w:ascii="Verdana" w:hAnsi="Verdana" w:cs="Tahoma"/>
          <w:b/>
          <w:color w:val="171717"/>
        </w:rPr>
      </w:pPr>
    </w:p>
    <w:p w14:paraId="4643833C" w14:textId="5D233D22" w:rsidR="00C20E44" w:rsidRPr="00494692" w:rsidRDefault="00C20E44" w:rsidP="002843A1">
      <w:pPr>
        <w:spacing w:line="276" w:lineRule="auto"/>
        <w:ind w:right="-232"/>
        <w:jc w:val="both"/>
        <w:textAlignment w:val="baseline"/>
        <w:rPr>
          <w:rFonts w:ascii="Verdana" w:hAnsi="Verdana" w:cs="Tahoma"/>
          <w:b/>
          <w:color w:val="171717"/>
        </w:rPr>
      </w:pPr>
      <w:r w:rsidRPr="00494692">
        <w:rPr>
          <w:rFonts w:ascii="Verdana" w:hAnsi="Verdana" w:cs="Tahoma"/>
          <w:b/>
          <w:color w:val="171717"/>
        </w:rPr>
        <w:t xml:space="preserve">2.3.2. </w:t>
      </w:r>
      <w:r w:rsidR="00F00503">
        <w:rPr>
          <w:rFonts w:ascii="Verdana" w:hAnsi="Verdana" w:cs="Tahoma"/>
          <w:b/>
          <w:color w:val="171717"/>
        </w:rPr>
        <w:t xml:space="preserve">IPS </w:t>
      </w:r>
      <w:r w:rsidRPr="00494692">
        <w:rPr>
          <w:rFonts w:ascii="Verdana" w:hAnsi="Verdana" w:cs="Tahoma"/>
          <w:b/>
          <w:color w:val="171717"/>
        </w:rPr>
        <w:t>CLÍNICA MEDILASER</w:t>
      </w:r>
    </w:p>
    <w:p w14:paraId="270E5E74" w14:textId="77777777" w:rsidR="00C20E44" w:rsidRPr="00494692" w:rsidRDefault="00C20E44" w:rsidP="002843A1">
      <w:pPr>
        <w:spacing w:line="276" w:lineRule="auto"/>
        <w:ind w:right="-232"/>
        <w:jc w:val="both"/>
        <w:textAlignment w:val="baseline"/>
        <w:rPr>
          <w:rFonts w:ascii="Verdana" w:hAnsi="Verdana" w:cs="Tahoma"/>
          <w:b/>
          <w:color w:val="171717"/>
        </w:rPr>
      </w:pPr>
    </w:p>
    <w:p w14:paraId="47204797" w14:textId="31EBED11" w:rsidR="00C20E44" w:rsidRPr="00494692" w:rsidRDefault="00C20E44" w:rsidP="002843A1">
      <w:pPr>
        <w:spacing w:line="276" w:lineRule="auto"/>
        <w:ind w:right="-232"/>
        <w:jc w:val="both"/>
        <w:textAlignment w:val="baseline"/>
        <w:rPr>
          <w:rFonts w:ascii="Verdana" w:hAnsi="Verdana" w:cs="Segoe UI"/>
          <w:color w:val="FF0000"/>
          <w:shd w:val="clear" w:color="auto" w:fill="C0C0C0"/>
          <w:lang w:val="es-ES" w:eastAsia="es-CO"/>
        </w:rPr>
      </w:pPr>
      <w:r w:rsidRPr="00494692">
        <w:rPr>
          <w:rFonts w:ascii="Verdana" w:hAnsi="Verdana" w:cs="Arial"/>
          <w:color w:val="171717"/>
        </w:rPr>
        <w:t xml:space="preserve">Se hace presente el abogado </w:t>
      </w:r>
      <w:r w:rsidRPr="00494692">
        <w:rPr>
          <w:rFonts w:ascii="Verdana" w:hAnsi="Verdana" w:cs="Verdana"/>
          <w:b/>
          <w:color w:val="171717"/>
        </w:rPr>
        <w:t xml:space="preserve">JHON JAIRO GRANADOS CORREDOR, </w:t>
      </w:r>
      <w:r w:rsidRPr="00494692">
        <w:rPr>
          <w:rFonts w:ascii="Verdana" w:hAnsi="Verdana" w:cs="Arial"/>
          <w:color w:val="171717"/>
        </w:rPr>
        <w:t xml:space="preserve">identificado con la </w:t>
      </w:r>
      <w:r w:rsidRPr="00494692">
        <w:rPr>
          <w:rFonts w:ascii="Verdana" w:hAnsi="Verdana"/>
        </w:rPr>
        <w:t xml:space="preserve">C.C. No. 1.053.609.412 y T.P., No. 309.222 del C.S. de la J., </w:t>
      </w:r>
      <w:r w:rsidRPr="00494692">
        <w:rPr>
          <w:rFonts w:ascii="Verdana" w:hAnsi="Verdana" w:cs="Verdana"/>
          <w:color w:val="171717"/>
        </w:rPr>
        <w:t xml:space="preserve">con correo electrónico </w:t>
      </w:r>
      <w:hyperlink r:id="rId15" w:history="1">
        <w:r w:rsidRPr="00494692">
          <w:rPr>
            <w:rStyle w:val="Hipervnculo"/>
            <w:rFonts w:ascii="Verdana" w:hAnsi="Verdana"/>
          </w:rPr>
          <w:t>jjgranados56@hotmail.com</w:t>
        </w:r>
      </w:hyperlink>
      <w:r w:rsidRPr="00494692">
        <w:rPr>
          <w:rFonts w:ascii="Verdana" w:hAnsi="Verdana"/>
        </w:rPr>
        <w:t xml:space="preserve"> </w:t>
      </w:r>
      <w:hyperlink r:id="rId16" w:history="1"/>
      <w:hyperlink r:id="rId17" w:history="1"/>
      <w:r w:rsidRPr="00494692">
        <w:rPr>
          <w:rFonts w:ascii="Verdana" w:hAnsi="Verdana" w:cs="Verdana"/>
        </w:rPr>
        <w:t xml:space="preserve">y </w:t>
      </w:r>
      <w:r w:rsidRPr="00494692">
        <w:rPr>
          <w:rFonts w:ascii="Verdana" w:hAnsi="Verdana" w:cs="Arial"/>
        </w:rPr>
        <w:t xml:space="preserve">quien acude como </w:t>
      </w:r>
      <w:r w:rsidRPr="00494692">
        <w:rPr>
          <w:rFonts w:ascii="Verdana" w:hAnsi="Verdana" w:cs="Arial"/>
          <w:b/>
          <w:bCs/>
        </w:rPr>
        <w:t xml:space="preserve">APODERADO SUSTITUTO DE LA PARTE </w:t>
      </w:r>
      <w:r w:rsidR="00543E9F" w:rsidRPr="00494692">
        <w:rPr>
          <w:rFonts w:ascii="Verdana" w:hAnsi="Verdana" w:cs="Arial"/>
          <w:b/>
          <w:bCs/>
        </w:rPr>
        <w:t>DEMANDADA.</w:t>
      </w:r>
      <w:r w:rsidRPr="00494692">
        <w:rPr>
          <w:rFonts w:ascii="Verdana" w:hAnsi="Verdana" w:cs="Segoe UI"/>
          <w:color w:val="FF0000"/>
          <w:shd w:val="clear" w:color="auto" w:fill="C0C0C0"/>
          <w:lang w:val="es-ES" w:eastAsia="es-CO"/>
        </w:rPr>
        <w:t xml:space="preserve"> </w:t>
      </w:r>
    </w:p>
    <w:p w14:paraId="6BDA110F" w14:textId="77777777" w:rsidR="00C20E44" w:rsidRPr="00494692" w:rsidRDefault="00C20E44" w:rsidP="002843A1">
      <w:pPr>
        <w:spacing w:line="276" w:lineRule="auto"/>
        <w:ind w:right="-232"/>
        <w:jc w:val="both"/>
        <w:textAlignment w:val="baseline"/>
        <w:rPr>
          <w:rFonts w:ascii="Verdana" w:hAnsi="Verdana" w:cs="Tahoma"/>
          <w:b/>
          <w:color w:val="171717"/>
        </w:rPr>
      </w:pPr>
      <w:r w:rsidRPr="00494692">
        <w:rPr>
          <w:rFonts w:ascii="Verdana" w:hAnsi="Verdana" w:cs="Tahoma"/>
          <w:b/>
          <w:color w:val="171717"/>
        </w:rPr>
        <w:lastRenderedPageBreak/>
        <w:t>2.4 LLAMADOS EN GARANTÍA</w:t>
      </w:r>
    </w:p>
    <w:p w14:paraId="27CD5EF1" w14:textId="77777777" w:rsidR="00C20E44" w:rsidRPr="00494692" w:rsidRDefault="00C20E44" w:rsidP="002843A1">
      <w:pPr>
        <w:spacing w:line="276" w:lineRule="auto"/>
        <w:ind w:right="-232"/>
        <w:jc w:val="both"/>
        <w:textAlignment w:val="baseline"/>
        <w:rPr>
          <w:rFonts w:ascii="Verdana" w:hAnsi="Verdana" w:cs="Tahoma"/>
          <w:b/>
          <w:color w:val="171717"/>
        </w:rPr>
      </w:pPr>
    </w:p>
    <w:p w14:paraId="0CC00C03" w14:textId="77777777" w:rsidR="00C20E44" w:rsidRPr="00494692" w:rsidRDefault="00C20E44" w:rsidP="002843A1">
      <w:pPr>
        <w:spacing w:line="276" w:lineRule="auto"/>
        <w:ind w:right="-232"/>
        <w:jc w:val="both"/>
        <w:textAlignment w:val="baseline"/>
        <w:rPr>
          <w:rFonts w:ascii="Verdana" w:hAnsi="Verdana" w:cs="Tahoma"/>
          <w:b/>
          <w:color w:val="171717"/>
        </w:rPr>
      </w:pPr>
      <w:r w:rsidRPr="00494692">
        <w:rPr>
          <w:rFonts w:ascii="Verdana" w:hAnsi="Verdana" w:cs="Tahoma"/>
          <w:b/>
          <w:color w:val="171717"/>
        </w:rPr>
        <w:t>2.4.1 LA PREVISORA S.A.</w:t>
      </w:r>
    </w:p>
    <w:p w14:paraId="19273F84" w14:textId="77777777" w:rsidR="00C20E44" w:rsidRPr="00494692" w:rsidRDefault="00C20E44" w:rsidP="002843A1">
      <w:pPr>
        <w:spacing w:line="276" w:lineRule="auto"/>
        <w:ind w:right="-232"/>
        <w:jc w:val="both"/>
        <w:textAlignment w:val="baseline"/>
        <w:rPr>
          <w:rFonts w:ascii="Verdana" w:hAnsi="Verdana" w:cs="Tahoma"/>
          <w:b/>
          <w:color w:val="171717"/>
        </w:rPr>
      </w:pPr>
    </w:p>
    <w:p w14:paraId="0217F84B" w14:textId="514EFE63" w:rsidR="00C20E44" w:rsidRPr="00494692" w:rsidRDefault="00C20E44" w:rsidP="002843A1">
      <w:pPr>
        <w:spacing w:line="276" w:lineRule="auto"/>
        <w:ind w:right="-232"/>
        <w:jc w:val="both"/>
        <w:textAlignment w:val="baseline"/>
        <w:rPr>
          <w:rFonts w:ascii="Verdana" w:hAnsi="Verdana" w:cs="Segoe UI"/>
          <w:color w:val="FF0000"/>
          <w:shd w:val="clear" w:color="auto" w:fill="C0C0C0"/>
          <w:lang w:val="es-ES" w:eastAsia="es-CO"/>
        </w:rPr>
      </w:pPr>
      <w:r w:rsidRPr="00494692">
        <w:rPr>
          <w:rFonts w:ascii="Verdana" w:hAnsi="Verdana" w:cs="Arial"/>
          <w:color w:val="171717"/>
        </w:rPr>
        <w:t xml:space="preserve">Se hace presente el abogado </w:t>
      </w:r>
      <w:r w:rsidRPr="00494692">
        <w:rPr>
          <w:rFonts w:ascii="Verdana" w:hAnsi="Verdana" w:cs="Verdana"/>
          <w:b/>
          <w:color w:val="171717"/>
        </w:rPr>
        <w:t xml:space="preserve">CRISTIAN CAMILO SALAZAR REYES, </w:t>
      </w:r>
      <w:r w:rsidRPr="00494692">
        <w:rPr>
          <w:rFonts w:ascii="Verdana" w:hAnsi="Verdana" w:cs="Arial"/>
          <w:color w:val="171717"/>
        </w:rPr>
        <w:t xml:space="preserve">identificado con la </w:t>
      </w:r>
      <w:r w:rsidRPr="00494692">
        <w:rPr>
          <w:rFonts w:ascii="Verdana" w:hAnsi="Verdana"/>
        </w:rPr>
        <w:t>C.C. No. 1.049.643.940 y T.P., No. 394.65</w:t>
      </w:r>
      <w:r w:rsidR="00431DF7">
        <w:rPr>
          <w:rFonts w:ascii="Verdana" w:hAnsi="Verdana"/>
        </w:rPr>
        <w:t>6</w:t>
      </w:r>
      <w:r w:rsidRPr="00494692">
        <w:rPr>
          <w:rFonts w:ascii="Verdana" w:hAnsi="Verdana"/>
        </w:rPr>
        <w:t xml:space="preserve"> del C.S. de la J., </w:t>
      </w:r>
      <w:r w:rsidRPr="00494692">
        <w:rPr>
          <w:rFonts w:ascii="Verdana" w:hAnsi="Verdana" w:cs="Verdana"/>
          <w:color w:val="171717"/>
        </w:rPr>
        <w:t xml:space="preserve">con correo electrónico  </w:t>
      </w:r>
      <w:hyperlink r:id="rId18" w:history="1">
        <w:r w:rsidR="00BE1C0F" w:rsidRPr="00990FA5">
          <w:rPr>
            <w:rStyle w:val="Hipervnculo"/>
            <w:rFonts w:ascii="Verdana" w:hAnsi="Verdana"/>
          </w:rPr>
          <w:t>csalazar@nga.com.co</w:t>
        </w:r>
      </w:hyperlink>
      <w:r w:rsidR="00BE1C0F">
        <w:rPr>
          <w:rFonts w:ascii="Verdana" w:hAnsi="Verdana"/>
        </w:rPr>
        <w:t xml:space="preserve"> </w:t>
      </w:r>
      <w:r w:rsidRPr="00494692">
        <w:rPr>
          <w:rFonts w:ascii="Verdana" w:hAnsi="Verdana"/>
        </w:rPr>
        <w:t xml:space="preserve"> </w:t>
      </w:r>
      <w:hyperlink r:id="rId19" w:history="1"/>
      <w:hyperlink r:id="rId20" w:history="1"/>
      <w:r w:rsidRPr="00494692">
        <w:rPr>
          <w:rFonts w:ascii="Verdana" w:hAnsi="Verdana" w:cs="Segoe UI"/>
          <w:color w:val="FF0000"/>
          <w:shd w:val="clear" w:color="auto" w:fill="FFFFFF" w:themeFill="background1"/>
          <w:lang w:val="es-ES" w:eastAsia="es-CO"/>
        </w:rPr>
        <w:t xml:space="preserve"> </w:t>
      </w:r>
      <w:hyperlink r:id="rId21" w:history="1"/>
      <w:hyperlink r:id="rId22" w:history="1"/>
      <w:r w:rsidRPr="00494692">
        <w:rPr>
          <w:rFonts w:ascii="Verdana" w:hAnsi="Verdana" w:cs="Verdana"/>
        </w:rPr>
        <w:t xml:space="preserve">y </w:t>
      </w:r>
      <w:r w:rsidRPr="00494692">
        <w:rPr>
          <w:rFonts w:ascii="Verdana" w:hAnsi="Verdana" w:cs="Arial"/>
        </w:rPr>
        <w:t xml:space="preserve">quien acude como </w:t>
      </w:r>
      <w:r w:rsidRPr="00494692">
        <w:rPr>
          <w:rFonts w:ascii="Verdana" w:hAnsi="Verdana" w:cs="Arial"/>
          <w:b/>
          <w:bCs/>
        </w:rPr>
        <w:t>APODERADO DE LA PARTE LLAMADA EN GARANTIA.</w:t>
      </w:r>
      <w:r w:rsidRPr="00494692">
        <w:rPr>
          <w:rFonts w:ascii="Verdana" w:hAnsi="Verdana" w:cs="Segoe UI"/>
          <w:color w:val="FF0000"/>
          <w:shd w:val="clear" w:color="auto" w:fill="C0C0C0"/>
          <w:lang w:val="es-ES" w:eastAsia="es-CO"/>
        </w:rPr>
        <w:t xml:space="preserve"> </w:t>
      </w:r>
    </w:p>
    <w:p w14:paraId="5A714538" w14:textId="77777777" w:rsidR="00C975DA" w:rsidRPr="00494692" w:rsidRDefault="00C975DA" w:rsidP="002843A1">
      <w:pPr>
        <w:spacing w:line="276" w:lineRule="auto"/>
        <w:ind w:right="-232"/>
        <w:jc w:val="both"/>
        <w:textAlignment w:val="baseline"/>
        <w:rPr>
          <w:rFonts w:ascii="Verdana" w:hAnsi="Verdana" w:cs="Segoe UI"/>
          <w:color w:val="FF0000"/>
          <w:shd w:val="clear" w:color="auto" w:fill="C0C0C0"/>
          <w:lang w:val="es-ES" w:eastAsia="es-CO"/>
        </w:rPr>
      </w:pPr>
    </w:p>
    <w:p w14:paraId="5E8FBC73" w14:textId="77777777" w:rsidR="00C20E44" w:rsidRPr="00494692" w:rsidRDefault="00C20E44" w:rsidP="002843A1">
      <w:pPr>
        <w:spacing w:line="276" w:lineRule="auto"/>
        <w:ind w:right="-232"/>
        <w:jc w:val="both"/>
        <w:textAlignment w:val="baseline"/>
        <w:rPr>
          <w:rFonts w:ascii="Verdana" w:hAnsi="Verdana" w:cs="Tahoma"/>
          <w:b/>
          <w:color w:val="171717"/>
        </w:rPr>
      </w:pPr>
      <w:r w:rsidRPr="00494692">
        <w:rPr>
          <w:rFonts w:ascii="Verdana" w:hAnsi="Verdana" w:cs="Tahoma"/>
          <w:b/>
          <w:color w:val="171717"/>
        </w:rPr>
        <w:t>2.4.2. ALLIANZ SEGUROS S.A.</w:t>
      </w:r>
    </w:p>
    <w:p w14:paraId="4B3D7625" w14:textId="77777777" w:rsidR="00C20E44" w:rsidRPr="00494692" w:rsidRDefault="00C20E44" w:rsidP="002843A1">
      <w:pPr>
        <w:spacing w:line="276" w:lineRule="auto"/>
        <w:ind w:right="-232"/>
        <w:jc w:val="both"/>
        <w:textAlignment w:val="baseline"/>
        <w:rPr>
          <w:rFonts w:ascii="Verdana" w:hAnsi="Verdana" w:cs="Tahoma"/>
          <w:b/>
          <w:color w:val="171717"/>
        </w:rPr>
      </w:pPr>
    </w:p>
    <w:p w14:paraId="278B6B3F" w14:textId="34EB8AFC" w:rsidR="00C20E44" w:rsidRPr="00494692" w:rsidRDefault="00091E93" w:rsidP="002843A1">
      <w:pPr>
        <w:spacing w:line="276" w:lineRule="auto"/>
        <w:ind w:right="-232"/>
        <w:jc w:val="both"/>
        <w:textAlignment w:val="baseline"/>
        <w:rPr>
          <w:rFonts w:ascii="Verdana" w:hAnsi="Verdana" w:cs="Segoe UI"/>
          <w:color w:val="000000" w:themeColor="text1"/>
          <w:lang w:eastAsia="es-CO"/>
        </w:rPr>
      </w:pPr>
      <w:r w:rsidRPr="00494692">
        <w:rPr>
          <w:rFonts w:ascii="Verdana" w:hAnsi="Verdana" w:cs="Arial"/>
          <w:color w:val="171717"/>
        </w:rPr>
        <w:t xml:space="preserve">Se hace presente el abogado </w:t>
      </w:r>
      <w:r w:rsidR="00C20E44" w:rsidRPr="00494692">
        <w:rPr>
          <w:rFonts w:ascii="Verdana" w:hAnsi="Verdana"/>
          <w:color w:val="000000"/>
        </w:rPr>
        <w:t>al</w:t>
      </w:r>
      <w:r w:rsidRPr="00494692">
        <w:rPr>
          <w:rFonts w:ascii="Verdana" w:hAnsi="Verdana"/>
          <w:color w:val="000000"/>
        </w:rPr>
        <w:t xml:space="preserve"> </w:t>
      </w:r>
      <w:r w:rsidR="00C20E44" w:rsidRPr="00494692">
        <w:rPr>
          <w:rFonts w:ascii="Verdana" w:hAnsi="Verdana" w:cs="Arial"/>
          <w:color w:val="171717"/>
        </w:rPr>
        <w:t xml:space="preserve">abogado </w:t>
      </w:r>
      <w:r w:rsidR="002B31B2" w:rsidRPr="00494692">
        <w:rPr>
          <w:rFonts w:ascii="Verdana" w:hAnsi="Verdana" w:cs="Verdana"/>
          <w:b/>
          <w:color w:val="171717"/>
        </w:rPr>
        <w:t>NICOLÁS LOAIZA SEGURA</w:t>
      </w:r>
      <w:r w:rsidR="00C20E44" w:rsidRPr="00494692">
        <w:rPr>
          <w:rFonts w:ascii="Verdana" w:hAnsi="Verdana" w:cs="Verdana"/>
          <w:b/>
          <w:color w:val="171717"/>
        </w:rPr>
        <w:t xml:space="preserve"> </w:t>
      </w:r>
      <w:r w:rsidR="00C20E44" w:rsidRPr="00494692">
        <w:rPr>
          <w:rFonts w:ascii="Verdana" w:hAnsi="Verdana" w:cs="Arial"/>
          <w:color w:val="171717"/>
        </w:rPr>
        <w:t xml:space="preserve">identificado con la </w:t>
      </w:r>
      <w:r w:rsidR="00C20E44" w:rsidRPr="00494692">
        <w:rPr>
          <w:rFonts w:ascii="Verdana" w:hAnsi="Verdana"/>
        </w:rPr>
        <w:t>C.C. No</w:t>
      </w:r>
      <w:r w:rsidR="00C20E44" w:rsidRPr="00BE1C0F">
        <w:rPr>
          <w:rFonts w:ascii="Verdana" w:hAnsi="Verdana"/>
        </w:rPr>
        <w:t xml:space="preserve">. </w:t>
      </w:r>
      <w:r w:rsidR="002B31B2" w:rsidRPr="00BE1C0F">
        <w:rPr>
          <w:rFonts w:ascii="Verdana" w:hAnsi="Verdana"/>
        </w:rPr>
        <w:t>1.</w:t>
      </w:r>
      <w:r w:rsidR="002B31B2" w:rsidRPr="00BE1C0F">
        <w:rPr>
          <w:rFonts w:ascii="Verdana" w:hAnsi="Verdana"/>
          <w:shd w:val="clear" w:color="auto" w:fill="FFFFFF" w:themeFill="background1"/>
        </w:rPr>
        <w:t>107.101.497</w:t>
      </w:r>
      <w:r w:rsidR="00C20E44" w:rsidRPr="00BE1C0F">
        <w:rPr>
          <w:rFonts w:ascii="Verdana" w:hAnsi="Verdana"/>
          <w:shd w:val="clear" w:color="auto" w:fill="FFFFFF" w:themeFill="background1"/>
        </w:rPr>
        <w:t xml:space="preserve">  y T.P., No. </w:t>
      </w:r>
      <w:r w:rsidR="002B31B2" w:rsidRPr="00BE1C0F">
        <w:rPr>
          <w:rFonts w:ascii="Verdana" w:hAnsi="Verdana"/>
          <w:shd w:val="clear" w:color="auto" w:fill="FFFFFF" w:themeFill="background1"/>
        </w:rPr>
        <w:t>325.294</w:t>
      </w:r>
      <w:r w:rsidR="00C20E44" w:rsidRPr="00BE1C0F">
        <w:rPr>
          <w:rFonts w:ascii="Verdana" w:hAnsi="Verdana"/>
          <w:shd w:val="clear" w:color="auto" w:fill="FFFFFF" w:themeFill="background1"/>
        </w:rPr>
        <w:t xml:space="preserve"> del C.S. de la J., </w:t>
      </w:r>
      <w:r w:rsidR="00C20E44" w:rsidRPr="00BE1C0F">
        <w:rPr>
          <w:rFonts w:ascii="Verdana" w:hAnsi="Verdana" w:cs="Verdana"/>
          <w:color w:val="171717"/>
          <w:shd w:val="clear" w:color="auto" w:fill="FFFFFF" w:themeFill="background1"/>
        </w:rPr>
        <w:t xml:space="preserve">con </w:t>
      </w:r>
      <w:r w:rsidR="00C20E44" w:rsidRPr="00BE1C0F">
        <w:rPr>
          <w:rFonts w:ascii="Verdana" w:hAnsi="Verdana" w:cs="Verdana"/>
          <w:color w:val="171717"/>
        </w:rPr>
        <w:t>correo electrónico</w:t>
      </w:r>
      <w:r w:rsidR="002B31B2" w:rsidRPr="00BE1C0F">
        <w:rPr>
          <w:rFonts w:ascii="Verdana" w:hAnsi="Verdana" w:cs="Verdana"/>
          <w:color w:val="171717"/>
        </w:rPr>
        <w:t xml:space="preserve"> </w:t>
      </w:r>
      <w:r w:rsidR="002B31B2" w:rsidRPr="00BE1C0F">
        <w:rPr>
          <w:rFonts w:ascii="Verdana" w:hAnsi="Verdana" w:cs="Arial"/>
          <w:color w:val="000000"/>
        </w:rPr>
        <w:t>nloaiza@gha.com.co y celular 3014296553. </w:t>
      </w:r>
      <w:r w:rsidR="00C20E44" w:rsidRPr="00BE1C0F">
        <w:rPr>
          <w:rFonts w:ascii="Verdana" w:hAnsi="Verdana" w:cs="Verdana"/>
          <w:color w:val="171717"/>
        </w:rPr>
        <w:t xml:space="preserve"> </w:t>
      </w:r>
      <w:hyperlink r:id="rId23" w:history="1"/>
      <w:hyperlink r:id="rId24" w:history="1"/>
      <w:r w:rsidR="00C20E44" w:rsidRPr="00BE1C0F">
        <w:rPr>
          <w:rFonts w:ascii="Verdana" w:hAnsi="Verdana" w:cs="Verdana"/>
        </w:rPr>
        <w:t xml:space="preserve">y </w:t>
      </w:r>
      <w:r w:rsidR="00C20E44" w:rsidRPr="00BE1C0F">
        <w:rPr>
          <w:rFonts w:ascii="Verdana" w:hAnsi="Verdana" w:cs="Arial"/>
        </w:rPr>
        <w:t xml:space="preserve">quien acude como </w:t>
      </w:r>
      <w:r w:rsidR="00C20E44" w:rsidRPr="00BE1C0F">
        <w:rPr>
          <w:rFonts w:ascii="Verdana" w:hAnsi="Verdana" w:cs="Arial"/>
          <w:b/>
          <w:bCs/>
        </w:rPr>
        <w:t xml:space="preserve">APODERADO SUSTITUTO DE LA PARTE LLAMADA EN GARANTIA. </w:t>
      </w:r>
      <w:r w:rsidR="00C20E44" w:rsidRPr="00BE1C0F">
        <w:rPr>
          <w:rFonts w:ascii="Verdana" w:hAnsi="Verdana" w:cs="Segoe UI"/>
          <w:color w:val="000000" w:themeColor="text1"/>
          <w:lang w:val="es-ES" w:eastAsia="es-CO"/>
        </w:rPr>
        <w:t xml:space="preserve"> En atención a que el poder allegado reúne los requisitos establecidos en el artículo 159 y 160 del CPACA, se reconoce personería jurídica al abogado en mención para actuar como apoderado judicial de la llamada en garantía, en los términos y para los efectos del poder conferido.</w:t>
      </w:r>
      <w:r w:rsidR="00C20E44" w:rsidRPr="00494692">
        <w:rPr>
          <w:rFonts w:ascii="Verdana" w:hAnsi="Verdana" w:cs="Segoe UI"/>
          <w:color w:val="000000" w:themeColor="text1"/>
          <w:lang w:val="es-ES" w:eastAsia="es-CO"/>
        </w:rPr>
        <w:t> </w:t>
      </w:r>
      <w:r w:rsidR="00C20E44" w:rsidRPr="00494692">
        <w:rPr>
          <w:rFonts w:ascii="Verdana" w:hAnsi="Verdana" w:cs="Segoe UI"/>
          <w:color w:val="000000" w:themeColor="text1"/>
          <w:lang w:eastAsia="es-CO"/>
        </w:rPr>
        <w:t> </w:t>
      </w:r>
    </w:p>
    <w:p w14:paraId="2A9E15CC" w14:textId="77777777" w:rsidR="00C20E44" w:rsidRPr="00494692" w:rsidRDefault="00C20E44" w:rsidP="002843A1">
      <w:pPr>
        <w:spacing w:line="276" w:lineRule="auto"/>
        <w:ind w:right="-232"/>
        <w:jc w:val="both"/>
        <w:textAlignment w:val="baseline"/>
        <w:rPr>
          <w:rFonts w:ascii="Verdana" w:hAnsi="Verdana" w:cs="Segoe UI"/>
          <w:lang w:eastAsia="es-CO"/>
        </w:rPr>
      </w:pPr>
    </w:p>
    <w:p w14:paraId="3FE05CAE" w14:textId="1D506783" w:rsidR="00091E93" w:rsidRPr="00494692" w:rsidRDefault="00091E93" w:rsidP="002843A1">
      <w:pPr>
        <w:spacing w:line="276" w:lineRule="auto"/>
        <w:ind w:right="-232"/>
        <w:jc w:val="both"/>
        <w:textAlignment w:val="baseline"/>
        <w:rPr>
          <w:rFonts w:ascii="Verdana" w:hAnsi="Verdana" w:cs="Tahoma"/>
          <w:b/>
          <w:color w:val="171717"/>
        </w:rPr>
      </w:pPr>
      <w:r w:rsidRPr="00494692">
        <w:rPr>
          <w:rFonts w:ascii="Verdana" w:hAnsi="Verdana" w:cs="Tahoma"/>
          <w:b/>
          <w:color w:val="171717"/>
        </w:rPr>
        <w:t>LA ANTERIOR DECISIÓN QUEDA NOTIFICADA EN ESTRADOS</w:t>
      </w:r>
    </w:p>
    <w:p w14:paraId="137FEA8E" w14:textId="77777777" w:rsidR="00091E93" w:rsidRPr="00494692" w:rsidRDefault="00091E93" w:rsidP="002843A1">
      <w:pPr>
        <w:spacing w:line="276" w:lineRule="auto"/>
        <w:ind w:right="-232"/>
        <w:jc w:val="both"/>
        <w:textAlignment w:val="baseline"/>
        <w:rPr>
          <w:rFonts w:ascii="Verdana" w:hAnsi="Verdana" w:cs="Segoe UI"/>
          <w:lang w:eastAsia="es-CO"/>
        </w:rPr>
      </w:pPr>
    </w:p>
    <w:p w14:paraId="59417232" w14:textId="4662596A" w:rsidR="00C20E44" w:rsidRPr="00494692" w:rsidRDefault="00C20E44" w:rsidP="00BE1C0F">
      <w:pPr>
        <w:tabs>
          <w:tab w:val="left" w:pos="1980"/>
        </w:tabs>
        <w:spacing w:line="276" w:lineRule="auto"/>
        <w:ind w:right="-232"/>
        <w:rPr>
          <w:rFonts w:ascii="Verdana" w:hAnsi="Verdana" w:cs="Tahoma"/>
          <w:b/>
          <w:bCs/>
          <w:color w:val="171717"/>
        </w:rPr>
      </w:pPr>
      <w:r w:rsidRPr="00494692">
        <w:rPr>
          <w:rFonts w:ascii="Verdana" w:hAnsi="Verdana" w:cs="Tahoma"/>
          <w:b/>
          <w:bCs/>
          <w:color w:val="171717"/>
        </w:rPr>
        <w:t xml:space="preserve">2.3.- Inasistencias y excusas: </w:t>
      </w:r>
    </w:p>
    <w:p w14:paraId="3EC6BC02" w14:textId="77777777" w:rsidR="00C20E44" w:rsidRPr="00494692" w:rsidRDefault="00C20E44" w:rsidP="002843A1">
      <w:pPr>
        <w:spacing w:line="276" w:lineRule="auto"/>
        <w:ind w:right="-232"/>
        <w:jc w:val="both"/>
        <w:rPr>
          <w:rFonts w:ascii="Verdana" w:hAnsi="Verdana" w:cs="Tahoma"/>
          <w:lang w:val="es-419"/>
        </w:rPr>
      </w:pPr>
    </w:p>
    <w:p w14:paraId="69277C61" w14:textId="76CE0CA5" w:rsidR="00770EC7" w:rsidRPr="00494692" w:rsidRDefault="00C20E44" w:rsidP="00770EC7">
      <w:pPr>
        <w:pStyle w:val="Sinespaciado"/>
        <w:spacing w:line="276" w:lineRule="auto"/>
        <w:ind w:right="-232"/>
        <w:rPr>
          <w:rFonts w:cs="Arial"/>
          <w:b/>
          <w:color w:val="171717" w:themeColor="background2" w:themeShade="1A"/>
        </w:rPr>
      </w:pPr>
      <w:r w:rsidRPr="00494692">
        <w:rPr>
          <w:rFonts w:cs="Tahoma"/>
          <w:sz w:val="24"/>
        </w:rPr>
        <w:t xml:space="preserve">Se deja constancia de la inasistencia del </w:t>
      </w:r>
      <w:r w:rsidRPr="00494692">
        <w:rPr>
          <w:rFonts w:cs="Tahoma"/>
          <w:b/>
          <w:sz w:val="24"/>
        </w:rPr>
        <w:t>apoderado(a) de la Agencia Nacional de Defensa Jurídica.</w:t>
      </w:r>
      <w:r w:rsidRPr="00494692">
        <w:rPr>
          <w:rFonts w:cs="Tahoma"/>
          <w:sz w:val="24"/>
        </w:rPr>
        <w:t xml:space="preserve"> No </w:t>
      </w:r>
      <w:r w:rsidR="00726D77" w:rsidRPr="00494692">
        <w:rPr>
          <w:rFonts w:cs="Tahoma"/>
          <w:sz w:val="24"/>
        </w:rPr>
        <w:t>obstante,</w:t>
      </w:r>
      <w:r w:rsidRPr="00494692">
        <w:rPr>
          <w:rFonts w:cs="Tahoma"/>
          <w:sz w:val="24"/>
        </w:rPr>
        <w:t xml:space="preserve"> lo anterior se continúa con el orden de la audiencia, pues su inasistencia no impide la realización de </w:t>
      </w:r>
      <w:r w:rsidR="00770EC7" w:rsidRPr="00494692">
        <w:rPr>
          <w:rFonts w:cs="Tahoma"/>
          <w:sz w:val="24"/>
        </w:rPr>
        <w:t>esta</w:t>
      </w:r>
      <w:r w:rsidRPr="00494692">
        <w:rPr>
          <w:rFonts w:cs="Tahoma"/>
          <w:sz w:val="24"/>
        </w:rPr>
        <w:t xml:space="preserve">, según lo establecido en el inciso segundo del numeral 2º del artículo 180 de la Ley 1437 de 2011. </w:t>
      </w:r>
    </w:p>
    <w:p w14:paraId="24455C3B" w14:textId="40EF98AB" w:rsidR="007F03DB" w:rsidRPr="00494692" w:rsidRDefault="007F03DB" w:rsidP="002843A1">
      <w:pPr>
        <w:spacing w:line="276" w:lineRule="auto"/>
        <w:ind w:right="-232"/>
        <w:jc w:val="both"/>
        <w:rPr>
          <w:rFonts w:ascii="Verdana" w:hAnsi="Verdana" w:cs="Arial"/>
          <w:b/>
          <w:color w:val="171717" w:themeColor="background2" w:themeShade="1A"/>
        </w:rPr>
      </w:pPr>
      <w:r w:rsidRPr="00494692">
        <w:rPr>
          <w:rFonts w:ascii="Verdana" w:hAnsi="Verdana" w:cs="Arial"/>
          <w:b/>
          <w:color w:val="171717" w:themeColor="background2" w:themeShade="1A"/>
        </w:rPr>
        <w:t xml:space="preserve">LA ANTERIOR DECISIÓN QUEDA NOTIFICADA EN ESTRADOS. </w:t>
      </w:r>
    </w:p>
    <w:p w14:paraId="138BE6D2" w14:textId="77777777" w:rsidR="00543E9F" w:rsidRPr="00494692" w:rsidRDefault="00543E9F" w:rsidP="002843A1">
      <w:pPr>
        <w:spacing w:line="276" w:lineRule="auto"/>
        <w:ind w:right="-232"/>
        <w:jc w:val="both"/>
        <w:rPr>
          <w:rFonts w:ascii="Verdana" w:hAnsi="Verdana" w:cs="Arial"/>
          <w:b/>
          <w:color w:val="171717" w:themeColor="background2" w:themeShade="1A"/>
        </w:rPr>
      </w:pPr>
    </w:p>
    <w:p w14:paraId="7A1660D6" w14:textId="77777777" w:rsidR="007F03DB" w:rsidRPr="00494692" w:rsidRDefault="007F03DB" w:rsidP="002843A1">
      <w:pPr>
        <w:numPr>
          <w:ilvl w:val="0"/>
          <w:numId w:val="3"/>
        </w:numPr>
        <w:spacing w:line="276" w:lineRule="auto"/>
        <w:ind w:right="-232"/>
        <w:jc w:val="both"/>
        <w:rPr>
          <w:rFonts w:ascii="Verdana" w:hAnsi="Verdana" w:cs="Arial"/>
          <w:b/>
        </w:rPr>
      </w:pPr>
      <w:bookmarkStart w:id="0" w:name="_Hlk63851204"/>
      <w:r w:rsidRPr="00494692">
        <w:rPr>
          <w:rFonts w:ascii="Verdana" w:hAnsi="Verdana" w:cs="Arial"/>
          <w:b/>
        </w:rPr>
        <w:t>Las partes guardaron silencio.</w:t>
      </w:r>
    </w:p>
    <w:p w14:paraId="50530C88" w14:textId="77777777" w:rsidR="00C975DA" w:rsidRPr="00494692" w:rsidRDefault="00C975DA" w:rsidP="002843A1">
      <w:pPr>
        <w:spacing w:line="276" w:lineRule="auto"/>
        <w:ind w:right="-232"/>
        <w:jc w:val="both"/>
        <w:rPr>
          <w:rFonts w:ascii="Verdana" w:hAnsi="Verdana" w:cs="Arial"/>
          <w:b/>
        </w:rPr>
      </w:pPr>
    </w:p>
    <w:bookmarkEnd w:id="0"/>
    <w:p w14:paraId="2A87CE19" w14:textId="77777777" w:rsidR="007F03DB" w:rsidRPr="00494692" w:rsidRDefault="007F03DB" w:rsidP="002843A1">
      <w:pPr>
        <w:pStyle w:val="Textoindependiente"/>
        <w:widowControl w:val="0"/>
        <w:autoSpaceDE w:val="0"/>
        <w:autoSpaceDN w:val="0"/>
        <w:adjustRightInd w:val="0"/>
        <w:spacing w:after="0"/>
        <w:ind w:left="480" w:right="-232"/>
        <w:jc w:val="both"/>
        <w:rPr>
          <w:rFonts w:ascii="Verdana" w:hAnsi="Verdana" w:cs="Tahoma"/>
          <w:b/>
          <w:bCs/>
          <w:sz w:val="24"/>
          <w:szCs w:val="24"/>
        </w:rPr>
      </w:pPr>
      <w:r w:rsidRPr="00494692">
        <w:rPr>
          <w:rFonts w:ascii="Verdana" w:hAnsi="Verdana" w:cs="Tahoma"/>
          <w:b/>
          <w:bCs/>
          <w:sz w:val="24"/>
          <w:szCs w:val="24"/>
          <w:lang w:val="es-419"/>
        </w:rPr>
        <w:t>3. PRÁCTICA DE PRUEBAS</w:t>
      </w:r>
    </w:p>
    <w:p w14:paraId="36FA5D9D" w14:textId="77777777" w:rsidR="007F03DB" w:rsidRPr="00494692" w:rsidRDefault="007F03DB" w:rsidP="002843A1">
      <w:pPr>
        <w:tabs>
          <w:tab w:val="left" w:pos="9639"/>
        </w:tabs>
        <w:spacing w:line="276" w:lineRule="auto"/>
        <w:ind w:right="-232"/>
        <w:jc w:val="both"/>
        <w:rPr>
          <w:rFonts w:ascii="Verdana" w:hAnsi="Verdana" w:cs="Tahoma"/>
        </w:rPr>
      </w:pPr>
    </w:p>
    <w:p w14:paraId="3DE62348" w14:textId="442BCF85" w:rsidR="007F03DB" w:rsidRPr="00494692" w:rsidRDefault="007F03DB" w:rsidP="002843A1">
      <w:pPr>
        <w:tabs>
          <w:tab w:val="left" w:pos="9639"/>
        </w:tabs>
        <w:spacing w:line="276" w:lineRule="auto"/>
        <w:ind w:right="-232"/>
        <w:jc w:val="both"/>
        <w:rPr>
          <w:rFonts w:ascii="Verdana" w:hAnsi="Verdana" w:cs="Tahoma"/>
        </w:rPr>
      </w:pPr>
      <w:r w:rsidRPr="00494692">
        <w:rPr>
          <w:rFonts w:ascii="Verdana" w:hAnsi="Verdana" w:cs="Tahoma"/>
        </w:rPr>
        <w:t xml:space="preserve">Identificados como se encuentran los intervinientes, procede el Despacho de conformidad con lo establecido en el artículo 181 del C.P.A.C.A. a la </w:t>
      </w:r>
      <w:r w:rsidRPr="00494692">
        <w:rPr>
          <w:rFonts w:ascii="Verdana" w:hAnsi="Verdana" w:cs="Tahoma"/>
        </w:rPr>
        <w:lastRenderedPageBreak/>
        <w:t xml:space="preserve">práctica de pruebas decretadas en la audiencia inicial celebrada el día </w:t>
      </w:r>
      <w:r w:rsidR="00641855" w:rsidRPr="00494692">
        <w:rPr>
          <w:rFonts w:ascii="Verdana" w:hAnsi="Verdana" w:cs="Tahoma"/>
          <w:b/>
          <w:bCs/>
        </w:rPr>
        <w:t>15</w:t>
      </w:r>
      <w:r w:rsidR="00516180" w:rsidRPr="00494692">
        <w:rPr>
          <w:rFonts w:ascii="Verdana" w:hAnsi="Verdana" w:cs="Tahoma"/>
          <w:b/>
          <w:bCs/>
        </w:rPr>
        <w:t xml:space="preserve"> de junio de 2023</w:t>
      </w:r>
      <w:r w:rsidR="00516180" w:rsidRPr="00494692">
        <w:rPr>
          <w:rFonts w:ascii="Verdana" w:hAnsi="Verdana" w:cs="Tahoma"/>
        </w:rPr>
        <w:t xml:space="preserve">, </w:t>
      </w:r>
      <w:r w:rsidRPr="00494692">
        <w:rPr>
          <w:rFonts w:ascii="Verdana" w:hAnsi="Verdana" w:cs="Tahoma"/>
        </w:rPr>
        <w:t>para lo cual</w:t>
      </w:r>
      <w:r w:rsidR="00516180" w:rsidRPr="00494692">
        <w:rPr>
          <w:rFonts w:ascii="Verdana" w:hAnsi="Verdana" w:cs="Tahoma"/>
        </w:rPr>
        <w:t>,</w:t>
      </w:r>
      <w:r w:rsidRPr="00494692">
        <w:rPr>
          <w:rFonts w:ascii="Verdana" w:hAnsi="Verdana" w:cs="Tahoma"/>
        </w:rPr>
        <w:t xml:space="preserve"> se procederá a fijar como metodología recordar el contenido de las mismas.</w:t>
      </w:r>
    </w:p>
    <w:p w14:paraId="1BB05DA7" w14:textId="77777777" w:rsidR="00E74EB0" w:rsidRPr="00494692" w:rsidRDefault="00E74EB0" w:rsidP="002843A1">
      <w:pPr>
        <w:tabs>
          <w:tab w:val="left" w:pos="9639"/>
        </w:tabs>
        <w:spacing w:line="276" w:lineRule="auto"/>
        <w:ind w:right="-232"/>
        <w:jc w:val="both"/>
        <w:rPr>
          <w:rFonts w:ascii="Verdana" w:hAnsi="Verdana" w:cs="Tahoma"/>
        </w:rPr>
      </w:pPr>
    </w:p>
    <w:p w14:paraId="5C2766F7" w14:textId="18D1A1C1" w:rsidR="00E74EB0" w:rsidRPr="00494692" w:rsidRDefault="007F03DB" w:rsidP="002843A1">
      <w:pPr>
        <w:tabs>
          <w:tab w:val="left" w:pos="8505"/>
        </w:tabs>
        <w:spacing w:line="276" w:lineRule="auto"/>
        <w:ind w:right="-232"/>
        <w:jc w:val="both"/>
        <w:rPr>
          <w:rFonts w:ascii="Verdana" w:eastAsia="Verdana" w:hAnsi="Verdana" w:cs="Verdana"/>
        </w:rPr>
      </w:pPr>
      <w:r w:rsidRPr="00494692">
        <w:rPr>
          <w:rFonts w:ascii="Verdana" w:eastAsia="Verdana" w:hAnsi="Verdana" w:cs="Verdana"/>
        </w:rPr>
        <w:t xml:space="preserve">Se recuerda que se fijó como fecha </w:t>
      </w:r>
      <w:r w:rsidR="00E74EB0" w:rsidRPr="00494692">
        <w:rPr>
          <w:rFonts w:ascii="Verdana" w:eastAsia="Verdana" w:hAnsi="Verdana" w:cs="Verdana"/>
        </w:rPr>
        <w:t xml:space="preserve">para la recepción de los testimonios solicitados por la </w:t>
      </w:r>
      <w:r w:rsidR="00641855" w:rsidRPr="00494692">
        <w:rPr>
          <w:rFonts w:ascii="Verdana" w:eastAsia="Verdana" w:hAnsi="Verdana" w:cs="Verdana"/>
          <w:b/>
          <w:bCs/>
          <w:u w:val="single"/>
        </w:rPr>
        <w:t>PARTE DEMANDANTE</w:t>
      </w:r>
      <w:r w:rsidR="00E74EB0" w:rsidRPr="00494692">
        <w:rPr>
          <w:rFonts w:ascii="Verdana" w:eastAsia="Verdana" w:hAnsi="Verdana" w:cs="Verdana"/>
        </w:rPr>
        <w:t xml:space="preserve">, </w:t>
      </w:r>
      <w:r w:rsidR="00665F36" w:rsidRPr="00494692">
        <w:rPr>
          <w:rFonts w:ascii="Verdana" w:eastAsia="Verdana" w:hAnsi="Verdana" w:cs="Verdana"/>
        </w:rPr>
        <w:t>para el día de hoy, los siguientes:</w:t>
      </w:r>
    </w:p>
    <w:p w14:paraId="12AE2375" w14:textId="77777777" w:rsidR="00E74EB0" w:rsidRPr="00494692" w:rsidRDefault="00E74EB0" w:rsidP="002843A1">
      <w:pPr>
        <w:tabs>
          <w:tab w:val="left" w:pos="8505"/>
        </w:tabs>
        <w:spacing w:line="276" w:lineRule="auto"/>
        <w:ind w:right="-232"/>
        <w:jc w:val="both"/>
        <w:rPr>
          <w:rFonts w:ascii="Verdana" w:eastAsia="Verdana" w:hAnsi="Verdana" w:cs="Verdana"/>
        </w:rPr>
      </w:pPr>
    </w:p>
    <w:p w14:paraId="732E9BE9" w14:textId="5BA95DA5" w:rsidR="008C4BFE" w:rsidRPr="00494692" w:rsidRDefault="008C4BFE" w:rsidP="008C4BFE">
      <w:pPr>
        <w:pStyle w:val="Prrafodelista"/>
        <w:numPr>
          <w:ilvl w:val="0"/>
          <w:numId w:val="22"/>
        </w:numPr>
        <w:tabs>
          <w:tab w:val="left" w:pos="8505"/>
        </w:tabs>
        <w:ind w:right="-232"/>
        <w:jc w:val="both"/>
        <w:rPr>
          <w:rFonts w:ascii="Verdana" w:eastAsia="Verdana" w:hAnsi="Verdana" w:cs="Verdana"/>
          <w:b/>
          <w:bCs/>
          <w:sz w:val="24"/>
          <w:szCs w:val="24"/>
        </w:rPr>
      </w:pPr>
      <w:r>
        <w:rPr>
          <w:rFonts w:ascii="Verdana" w:eastAsia="Verdana" w:hAnsi="Verdana" w:cs="Verdana"/>
          <w:b/>
          <w:bCs/>
          <w:sz w:val="24"/>
          <w:szCs w:val="24"/>
        </w:rPr>
        <w:t>I</w:t>
      </w:r>
      <w:r w:rsidRPr="00494692">
        <w:rPr>
          <w:rFonts w:ascii="Verdana" w:eastAsia="Verdana" w:hAnsi="Verdana" w:cs="Verdana"/>
          <w:b/>
          <w:bCs/>
          <w:sz w:val="24"/>
          <w:szCs w:val="24"/>
        </w:rPr>
        <w:t>FELIA MARIA NORIEGA GALVAN</w:t>
      </w:r>
      <w:r w:rsidR="00324115">
        <w:rPr>
          <w:rFonts w:ascii="Verdana" w:eastAsia="Verdana" w:hAnsi="Verdana" w:cs="Verdana"/>
          <w:b/>
          <w:bCs/>
          <w:sz w:val="24"/>
          <w:szCs w:val="24"/>
        </w:rPr>
        <w:t xml:space="preserve">: </w:t>
      </w:r>
      <w:r w:rsidR="00324115">
        <w:rPr>
          <w:rFonts w:ascii="Verdana" w:eastAsia="Verdana" w:hAnsi="Verdana" w:cs="Verdana"/>
          <w:sz w:val="24"/>
          <w:szCs w:val="24"/>
        </w:rPr>
        <w:t xml:space="preserve">Se allega por parte de la apoderada de la parte demandante al WhatsApp del Despacho la copia de la cedula de ciudadanía de la señora </w:t>
      </w:r>
      <w:proofErr w:type="spellStart"/>
      <w:r w:rsidR="00324115">
        <w:rPr>
          <w:rFonts w:ascii="Verdana" w:eastAsia="Verdana" w:hAnsi="Verdana" w:cs="Verdana"/>
          <w:sz w:val="24"/>
          <w:szCs w:val="24"/>
        </w:rPr>
        <w:t>Ifelia</w:t>
      </w:r>
      <w:proofErr w:type="spellEnd"/>
      <w:r w:rsidR="00324115">
        <w:rPr>
          <w:rFonts w:ascii="Verdana" w:eastAsia="Verdana" w:hAnsi="Verdana" w:cs="Verdana"/>
          <w:sz w:val="24"/>
          <w:szCs w:val="24"/>
        </w:rPr>
        <w:t xml:space="preserve"> María Noriega Galván, la cual se incorpora a la presente acta.</w:t>
      </w:r>
    </w:p>
    <w:p w14:paraId="1FBB7833" w14:textId="0227DF8A" w:rsidR="00F653CC" w:rsidRDefault="00F653CC" w:rsidP="002843A1">
      <w:pPr>
        <w:pStyle w:val="Prrafodelista"/>
        <w:numPr>
          <w:ilvl w:val="0"/>
          <w:numId w:val="22"/>
        </w:numPr>
        <w:tabs>
          <w:tab w:val="left" w:pos="8505"/>
        </w:tabs>
        <w:ind w:right="-232"/>
        <w:jc w:val="both"/>
        <w:rPr>
          <w:rFonts w:ascii="Verdana" w:eastAsia="Verdana" w:hAnsi="Verdana" w:cs="Verdana"/>
          <w:b/>
          <w:bCs/>
          <w:sz w:val="24"/>
          <w:szCs w:val="24"/>
        </w:rPr>
      </w:pPr>
      <w:r w:rsidRPr="00494692">
        <w:rPr>
          <w:rFonts w:ascii="Verdana" w:eastAsia="Verdana" w:hAnsi="Verdana" w:cs="Verdana"/>
          <w:b/>
          <w:bCs/>
          <w:sz w:val="24"/>
          <w:szCs w:val="24"/>
        </w:rPr>
        <w:t>ANA GRACIELA DIAZ RINCON</w:t>
      </w:r>
      <w:r w:rsidR="00324115">
        <w:rPr>
          <w:rFonts w:ascii="Verdana" w:eastAsia="Verdana" w:hAnsi="Verdana" w:cs="Verdana"/>
          <w:b/>
          <w:bCs/>
          <w:sz w:val="24"/>
          <w:szCs w:val="24"/>
        </w:rPr>
        <w:t xml:space="preserve">: </w:t>
      </w:r>
    </w:p>
    <w:p w14:paraId="6C42A99C" w14:textId="31675564" w:rsidR="008C4BFE" w:rsidRPr="00494692" w:rsidRDefault="008C4BFE" w:rsidP="008C4BFE">
      <w:pPr>
        <w:pStyle w:val="Prrafodelista"/>
        <w:numPr>
          <w:ilvl w:val="0"/>
          <w:numId w:val="22"/>
        </w:numPr>
        <w:tabs>
          <w:tab w:val="left" w:pos="8505"/>
        </w:tabs>
        <w:ind w:right="-232"/>
        <w:jc w:val="both"/>
        <w:rPr>
          <w:rFonts w:ascii="Verdana" w:eastAsia="Verdana" w:hAnsi="Verdana" w:cs="Verdana"/>
          <w:b/>
          <w:bCs/>
          <w:sz w:val="24"/>
          <w:szCs w:val="24"/>
        </w:rPr>
      </w:pPr>
      <w:r w:rsidRPr="00494692">
        <w:rPr>
          <w:rFonts w:ascii="Verdana" w:eastAsia="Verdana" w:hAnsi="Verdana" w:cs="Verdana"/>
          <w:b/>
          <w:bCs/>
          <w:sz w:val="24"/>
          <w:szCs w:val="24"/>
        </w:rPr>
        <w:t>ANDRES AVELLANEDA CRUZ</w:t>
      </w:r>
      <w:r w:rsidR="00324115">
        <w:rPr>
          <w:rFonts w:ascii="Verdana" w:eastAsia="Verdana" w:hAnsi="Verdana" w:cs="Verdana"/>
          <w:b/>
          <w:bCs/>
          <w:sz w:val="24"/>
          <w:szCs w:val="24"/>
        </w:rPr>
        <w:t xml:space="preserve">: </w:t>
      </w:r>
    </w:p>
    <w:p w14:paraId="1DB2B7D2" w14:textId="77777777" w:rsidR="008C4BFE" w:rsidRPr="00494692" w:rsidRDefault="008C4BFE" w:rsidP="008C4BFE">
      <w:pPr>
        <w:pStyle w:val="Prrafodelista"/>
        <w:tabs>
          <w:tab w:val="left" w:pos="8505"/>
        </w:tabs>
        <w:ind w:right="-232"/>
        <w:jc w:val="both"/>
        <w:rPr>
          <w:rFonts w:ascii="Verdana" w:eastAsia="Verdana" w:hAnsi="Verdana" w:cs="Verdana"/>
          <w:b/>
          <w:bCs/>
          <w:sz w:val="24"/>
          <w:szCs w:val="24"/>
        </w:rPr>
      </w:pPr>
    </w:p>
    <w:p w14:paraId="572442A0" w14:textId="510278FE" w:rsidR="00CF0175" w:rsidRPr="00494692" w:rsidRDefault="00CF0175" w:rsidP="002843A1">
      <w:pPr>
        <w:tabs>
          <w:tab w:val="left" w:pos="8505"/>
        </w:tabs>
        <w:spacing w:line="276" w:lineRule="auto"/>
        <w:ind w:right="-232"/>
        <w:jc w:val="both"/>
        <w:rPr>
          <w:rFonts w:ascii="Verdana" w:eastAsia="Verdana" w:hAnsi="Verdana" w:cs="Verdana"/>
        </w:rPr>
      </w:pPr>
      <w:r w:rsidRPr="00494692">
        <w:rPr>
          <w:rFonts w:ascii="Verdana" w:eastAsia="Verdana" w:hAnsi="Verdana" w:cs="Verdana"/>
        </w:rPr>
        <w:t xml:space="preserve">Se le indaga por parte del Despacho a la apoderada de la </w:t>
      </w:r>
      <w:r w:rsidRPr="00494692">
        <w:rPr>
          <w:rFonts w:ascii="Verdana" w:eastAsia="Verdana" w:hAnsi="Verdana" w:cs="Verdana"/>
          <w:b/>
          <w:bCs/>
        </w:rPr>
        <w:t xml:space="preserve">parte demandante </w:t>
      </w:r>
      <w:r w:rsidRPr="00494692">
        <w:rPr>
          <w:rFonts w:ascii="Verdana" w:eastAsia="Verdana" w:hAnsi="Verdana" w:cs="Verdana"/>
        </w:rPr>
        <w:t>para que informe si los testigos se encuentran en la Sala virtual para lo cual manifiesta:</w:t>
      </w:r>
    </w:p>
    <w:p w14:paraId="251CD383" w14:textId="77777777" w:rsidR="00CF0175" w:rsidRPr="00494692" w:rsidRDefault="00CF0175" w:rsidP="002843A1">
      <w:pPr>
        <w:tabs>
          <w:tab w:val="left" w:pos="8505"/>
        </w:tabs>
        <w:spacing w:line="276" w:lineRule="auto"/>
        <w:ind w:right="-232"/>
        <w:jc w:val="both"/>
        <w:rPr>
          <w:rFonts w:ascii="Verdana" w:eastAsia="Verdana" w:hAnsi="Verdana" w:cs="Verdana"/>
        </w:rPr>
      </w:pPr>
    </w:p>
    <w:p w14:paraId="4B65214E" w14:textId="1742E4B1" w:rsidR="00324115" w:rsidRPr="00324115" w:rsidRDefault="00CF0175" w:rsidP="00324115">
      <w:pPr>
        <w:tabs>
          <w:tab w:val="left" w:pos="8505"/>
        </w:tabs>
        <w:ind w:right="-232"/>
        <w:jc w:val="both"/>
        <w:rPr>
          <w:rFonts w:ascii="Verdana" w:eastAsia="Verdana" w:hAnsi="Verdana" w:cs="Verdana"/>
          <w:b/>
          <w:bCs/>
        </w:rPr>
      </w:pPr>
      <w:r w:rsidRPr="00324115">
        <w:rPr>
          <w:rFonts w:ascii="Verdana" w:eastAsia="Verdana" w:hAnsi="Verdana" w:cs="Verdana"/>
        </w:rPr>
        <w:t xml:space="preserve">Señala que comparece </w:t>
      </w:r>
      <w:r w:rsidR="00324115" w:rsidRPr="00324115">
        <w:rPr>
          <w:rFonts w:ascii="Verdana" w:eastAsia="Verdana" w:hAnsi="Verdana" w:cs="Verdana"/>
          <w:b/>
          <w:bCs/>
        </w:rPr>
        <w:t xml:space="preserve">IFELIA MARIA NORIEGA GALVAN: </w:t>
      </w:r>
      <w:r w:rsidR="00324115" w:rsidRPr="00324115">
        <w:rPr>
          <w:rFonts w:ascii="Verdana" w:eastAsia="Verdana" w:hAnsi="Verdana" w:cs="Verdana"/>
        </w:rPr>
        <w:t xml:space="preserve">Se allega por parte de la apoderada de la parte demandante al WhatsApp del Despacho la copia de la cedula de ciudadanía de la señora </w:t>
      </w:r>
      <w:proofErr w:type="spellStart"/>
      <w:r w:rsidR="00324115" w:rsidRPr="00324115">
        <w:rPr>
          <w:rFonts w:ascii="Verdana" w:eastAsia="Verdana" w:hAnsi="Verdana" w:cs="Verdana"/>
        </w:rPr>
        <w:t>Ifelia</w:t>
      </w:r>
      <w:proofErr w:type="spellEnd"/>
      <w:r w:rsidR="00324115" w:rsidRPr="00324115">
        <w:rPr>
          <w:rFonts w:ascii="Verdana" w:eastAsia="Verdana" w:hAnsi="Verdana" w:cs="Verdana"/>
        </w:rPr>
        <w:t xml:space="preserve"> María Noriega Galván, la cual se incorpora a la presente acta.</w:t>
      </w:r>
    </w:p>
    <w:p w14:paraId="54067853" w14:textId="77777777" w:rsidR="00324115" w:rsidRDefault="00324115" w:rsidP="00324115">
      <w:pPr>
        <w:tabs>
          <w:tab w:val="left" w:pos="8505"/>
        </w:tabs>
        <w:ind w:right="-232"/>
        <w:jc w:val="both"/>
        <w:rPr>
          <w:rFonts w:ascii="Verdana" w:eastAsia="Verdana" w:hAnsi="Verdana" w:cs="Verdana"/>
          <w:b/>
          <w:bCs/>
        </w:rPr>
      </w:pPr>
    </w:p>
    <w:p w14:paraId="6EBBD109" w14:textId="52EA48EA" w:rsidR="00324115" w:rsidRDefault="00324115" w:rsidP="00324115">
      <w:pPr>
        <w:tabs>
          <w:tab w:val="left" w:pos="8505"/>
        </w:tabs>
        <w:ind w:right="-232"/>
        <w:jc w:val="both"/>
        <w:rPr>
          <w:rFonts w:ascii="Verdana" w:eastAsia="Verdana" w:hAnsi="Verdana" w:cs="Verdana"/>
        </w:rPr>
      </w:pPr>
      <w:r w:rsidRPr="00324115">
        <w:rPr>
          <w:rFonts w:ascii="Verdana" w:eastAsia="Verdana" w:hAnsi="Verdana" w:cs="Verdana"/>
        </w:rPr>
        <w:t>Señala que comparece</w:t>
      </w:r>
      <w:r>
        <w:rPr>
          <w:rFonts w:ascii="Verdana" w:eastAsia="Verdana" w:hAnsi="Verdana" w:cs="Verdana"/>
        </w:rPr>
        <w:t xml:space="preserve"> documento de identificación, el cual exhibe a la cámara.</w:t>
      </w:r>
    </w:p>
    <w:p w14:paraId="169DAC2E" w14:textId="77777777" w:rsidR="00324115" w:rsidRDefault="00324115" w:rsidP="00324115">
      <w:pPr>
        <w:tabs>
          <w:tab w:val="left" w:pos="8505"/>
        </w:tabs>
        <w:ind w:right="-232"/>
        <w:jc w:val="both"/>
        <w:rPr>
          <w:rFonts w:ascii="Verdana" w:eastAsia="Verdana" w:hAnsi="Verdana" w:cs="Verdana"/>
        </w:rPr>
      </w:pPr>
    </w:p>
    <w:p w14:paraId="115D651C" w14:textId="7A703D7F" w:rsidR="00324115" w:rsidRPr="007928E4" w:rsidRDefault="00324115" w:rsidP="00324115">
      <w:pPr>
        <w:tabs>
          <w:tab w:val="left" w:pos="8505"/>
        </w:tabs>
        <w:ind w:right="-232"/>
        <w:jc w:val="both"/>
        <w:rPr>
          <w:rFonts w:ascii="Verdana" w:eastAsia="Verdana" w:hAnsi="Verdana" w:cs="Verdana"/>
        </w:rPr>
      </w:pPr>
      <w:r w:rsidRPr="00324115">
        <w:rPr>
          <w:rFonts w:ascii="Verdana" w:eastAsia="Verdana" w:hAnsi="Verdana" w:cs="Verdana"/>
        </w:rPr>
        <w:t xml:space="preserve">Señala que </w:t>
      </w:r>
      <w:r>
        <w:rPr>
          <w:rFonts w:ascii="Verdana" w:eastAsia="Verdana" w:hAnsi="Verdana" w:cs="Verdana"/>
        </w:rPr>
        <w:t xml:space="preserve">el señor </w:t>
      </w:r>
      <w:r w:rsidR="007928E4">
        <w:rPr>
          <w:rFonts w:ascii="Verdana" w:eastAsia="Verdana" w:hAnsi="Verdana" w:cs="Verdana"/>
        </w:rPr>
        <w:t xml:space="preserve"> </w:t>
      </w:r>
      <w:r w:rsidRPr="00494692">
        <w:rPr>
          <w:rFonts w:ascii="Verdana" w:eastAsia="Verdana" w:hAnsi="Verdana" w:cs="Verdana"/>
          <w:b/>
          <w:bCs/>
        </w:rPr>
        <w:t>ANDRES AVELLANEDA CRUZ</w:t>
      </w:r>
      <w:r w:rsidR="007928E4">
        <w:rPr>
          <w:rFonts w:ascii="Verdana" w:eastAsia="Verdana" w:hAnsi="Verdana" w:cs="Verdana"/>
          <w:b/>
          <w:bCs/>
        </w:rPr>
        <w:t xml:space="preserve"> </w:t>
      </w:r>
      <w:r w:rsidR="007928E4">
        <w:rPr>
          <w:rFonts w:ascii="Verdana" w:eastAsia="Verdana" w:hAnsi="Verdana" w:cs="Verdana"/>
        </w:rPr>
        <w:t xml:space="preserve">está presentando problemas de conexión por lo que solicita tiempo para colaborar con su ingreso. </w:t>
      </w:r>
    </w:p>
    <w:p w14:paraId="1C253AB8" w14:textId="46FCA4BD" w:rsidR="00CF0175" w:rsidRPr="00494692" w:rsidRDefault="00CF0175" w:rsidP="00324115">
      <w:pPr>
        <w:spacing w:line="276" w:lineRule="auto"/>
        <w:ind w:right="-232"/>
        <w:jc w:val="both"/>
        <w:rPr>
          <w:rFonts w:ascii="Verdana" w:eastAsia="Verdana" w:hAnsi="Verdana" w:cs="Verdana"/>
        </w:rPr>
      </w:pPr>
    </w:p>
    <w:p w14:paraId="5B4A686D" w14:textId="77777777" w:rsidR="00CF0175" w:rsidRPr="00494692" w:rsidRDefault="00CF0175" w:rsidP="002843A1">
      <w:pPr>
        <w:tabs>
          <w:tab w:val="left" w:pos="1980"/>
        </w:tabs>
        <w:spacing w:line="276" w:lineRule="auto"/>
        <w:ind w:right="-232"/>
        <w:jc w:val="both"/>
        <w:rPr>
          <w:rFonts w:ascii="Verdana" w:eastAsia="Verdana" w:hAnsi="Verdana" w:cs="Verdana"/>
        </w:rPr>
      </w:pPr>
      <w:r w:rsidRPr="00494692">
        <w:rPr>
          <w:rFonts w:ascii="Verdana" w:eastAsia="Verdana" w:hAnsi="Verdana" w:cs="Verdana"/>
        </w:rPr>
        <w:t xml:space="preserve">En este estado de la diligencia se harán algunas precisiones sobre la metodología que se aplicará para la práctica de la declaración, así como también, para tomar el juramento de rigor y efectuar los apercibimientos de ley. </w:t>
      </w:r>
    </w:p>
    <w:p w14:paraId="37BF97AB" w14:textId="77777777" w:rsidR="007928E4" w:rsidRDefault="007928E4" w:rsidP="002843A1">
      <w:pPr>
        <w:tabs>
          <w:tab w:val="left" w:pos="567"/>
        </w:tabs>
        <w:spacing w:line="276" w:lineRule="auto"/>
        <w:ind w:right="-232"/>
        <w:jc w:val="both"/>
        <w:rPr>
          <w:rFonts w:ascii="Verdana" w:eastAsia="Verdana" w:hAnsi="Verdana" w:cs="Verdana"/>
          <w:color w:val="000000"/>
        </w:rPr>
      </w:pPr>
    </w:p>
    <w:p w14:paraId="0DB9E22C" w14:textId="77777777" w:rsidR="007928E4" w:rsidRDefault="007928E4" w:rsidP="002843A1">
      <w:pPr>
        <w:tabs>
          <w:tab w:val="left" w:pos="567"/>
        </w:tabs>
        <w:spacing w:line="276" w:lineRule="auto"/>
        <w:ind w:right="-232"/>
        <w:jc w:val="both"/>
        <w:rPr>
          <w:rFonts w:ascii="Verdana" w:eastAsia="Verdana" w:hAnsi="Verdana" w:cs="Verdana"/>
          <w:color w:val="000000"/>
        </w:rPr>
      </w:pPr>
    </w:p>
    <w:p w14:paraId="72426CAE" w14:textId="77777777" w:rsidR="007928E4" w:rsidRDefault="007928E4" w:rsidP="002843A1">
      <w:pPr>
        <w:tabs>
          <w:tab w:val="left" w:pos="567"/>
        </w:tabs>
        <w:spacing w:line="276" w:lineRule="auto"/>
        <w:ind w:right="-232"/>
        <w:jc w:val="both"/>
        <w:rPr>
          <w:rFonts w:ascii="Verdana" w:eastAsia="Verdana" w:hAnsi="Verdana" w:cs="Verdana"/>
          <w:color w:val="000000"/>
        </w:rPr>
      </w:pPr>
    </w:p>
    <w:p w14:paraId="1568B0B2" w14:textId="77777777" w:rsidR="007928E4" w:rsidRPr="00494692" w:rsidRDefault="007928E4" w:rsidP="002843A1">
      <w:pPr>
        <w:tabs>
          <w:tab w:val="left" w:pos="567"/>
        </w:tabs>
        <w:spacing w:line="276" w:lineRule="auto"/>
        <w:ind w:right="-232"/>
        <w:jc w:val="both"/>
        <w:rPr>
          <w:rFonts w:ascii="Verdana" w:eastAsia="Verdana" w:hAnsi="Verdana" w:cs="Verdana"/>
          <w:color w:val="000000"/>
        </w:rPr>
      </w:pPr>
    </w:p>
    <w:p w14:paraId="02B95DC1" w14:textId="77777777" w:rsidR="00CF0175" w:rsidRPr="00494692" w:rsidRDefault="00CF0175" w:rsidP="002843A1">
      <w:pPr>
        <w:numPr>
          <w:ilvl w:val="0"/>
          <w:numId w:val="4"/>
        </w:numPr>
        <w:tabs>
          <w:tab w:val="left" w:pos="567"/>
        </w:tabs>
        <w:spacing w:line="276" w:lineRule="auto"/>
        <w:ind w:left="0" w:right="-232" w:firstLine="0"/>
        <w:jc w:val="both"/>
        <w:rPr>
          <w:rFonts w:ascii="Verdana" w:eastAsia="Verdana" w:hAnsi="Verdana" w:cs="Verdana"/>
          <w:color w:val="000000"/>
        </w:rPr>
      </w:pPr>
      <w:r w:rsidRPr="00494692">
        <w:rPr>
          <w:rFonts w:ascii="Verdana" w:eastAsia="Verdana" w:hAnsi="Verdana" w:cs="Verdana"/>
          <w:b/>
          <w:color w:val="000000"/>
        </w:rPr>
        <w:lastRenderedPageBreak/>
        <w:t xml:space="preserve">Reglas Generales:    </w:t>
      </w:r>
    </w:p>
    <w:p w14:paraId="1C4E60CD" w14:textId="77777777" w:rsidR="00CF0175" w:rsidRPr="00494692" w:rsidRDefault="00CF0175" w:rsidP="002843A1">
      <w:pPr>
        <w:spacing w:line="276" w:lineRule="auto"/>
        <w:ind w:right="-232"/>
        <w:rPr>
          <w:rFonts w:ascii="Verdana" w:eastAsia="Verdana" w:hAnsi="Verdana" w:cs="Verdana"/>
        </w:rPr>
      </w:pPr>
    </w:p>
    <w:p w14:paraId="05E447FC" w14:textId="53A311D1" w:rsidR="00CF0175" w:rsidRPr="00494692" w:rsidRDefault="00CF0175" w:rsidP="002843A1">
      <w:pPr>
        <w:spacing w:line="276" w:lineRule="auto"/>
        <w:ind w:right="-232"/>
        <w:jc w:val="both"/>
        <w:rPr>
          <w:rFonts w:ascii="Verdana" w:eastAsia="Verdana" w:hAnsi="Verdana" w:cs="Verdana"/>
        </w:rPr>
      </w:pPr>
      <w:r w:rsidRPr="00494692">
        <w:rPr>
          <w:rFonts w:ascii="Verdana" w:eastAsia="Verdana" w:hAnsi="Verdana" w:cs="Verdana"/>
        </w:rPr>
        <w:t xml:space="preserve">El Juzgado advierte a los declarantes y a las partes que para el desarrollo del testimonio se deben tener en cuenta las siguientes reglas conforme lo establecen los artículos 220 y 221 del C.G.P.: </w:t>
      </w:r>
    </w:p>
    <w:p w14:paraId="21AA38CF" w14:textId="77777777" w:rsidR="00CF0175" w:rsidRPr="00494692" w:rsidRDefault="00CF0175" w:rsidP="002843A1">
      <w:pPr>
        <w:spacing w:line="276" w:lineRule="auto"/>
        <w:ind w:right="-232"/>
        <w:jc w:val="both"/>
        <w:rPr>
          <w:rFonts w:ascii="Verdana" w:eastAsia="Verdana" w:hAnsi="Verdana" w:cs="Verdana"/>
        </w:rPr>
      </w:pPr>
    </w:p>
    <w:p w14:paraId="1A5221C3" w14:textId="4B2FE375" w:rsidR="00CF0175" w:rsidRPr="00494692" w:rsidRDefault="00CF0175" w:rsidP="002843A1">
      <w:pPr>
        <w:numPr>
          <w:ilvl w:val="0"/>
          <w:numId w:val="5"/>
        </w:numPr>
        <w:spacing w:line="276" w:lineRule="auto"/>
        <w:ind w:left="426" w:right="-232"/>
        <w:jc w:val="both"/>
        <w:rPr>
          <w:rFonts w:ascii="Verdana" w:eastAsia="Verdana" w:hAnsi="Verdana" w:cs="Verdana"/>
          <w:color w:val="000000"/>
        </w:rPr>
      </w:pPr>
      <w:r w:rsidRPr="00494692">
        <w:rPr>
          <w:rFonts w:ascii="Verdana" w:eastAsia="Verdana" w:hAnsi="Verdana" w:cs="Verdana"/>
          <w:color w:val="000000"/>
        </w:rPr>
        <w:t>Los testigos no podrá escuchar las declaraciones de quienes les precedan.</w:t>
      </w:r>
    </w:p>
    <w:p w14:paraId="5BE5F108" w14:textId="77777777" w:rsidR="00CF0175" w:rsidRPr="00494692" w:rsidRDefault="00CF0175" w:rsidP="002843A1">
      <w:pPr>
        <w:spacing w:line="276" w:lineRule="auto"/>
        <w:ind w:left="426" w:right="-232"/>
        <w:jc w:val="both"/>
        <w:rPr>
          <w:rFonts w:ascii="Verdana" w:eastAsia="Verdana" w:hAnsi="Verdana" w:cs="Verdana"/>
          <w:color w:val="000000"/>
        </w:rPr>
      </w:pPr>
    </w:p>
    <w:p w14:paraId="1F5CACC8" w14:textId="77777777" w:rsidR="00CF0175" w:rsidRPr="00494692" w:rsidRDefault="00CF0175" w:rsidP="002843A1">
      <w:pPr>
        <w:numPr>
          <w:ilvl w:val="0"/>
          <w:numId w:val="5"/>
        </w:numPr>
        <w:spacing w:line="276" w:lineRule="auto"/>
        <w:ind w:left="426" w:right="-232"/>
        <w:jc w:val="both"/>
        <w:rPr>
          <w:rFonts w:ascii="Verdana" w:eastAsia="Verdana" w:hAnsi="Verdana" w:cs="Verdana"/>
          <w:color w:val="000000"/>
        </w:rPr>
      </w:pPr>
      <w:r w:rsidRPr="00494692">
        <w:rPr>
          <w:rFonts w:ascii="Verdana" w:eastAsia="Verdana" w:hAnsi="Verdana" w:cs="Verdana"/>
          <w:color w:val="000000"/>
        </w:rPr>
        <w:t>Se rechazarán las preguntas inconducentes, así como las manifiestamente impertinentes y las superfluas por ser repetición de una ya respondida, a menos que sean útiles para precisar la razón del conocimiento del testigo.</w:t>
      </w:r>
    </w:p>
    <w:p w14:paraId="415D2536" w14:textId="77777777" w:rsidR="00CF0175" w:rsidRPr="00494692" w:rsidRDefault="00CF0175" w:rsidP="002843A1">
      <w:pPr>
        <w:spacing w:line="276" w:lineRule="auto"/>
        <w:ind w:right="-232"/>
        <w:jc w:val="both"/>
        <w:rPr>
          <w:rFonts w:ascii="Verdana" w:eastAsia="Verdana" w:hAnsi="Verdana" w:cs="Verdana"/>
          <w:color w:val="000000"/>
        </w:rPr>
      </w:pPr>
    </w:p>
    <w:p w14:paraId="2D695712" w14:textId="77777777" w:rsidR="00CF0175" w:rsidRPr="00494692" w:rsidRDefault="00CF0175" w:rsidP="002843A1">
      <w:pPr>
        <w:numPr>
          <w:ilvl w:val="0"/>
          <w:numId w:val="5"/>
        </w:numPr>
        <w:spacing w:line="276" w:lineRule="auto"/>
        <w:ind w:left="426" w:right="-232"/>
        <w:jc w:val="both"/>
        <w:rPr>
          <w:rFonts w:ascii="Verdana" w:eastAsia="Verdana" w:hAnsi="Verdana" w:cs="Verdana"/>
          <w:color w:val="000000"/>
        </w:rPr>
      </w:pPr>
      <w:r w:rsidRPr="00494692">
        <w:rPr>
          <w:rFonts w:ascii="Verdana" w:eastAsia="Verdana" w:hAnsi="Verdana" w:cs="Verdana"/>
          <w:color w:val="000000"/>
        </w:rPr>
        <w:t>También se rechazarán las preguntas que tiendan a provocar conceptos del declarante que no sean necesarios para precisar o aclarar sus percepciones, excepto cuando se trate de una persona especialmente calificada por sus conocimientos técnicos, científicos o artísticos sobre la materia.</w:t>
      </w:r>
    </w:p>
    <w:p w14:paraId="3D3E07D5" w14:textId="77777777" w:rsidR="00CF0175" w:rsidRPr="00494692" w:rsidRDefault="00CF0175" w:rsidP="002843A1">
      <w:pPr>
        <w:spacing w:line="276" w:lineRule="auto"/>
        <w:ind w:right="-232"/>
        <w:jc w:val="both"/>
        <w:rPr>
          <w:rFonts w:ascii="Verdana" w:eastAsia="Verdana" w:hAnsi="Verdana" w:cs="Verdana"/>
          <w:color w:val="000000"/>
        </w:rPr>
      </w:pPr>
    </w:p>
    <w:p w14:paraId="0FBF5C5C" w14:textId="77777777" w:rsidR="00CF0175" w:rsidRPr="00494692" w:rsidRDefault="00CF0175" w:rsidP="002843A1">
      <w:pPr>
        <w:numPr>
          <w:ilvl w:val="0"/>
          <w:numId w:val="5"/>
        </w:numPr>
        <w:spacing w:line="276" w:lineRule="auto"/>
        <w:ind w:left="426" w:right="-232"/>
        <w:jc w:val="both"/>
        <w:rPr>
          <w:rFonts w:ascii="Verdana" w:eastAsia="Verdana" w:hAnsi="Verdana" w:cs="Verdana"/>
          <w:color w:val="000000"/>
        </w:rPr>
      </w:pPr>
      <w:r w:rsidRPr="00494692">
        <w:rPr>
          <w:rFonts w:ascii="Verdana" w:eastAsia="Verdana" w:hAnsi="Verdana" w:cs="Verdana"/>
          <w:color w:val="000000"/>
        </w:rPr>
        <w:t>Las partes podrán objetar preguntas por las mismas causas señaladas precedentemente, así como también cuando resulten sugestivas. En este evento, el objetante se limitará a indicar la causal, que se resolverá de plano y sin necesidad de motivar, mediante decisión no susceptible de recurso.</w:t>
      </w:r>
    </w:p>
    <w:p w14:paraId="3B46F111" w14:textId="77777777" w:rsidR="00CF0175" w:rsidRPr="00494692" w:rsidRDefault="00CF0175" w:rsidP="002843A1">
      <w:pPr>
        <w:spacing w:line="276" w:lineRule="auto"/>
        <w:ind w:right="-232"/>
        <w:jc w:val="both"/>
        <w:rPr>
          <w:rFonts w:ascii="Verdana" w:eastAsia="Verdana" w:hAnsi="Verdana" w:cs="Verdana"/>
          <w:color w:val="000000"/>
        </w:rPr>
      </w:pPr>
    </w:p>
    <w:p w14:paraId="2B9AE322" w14:textId="0B9C05BF" w:rsidR="00CF0175" w:rsidRPr="00494692" w:rsidRDefault="00CF0175" w:rsidP="002843A1">
      <w:pPr>
        <w:numPr>
          <w:ilvl w:val="0"/>
          <w:numId w:val="5"/>
        </w:numPr>
        <w:spacing w:line="276" w:lineRule="auto"/>
        <w:ind w:left="426" w:right="-232"/>
        <w:jc w:val="both"/>
        <w:rPr>
          <w:rFonts w:ascii="Verdana" w:eastAsia="Verdana" w:hAnsi="Verdana" w:cs="Verdana"/>
          <w:color w:val="000000"/>
        </w:rPr>
      </w:pPr>
      <w:r w:rsidRPr="00494692">
        <w:rPr>
          <w:rFonts w:ascii="Verdana" w:eastAsia="Verdana" w:hAnsi="Verdana" w:cs="Verdana"/>
          <w:color w:val="000000"/>
        </w:rPr>
        <w:t>Los testigos al momento de contestar las preguntas formuladas debe encender el micrófono y apagarlo cuando culmine su intervención.</w:t>
      </w:r>
    </w:p>
    <w:p w14:paraId="70084D8A" w14:textId="77777777" w:rsidR="00CF0175" w:rsidRPr="00494692" w:rsidRDefault="00CF0175" w:rsidP="002843A1">
      <w:pPr>
        <w:spacing w:line="276" w:lineRule="auto"/>
        <w:ind w:right="-232"/>
        <w:jc w:val="both"/>
        <w:rPr>
          <w:rFonts w:ascii="Verdana" w:eastAsia="Verdana" w:hAnsi="Verdana" w:cs="Verdana"/>
          <w:color w:val="000000"/>
        </w:rPr>
      </w:pPr>
    </w:p>
    <w:p w14:paraId="09939E33" w14:textId="77777777" w:rsidR="00CF0175" w:rsidRPr="00494692" w:rsidRDefault="00CF0175" w:rsidP="002843A1">
      <w:pPr>
        <w:numPr>
          <w:ilvl w:val="0"/>
          <w:numId w:val="5"/>
        </w:numPr>
        <w:spacing w:line="276" w:lineRule="auto"/>
        <w:ind w:left="426" w:right="-232"/>
        <w:jc w:val="both"/>
        <w:rPr>
          <w:rFonts w:ascii="Verdana" w:eastAsia="Verdana" w:hAnsi="Verdana" w:cs="Verdana"/>
          <w:color w:val="000000"/>
        </w:rPr>
      </w:pPr>
      <w:r w:rsidRPr="00494692">
        <w:rPr>
          <w:rFonts w:ascii="Verdana" w:eastAsia="Verdana" w:hAnsi="Verdana" w:cs="Verdana"/>
          <w:color w:val="000000"/>
        </w:rPr>
        <w:t>Al momento de dar respuesta a las preguntas formuladas debe indicar las circunstancias de tiempo, modo y lugar en que haya ocurrido cada hecho y la forma como llegó a su conocimiento.</w:t>
      </w:r>
    </w:p>
    <w:p w14:paraId="7F28AFC3" w14:textId="77777777" w:rsidR="00CF0175" w:rsidRPr="00494692" w:rsidRDefault="00CF0175" w:rsidP="002843A1">
      <w:pPr>
        <w:spacing w:line="276" w:lineRule="auto"/>
        <w:ind w:right="-232"/>
        <w:jc w:val="both"/>
        <w:rPr>
          <w:rFonts w:ascii="Verdana" w:eastAsia="Verdana" w:hAnsi="Verdana" w:cs="Verdana"/>
          <w:color w:val="000000"/>
        </w:rPr>
      </w:pPr>
    </w:p>
    <w:p w14:paraId="56EBD69B" w14:textId="5D4F3CC2" w:rsidR="00CF0175" w:rsidRPr="00494692" w:rsidRDefault="00CF0175" w:rsidP="002843A1">
      <w:pPr>
        <w:numPr>
          <w:ilvl w:val="0"/>
          <w:numId w:val="5"/>
        </w:numPr>
        <w:spacing w:line="276" w:lineRule="auto"/>
        <w:ind w:left="426" w:right="-232"/>
        <w:jc w:val="both"/>
        <w:rPr>
          <w:rFonts w:ascii="Verdana" w:eastAsia="Verdana" w:hAnsi="Verdana" w:cs="Verdana"/>
          <w:color w:val="000000"/>
        </w:rPr>
      </w:pPr>
      <w:r w:rsidRPr="00494692">
        <w:rPr>
          <w:rFonts w:ascii="Verdana" w:eastAsia="Verdana" w:hAnsi="Verdana" w:cs="Verdana"/>
          <w:color w:val="000000"/>
        </w:rPr>
        <w:t>Los testigos no podrá leer notas o apuntes, a menos que sea autorizado para ello, como tampoco podrá consultar con el apoderado sus respuestas.</w:t>
      </w:r>
    </w:p>
    <w:p w14:paraId="3094E16F" w14:textId="77777777" w:rsidR="00CF0175" w:rsidRPr="00494692" w:rsidRDefault="00CF0175" w:rsidP="002843A1">
      <w:pPr>
        <w:spacing w:line="276" w:lineRule="auto"/>
        <w:ind w:right="-232"/>
        <w:jc w:val="both"/>
        <w:rPr>
          <w:rFonts w:ascii="Verdana" w:eastAsia="Verdana" w:hAnsi="Verdana" w:cs="Verdana"/>
          <w:color w:val="000000"/>
        </w:rPr>
      </w:pPr>
    </w:p>
    <w:p w14:paraId="5A993318" w14:textId="3B4D9109" w:rsidR="00CF0175" w:rsidRPr="00494692" w:rsidRDefault="00CF0175" w:rsidP="002843A1">
      <w:pPr>
        <w:numPr>
          <w:ilvl w:val="0"/>
          <w:numId w:val="5"/>
        </w:numPr>
        <w:spacing w:line="276" w:lineRule="auto"/>
        <w:ind w:left="426" w:right="-232"/>
        <w:jc w:val="both"/>
        <w:rPr>
          <w:rFonts w:ascii="Verdana" w:eastAsia="Verdana" w:hAnsi="Verdana" w:cs="Verdana"/>
          <w:color w:val="000000"/>
        </w:rPr>
      </w:pPr>
      <w:r w:rsidRPr="00494692">
        <w:rPr>
          <w:rFonts w:ascii="Verdana" w:eastAsia="Verdana" w:hAnsi="Verdana" w:cs="Verdana"/>
          <w:color w:val="000000"/>
        </w:rPr>
        <w:lastRenderedPageBreak/>
        <w:t>Los testigos al rendir su declaración, podrá hacer dibujos, gráficas o representaciones con el fin de ilustrar su testimonio (en la plataforma); estos serán agregados al expediente y serán apreciados como parte integrante del testimonio. Así mismo el testigo podrá aportar y reconocer documentos relacionados con su declaración.</w:t>
      </w:r>
    </w:p>
    <w:p w14:paraId="4249FC68" w14:textId="77777777" w:rsidR="00CF0175" w:rsidRPr="00494692" w:rsidRDefault="00CF0175" w:rsidP="002843A1">
      <w:pPr>
        <w:spacing w:line="276" w:lineRule="auto"/>
        <w:ind w:right="-232"/>
        <w:jc w:val="both"/>
        <w:rPr>
          <w:rFonts w:ascii="Verdana" w:eastAsia="Verdana" w:hAnsi="Verdana" w:cs="Verdana"/>
          <w:color w:val="000000"/>
        </w:rPr>
      </w:pPr>
    </w:p>
    <w:p w14:paraId="2B64EFB5" w14:textId="77777777" w:rsidR="00CF0175" w:rsidRPr="00494692" w:rsidRDefault="00CF0175" w:rsidP="002843A1">
      <w:pPr>
        <w:spacing w:line="276" w:lineRule="auto"/>
        <w:ind w:right="-232"/>
        <w:jc w:val="both"/>
        <w:rPr>
          <w:rFonts w:ascii="Verdana" w:eastAsia="Verdana" w:hAnsi="Verdana" w:cs="Verdana"/>
          <w:color w:val="000000"/>
        </w:rPr>
      </w:pPr>
      <w:r w:rsidRPr="00494692">
        <w:rPr>
          <w:rFonts w:ascii="Verdana" w:eastAsia="Verdana" w:hAnsi="Verdana" w:cs="Verdana"/>
          <w:color w:val="000000"/>
        </w:rPr>
        <w:t xml:space="preserve">El Despacho le informa a las partes, que si es su deseo objetar una pregunta o hacer alguna manifestación procesal respecto del testimonio que se rinde, deberán levantar la mano en la plataforma o escribir en el chat de la diligencia que solicita la palabra expresamente para esos efectos, para lo cual la Secretaria dejará constancia en la audiencia, para que el Despacho adopte las decisiones del caso. </w:t>
      </w:r>
    </w:p>
    <w:p w14:paraId="2243B159" w14:textId="77777777" w:rsidR="00C4220D" w:rsidRPr="00494692" w:rsidRDefault="00C4220D" w:rsidP="002843A1">
      <w:pPr>
        <w:spacing w:line="276" w:lineRule="auto"/>
        <w:ind w:right="-232"/>
        <w:jc w:val="both"/>
        <w:rPr>
          <w:rFonts w:ascii="Verdana" w:eastAsia="Verdana" w:hAnsi="Verdana" w:cs="Verdana"/>
          <w:color w:val="000000"/>
        </w:rPr>
      </w:pPr>
    </w:p>
    <w:p w14:paraId="4EC7BB19" w14:textId="77777777" w:rsidR="00CF0175" w:rsidRPr="00494692" w:rsidRDefault="00CF0175" w:rsidP="002843A1">
      <w:pPr>
        <w:spacing w:line="276" w:lineRule="auto"/>
        <w:ind w:right="-232"/>
        <w:jc w:val="both"/>
        <w:rPr>
          <w:rFonts w:ascii="Verdana" w:eastAsia="Verdana" w:hAnsi="Verdana" w:cs="Verdana"/>
          <w:color w:val="000000"/>
        </w:rPr>
      </w:pPr>
      <w:r w:rsidRPr="00494692">
        <w:rPr>
          <w:rFonts w:ascii="Verdana" w:eastAsia="Verdana" w:hAnsi="Verdana" w:cs="Verdana"/>
          <w:b/>
          <w:color w:val="000000"/>
        </w:rPr>
        <w:t>b) Apercibimiento de no declarar y juramento de rigor</w:t>
      </w:r>
      <w:r w:rsidRPr="00494692">
        <w:rPr>
          <w:rFonts w:ascii="Verdana" w:eastAsia="Verdana" w:hAnsi="Verdana" w:cs="Verdana"/>
          <w:color w:val="000000"/>
        </w:rPr>
        <w:t xml:space="preserve">. </w:t>
      </w:r>
    </w:p>
    <w:p w14:paraId="5F618D77" w14:textId="77777777" w:rsidR="00CF0175" w:rsidRPr="00494692" w:rsidRDefault="00CF0175" w:rsidP="002843A1">
      <w:pPr>
        <w:spacing w:line="276" w:lineRule="auto"/>
        <w:ind w:left="720" w:right="-232"/>
        <w:jc w:val="both"/>
        <w:rPr>
          <w:rFonts w:ascii="Verdana" w:eastAsia="Verdana" w:hAnsi="Verdana" w:cs="Verdana"/>
          <w:color w:val="000000"/>
        </w:rPr>
      </w:pPr>
    </w:p>
    <w:p w14:paraId="3C7CF0D6" w14:textId="77777777" w:rsidR="00CF0175" w:rsidRPr="00494692" w:rsidRDefault="00CF0175" w:rsidP="002843A1">
      <w:pPr>
        <w:spacing w:line="276" w:lineRule="auto"/>
        <w:ind w:right="-232"/>
        <w:jc w:val="both"/>
        <w:rPr>
          <w:rFonts w:ascii="Verdana" w:eastAsia="Verdana" w:hAnsi="Verdana" w:cs="Verdana"/>
          <w:color w:val="000000"/>
        </w:rPr>
      </w:pPr>
      <w:r w:rsidRPr="00494692">
        <w:rPr>
          <w:rFonts w:ascii="Verdana" w:eastAsia="Verdana" w:hAnsi="Verdana" w:cs="Verdana"/>
          <w:color w:val="000000"/>
        </w:rPr>
        <w:t xml:space="preserve">Precisado lo anterior, se pone de presente a los testigos que de conformidad con lo establecido en el artículo 33 de la Constitución Política de Colombia, no están obligados a declarar contra sí mismo o contra su cónyuge, compañero permanente o parientes dentro del cuarto grado de consanguinidad, segundo de afinidad o primero civil. </w:t>
      </w:r>
    </w:p>
    <w:p w14:paraId="20301D15" w14:textId="77777777" w:rsidR="00CF0175" w:rsidRPr="00494692" w:rsidRDefault="00CF0175" w:rsidP="002843A1">
      <w:pPr>
        <w:spacing w:line="276" w:lineRule="auto"/>
        <w:ind w:left="720" w:right="-232"/>
        <w:jc w:val="both"/>
        <w:rPr>
          <w:rFonts w:ascii="Verdana" w:eastAsia="Verdana" w:hAnsi="Verdana" w:cs="Verdana"/>
          <w:color w:val="000000"/>
        </w:rPr>
      </w:pPr>
    </w:p>
    <w:p w14:paraId="70D87236" w14:textId="77777777" w:rsidR="00CF0175" w:rsidRPr="00494692" w:rsidRDefault="00CF0175" w:rsidP="002843A1">
      <w:pPr>
        <w:spacing w:line="276" w:lineRule="auto"/>
        <w:ind w:right="-232"/>
        <w:jc w:val="both"/>
        <w:rPr>
          <w:rFonts w:ascii="Verdana" w:eastAsia="Verdana" w:hAnsi="Verdana" w:cs="Verdana"/>
          <w:color w:val="000000"/>
        </w:rPr>
      </w:pPr>
      <w:r w:rsidRPr="00494692">
        <w:rPr>
          <w:rFonts w:ascii="Verdana" w:eastAsia="Verdana" w:hAnsi="Verdana" w:cs="Verdana"/>
          <w:color w:val="000000"/>
        </w:rPr>
        <w:t>Así mismo, se les recuerda el contenido del artículo 442 del Código Penal, modificado por el artículo 8º de la Ley 890 de 2004, donde se establece: “</w:t>
      </w:r>
      <w:r w:rsidRPr="00494692">
        <w:rPr>
          <w:rFonts w:ascii="Verdana" w:eastAsia="Verdana" w:hAnsi="Verdana" w:cs="Verdana"/>
          <w:i/>
          <w:color w:val="000000"/>
        </w:rPr>
        <w:t>El que en actuación judicial o administrativa, bajo la gravedad del juramento ante autoridad competente, falte a la verdad o la calle total o parcialmente, incurrirá en prisión de cuatro (4) a ocho (8) años</w:t>
      </w:r>
      <w:r w:rsidRPr="00494692">
        <w:rPr>
          <w:rFonts w:ascii="Verdana" w:eastAsia="Verdana" w:hAnsi="Verdana" w:cs="Verdana"/>
          <w:color w:val="000000"/>
        </w:rPr>
        <w:t xml:space="preserve">”. </w:t>
      </w:r>
    </w:p>
    <w:p w14:paraId="3AA27BAD" w14:textId="77777777" w:rsidR="00CF0175" w:rsidRPr="00494692" w:rsidRDefault="00CF0175" w:rsidP="002843A1">
      <w:pPr>
        <w:spacing w:line="276" w:lineRule="auto"/>
        <w:ind w:left="720" w:right="-232"/>
        <w:jc w:val="both"/>
        <w:rPr>
          <w:rFonts w:ascii="Verdana" w:eastAsia="Verdana" w:hAnsi="Verdana" w:cs="Verdana"/>
          <w:color w:val="000000"/>
        </w:rPr>
      </w:pPr>
    </w:p>
    <w:p w14:paraId="066F71A5" w14:textId="37BB2836" w:rsidR="00CF0175" w:rsidRDefault="00CF0175" w:rsidP="002843A1">
      <w:pPr>
        <w:spacing w:line="276" w:lineRule="auto"/>
        <w:ind w:right="-232"/>
        <w:jc w:val="both"/>
        <w:rPr>
          <w:rFonts w:ascii="Verdana" w:eastAsia="Verdana" w:hAnsi="Verdana" w:cs="Verdana"/>
          <w:color w:val="000000"/>
        </w:rPr>
      </w:pPr>
      <w:r w:rsidRPr="00494692">
        <w:rPr>
          <w:rFonts w:ascii="Verdana" w:eastAsia="Verdana" w:hAnsi="Verdana" w:cs="Verdana"/>
          <w:color w:val="000000"/>
        </w:rPr>
        <w:t xml:space="preserve">Entonces, a sabiendas de la responsabilidad penal que implica el falso testimonio, juran decir la verdad, toda la verdad y nada más que la verdad, en la declaración que va rendir, frente a lo cual manifestaron: </w:t>
      </w:r>
    </w:p>
    <w:p w14:paraId="5E3ED863" w14:textId="77777777" w:rsidR="00324115" w:rsidRPr="00494692" w:rsidRDefault="00324115" w:rsidP="002843A1">
      <w:pPr>
        <w:spacing w:line="276" w:lineRule="auto"/>
        <w:ind w:right="-232"/>
        <w:jc w:val="both"/>
        <w:rPr>
          <w:rFonts w:ascii="Verdana" w:eastAsia="Verdana" w:hAnsi="Verdana" w:cs="Verdana"/>
          <w:color w:val="000000"/>
        </w:rPr>
      </w:pPr>
    </w:p>
    <w:p w14:paraId="359247E0" w14:textId="77777777" w:rsidR="00324115" w:rsidRPr="00494692" w:rsidRDefault="00324115" w:rsidP="00324115">
      <w:pPr>
        <w:pStyle w:val="Prrafodelista"/>
        <w:numPr>
          <w:ilvl w:val="0"/>
          <w:numId w:val="27"/>
        </w:numPr>
        <w:tabs>
          <w:tab w:val="left" w:pos="8505"/>
        </w:tabs>
        <w:ind w:right="-232"/>
        <w:jc w:val="both"/>
        <w:rPr>
          <w:rFonts w:ascii="Verdana" w:eastAsia="Verdana" w:hAnsi="Verdana" w:cs="Verdana"/>
          <w:b/>
          <w:bCs/>
          <w:sz w:val="24"/>
          <w:szCs w:val="24"/>
        </w:rPr>
      </w:pPr>
      <w:r>
        <w:rPr>
          <w:rFonts w:ascii="Verdana" w:eastAsia="Verdana" w:hAnsi="Verdana" w:cs="Verdana"/>
          <w:b/>
          <w:bCs/>
          <w:sz w:val="24"/>
          <w:szCs w:val="24"/>
        </w:rPr>
        <w:t>I</w:t>
      </w:r>
      <w:r w:rsidRPr="00494692">
        <w:rPr>
          <w:rFonts w:ascii="Verdana" w:eastAsia="Verdana" w:hAnsi="Verdana" w:cs="Verdana"/>
          <w:b/>
          <w:bCs/>
          <w:sz w:val="24"/>
          <w:szCs w:val="24"/>
        </w:rPr>
        <w:t>FELIA MARIA NORIEGA GALVAN</w:t>
      </w:r>
    </w:p>
    <w:p w14:paraId="47DC22F5" w14:textId="77777777" w:rsidR="00324115" w:rsidRDefault="00324115" w:rsidP="00324115">
      <w:pPr>
        <w:pStyle w:val="Prrafodelista"/>
        <w:numPr>
          <w:ilvl w:val="0"/>
          <w:numId w:val="27"/>
        </w:numPr>
        <w:tabs>
          <w:tab w:val="left" w:pos="8505"/>
        </w:tabs>
        <w:ind w:right="-232"/>
        <w:jc w:val="both"/>
        <w:rPr>
          <w:rFonts w:ascii="Verdana" w:eastAsia="Verdana" w:hAnsi="Verdana" w:cs="Verdana"/>
          <w:b/>
          <w:bCs/>
          <w:sz w:val="24"/>
          <w:szCs w:val="24"/>
        </w:rPr>
      </w:pPr>
      <w:r w:rsidRPr="00494692">
        <w:rPr>
          <w:rFonts w:ascii="Verdana" w:eastAsia="Verdana" w:hAnsi="Verdana" w:cs="Verdana"/>
          <w:b/>
          <w:bCs/>
          <w:sz w:val="24"/>
          <w:szCs w:val="24"/>
        </w:rPr>
        <w:t>ANA GRACIELA DIAZ RINCON</w:t>
      </w:r>
    </w:p>
    <w:p w14:paraId="6335EEE3" w14:textId="77777777" w:rsidR="00324115" w:rsidRPr="00494692" w:rsidRDefault="00324115" w:rsidP="00324115">
      <w:pPr>
        <w:pStyle w:val="Prrafodelista"/>
        <w:numPr>
          <w:ilvl w:val="0"/>
          <w:numId w:val="27"/>
        </w:numPr>
        <w:tabs>
          <w:tab w:val="left" w:pos="8505"/>
        </w:tabs>
        <w:ind w:right="-232"/>
        <w:jc w:val="both"/>
        <w:rPr>
          <w:rFonts w:ascii="Verdana" w:eastAsia="Verdana" w:hAnsi="Verdana" w:cs="Verdana"/>
          <w:b/>
          <w:bCs/>
          <w:sz w:val="24"/>
          <w:szCs w:val="24"/>
        </w:rPr>
      </w:pPr>
      <w:r w:rsidRPr="00494692">
        <w:rPr>
          <w:rFonts w:ascii="Verdana" w:eastAsia="Verdana" w:hAnsi="Verdana" w:cs="Verdana"/>
          <w:b/>
          <w:bCs/>
          <w:sz w:val="24"/>
          <w:szCs w:val="24"/>
        </w:rPr>
        <w:t>ANDRES AVELLANEDA CRUZ</w:t>
      </w:r>
    </w:p>
    <w:p w14:paraId="61C2A554" w14:textId="77777777" w:rsidR="00CF0175" w:rsidRPr="00494692" w:rsidRDefault="00CF0175" w:rsidP="002843A1">
      <w:pPr>
        <w:pStyle w:val="Prrafodelista"/>
        <w:spacing w:after="0"/>
        <w:ind w:right="-232"/>
        <w:jc w:val="both"/>
        <w:rPr>
          <w:rFonts w:ascii="Verdana" w:eastAsia="Verdana" w:hAnsi="Verdana" w:cs="Verdana"/>
          <w:sz w:val="24"/>
          <w:szCs w:val="24"/>
        </w:rPr>
      </w:pPr>
    </w:p>
    <w:p w14:paraId="18254550" w14:textId="77777777" w:rsidR="00324115" w:rsidRPr="00324115" w:rsidRDefault="00CF0175" w:rsidP="00324115">
      <w:pPr>
        <w:tabs>
          <w:tab w:val="left" w:pos="8505"/>
        </w:tabs>
        <w:ind w:right="-232"/>
        <w:jc w:val="both"/>
        <w:rPr>
          <w:rFonts w:ascii="Verdana" w:eastAsia="Verdana" w:hAnsi="Verdana" w:cs="Verdana"/>
          <w:b/>
          <w:bCs/>
        </w:rPr>
      </w:pPr>
      <w:r w:rsidRPr="00324115">
        <w:rPr>
          <w:rFonts w:ascii="Verdana" w:eastAsia="Verdana" w:hAnsi="Verdana" w:cs="Verdana"/>
        </w:rPr>
        <w:t xml:space="preserve">El Despacho señala que teniendo en cuenta lo anterior procederá con el testimonio inicialmente del señor </w:t>
      </w:r>
      <w:r w:rsidR="00324115" w:rsidRPr="00324115">
        <w:rPr>
          <w:rFonts w:ascii="Verdana" w:eastAsia="Verdana" w:hAnsi="Verdana" w:cs="Verdana"/>
          <w:b/>
          <w:bCs/>
        </w:rPr>
        <w:t>IFELIA MARIA NORIEGA GALVAN</w:t>
      </w:r>
    </w:p>
    <w:p w14:paraId="594128A5" w14:textId="68E0DBFC" w:rsidR="00F653CC" w:rsidRDefault="00F653CC" w:rsidP="002843A1">
      <w:pPr>
        <w:spacing w:line="276" w:lineRule="auto"/>
        <w:ind w:right="-232"/>
        <w:jc w:val="both"/>
        <w:rPr>
          <w:rFonts w:ascii="Verdana" w:eastAsia="Verdana" w:hAnsi="Verdana" w:cs="Verdana"/>
          <w:color w:val="000000"/>
        </w:rPr>
      </w:pPr>
    </w:p>
    <w:p w14:paraId="3C79E774" w14:textId="5F1D5A76" w:rsidR="007928E4" w:rsidRDefault="007928E4" w:rsidP="002843A1">
      <w:pPr>
        <w:spacing w:line="276" w:lineRule="auto"/>
        <w:ind w:right="-232"/>
        <w:jc w:val="both"/>
        <w:rPr>
          <w:rFonts w:ascii="Verdana" w:eastAsia="Verdana" w:hAnsi="Verdana" w:cs="Verdana"/>
          <w:color w:val="000000"/>
        </w:rPr>
      </w:pPr>
      <w:r>
        <w:rPr>
          <w:rFonts w:ascii="Verdana" w:eastAsia="Verdana" w:hAnsi="Verdana" w:cs="Verdana"/>
          <w:color w:val="000000"/>
        </w:rPr>
        <w:lastRenderedPageBreak/>
        <w:t xml:space="preserve">Sin embargo, atendiendo la imposibilidad de comparecer de la mencionada señora, quien tuvo por motivos laborales que desconectarse de la presente diligencia, la apoderada de la parte demandante </w:t>
      </w:r>
      <w:r w:rsidRPr="007928E4">
        <w:rPr>
          <w:rFonts w:ascii="Verdana" w:eastAsia="Verdana" w:hAnsi="Verdana" w:cs="Verdana"/>
          <w:b/>
          <w:bCs/>
          <w:color w:val="000000"/>
        </w:rPr>
        <w:t>desiste de la prueba</w:t>
      </w:r>
      <w:r>
        <w:rPr>
          <w:rFonts w:ascii="Verdana" w:eastAsia="Verdana" w:hAnsi="Verdana" w:cs="Verdana"/>
          <w:color w:val="000000"/>
        </w:rPr>
        <w:t>.</w:t>
      </w:r>
    </w:p>
    <w:p w14:paraId="7ECFEDB2" w14:textId="77777777" w:rsidR="007928E4" w:rsidRPr="007928E4" w:rsidRDefault="007928E4" w:rsidP="002843A1">
      <w:pPr>
        <w:spacing w:line="276" w:lineRule="auto"/>
        <w:ind w:right="-232"/>
        <w:jc w:val="both"/>
        <w:rPr>
          <w:rFonts w:ascii="Verdana" w:eastAsia="Verdana" w:hAnsi="Verdana" w:cs="Verdana"/>
          <w:b/>
          <w:bCs/>
          <w:color w:val="000000"/>
        </w:rPr>
      </w:pPr>
    </w:p>
    <w:p w14:paraId="167BEB71" w14:textId="7B410E4C" w:rsidR="00324115" w:rsidRPr="007928E4" w:rsidRDefault="007928E4" w:rsidP="007928E4">
      <w:pPr>
        <w:spacing w:line="276" w:lineRule="auto"/>
        <w:ind w:right="-232"/>
        <w:jc w:val="both"/>
        <w:rPr>
          <w:rFonts w:ascii="Verdana" w:eastAsia="Verdana" w:hAnsi="Verdana" w:cs="Verdana"/>
          <w:u w:val="single"/>
        </w:rPr>
      </w:pPr>
      <w:r w:rsidRPr="007928E4">
        <w:rPr>
          <w:rFonts w:ascii="Verdana" w:eastAsia="Verdana" w:hAnsi="Verdana" w:cs="Verdana"/>
          <w:b/>
          <w:bCs/>
          <w:color w:val="000000"/>
        </w:rPr>
        <w:t>DECISION DEL DESPACHO</w:t>
      </w:r>
      <w:r>
        <w:rPr>
          <w:rFonts w:ascii="Verdana" w:eastAsia="Verdana" w:hAnsi="Verdana" w:cs="Verdana"/>
          <w:color w:val="000000"/>
        </w:rPr>
        <w:t xml:space="preserve">: </w:t>
      </w:r>
      <w:r w:rsidRPr="007928E4">
        <w:rPr>
          <w:rFonts w:ascii="Verdana" w:eastAsia="Verdana" w:hAnsi="Verdana" w:cs="Verdana"/>
          <w:color w:val="000000"/>
          <w:u w:val="single"/>
        </w:rPr>
        <w:t xml:space="preserve">SE ACEPTA LA SOLICITUD DE DESISTIMIENTO DEL </w:t>
      </w:r>
      <w:r w:rsidR="00CF0175" w:rsidRPr="007928E4">
        <w:rPr>
          <w:rFonts w:ascii="Verdana" w:eastAsia="Verdana" w:hAnsi="Verdana" w:cs="Verdana"/>
          <w:u w:val="single"/>
        </w:rPr>
        <w:t xml:space="preserve">TESTIMONIO DE  </w:t>
      </w:r>
      <w:r w:rsidR="00324115" w:rsidRPr="007928E4">
        <w:rPr>
          <w:rFonts w:ascii="Verdana" w:eastAsia="Verdana" w:hAnsi="Verdana" w:cs="Verdana"/>
          <w:u w:val="single"/>
        </w:rPr>
        <w:t>IFELIA MARIA NORIEGA GALVAN</w:t>
      </w:r>
    </w:p>
    <w:p w14:paraId="7E3F3725" w14:textId="77777777" w:rsidR="00CF0175" w:rsidRDefault="00CF0175" w:rsidP="00AF3CD0">
      <w:pPr>
        <w:pStyle w:val="Textoindependiente"/>
        <w:widowControl w:val="0"/>
        <w:tabs>
          <w:tab w:val="left" w:pos="1980"/>
        </w:tabs>
        <w:autoSpaceDE w:val="0"/>
        <w:autoSpaceDN w:val="0"/>
        <w:adjustRightInd w:val="0"/>
        <w:spacing w:after="0"/>
        <w:ind w:right="-232"/>
        <w:jc w:val="both"/>
        <w:rPr>
          <w:rFonts w:ascii="Verdana" w:hAnsi="Verdana" w:cs="Tahoma"/>
          <w:b/>
          <w:bCs/>
          <w:sz w:val="24"/>
          <w:szCs w:val="24"/>
          <w:u w:val="single"/>
        </w:rPr>
      </w:pPr>
    </w:p>
    <w:p w14:paraId="03FBD170" w14:textId="54012B5F" w:rsidR="00AF3CD0" w:rsidRPr="006967F2" w:rsidRDefault="006967F2" w:rsidP="00AF3CD0">
      <w:pPr>
        <w:pStyle w:val="Textoindependiente"/>
        <w:widowControl w:val="0"/>
        <w:tabs>
          <w:tab w:val="left" w:pos="1980"/>
        </w:tabs>
        <w:autoSpaceDE w:val="0"/>
        <w:autoSpaceDN w:val="0"/>
        <w:adjustRightInd w:val="0"/>
        <w:spacing w:after="0"/>
        <w:ind w:right="-232"/>
        <w:jc w:val="both"/>
        <w:rPr>
          <w:rFonts w:ascii="Verdana" w:hAnsi="Verdana" w:cs="Tahoma"/>
          <w:sz w:val="24"/>
          <w:szCs w:val="24"/>
        </w:rPr>
      </w:pPr>
      <w:r w:rsidRPr="006967F2">
        <w:rPr>
          <w:rFonts w:ascii="Verdana" w:hAnsi="Verdana" w:cs="Tahoma"/>
          <w:sz w:val="24"/>
          <w:szCs w:val="24"/>
        </w:rPr>
        <w:t>Así las cosas, se contin</w:t>
      </w:r>
      <w:r>
        <w:rPr>
          <w:rFonts w:ascii="Verdana" w:hAnsi="Verdana" w:cs="Tahoma"/>
          <w:sz w:val="24"/>
          <w:szCs w:val="24"/>
        </w:rPr>
        <w:t>ú</w:t>
      </w:r>
      <w:r w:rsidRPr="006967F2">
        <w:rPr>
          <w:rFonts w:ascii="Verdana" w:hAnsi="Verdana" w:cs="Tahoma"/>
          <w:sz w:val="24"/>
          <w:szCs w:val="24"/>
        </w:rPr>
        <w:t>a con la recepción de testimonios.</w:t>
      </w:r>
    </w:p>
    <w:p w14:paraId="6471ACCD" w14:textId="77777777" w:rsidR="00AF3CD0" w:rsidRPr="00AF3CD0" w:rsidRDefault="00AF3CD0" w:rsidP="00AF3CD0">
      <w:pPr>
        <w:pStyle w:val="Textoindependiente"/>
        <w:widowControl w:val="0"/>
        <w:tabs>
          <w:tab w:val="left" w:pos="1980"/>
        </w:tabs>
        <w:autoSpaceDE w:val="0"/>
        <w:autoSpaceDN w:val="0"/>
        <w:adjustRightInd w:val="0"/>
        <w:spacing w:after="0"/>
        <w:ind w:right="-232"/>
        <w:jc w:val="both"/>
        <w:rPr>
          <w:rFonts w:ascii="Verdana" w:hAnsi="Verdana" w:cs="Tahoma"/>
          <w:sz w:val="24"/>
          <w:szCs w:val="24"/>
          <w:u w:val="single"/>
        </w:rPr>
      </w:pPr>
    </w:p>
    <w:p w14:paraId="7E6EE6EB" w14:textId="312190C7" w:rsidR="00340FA1" w:rsidRPr="00494692" w:rsidRDefault="00BE0DBA" w:rsidP="006967F2">
      <w:pPr>
        <w:pStyle w:val="Prrafodelista"/>
        <w:tabs>
          <w:tab w:val="left" w:pos="8505"/>
        </w:tabs>
        <w:ind w:left="1080" w:right="-232"/>
        <w:jc w:val="both"/>
        <w:rPr>
          <w:rFonts w:ascii="Verdana" w:eastAsia="Verdana" w:hAnsi="Verdana" w:cs="Verdana"/>
          <w:b/>
          <w:bCs/>
          <w:sz w:val="24"/>
          <w:szCs w:val="24"/>
          <w:u w:val="single"/>
        </w:rPr>
      </w:pPr>
      <w:r w:rsidRPr="00494692">
        <w:rPr>
          <w:rFonts w:ascii="Verdana" w:eastAsia="Verdana" w:hAnsi="Verdana" w:cs="Verdana"/>
          <w:b/>
          <w:sz w:val="24"/>
          <w:szCs w:val="24"/>
          <w:u w:val="single"/>
        </w:rPr>
        <w:t xml:space="preserve">TESTIMONIO DE  </w:t>
      </w:r>
      <w:r w:rsidR="00340FA1" w:rsidRPr="00494692">
        <w:rPr>
          <w:rFonts w:ascii="Verdana" w:eastAsia="Verdana" w:hAnsi="Verdana" w:cs="Verdana"/>
          <w:b/>
          <w:bCs/>
          <w:sz w:val="24"/>
          <w:szCs w:val="24"/>
          <w:u w:val="single"/>
        </w:rPr>
        <w:t>ANA GRACIELA DIAZ RINCON</w:t>
      </w:r>
    </w:p>
    <w:p w14:paraId="4C97ADCB" w14:textId="77777777" w:rsidR="00BE0DBA" w:rsidRPr="00494692" w:rsidRDefault="00BE0DBA" w:rsidP="002843A1">
      <w:pPr>
        <w:pStyle w:val="Prrafodelista"/>
        <w:tabs>
          <w:tab w:val="left" w:pos="8505"/>
        </w:tabs>
        <w:ind w:left="1428" w:right="-232"/>
        <w:jc w:val="both"/>
        <w:rPr>
          <w:rFonts w:ascii="Verdana" w:eastAsia="Verdana" w:hAnsi="Verdana" w:cs="Verdana"/>
          <w:sz w:val="24"/>
          <w:szCs w:val="24"/>
          <w:u w:val="single"/>
        </w:rPr>
      </w:pPr>
    </w:p>
    <w:p w14:paraId="4A4E1AA8" w14:textId="42F195D4" w:rsidR="00CE0971" w:rsidRPr="00494692" w:rsidRDefault="00737A06" w:rsidP="002843A1">
      <w:pPr>
        <w:spacing w:line="276" w:lineRule="auto"/>
        <w:ind w:right="-232"/>
        <w:jc w:val="both"/>
        <w:rPr>
          <w:rFonts w:ascii="Verdana" w:eastAsia="Verdana" w:hAnsi="Verdana" w:cs="Verdana"/>
        </w:rPr>
      </w:pPr>
      <w:r w:rsidRPr="00494692">
        <w:rPr>
          <w:rFonts w:ascii="Verdana" w:eastAsia="Verdana" w:hAnsi="Verdana" w:cs="Verdana"/>
        </w:rPr>
        <w:t>P</w:t>
      </w:r>
      <w:r w:rsidR="00CE0971" w:rsidRPr="00494692">
        <w:rPr>
          <w:rFonts w:ascii="Verdana" w:eastAsia="Verdana" w:hAnsi="Verdana" w:cs="Verdana"/>
        </w:rPr>
        <w:t xml:space="preserve">recisado lo anterior, el Despacho verifica que el testigo se encuentre en la Sala Virtual de la diligencia. </w:t>
      </w:r>
    </w:p>
    <w:p w14:paraId="777A983A" w14:textId="77777777" w:rsidR="006967F2" w:rsidRDefault="006967F2" w:rsidP="002843A1">
      <w:pPr>
        <w:spacing w:line="276" w:lineRule="auto"/>
        <w:ind w:right="-232"/>
        <w:jc w:val="both"/>
        <w:rPr>
          <w:rFonts w:ascii="Verdana" w:eastAsia="Verdana" w:hAnsi="Verdana" w:cs="Verdana"/>
        </w:rPr>
      </w:pPr>
    </w:p>
    <w:p w14:paraId="01C18D86" w14:textId="78412D7A" w:rsidR="00CE0971" w:rsidRPr="00494692" w:rsidRDefault="00CE0971" w:rsidP="002843A1">
      <w:pPr>
        <w:spacing w:line="276" w:lineRule="auto"/>
        <w:ind w:right="-232"/>
        <w:jc w:val="both"/>
        <w:rPr>
          <w:rFonts w:ascii="Verdana" w:eastAsia="Verdana" w:hAnsi="Verdana" w:cs="Verdana"/>
        </w:rPr>
      </w:pPr>
      <w:r w:rsidRPr="00494692">
        <w:rPr>
          <w:rFonts w:ascii="Verdana" w:eastAsia="Verdana" w:hAnsi="Verdana" w:cs="Verdana"/>
        </w:rPr>
        <w:t xml:space="preserve">A continuación, procede el Despacho a la práctica de la prueba testimonial al tenor del artículo 221 del C.G.P. </w:t>
      </w:r>
    </w:p>
    <w:p w14:paraId="795EFDDB" w14:textId="77777777" w:rsidR="00CE0971" w:rsidRPr="00494692" w:rsidRDefault="00CE0971" w:rsidP="002843A1">
      <w:pPr>
        <w:spacing w:line="276" w:lineRule="auto"/>
        <w:ind w:right="-232"/>
        <w:rPr>
          <w:rFonts w:ascii="Verdana" w:eastAsia="Verdana" w:hAnsi="Verdana" w:cs="Verdana"/>
        </w:rPr>
      </w:pPr>
    </w:p>
    <w:p w14:paraId="4C3DB2E5" w14:textId="77777777" w:rsidR="00CE0971" w:rsidRPr="00494692" w:rsidRDefault="00CE0971" w:rsidP="002843A1">
      <w:pPr>
        <w:numPr>
          <w:ilvl w:val="0"/>
          <w:numId w:val="7"/>
        </w:numPr>
        <w:spacing w:line="276" w:lineRule="auto"/>
        <w:ind w:right="-232"/>
        <w:jc w:val="both"/>
        <w:rPr>
          <w:rFonts w:ascii="Verdana" w:hAnsi="Verdana"/>
        </w:rPr>
      </w:pPr>
      <w:r w:rsidRPr="00494692">
        <w:rPr>
          <w:rFonts w:ascii="Verdana" w:eastAsia="Verdana" w:hAnsi="Verdana" w:cs="Verdana"/>
          <w:b/>
          <w:color w:val="000000"/>
        </w:rPr>
        <w:t>Generales de ley.</w:t>
      </w:r>
    </w:p>
    <w:p w14:paraId="7604E104" w14:textId="77777777" w:rsidR="00CE0971" w:rsidRPr="00494692" w:rsidRDefault="00CE0971" w:rsidP="002843A1">
      <w:pPr>
        <w:spacing w:line="276" w:lineRule="auto"/>
        <w:ind w:right="-232"/>
        <w:jc w:val="both"/>
        <w:rPr>
          <w:rFonts w:ascii="Verdana" w:eastAsia="Verdana" w:hAnsi="Verdana" w:cs="Verdana"/>
          <w:color w:val="000000"/>
        </w:rPr>
      </w:pPr>
    </w:p>
    <w:p w14:paraId="343950E3" w14:textId="41D97F6F" w:rsidR="00CE0971" w:rsidRDefault="00CE0971" w:rsidP="002843A1">
      <w:pPr>
        <w:spacing w:line="276" w:lineRule="auto"/>
        <w:ind w:right="-232"/>
        <w:jc w:val="both"/>
        <w:rPr>
          <w:rFonts w:ascii="Verdana" w:eastAsia="Verdana" w:hAnsi="Verdana" w:cs="Verdana"/>
          <w:b/>
          <w:bCs/>
          <w:color w:val="000000"/>
        </w:rPr>
      </w:pPr>
      <w:r w:rsidRPr="00494692">
        <w:rPr>
          <w:rFonts w:ascii="Verdana" w:eastAsia="Verdana" w:hAnsi="Verdana" w:cs="Verdana"/>
          <w:color w:val="000000"/>
        </w:rPr>
        <w:t xml:space="preserve">Sírvase manifestar su nombre, apellido, edad, domicilio, profesión, ocupación, estudios que haya realizado, indicando si tiene alguna relación con las partes en el proceso, para lo cual se le informa que como parte demandante obran los señores </w:t>
      </w:r>
      <w:r w:rsidRPr="00494692">
        <w:rPr>
          <w:rFonts w:ascii="Verdana" w:eastAsia="Verdana" w:hAnsi="Verdana" w:cs="Verdana"/>
          <w:b/>
          <w:bCs/>
          <w:color w:val="000000"/>
        </w:rPr>
        <w:t>AURA EDILMA MELO RISCANEVO</w:t>
      </w:r>
      <w:r w:rsidRPr="00494692">
        <w:rPr>
          <w:rFonts w:ascii="Verdana" w:eastAsia="Verdana" w:hAnsi="Verdana" w:cs="Verdana"/>
          <w:color w:val="000000"/>
        </w:rPr>
        <w:t xml:space="preserve"> actuando en nombre propio y en representación de su hijo </w:t>
      </w:r>
      <w:r w:rsidRPr="00494692">
        <w:rPr>
          <w:rFonts w:ascii="Verdana" w:eastAsia="Verdana" w:hAnsi="Verdana" w:cs="Verdana"/>
          <w:b/>
          <w:bCs/>
          <w:color w:val="000000"/>
        </w:rPr>
        <w:t>JHON EDWAR VANEGAS MELO</w:t>
      </w:r>
      <w:r w:rsidR="006967F2">
        <w:rPr>
          <w:rFonts w:ascii="Verdana" w:eastAsia="Verdana" w:hAnsi="Verdana" w:cs="Verdana"/>
          <w:b/>
          <w:bCs/>
          <w:color w:val="000000"/>
        </w:rPr>
        <w:t xml:space="preserve">, </w:t>
      </w:r>
      <w:r w:rsidRPr="00494692">
        <w:rPr>
          <w:rFonts w:ascii="Verdana" w:eastAsia="Verdana" w:hAnsi="Verdana" w:cs="Verdana"/>
          <w:b/>
          <w:bCs/>
          <w:color w:val="000000"/>
        </w:rPr>
        <w:t xml:space="preserve"> JORDIN ENRIQUE VANEGAS MELO y LIZBETH YORLENY VANEGAS MELO</w:t>
      </w:r>
      <w:r w:rsidRPr="00494692">
        <w:rPr>
          <w:rFonts w:ascii="Verdana" w:eastAsia="Verdana" w:hAnsi="Verdana" w:cs="Verdana"/>
          <w:color w:val="000000"/>
        </w:rPr>
        <w:t xml:space="preserve">; y como parte demandada la </w:t>
      </w:r>
      <w:r w:rsidRPr="00494692">
        <w:rPr>
          <w:rFonts w:ascii="Verdana" w:eastAsia="Verdana" w:hAnsi="Verdana" w:cs="Verdana"/>
          <w:b/>
          <w:bCs/>
          <w:color w:val="000000"/>
        </w:rPr>
        <w:t xml:space="preserve">E.S.E. HOSPITAL REGIONAL DE DUITAMA; MEDIMAS EPS SAS y la  IPS CLINICA MEDILASER SA., </w:t>
      </w:r>
      <w:r w:rsidRPr="00494692">
        <w:rPr>
          <w:rFonts w:ascii="Verdana" w:eastAsia="Verdana" w:hAnsi="Verdana" w:cs="Verdana"/>
          <w:color w:val="000000"/>
        </w:rPr>
        <w:t>donde además actúan como llamados en garantía</w:t>
      </w:r>
      <w:r w:rsidRPr="00494692">
        <w:rPr>
          <w:rFonts w:ascii="Verdana" w:eastAsia="Verdana" w:hAnsi="Verdana" w:cs="Verdana"/>
          <w:b/>
          <w:bCs/>
          <w:color w:val="000000"/>
        </w:rPr>
        <w:t xml:space="preserve"> LA PREVISORA SA y ALLIANZ SEGUROS.</w:t>
      </w:r>
    </w:p>
    <w:p w14:paraId="38E7B371" w14:textId="77777777" w:rsidR="00920A3C" w:rsidRPr="00494692" w:rsidRDefault="00920A3C" w:rsidP="002843A1">
      <w:pPr>
        <w:spacing w:line="276" w:lineRule="auto"/>
        <w:ind w:right="-232"/>
        <w:jc w:val="both"/>
        <w:rPr>
          <w:rFonts w:ascii="Verdana" w:eastAsia="Verdana" w:hAnsi="Verdana" w:cs="Verdana"/>
          <w:color w:val="000000"/>
        </w:rPr>
      </w:pPr>
    </w:p>
    <w:p w14:paraId="15E0E6AA" w14:textId="77777777" w:rsidR="00CE0971" w:rsidRPr="00494692" w:rsidRDefault="00CE0971" w:rsidP="002843A1">
      <w:pPr>
        <w:spacing w:line="276" w:lineRule="auto"/>
        <w:ind w:right="-232"/>
        <w:jc w:val="both"/>
        <w:rPr>
          <w:rFonts w:ascii="Verdana" w:eastAsia="Verdana" w:hAnsi="Verdana" w:cs="Verdana"/>
          <w:color w:val="000000"/>
        </w:rPr>
      </w:pPr>
      <w:r w:rsidRPr="00494692">
        <w:rPr>
          <w:rFonts w:ascii="Verdana" w:eastAsia="Verdana" w:hAnsi="Verdana" w:cs="Verdana"/>
          <w:b/>
          <w:color w:val="000000"/>
        </w:rPr>
        <w:t xml:space="preserve">- </w:t>
      </w:r>
      <w:r w:rsidRPr="00494692">
        <w:rPr>
          <w:rFonts w:ascii="Verdana" w:eastAsia="Verdana" w:hAnsi="Verdana" w:cs="Verdana"/>
          <w:b/>
          <w:iCs/>
          <w:color w:val="000000"/>
        </w:rPr>
        <w:t>Respuesta Testigo:</w:t>
      </w:r>
      <w:r w:rsidRPr="00494692">
        <w:rPr>
          <w:rFonts w:ascii="Verdana" w:eastAsia="Verdana" w:hAnsi="Verdana" w:cs="Verdana"/>
          <w:b/>
          <w:i/>
          <w:color w:val="000000"/>
        </w:rPr>
        <w:t xml:space="preserve"> </w:t>
      </w:r>
      <w:r w:rsidRPr="00494692">
        <w:rPr>
          <w:rFonts w:ascii="Verdana" w:eastAsia="Verdana" w:hAnsi="Verdana" w:cs="Verdana"/>
          <w:bCs/>
          <w:iCs/>
          <w:color w:val="000000"/>
        </w:rPr>
        <w:t xml:space="preserve">Señala sus generales de ley y manifiesta que </w:t>
      </w:r>
    </w:p>
    <w:p w14:paraId="6FFDC532" w14:textId="77777777" w:rsidR="00CE0971" w:rsidRPr="00494692" w:rsidRDefault="00CE0971" w:rsidP="002843A1">
      <w:pPr>
        <w:spacing w:line="276" w:lineRule="auto"/>
        <w:ind w:right="-232"/>
        <w:jc w:val="both"/>
        <w:rPr>
          <w:rFonts w:ascii="Verdana" w:eastAsia="Verdana" w:hAnsi="Verdana" w:cs="Verdana"/>
          <w:color w:val="000000"/>
        </w:rPr>
      </w:pPr>
    </w:p>
    <w:p w14:paraId="75830D44" w14:textId="77777777" w:rsidR="00CE0971" w:rsidRPr="00494692" w:rsidRDefault="00CE0971" w:rsidP="002843A1">
      <w:pPr>
        <w:numPr>
          <w:ilvl w:val="0"/>
          <w:numId w:val="7"/>
        </w:numPr>
        <w:tabs>
          <w:tab w:val="left" w:pos="454"/>
        </w:tabs>
        <w:spacing w:line="276" w:lineRule="auto"/>
        <w:ind w:right="-232"/>
        <w:jc w:val="both"/>
        <w:rPr>
          <w:rFonts w:ascii="Verdana" w:hAnsi="Verdana"/>
        </w:rPr>
      </w:pPr>
      <w:r w:rsidRPr="00494692">
        <w:rPr>
          <w:rFonts w:ascii="Verdana" w:eastAsia="Verdana" w:hAnsi="Verdana" w:cs="Verdana"/>
          <w:b/>
          <w:color w:val="000000"/>
        </w:rPr>
        <w:t>Aproximación a los hechos objeto del debate:</w:t>
      </w:r>
    </w:p>
    <w:p w14:paraId="2B19F313" w14:textId="77777777" w:rsidR="00C4220D" w:rsidRPr="00494692" w:rsidRDefault="00C4220D" w:rsidP="00C4220D">
      <w:pPr>
        <w:spacing w:line="276" w:lineRule="auto"/>
        <w:ind w:left="720" w:right="-232"/>
        <w:jc w:val="both"/>
        <w:rPr>
          <w:rFonts w:ascii="Verdana" w:eastAsia="Verdana" w:hAnsi="Verdana" w:cs="Verdana"/>
          <w:color w:val="000000"/>
        </w:rPr>
      </w:pPr>
    </w:p>
    <w:p w14:paraId="1D8EF4E0" w14:textId="77777777" w:rsidR="00C4220D" w:rsidRPr="00494692" w:rsidRDefault="00C4220D" w:rsidP="00C4220D">
      <w:pPr>
        <w:spacing w:line="276" w:lineRule="auto"/>
        <w:ind w:right="-232"/>
        <w:jc w:val="both"/>
        <w:rPr>
          <w:rFonts w:ascii="Verdana" w:eastAsia="Verdana" w:hAnsi="Verdana" w:cs="Verdana"/>
          <w:b/>
          <w:bCs/>
          <w:color w:val="000000"/>
          <w:u w:val="single"/>
        </w:rPr>
      </w:pPr>
      <w:r w:rsidRPr="00494692">
        <w:rPr>
          <w:rFonts w:ascii="Verdana" w:eastAsia="Verdana" w:hAnsi="Verdana" w:cs="Verdana"/>
          <w:b/>
          <w:bCs/>
          <w:color w:val="000000"/>
        </w:rPr>
        <w:t xml:space="preserve">OBJETO DE LA PRUEBA: </w:t>
      </w:r>
      <w:r w:rsidRPr="00494692">
        <w:rPr>
          <w:rFonts w:ascii="Verdana" w:eastAsia="Verdana" w:hAnsi="Verdana" w:cs="Verdana"/>
          <w:color w:val="000000"/>
        </w:rPr>
        <w:t xml:space="preserve">En este punto se le informa al testigo que la apoderada de la parte demandante solicitó su declaración </w:t>
      </w:r>
      <w:r w:rsidRPr="00494692">
        <w:rPr>
          <w:rFonts w:ascii="Verdana" w:eastAsia="Verdana" w:hAnsi="Verdana" w:cs="Verdana"/>
          <w:b/>
          <w:bCs/>
          <w:color w:val="000000"/>
          <w:u w:val="single"/>
        </w:rPr>
        <w:t xml:space="preserve">para que </w:t>
      </w:r>
      <w:r w:rsidRPr="00494692">
        <w:rPr>
          <w:rFonts w:ascii="Verdana" w:eastAsia="Verdana" w:hAnsi="Verdana" w:cs="Verdana"/>
          <w:b/>
          <w:bCs/>
          <w:color w:val="000000"/>
          <w:u w:val="single"/>
        </w:rPr>
        <w:lastRenderedPageBreak/>
        <w:t>deponga sobre las circunstancias de tiempo, modo y lugar en que se prestó la atención médica por parte de las demandadas y la afectación originada a los demandantes, y en general todo lo que sepan y les conste respecto del medio de control del asunto.</w:t>
      </w:r>
    </w:p>
    <w:p w14:paraId="6E3DD833" w14:textId="77777777" w:rsidR="00CE0971" w:rsidRPr="00494692" w:rsidRDefault="00CE0971" w:rsidP="002843A1">
      <w:pPr>
        <w:spacing w:line="276" w:lineRule="auto"/>
        <w:ind w:right="-232"/>
        <w:jc w:val="both"/>
        <w:rPr>
          <w:rFonts w:ascii="Verdana" w:eastAsia="Verdana" w:hAnsi="Verdana" w:cs="Verdana"/>
          <w:color w:val="000000"/>
        </w:rPr>
      </w:pPr>
    </w:p>
    <w:p w14:paraId="559C0D38" w14:textId="77777777" w:rsidR="00CE0971" w:rsidRDefault="00CE0971" w:rsidP="002843A1">
      <w:pPr>
        <w:spacing w:line="276" w:lineRule="auto"/>
        <w:ind w:right="-232"/>
        <w:jc w:val="both"/>
        <w:rPr>
          <w:rFonts w:ascii="Verdana" w:eastAsia="Verdana" w:hAnsi="Verdana" w:cs="Verdana"/>
          <w:color w:val="000000"/>
        </w:rPr>
      </w:pPr>
      <w:r w:rsidRPr="00494692">
        <w:rPr>
          <w:rFonts w:ascii="Verdana" w:eastAsia="Verdana" w:hAnsi="Verdana" w:cs="Verdana"/>
          <w:color w:val="000000"/>
        </w:rPr>
        <w:t xml:space="preserve">Así entonces se pone en conocimiento que los hechos que sustentan la demanda y su contestación, que permiten acercar al testigo a la actuación son: </w:t>
      </w:r>
    </w:p>
    <w:p w14:paraId="0C7F060F" w14:textId="77777777" w:rsidR="00920A3C" w:rsidRPr="00494692" w:rsidRDefault="00920A3C" w:rsidP="002843A1">
      <w:pPr>
        <w:spacing w:line="276" w:lineRule="auto"/>
        <w:ind w:right="-232"/>
        <w:jc w:val="both"/>
        <w:rPr>
          <w:rFonts w:ascii="Verdana" w:eastAsia="Verdana" w:hAnsi="Verdana" w:cs="Verdana"/>
          <w:color w:val="000000"/>
        </w:rPr>
      </w:pPr>
    </w:p>
    <w:p w14:paraId="3A328B55" w14:textId="77777777" w:rsidR="00CE0971" w:rsidRPr="00494692" w:rsidRDefault="00CE0971" w:rsidP="002843A1">
      <w:pPr>
        <w:spacing w:line="276" w:lineRule="auto"/>
        <w:ind w:right="-232"/>
        <w:jc w:val="both"/>
        <w:rPr>
          <w:rFonts w:ascii="Verdana" w:eastAsia="Verdana" w:hAnsi="Verdana" w:cs="Verdana"/>
          <w:color w:val="000000"/>
        </w:rPr>
      </w:pPr>
      <w:r w:rsidRPr="00494692">
        <w:rPr>
          <w:rFonts w:ascii="Verdana" w:eastAsia="Verdana" w:hAnsi="Verdana" w:cs="Verdana"/>
          <w:color w:val="000000"/>
        </w:rPr>
        <w:t xml:space="preserve">Los señores </w:t>
      </w:r>
      <w:r w:rsidRPr="00494692">
        <w:rPr>
          <w:rFonts w:ascii="Verdana" w:eastAsia="Verdana" w:hAnsi="Verdana" w:cs="Verdana"/>
          <w:b/>
          <w:bCs/>
          <w:color w:val="000000"/>
        </w:rPr>
        <w:t>AURA EDILMA MELO RISCANEVO</w:t>
      </w:r>
      <w:r w:rsidRPr="00494692">
        <w:rPr>
          <w:rFonts w:ascii="Verdana" w:eastAsia="Verdana" w:hAnsi="Verdana" w:cs="Verdana"/>
          <w:color w:val="000000"/>
        </w:rPr>
        <w:t xml:space="preserve"> actuando en nombre propio y en representación de su hijo </w:t>
      </w:r>
      <w:r w:rsidRPr="00494692">
        <w:rPr>
          <w:rFonts w:ascii="Verdana" w:eastAsia="Verdana" w:hAnsi="Verdana" w:cs="Verdana"/>
          <w:b/>
          <w:bCs/>
          <w:color w:val="000000"/>
        </w:rPr>
        <w:t>JHON EDWAR VANEGAS MELO y JORDIN ENRIQUE VANEGAS MELO y LIZBETH YORLENY VANEGAS MELO</w:t>
      </w:r>
      <w:r w:rsidRPr="00494692">
        <w:rPr>
          <w:rFonts w:ascii="Verdana" w:eastAsia="Verdana" w:hAnsi="Verdana" w:cs="Verdana"/>
          <w:color w:val="000000"/>
        </w:rPr>
        <w:t xml:space="preserve"> interpusieron demanda de reparación directa en contra de  la </w:t>
      </w:r>
      <w:r w:rsidRPr="00494692">
        <w:rPr>
          <w:rFonts w:ascii="Verdana" w:eastAsia="Verdana" w:hAnsi="Verdana" w:cs="Verdana"/>
          <w:b/>
          <w:bCs/>
          <w:color w:val="000000"/>
        </w:rPr>
        <w:t xml:space="preserve">E.S.E. HOSPITAL REGIONAL DE DUITAMA; MEDIMAS EPS SAS y la  IPS CLINICA MEDILASER SA., </w:t>
      </w:r>
      <w:r w:rsidRPr="00494692">
        <w:rPr>
          <w:rFonts w:ascii="Verdana" w:eastAsia="Verdana" w:hAnsi="Verdana" w:cs="Verdana"/>
          <w:color w:val="000000"/>
        </w:rPr>
        <w:t>donde además actúan como llamados en garantía</w:t>
      </w:r>
      <w:r w:rsidRPr="00494692">
        <w:rPr>
          <w:rFonts w:ascii="Verdana" w:eastAsia="Verdana" w:hAnsi="Verdana" w:cs="Verdana"/>
          <w:b/>
          <w:bCs/>
          <w:color w:val="000000"/>
        </w:rPr>
        <w:t xml:space="preserve"> LA PREVISORA SA y ALLIANZ SEGUROS, </w:t>
      </w:r>
      <w:r w:rsidRPr="00494692">
        <w:rPr>
          <w:rFonts w:ascii="Verdana" w:eastAsia="Verdana" w:hAnsi="Verdana" w:cs="Verdana"/>
          <w:color w:val="000000"/>
        </w:rPr>
        <w:t xml:space="preserve">pretendiendo se declaren administrativa, patrimonial y extracontractualmente responsables por los daños y perjuicios materiales, morales y fisiológicos o a la vida en relación, causados a los demandantes quienes alegan en la demanda falla en la prestación de servicio médico brindado al señor ISIDORO VANEGAS PABÓN, quien falleció el </w:t>
      </w:r>
      <w:r w:rsidRPr="00920A3C">
        <w:rPr>
          <w:rFonts w:ascii="Verdana" w:eastAsia="Verdana" w:hAnsi="Verdana" w:cs="Verdana"/>
          <w:b/>
          <w:bCs/>
          <w:color w:val="000000"/>
        </w:rPr>
        <w:t>04 de septiembre de 2017.</w:t>
      </w:r>
    </w:p>
    <w:p w14:paraId="40180948" w14:textId="77777777" w:rsidR="00CE0971" w:rsidRPr="00494692" w:rsidRDefault="00CE0971" w:rsidP="002843A1">
      <w:pPr>
        <w:spacing w:line="276" w:lineRule="auto"/>
        <w:ind w:right="-232"/>
        <w:jc w:val="both"/>
        <w:rPr>
          <w:rFonts w:ascii="Verdana" w:eastAsia="Verdana" w:hAnsi="Verdana" w:cs="Verdana"/>
          <w:color w:val="000000"/>
        </w:rPr>
      </w:pPr>
    </w:p>
    <w:p w14:paraId="7528DAFB" w14:textId="77777777" w:rsidR="00CE0971" w:rsidRPr="00494692" w:rsidRDefault="00CE0971" w:rsidP="002843A1">
      <w:pPr>
        <w:numPr>
          <w:ilvl w:val="0"/>
          <w:numId w:val="8"/>
        </w:numPr>
        <w:spacing w:line="276" w:lineRule="auto"/>
        <w:ind w:right="-232"/>
        <w:jc w:val="both"/>
        <w:rPr>
          <w:rFonts w:ascii="Verdana" w:eastAsia="Verdana" w:hAnsi="Verdana" w:cs="Verdana"/>
          <w:color w:val="000000"/>
        </w:rPr>
      </w:pPr>
      <w:r w:rsidRPr="00494692">
        <w:rPr>
          <w:rFonts w:ascii="Verdana" w:eastAsia="Verdana" w:hAnsi="Verdana" w:cs="Verdana"/>
          <w:b/>
          <w:color w:val="000000"/>
        </w:rPr>
        <w:t>Relato general</w:t>
      </w:r>
    </w:p>
    <w:p w14:paraId="3B65C87E" w14:textId="77777777" w:rsidR="00CE0971" w:rsidRPr="00494692" w:rsidRDefault="00CE0971" w:rsidP="002843A1">
      <w:pPr>
        <w:spacing w:line="276" w:lineRule="auto"/>
        <w:ind w:right="-232"/>
        <w:jc w:val="both"/>
        <w:rPr>
          <w:rFonts w:ascii="Verdana" w:eastAsia="Verdana" w:hAnsi="Verdana" w:cs="Verdana"/>
          <w:b/>
          <w:color w:val="000000"/>
        </w:rPr>
      </w:pPr>
    </w:p>
    <w:p w14:paraId="4AC9669C" w14:textId="77777777" w:rsidR="00CE0971" w:rsidRPr="00494692" w:rsidRDefault="00CE0971" w:rsidP="002843A1">
      <w:pPr>
        <w:spacing w:line="276" w:lineRule="auto"/>
        <w:ind w:right="-232"/>
        <w:jc w:val="both"/>
        <w:rPr>
          <w:rFonts w:ascii="Verdana" w:eastAsia="Verdana" w:hAnsi="Verdana" w:cs="Verdana"/>
        </w:rPr>
      </w:pPr>
      <w:r w:rsidRPr="00494692">
        <w:rPr>
          <w:rFonts w:ascii="Verdana" w:eastAsia="Verdana" w:hAnsi="Verdana" w:cs="Verdana"/>
          <w:color w:val="000000"/>
        </w:rPr>
        <w:t xml:space="preserve">Conforme a lo anterior, sírvase informar al Despacho sobre lo que conozca y le </w:t>
      </w:r>
      <w:r w:rsidRPr="00494692">
        <w:rPr>
          <w:rFonts w:ascii="Verdana" w:eastAsia="Verdana" w:hAnsi="Verdana" w:cs="Verdana"/>
        </w:rPr>
        <w:t>conste respecto del objeto de la prueba anteriormente informado:</w:t>
      </w:r>
    </w:p>
    <w:p w14:paraId="2B724A89" w14:textId="77777777" w:rsidR="00CE0971" w:rsidRPr="00494692" w:rsidRDefault="00CE0971" w:rsidP="002843A1">
      <w:pPr>
        <w:spacing w:line="276" w:lineRule="auto"/>
        <w:ind w:right="-232"/>
        <w:jc w:val="both"/>
        <w:rPr>
          <w:rFonts w:ascii="Verdana" w:eastAsia="Verdana" w:hAnsi="Verdana" w:cs="Verdana"/>
        </w:rPr>
      </w:pPr>
    </w:p>
    <w:p w14:paraId="5AA237C5" w14:textId="77777777" w:rsidR="00CE0971" w:rsidRPr="00494692" w:rsidRDefault="00CE0971" w:rsidP="002843A1">
      <w:pPr>
        <w:numPr>
          <w:ilvl w:val="0"/>
          <w:numId w:val="7"/>
        </w:numPr>
        <w:spacing w:line="276" w:lineRule="auto"/>
        <w:ind w:right="-232"/>
        <w:jc w:val="both"/>
        <w:rPr>
          <w:rFonts w:ascii="Verdana" w:eastAsia="Verdana" w:hAnsi="Verdana" w:cs="Verdana"/>
        </w:rPr>
      </w:pPr>
      <w:r w:rsidRPr="00494692">
        <w:rPr>
          <w:rFonts w:ascii="Verdana" w:eastAsia="Verdana" w:hAnsi="Verdana" w:cs="Verdana"/>
          <w:b/>
          <w:iCs/>
        </w:rPr>
        <w:t xml:space="preserve">Responde el Testigo </w:t>
      </w:r>
    </w:p>
    <w:p w14:paraId="1C425DC8" w14:textId="77777777" w:rsidR="00CE0971" w:rsidRPr="00494692" w:rsidRDefault="00CE0971" w:rsidP="002843A1">
      <w:pPr>
        <w:spacing w:line="276" w:lineRule="auto"/>
        <w:ind w:left="720" w:right="-232"/>
        <w:jc w:val="both"/>
        <w:rPr>
          <w:rFonts w:ascii="Verdana" w:eastAsia="Verdana" w:hAnsi="Verdana" w:cs="Verdana"/>
        </w:rPr>
      </w:pPr>
    </w:p>
    <w:p w14:paraId="391473A2" w14:textId="2DDB8A4C" w:rsidR="00CE0971" w:rsidRPr="00920A3C" w:rsidRDefault="00CE0971" w:rsidP="002843A1">
      <w:pPr>
        <w:spacing w:line="276" w:lineRule="auto"/>
        <w:ind w:right="-232"/>
        <w:jc w:val="both"/>
        <w:rPr>
          <w:rFonts w:ascii="Verdana" w:eastAsia="Verdana" w:hAnsi="Verdana" w:cs="Verdana"/>
          <w:bCs/>
        </w:rPr>
      </w:pPr>
      <w:r w:rsidRPr="00494692">
        <w:rPr>
          <w:rFonts w:ascii="Verdana" w:eastAsia="Verdana" w:hAnsi="Verdana" w:cs="Verdana"/>
          <w:bCs/>
        </w:rPr>
        <w:t xml:space="preserve">Continúa interrogando el Despacho y el testigo simultáneamente </w:t>
      </w:r>
      <w:r w:rsidRPr="00494692">
        <w:rPr>
          <w:rFonts w:ascii="Verdana" w:eastAsia="Verdana" w:hAnsi="Verdana" w:cs="Verdana"/>
          <w:b/>
        </w:rPr>
        <w:t>contesta.</w:t>
      </w:r>
      <w:r w:rsidR="00920A3C">
        <w:rPr>
          <w:rFonts w:ascii="Verdana" w:eastAsia="Verdana" w:hAnsi="Verdana" w:cs="Verdana"/>
          <w:b/>
        </w:rPr>
        <w:t xml:space="preserve"> </w:t>
      </w:r>
      <w:r w:rsidR="00920A3C">
        <w:rPr>
          <w:rFonts w:ascii="Verdana" w:eastAsia="Verdana" w:hAnsi="Verdana" w:cs="Verdana"/>
          <w:bCs/>
        </w:rPr>
        <w:t>(</w:t>
      </w:r>
      <w:r w:rsidR="00920A3C" w:rsidRPr="00920A3C">
        <w:rPr>
          <w:rFonts w:ascii="Verdana" w:eastAsia="Verdana" w:hAnsi="Verdana" w:cs="Verdana"/>
          <w:b/>
        </w:rPr>
        <w:t xml:space="preserve">min: </w:t>
      </w:r>
      <w:r w:rsidR="00920A3C">
        <w:rPr>
          <w:rFonts w:ascii="Verdana" w:eastAsia="Verdana" w:hAnsi="Verdana" w:cs="Verdana"/>
          <w:bCs/>
        </w:rPr>
        <w:t xml:space="preserve">1:21:38 a </w:t>
      </w:r>
    </w:p>
    <w:p w14:paraId="60A4ED9C" w14:textId="77777777" w:rsidR="00CE0971" w:rsidRPr="00494692" w:rsidRDefault="00CE0971" w:rsidP="002843A1">
      <w:pPr>
        <w:spacing w:line="276" w:lineRule="auto"/>
        <w:ind w:right="-232"/>
        <w:jc w:val="both"/>
        <w:rPr>
          <w:rFonts w:ascii="Verdana" w:eastAsia="Verdana" w:hAnsi="Verdana" w:cs="Verdan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8"/>
      </w:tblGrid>
      <w:tr w:rsidR="00CE0971" w:rsidRPr="00494692" w14:paraId="4F60211B" w14:textId="77777777" w:rsidTr="00920A3C">
        <w:tc>
          <w:tcPr>
            <w:tcW w:w="8830" w:type="dxa"/>
          </w:tcPr>
          <w:p w14:paraId="51DEDD40" w14:textId="74E84FF3" w:rsidR="00765778" w:rsidRPr="00494692" w:rsidRDefault="00765778" w:rsidP="002843A1">
            <w:pPr>
              <w:spacing w:line="276" w:lineRule="auto"/>
              <w:ind w:right="51"/>
              <w:jc w:val="both"/>
              <w:rPr>
                <w:rFonts w:ascii="Verdana" w:eastAsia="Verdana" w:hAnsi="Verdana" w:cs="Verdana"/>
                <w:b/>
                <w:sz w:val="24"/>
                <w:szCs w:val="24"/>
                <w:lang w:val="es-CO"/>
              </w:rPr>
            </w:pPr>
            <w:r w:rsidRPr="00494692">
              <w:rPr>
                <w:rFonts w:ascii="Verdana" w:eastAsia="Verdana" w:hAnsi="Verdana" w:cs="Verdana"/>
                <w:b/>
                <w:sz w:val="24"/>
                <w:szCs w:val="24"/>
                <w:lang w:val="es-CO"/>
              </w:rPr>
              <w:t>Preguntas del Despacho</w:t>
            </w:r>
            <w:r w:rsidR="00920A3C">
              <w:rPr>
                <w:rFonts w:ascii="Verdana" w:eastAsia="Verdana" w:hAnsi="Verdana" w:cs="Verdana"/>
                <w:b/>
                <w:sz w:val="24"/>
                <w:szCs w:val="24"/>
                <w:lang w:val="es-CO"/>
              </w:rPr>
              <w:t>:</w:t>
            </w:r>
          </w:p>
          <w:p w14:paraId="6DDAC806" w14:textId="77777777" w:rsidR="00765778" w:rsidRPr="00494692" w:rsidRDefault="00765778" w:rsidP="002843A1">
            <w:pPr>
              <w:spacing w:line="276" w:lineRule="auto"/>
              <w:ind w:right="51"/>
              <w:jc w:val="both"/>
              <w:rPr>
                <w:rFonts w:ascii="Verdana" w:eastAsia="Verdana" w:hAnsi="Verdana" w:cs="Verdana"/>
                <w:b/>
                <w:sz w:val="24"/>
                <w:szCs w:val="24"/>
                <w:lang w:val="es-CO"/>
              </w:rPr>
            </w:pPr>
          </w:p>
          <w:p w14:paraId="7D387DF8" w14:textId="62EF5DC0" w:rsidR="00765778" w:rsidRPr="00494692" w:rsidRDefault="00765778" w:rsidP="002843A1">
            <w:pPr>
              <w:pStyle w:val="Body1"/>
              <w:spacing w:line="276" w:lineRule="auto"/>
              <w:ind w:left="0" w:right="51"/>
              <w:rPr>
                <w:rFonts w:ascii="Verdana" w:hAnsi="Verdana" w:cs="Tahoma"/>
                <w:color w:val="auto"/>
                <w:sz w:val="24"/>
                <w:szCs w:val="24"/>
                <w:lang w:val="es-CO"/>
              </w:rPr>
            </w:pPr>
            <w:r w:rsidRPr="00494692">
              <w:rPr>
                <w:rFonts w:ascii="Verdana" w:hAnsi="Verdana" w:cs="Tahoma"/>
                <w:color w:val="auto"/>
                <w:sz w:val="24"/>
                <w:szCs w:val="24"/>
                <w:lang w:val="es-CO"/>
              </w:rPr>
              <w:lastRenderedPageBreak/>
              <w:t xml:space="preserve">- </w:t>
            </w:r>
            <w:r w:rsidRPr="00494692">
              <w:rPr>
                <w:rFonts w:ascii="Verdana" w:hAnsi="Verdana" w:cs="Tahoma"/>
                <w:b/>
                <w:color w:val="auto"/>
                <w:sz w:val="24"/>
                <w:szCs w:val="24"/>
                <w:lang w:val="es-CO"/>
              </w:rPr>
              <w:t>Pregunta</w:t>
            </w:r>
            <w:r w:rsidRPr="00494692">
              <w:rPr>
                <w:rFonts w:ascii="Verdana" w:hAnsi="Verdana" w:cs="Tahoma"/>
                <w:color w:val="auto"/>
                <w:sz w:val="24"/>
                <w:szCs w:val="24"/>
                <w:lang w:val="es-CO"/>
              </w:rPr>
              <w:t>:</w:t>
            </w:r>
            <w:r w:rsidRPr="00494692">
              <w:rPr>
                <w:rFonts w:ascii="Verdana" w:hAnsi="Verdana" w:cs="Tahoma"/>
                <w:color w:val="auto"/>
                <w:sz w:val="24"/>
                <w:szCs w:val="24"/>
                <w:lang w:val="es-419"/>
              </w:rPr>
              <w:t xml:space="preserve"> ¿</w:t>
            </w:r>
            <w:r w:rsidRPr="00494692">
              <w:rPr>
                <w:rFonts w:ascii="Verdana" w:hAnsi="Verdana" w:cs="Tahoma"/>
                <w:color w:val="auto"/>
                <w:sz w:val="24"/>
                <w:szCs w:val="24"/>
                <w:lang w:val="es-CO"/>
              </w:rPr>
              <w:t xml:space="preserve">Sírvase señalar al Despacho, si conoció al señor ISIDORO VANEGAS PABÓN (Q.E.P.D), en caso afirmativo </w:t>
            </w:r>
            <w:r w:rsidR="00AC0E8A">
              <w:rPr>
                <w:rFonts w:ascii="Verdana" w:hAnsi="Verdana" w:cs="Tahoma"/>
                <w:color w:val="auto"/>
                <w:sz w:val="24"/>
                <w:szCs w:val="24"/>
                <w:lang w:val="es-CO"/>
              </w:rPr>
              <w:t>desde cuando hace y bajo que circunstancias</w:t>
            </w:r>
            <w:r w:rsidRPr="00494692">
              <w:rPr>
                <w:rFonts w:ascii="Verdana" w:hAnsi="Verdana" w:cs="Tahoma"/>
                <w:color w:val="auto"/>
                <w:sz w:val="24"/>
                <w:szCs w:val="24"/>
                <w:lang w:val="es-CO"/>
              </w:rPr>
              <w:t>?</w:t>
            </w:r>
          </w:p>
          <w:p w14:paraId="7B459398" w14:textId="77777777" w:rsidR="00765778" w:rsidRPr="00494692" w:rsidRDefault="00765778" w:rsidP="002843A1">
            <w:pPr>
              <w:pStyle w:val="Body1"/>
              <w:spacing w:line="276" w:lineRule="auto"/>
              <w:ind w:left="0" w:right="51"/>
              <w:rPr>
                <w:rFonts w:ascii="Verdana" w:hAnsi="Verdana" w:cs="Tahoma"/>
                <w:color w:val="auto"/>
                <w:sz w:val="24"/>
                <w:szCs w:val="24"/>
                <w:lang w:val="es-CO"/>
              </w:rPr>
            </w:pPr>
          </w:p>
          <w:p w14:paraId="30D36D65" w14:textId="77777777" w:rsidR="00765778" w:rsidRPr="00494692" w:rsidRDefault="00765778" w:rsidP="002843A1">
            <w:pPr>
              <w:pStyle w:val="Body1"/>
              <w:spacing w:line="276" w:lineRule="auto"/>
              <w:ind w:left="0" w:right="51"/>
              <w:rPr>
                <w:rFonts w:ascii="Verdana" w:hAnsi="Verdana" w:cs="Tahoma"/>
                <w:color w:val="auto"/>
                <w:sz w:val="24"/>
                <w:szCs w:val="24"/>
                <w:lang w:val="es-CO"/>
              </w:rPr>
            </w:pPr>
            <w:r w:rsidRPr="00494692">
              <w:rPr>
                <w:rFonts w:ascii="Verdana" w:hAnsi="Verdana" w:cs="Tahoma"/>
                <w:color w:val="auto"/>
                <w:sz w:val="24"/>
                <w:szCs w:val="24"/>
                <w:lang w:val="es-CO"/>
              </w:rPr>
              <w:t xml:space="preserve">- </w:t>
            </w:r>
            <w:r w:rsidRPr="00494692">
              <w:rPr>
                <w:rFonts w:ascii="Verdana" w:hAnsi="Verdana" w:cs="Tahoma"/>
                <w:b/>
                <w:color w:val="auto"/>
                <w:sz w:val="24"/>
                <w:szCs w:val="24"/>
                <w:lang w:val="es-CO"/>
              </w:rPr>
              <w:t>Pregunta</w:t>
            </w:r>
            <w:r w:rsidRPr="00494692">
              <w:rPr>
                <w:rFonts w:ascii="Verdana" w:hAnsi="Verdana" w:cs="Tahoma"/>
                <w:color w:val="auto"/>
                <w:sz w:val="24"/>
                <w:szCs w:val="24"/>
                <w:lang w:val="es-CO"/>
              </w:rPr>
              <w:t>:</w:t>
            </w:r>
            <w:r w:rsidRPr="00494692">
              <w:rPr>
                <w:rFonts w:ascii="Verdana" w:hAnsi="Verdana" w:cs="Tahoma"/>
                <w:color w:val="auto"/>
                <w:sz w:val="24"/>
                <w:szCs w:val="24"/>
                <w:lang w:val="es-419"/>
              </w:rPr>
              <w:t xml:space="preserve"> ¿</w:t>
            </w:r>
            <w:r w:rsidRPr="00494692">
              <w:rPr>
                <w:rFonts w:ascii="Verdana" w:hAnsi="Verdana" w:cs="Tahoma"/>
                <w:color w:val="auto"/>
                <w:sz w:val="24"/>
                <w:szCs w:val="24"/>
                <w:lang w:val="es-CO"/>
              </w:rPr>
              <w:t>Sírvase señalar al Despacho, si sabe las causas del deceso del señor ISIDORO VANEGAS PABÓN (Q.E.P.D) en caso afirmativo indique porque tiene conocimiento de esa situación ?</w:t>
            </w:r>
          </w:p>
          <w:p w14:paraId="3A188B7E" w14:textId="77777777" w:rsidR="00765778" w:rsidRPr="00494692" w:rsidRDefault="00765778" w:rsidP="002843A1">
            <w:pPr>
              <w:pStyle w:val="Body1"/>
              <w:spacing w:line="276" w:lineRule="auto"/>
              <w:ind w:left="0" w:right="51"/>
              <w:rPr>
                <w:rFonts w:ascii="Verdana" w:hAnsi="Verdana" w:cs="Tahoma"/>
                <w:color w:val="auto"/>
                <w:sz w:val="24"/>
                <w:szCs w:val="24"/>
                <w:lang w:val="es-CO"/>
              </w:rPr>
            </w:pPr>
          </w:p>
          <w:p w14:paraId="5AAC2568" w14:textId="264F2E91" w:rsidR="00765778" w:rsidRPr="00494692" w:rsidRDefault="00765778" w:rsidP="002843A1">
            <w:pPr>
              <w:pStyle w:val="Body1"/>
              <w:spacing w:line="276" w:lineRule="auto"/>
              <w:ind w:left="0" w:right="51"/>
              <w:rPr>
                <w:rFonts w:ascii="Verdana" w:hAnsi="Verdana" w:cs="Tahoma"/>
                <w:b/>
                <w:i/>
                <w:color w:val="auto"/>
                <w:sz w:val="24"/>
                <w:szCs w:val="24"/>
                <w:lang w:val="es-CO"/>
              </w:rPr>
            </w:pPr>
            <w:r w:rsidRPr="00494692">
              <w:rPr>
                <w:rFonts w:ascii="Verdana" w:hAnsi="Verdana" w:cs="Tahoma"/>
                <w:b/>
                <w:i/>
                <w:color w:val="auto"/>
                <w:sz w:val="24"/>
                <w:szCs w:val="24"/>
                <w:lang w:val="es-CO"/>
              </w:rPr>
              <w:t xml:space="preserve">Respuesta testigo: </w:t>
            </w:r>
            <w:r w:rsidR="00822BDE" w:rsidRPr="00822BDE">
              <w:rPr>
                <w:rFonts w:ascii="Verdana" w:hAnsi="Verdana" w:cs="Tahoma"/>
                <w:b/>
                <w:iCs/>
                <w:color w:val="auto"/>
                <w:sz w:val="24"/>
                <w:szCs w:val="24"/>
                <w:lang w:val="es-CO"/>
              </w:rPr>
              <w:t xml:space="preserve">(min: </w:t>
            </w:r>
            <w:r w:rsidR="00822BDE" w:rsidRPr="00822BDE">
              <w:rPr>
                <w:rFonts w:ascii="Verdana" w:hAnsi="Verdana" w:cs="Tahoma"/>
                <w:bCs/>
                <w:iCs/>
                <w:color w:val="auto"/>
                <w:sz w:val="24"/>
                <w:szCs w:val="24"/>
                <w:lang w:val="es-CO"/>
              </w:rPr>
              <w:t>1:24:11 a</w:t>
            </w:r>
            <w:r w:rsidR="00822BDE">
              <w:rPr>
                <w:rFonts w:ascii="Verdana" w:hAnsi="Verdana" w:cs="Tahoma"/>
                <w:bCs/>
                <w:iCs/>
                <w:color w:val="auto"/>
                <w:sz w:val="24"/>
                <w:szCs w:val="24"/>
                <w:lang w:val="es-CO"/>
              </w:rPr>
              <w:t xml:space="preserve"> 1:25:40)</w:t>
            </w:r>
          </w:p>
          <w:p w14:paraId="3EDA14E3" w14:textId="77777777" w:rsidR="00CE0971" w:rsidRPr="00494692" w:rsidRDefault="00CE0971" w:rsidP="00822BDE">
            <w:pPr>
              <w:pStyle w:val="Body1"/>
              <w:spacing w:line="276" w:lineRule="auto"/>
              <w:ind w:left="0" w:right="51"/>
              <w:rPr>
                <w:rFonts w:ascii="Verdana" w:eastAsia="Verdana" w:hAnsi="Verdana"/>
                <w:bCs/>
                <w:sz w:val="24"/>
                <w:szCs w:val="24"/>
                <w:lang w:val="es-CO"/>
              </w:rPr>
            </w:pPr>
          </w:p>
        </w:tc>
      </w:tr>
    </w:tbl>
    <w:p w14:paraId="5B6E73DD" w14:textId="77777777" w:rsidR="00CE0971" w:rsidRPr="00494692" w:rsidRDefault="00CE0971" w:rsidP="002843A1">
      <w:pPr>
        <w:spacing w:line="276" w:lineRule="auto"/>
        <w:ind w:right="-232"/>
        <w:jc w:val="both"/>
        <w:rPr>
          <w:rFonts w:ascii="Verdana" w:eastAsia="Verdana" w:hAnsi="Verdana" w:cs="Verdana"/>
          <w:color w:val="000000"/>
        </w:rPr>
      </w:pPr>
      <w:r w:rsidRPr="00494692">
        <w:rPr>
          <w:rFonts w:ascii="Verdana" w:eastAsia="Verdana" w:hAnsi="Verdana" w:cs="Verdana"/>
        </w:rPr>
        <w:lastRenderedPageBreak/>
        <w:t xml:space="preserve">Así las cosas, de conformidad con el numeral 4° del artículo 221 del C.G.P. procede el Despacho a conceder el uso de la palabra a la </w:t>
      </w:r>
      <w:r w:rsidRPr="00494692">
        <w:rPr>
          <w:rFonts w:ascii="Verdana" w:eastAsia="Verdana" w:hAnsi="Verdana" w:cs="Verdana"/>
          <w:b/>
          <w:bCs/>
        </w:rPr>
        <w:t>apoderada de la</w:t>
      </w:r>
      <w:r w:rsidRPr="00494692">
        <w:rPr>
          <w:rFonts w:ascii="Verdana" w:eastAsia="Verdana" w:hAnsi="Verdana" w:cs="Verdana"/>
        </w:rPr>
        <w:t xml:space="preserve"> </w:t>
      </w:r>
      <w:r w:rsidRPr="00494692">
        <w:rPr>
          <w:rFonts w:ascii="Verdana" w:eastAsia="Verdana" w:hAnsi="Verdana" w:cs="Verdana"/>
          <w:b/>
          <w:bCs/>
        </w:rPr>
        <w:t>PARTE DEMANDANTE</w:t>
      </w:r>
      <w:r w:rsidRPr="00494692">
        <w:rPr>
          <w:rFonts w:ascii="Verdana" w:eastAsia="Verdana" w:hAnsi="Verdana" w:cs="Verdana"/>
          <w:color w:val="000000"/>
        </w:rPr>
        <w:t xml:space="preserve">, </w:t>
      </w:r>
      <w:r w:rsidRPr="00494692">
        <w:rPr>
          <w:rFonts w:ascii="Verdana" w:eastAsia="Verdana" w:hAnsi="Verdana" w:cs="Verdana"/>
        </w:rPr>
        <w:t xml:space="preserve">quien solicitó la prueba, para que proceda a interrogar al testigo. Del mismo </w:t>
      </w:r>
      <w:r w:rsidRPr="00494692">
        <w:rPr>
          <w:rFonts w:ascii="Verdana" w:eastAsia="Verdana" w:hAnsi="Verdana" w:cs="Verdana"/>
          <w:color w:val="000000"/>
        </w:rPr>
        <w:t>modo, se le concederá el uso de la palabra al apoderado de la parte demandada a fin de que, si lo considera pertinente, proceda a contrainterrogar al testigo.</w:t>
      </w:r>
    </w:p>
    <w:p w14:paraId="375FD3E1" w14:textId="77777777" w:rsidR="00CE0971" w:rsidRPr="00494692" w:rsidRDefault="00CE0971" w:rsidP="002843A1">
      <w:pPr>
        <w:spacing w:line="276" w:lineRule="auto"/>
        <w:ind w:right="-232"/>
        <w:jc w:val="both"/>
        <w:rPr>
          <w:rFonts w:ascii="Verdana" w:eastAsia="Verdana" w:hAnsi="Verdana" w:cs="Verdana"/>
          <w:color w:val="000000"/>
        </w:rPr>
      </w:pPr>
    </w:p>
    <w:p w14:paraId="72503C79" w14:textId="234FB5A7" w:rsidR="00CE0971" w:rsidRPr="000931EF" w:rsidRDefault="00CE0971" w:rsidP="002843A1">
      <w:pPr>
        <w:pStyle w:val="Prrafodelista"/>
        <w:numPr>
          <w:ilvl w:val="0"/>
          <w:numId w:val="9"/>
        </w:numPr>
        <w:spacing w:after="0"/>
        <w:ind w:right="-232"/>
        <w:jc w:val="both"/>
        <w:rPr>
          <w:rFonts w:ascii="Verdana" w:hAnsi="Verdana"/>
          <w:sz w:val="24"/>
          <w:szCs w:val="24"/>
        </w:rPr>
      </w:pPr>
      <w:r w:rsidRPr="00494692">
        <w:rPr>
          <w:rFonts w:ascii="Verdana" w:eastAsia="Verdana" w:hAnsi="Verdana" w:cs="Verdana"/>
          <w:sz w:val="24"/>
          <w:szCs w:val="24"/>
        </w:rPr>
        <w:t>Interrogatorio –</w:t>
      </w:r>
      <w:r w:rsidRPr="00494692">
        <w:rPr>
          <w:rFonts w:ascii="Verdana" w:eastAsia="Verdana" w:hAnsi="Verdana" w:cs="Verdana"/>
          <w:b/>
          <w:sz w:val="24"/>
          <w:szCs w:val="24"/>
        </w:rPr>
        <w:t xml:space="preserve"> demandante </w:t>
      </w:r>
      <w:r w:rsidRPr="00494692">
        <w:rPr>
          <w:rFonts w:ascii="Verdana" w:eastAsia="Verdana" w:hAnsi="Verdana" w:cs="Verdana"/>
          <w:bCs/>
          <w:sz w:val="24"/>
          <w:szCs w:val="24"/>
        </w:rPr>
        <w:t>procede a interrogar y luego finaliza su interrogatorio.</w:t>
      </w:r>
      <w:r w:rsidRPr="00494692">
        <w:rPr>
          <w:rFonts w:ascii="Verdana" w:eastAsia="Verdana" w:hAnsi="Verdana" w:cs="Verdana"/>
          <w:b/>
          <w:sz w:val="24"/>
          <w:szCs w:val="24"/>
        </w:rPr>
        <w:t xml:space="preserve"> (Min</w:t>
      </w:r>
      <w:r w:rsidR="000931EF">
        <w:rPr>
          <w:rFonts w:ascii="Verdana" w:eastAsia="Verdana" w:hAnsi="Verdana" w:cs="Verdana"/>
          <w:b/>
          <w:sz w:val="24"/>
          <w:szCs w:val="24"/>
        </w:rPr>
        <w:t xml:space="preserve">: 1:26:21 </w:t>
      </w:r>
      <w:r w:rsidRPr="00494692">
        <w:rPr>
          <w:rFonts w:ascii="Verdana" w:eastAsia="Verdana" w:hAnsi="Verdana" w:cs="Verdana"/>
          <w:b/>
          <w:sz w:val="24"/>
          <w:szCs w:val="24"/>
        </w:rPr>
        <w:t>a</w:t>
      </w:r>
      <w:r w:rsidR="000931EF">
        <w:rPr>
          <w:rFonts w:ascii="Verdana" w:eastAsia="Verdana" w:hAnsi="Verdana" w:cs="Verdana"/>
          <w:b/>
          <w:sz w:val="24"/>
          <w:szCs w:val="24"/>
        </w:rPr>
        <w:t xml:space="preserve"> 1:32:03</w:t>
      </w:r>
      <w:r w:rsidRPr="00494692">
        <w:rPr>
          <w:rFonts w:ascii="Verdana" w:eastAsia="Verdana" w:hAnsi="Verdana" w:cs="Verdana"/>
          <w:b/>
          <w:sz w:val="24"/>
          <w:szCs w:val="24"/>
        </w:rPr>
        <w:t>)</w:t>
      </w:r>
      <w:r w:rsidR="000931EF">
        <w:rPr>
          <w:rFonts w:ascii="Verdana" w:eastAsia="Verdana" w:hAnsi="Verdana" w:cs="Verdana"/>
          <w:b/>
          <w:sz w:val="24"/>
          <w:szCs w:val="24"/>
        </w:rPr>
        <w:t>.</w:t>
      </w:r>
    </w:p>
    <w:p w14:paraId="24DD896E" w14:textId="77777777" w:rsidR="000931EF" w:rsidRDefault="000931EF" w:rsidP="000931EF">
      <w:pPr>
        <w:pStyle w:val="Prrafodelista"/>
        <w:spacing w:after="0"/>
        <w:ind w:right="-232"/>
        <w:jc w:val="both"/>
        <w:rPr>
          <w:rFonts w:ascii="Verdana" w:eastAsia="Verdana" w:hAnsi="Verdana" w:cs="Verdana"/>
          <w:b/>
          <w:sz w:val="24"/>
          <w:szCs w:val="24"/>
        </w:rPr>
      </w:pPr>
    </w:p>
    <w:p w14:paraId="514FBF64" w14:textId="769AB7B5" w:rsidR="00CE0971" w:rsidRPr="00494692" w:rsidRDefault="00CE0971" w:rsidP="002843A1">
      <w:pPr>
        <w:pStyle w:val="Prrafodelista"/>
        <w:numPr>
          <w:ilvl w:val="0"/>
          <w:numId w:val="9"/>
        </w:numPr>
        <w:spacing w:after="0"/>
        <w:ind w:right="-232"/>
        <w:jc w:val="both"/>
        <w:rPr>
          <w:rFonts w:ascii="Verdana" w:hAnsi="Verdana"/>
          <w:sz w:val="24"/>
          <w:szCs w:val="24"/>
        </w:rPr>
      </w:pPr>
      <w:r w:rsidRPr="00494692">
        <w:rPr>
          <w:rFonts w:ascii="Verdana" w:eastAsia="Verdana" w:hAnsi="Verdana" w:cs="Verdana"/>
          <w:color w:val="auto"/>
          <w:sz w:val="24"/>
          <w:szCs w:val="24"/>
        </w:rPr>
        <w:t xml:space="preserve">Contrainterrogatorio </w:t>
      </w:r>
      <w:r w:rsidRPr="00494692">
        <w:rPr>
          <w:rFonts w:ascii="Verdana" w:eastAsia="Verdana" w:hAnsi="Verdana" w:cs="Verdana"/>
          <w:b/>
          <w:color w:val="auto"/>
          <w:sz w:val="24"/>
          <w:szCs w:val="24"/>
        </w:rPr>
        <w:t xml:space="preserve">apoderado de la entidad demandada E.S.E. HOSPITAL REGIONAL DE DUITAMA </w:t>
      </w:r>
      <w:r w:rsidRPr="00494692">
        <w:rPr>
          <w:rFonts w:ascii="Verdana" w:eastAsia="Verdana" w:hAnsi="Verdana" w:cs="Verdana"/>
          <w:bCs/>
          <w:color w:val="auto"/>
          <w:sz w:val="24"/>
          <w:szCs w:val="24"/>
        </w:rPr>
        <w:t xml:space="preserve">procede a interrogar </w:t>
      </w:r>
      <w:r w:rsidRPr="00494692">
        <w:rPr>
          <w:rFonts w:ascii="Verdana" w:eastAsia="Verdana" w:hAnsi="Verdana" w:cs="Verdana"/>
          <w:bCs/>
          <w:sz w:val="24"/>
          <w:szCs w:val="24"/>
        </w:rPr>
        <w:t>y luego finaliza su interrogatorio.</w:t>
      </w:r>
      <w:r w:rsidRPr="00494692">
        <w:rPr>
          <w:rFonts w:ascii="Verdana" w:eastAsia="Verdana" w:hAnsi="Verdana" w:cs="Verdana"/>
          <w:b/>
          <w:sz w:val="24"/>
          <w:szCs w:val="24"/>
        </w:rPr>
        <w:t xml:space="preserve"> (Min. </w:t>
      </w:r>
      <w:r w:rsidR="000931EF">
        <w:rPr>
          <w:rFonts w:ascii="Verdana" w:eastAsia="Verdana" w:hAnsi="Verdana" w:cs="Verdana"/>
          <w:b/>
          <w:sz w:val="24"/>
          <w:szCs w:val="24"/>
        </w:rPr>
        <w:t xml:space="preserve">1:32:00 </w:t>
      </w:r>
      <w:r w:rsidRPr="00494692">
        <w:rPr>
          <w:rFonts w:ascii="Verdana" w:eastAsia="Verdana" w:hAnsi="Verdana" w:cs="Verdana"/>
          <w:b/>
          <w:sz w:val="24"/>
          <w:szCs w:val="24"/>
        </w:rPr>
        <w:t xml:space="preserve">a </w:t>
      </w:r>
      <w:r w:rsidR="000931EF">
        <w:rPr>
          <w:rFonts w:ascii="Verdana" w:eastAsia="Verdana" w:hAnsi="Verdana" w:cs="Verdana"/>
          <w:b/>
          <w:sz w:val="24"/>
          <w:szCs w:val="24"/>
        </w:rPr>
        <w:t>1:36:06</w:t>
      </w:r>
      <w:r w:rsidRPr="00494692">
        <w:rPr>
          <w:rFonts w:ascii="Verdana" w:eastAsia="Verdana" w:hAnsi="Verdana" w:cs="Verdana"/>
          <w:b/>
          <w:sz w:val="24"/>
          <w:szCs w:val="24"/>
        </w:rPr>
        <w:t>).</w:t>
      </w:r>
    </w:p>
    <w:p w14:paraId="7B6E4108" w14:textId="77777777" w:rsidR="00CE0971" w:rsidRPr="00494692" w:rsidRDefault="00CE0971" w:rsidP="002843A1">
      <w:pPr>
        <w:pStyle w:val="Prrafodelista"/>
        <w:rPr>
          <w:rFonts w:ascii="Verdana" w:hAnsi="Verdana"/>
          <w:sz w:val="24"/>
          <w:szCs w:val="24"/>
        </w:rPr>
      </w:pPr>
    </w:p>
    <w:p w14:paraId="4FC1CAB7" w14:textId="2B45386D" w:rsidR="00CE0971" w:rsidRPr="00494692" w:rsidRDefault="00CE0971" w:rsidP="002843A1">
      <w:pPr>
        <w:pStyle w:val="Prrafodelista"/>
        <w:numPr>
          <w:ilvl w:val="0"/>
          <w:numId w:val="9"/>
        </w:numPr>
        <w:spacing w:after="0"/>
        <w:ind w:right="-232"/>
        <w:jc w:val="both"/>
        <w:rPr>
          <w:rFonts w:ascii="Verdana" w:hAnsi="Verdana"/>
          <w:sz w:val="24"/>
          <w:szCs w:val="24"/>
        </w:rPr>
      </w:pPr>
      <w:r w:rsidRPr="00494692">
        <w:rPr>
          <w:rFonts w:ascii="Verdana" w:eastAsia="Verdana" w:hAnsi="Verdana" w:cs="Verdana"/>
          <w:color w:val="auto"/>
          <w:sz w:val="24"/>
          <w:szCs w:val="24"/>
        </w:rPr>
        <w:t xml:space="preserve">Contrainterrogatorio </w:t>
      </w:r>
      <w:r w:rsidRPr="00494692">
        <w:rPr>
          <w:rFonts w:ascii="Verdana" w:eastAsia="Verdana" w:hAnsi="Verdana" w:cs="Verdana"/>
          <w:b/>
          <w:color w:val="auto"/>
          <w:sz w:val="24"/>
          <w:szCs w:val="24"/>
        </w:rPr>
        <w:t xml:space="preserve">apoderado de la entidad demandada MEDIMAS E.P.S </w:t>
      </w:r>
      <w:r w:rsidRPr="00494692">
        <w:rPr>
          <w:rFonts w:ascii="Verdana" w:eastAsia="Verdana" w:hAnsi="Verdana" w:cs="Verdana"/>
          <w:bCs/>
          <w:color w:val="auto"/>
          <w:sz w:val="24"/>
          <w:szCs w:val="24"/>
        </w:rPr>
        <w:t xml:space="preserve">procede a interrogar </w:t>
      </w:r>
      <w:r w:rsidRPr="00494692">
        <w:rPr>
          <w:rFonts w:ascii="Verdana" w:eastAsia="Verdana" w:hAnsi="Verdana" w:cs="Verdana"/>
          <w:bCs/>
          <w:sz w:val="24"/>
          <w:szCs w:val="24"/>
        </w:rPr>
        <w:t>y luego finaliza su interrogatorio.</w:t>
      </w:r>
      <w:r w:rsidRPr="00494692">
        <w:rPr>
          <w:rFonts w:ascii="Verdana" w:eastAsia="Verdana" w:hAnsi="Verdana" w:cs="Verdana"/>
          <w:b/>
          <w:sz w:val="24"/>
          <w:szCs w:val="24"/>
        </w:rPr>
        <w:t xml:space="preserve"> (Min. </w:t>
      </w:r>
      <w:r w:rsidR="007B0EBF">
        <w:rPr>
          <w:rFonts w:ascii="Verdana" w:eastAsia="Verdana" w:hAnsi="Verdana" w:cs="Verdana"/>
          <w:b/>
          <w:sz w:val="24"/>
          <w:szCs w:val="24"/>
        </w:rPr>
        <w:t>Sin preguntas).</w:t>
      </w:r>
    </w:p>
    <w:p w14:paraId="588A9D3B" w14:textId="77777777" w:rsidR="00CE0971" w:rsidRPr="00494692" w:rsidRDefault="00CE0971" w:rsidP="002843A1">
      <w:pPr>
        <w:pStyle w:val="Prrafodelista"/>
        <w:rPr>
          <w:rFonts w:ascii="Verdana" w:hAnsi="Verdana"/>
          <w:sz w:val="24"/>
          <w:szCs w:val="24"/>
        </w:rPr>
      </w:pPr>
    </w:p>
    <w:p w14:paraId="58BEB69A" w14:textId="057B41F0" w:rsidR="00CE0971" w:rsidRPr="00900456" w:rsidRDefault="00CE0971" w:rsidP="002843A1">
      <w:pPr>
        <w:pStyle w:val="Prrafodelista"/>
        <w:numPr>
          <w:ilvl w:val="0"/>
          <w:numId w:val="9"/>
        </w:numPr>
        <w:spacing w:after="0"/>
        <w:ind w:right="-232"/>
        <w:jc w:val="both"/>
        <w:rPr>
          <w:rFonts w:ascii="Verdana" w:hAnsi="Verdana"/>
          <w:sz w:val="24"/>
          <w:szCs w:val="24"/>
        </w:rPr>
      </w:pPr>
      <w:r w:rsidRPr="00494692">
        <w:rPr>
          <w:rFonts w:ascii="Verdana" w:eastAsia="Verdana" w:hAnsi="Verdana" w:cs="Verdana"/>
          <w:color w:val="auto"/>
          <w:sz w:val="24"/>
          <w:szCs w:val="24"/>
        </w:rPr>
        <w:t xml:space="preserve">Contrainterrogatorio </w:t>
      </w:r>
      <w:r w:rsidRPr="00494692">
        <w:rPr>
          <w:rFonts w:ascii="Verdana" w:eastAsia="Verdana" w:hAnsi="Verdana" w:cs="Verdana"/>
          <w:b/>
          <w:color w:val="auto"/>
          <w:sz w:val="24"/>
          <w:szCs w:val="24"/>
        </w:rPr>
        <w:t xml:space="preserve">apoderado de la entidad demandada CLINICA MEDILASER </w:t>
      </w:r>
      <w:r w:rsidRPr="00494692">
        <w:rPr>
          <w:rFonts w:ascii="Verdana" w:eastAsia="Verdana" w:hAnsi="Verdana" w:cs="Verdana"/>
          <w:bCs/>
          <w:color w:val="auto"/>
          <w:sz w:val="24"/>
          <w:szCs w:val="24"/>
        </w:rPr>
        <w:t xml:space="preserve">procede a interrogar </w:t>
      </w:r>
      <w:r w:rsidRPr="00494692">
        <w:rPr>
          <w:rFonts w:ascii="Verdana" w:eastAsia="Verdana" w:hAnsi="Verdana" w:cs="Verdana"/>
          <w:bCs/>
          <w:sz w:val="24"/>
          <w:szCs w:val="24"/>
        </w:rPr>
        <w:t>y luego finaliza su interrogatorio.</w:t>
      </w:r>
      <w:r w:rsidRPr="00494692">
        <w:rPr>
          <w:rFonts w:ascii="Verdana" w:eastAsia="Verdana" w:hAnsi="Verdana" w:cs="Verdana"/>
          <w:b/>
          <w:sz w:val="24"/>
          <w:szCs w:val="24"/>
        </w:rPr>
        <w:t xml:space="preserve"> (Min. </w:t>
      </w:r>
      <w:r w:rsidR="00F01559">
        <w:rPr>
          <w:rFonts w:ascii="Verdana" w:eastAsia="Verdana" w:hAnsi="Verdana" w:cs="Verdana"/>
          <w:b/>
          <w:sz w:val="24"/>
          <w:szCs w:val="24"/>
        </w:rPr>
        <w:t>1:38:00 a 1:39:10</w:t>
      </w:r>
      <w:r w:rsidR="007D0ECA">
        <w:rPr>
          <w:rFonts w:ascii="Verdana" w:eastAsia="Verdana" w:hAnsi="Verdana" w:cs="Verdana"/>
          <w:b/>
          <w:sz w:val="24"/>
          <w:szCs w:val="24"/>
        </w:rPr>
        <w:t>)</w:t>
      </w:r>
      <w:r w:rsidR="0070315C">
        <w:rPr>
          <w:rFonts w:ascii="Verdana" w:eastAsia="Verdana" w:hAnsi="Verdana" w:cs="Verdana"/>
          <w:b/>
          <w:sz w:val="24"/>
          <w:szCs w:val="24"/>
        </w:rPr>
        <w:t xml:space="preserve">: Hace </w:t>
      </w:r>
      <w:r w:rsidR="00F01559">
        <w:rPr>
          <w:rFonts w:ascii="Verdana" w:eastAsia="Verdana" w:hAnsi="Verdana" w:cs="Verdana"/>
          <w:b/>
          <w:sz w:val="24"/>
          <w:szCs w:val="24"/>
        </w:rPr>
        <w:t>uso del contrainterrogatorio y a su vez, presentó tacha del testimonio).</w:t>
      </w:r>
    </w:p>
    <w:p w14:paraId="7A31273C" w14:textId="77777777" w:rsidR="00900456" w:rsidRPr="00900456" w:rsidRDefault="00900456" w:rsidP="00900456">
      <w:pPr>
        <w:pStyle w:val="Prrafodelista"/>
        <w:rPr>
          <w:rFonts w:ascii="Verdana" w:hAnsi="Verdana"/>
          <w:sz w:val="24"/>
          <w:szCs w:val="24"/>
        </w:rPr>
      </w:pPr>
    </w:p>
    <w:p w14:paraId="0FDA3732" w14:textId="7AAB1E0B" w:rsidR="00CE0971" w:rsidRPr="00494692" w:rsidRDefault="00CE0971" w:rsidP="002843A1">
      <w:pPr>
        <w:pStyle w:val="Prrafodelista"/>
        <w:numPr>
          <w:ilvl w:val="0"/>
          <w:numId w:val="9"/>
        </w:numPr>
        <w:spacing w:after="0"/>
        <w:ind w:right="-232"/>
        <w:jc w:val="both"/>
        <w:rPr>
          <w:rFonts w:ascii="Verdana" w:hAnsi="Verdana"/>
          <w:sz w:val="24"/>
          <w:szCs w:val="24"/>
        </w:rPr>
      </w:pPr>
      <w:r w:rsidRPr="00494692">
        <w:rPr>
          <w:rFonts w:ascii="Verdana" w:eastAsia="Verdana" w:hAnsi="Verdana" w:cs="Verdana"/>
          <w:color w:val="auto"/>
          <w:sz w:val="24"/>
          <w:szCs w:val="24"/>
        </w:rPr>
        <w:t xml:space="preserve">Contrainterrogatorio </w:t>
      </w:r>
      <w:r w:rsidRPr="00494692">
        <w:rPr>
          <w:rFonts w:ascii="Verdana" w:eastAsia="Verdana" w:hAnsi="Verdana" w:cs="Verdana"/>
          <w:b/>
          <w:color w:val="auto"/>
          <w:sz w:val="24"/>
          <w:szCs w:val="24"/>
        </w:rPr>
        <w:t xml:space="preserve">apoderado de la entidad LLAMADA EN GARANTIA LA PREVISORA S.A. </w:t>
      </w:r>
      <w:r w:rsidRPr="00494692">
        <w:rPr>
          <w:rFonts w:ascii="Verdana" w:eastAsia="Verdana" w:hAnsi="Verdana" w:cs="Verdana"/>
          <w:bCs/>
          <w:color w:val="auto"/>
          <w:sz w:val="24"/>
          <w:szCs w:val="24"/>
        </w:rPr>
        <w:t xml:space="preserve">procede a interrogar </w:t>
      </w:r>
      <w:r w:rsidRPr="00494692">
        <w:rPr>
          <w:rFonts w:ascii="Verdana" w:eastAsia="Verdana" w:hAnsi="Verdana" w:cs="Verdana"/>
          <w:bCs/>
          <w:sz w:val="24"/>
          <w:szCs w:val="24"/>
        </w:rPr>
        <w:t>y luego finaliza su interrogatorio.</w:t>
      </w:r>
      <w:r w:rsidRPr="00494692">
        <w:rPr>
          <w:rFonts w:ascii="Verdana" w:eastAsia="Verdana" w:hAnsi="Verdana" w:cs="Verdana"/>
          <w:b/>
          <w:sz w:val="24"/>
          <w:szCs w:val="24"/>
        </w:rPr>
        <w:t xml:space="preserve"> (Min.</w:t>
      </w:r>
      <w:r w:rsidR="007D0ECA">
        <w:rPr>
          <w:rFonts w:ascii="Verdana" w:eastAsia="Verdana" w:hAnsi="Verdana" w:cs="Verdana"/>
          <w:b/>
          <w:sz w:val="24"/>
          <w:szCs w:val="24"/>
        </w:rPr>
        <w:t>1:48:50</w:t>
      </w:r>
      <w:r w:rsidR="00773D03">
        <w:rPr>
          <w:rFonts w:ascii="Verdana" w:eastAsia="Verdana" w:hAnsi="Verdana" w:cs="Verdana"/>
          <w:b/>
          <w:sz w:val="24"/>
          <w:szCs w:val="24"/>
        </w:rPr>
        <w:t xml:space="preserve"> A 1:50:33</w:t>
      </w:r>
      <w:r w:rsidRPr="00494692">
        <w:rPr>
          <w:rFonts w:ascii="Verdana" w:eastAsia="Verdana" w:hAnsi="Verdana" w:cs="Verdana"/>
          <w:b/>
          <w:sz w:val="24"/>
          <w:szCs w:val="24"/>
        </w:rPr>
        <w:t>)</w:t>
      </w:r>
      <w:r w:rsidR="00773D03">
        <w:rPr>
          <w:rFonts w:ascii="Verdana" w:eastAsia="Verdana" w:hAnsi="Verdana" w:cs="Verdana"/>
          <w:b/>
          <w:sz w:val="24"/>
          <w:szCs w:val="24"/>
        </w:rPr>
        <w:t>.</w:t>
      </w:r>
    </w:p>
    <w:p w14:paraId="41843508" w14:textId="77777777" w:rsidR="00CE0971" w:rsidRPr="00494692" w:rsidRDefault="00CE0971" w:rsidP="002843A1">
      <w:pPr>
        <w:pStyle w:val="Prrafodelista"/>
        <w:spacing w:after="0"/>
        <w:ind w:right="-232"/>
        <w:jc w:val="both"/>
        <w:rPr>
          <w:rFonts w:ascii="Verdana" w:hAnsi="Verdana"/>
          <w:sz w:val="24"/>
          <w:szCs w:val="24"/>
        </w:rPr>
      </w:pPr>
    </w:p>
    <w:p w14:paraId="07F352C5" w14:textId="2AA7241C" w:rsidR="00CE0971" w:rsidRPr="00494692" w:rsidRDefault="00CE0971" w:rsidP="002843A1">
      <w:pPr>
        <w:pStyle w:val="Prrafodelista"/>
        <w:numPr>
          <w:ilvl w:val="0"/>
          <w:numId w:val="9"/>
        </w:numPr>
        <w:spacing w:after="0"/>
        <w:ind w:right="-232"/>
        <w:jc w:val="both"/>
        <w:rPr>
          <w:rFonts w:ascii="Verdana" w:hAnsi="Verdana"/>
          <w:sz w:val="24"/>
          <w:szCs w:val="24"/>
        </w:rPr>
      </w:pPr>
      <w:r w:rsidRPr="00494692">
        <w:rPr>
          <w:rFonts w:ascii="Verdana" w:eastAsia="Verdana" w:hAnsi="Verdana" w:cs="Verdana"/>
          <w:color w:val="auto"/>
          <w:sz w:val="24"/>
          <w:szCs w:val="24"/>
        </w:rPr>
        <w:lastRenderedPageBreak/>
        <w:t xml:space="preserve">Contrainterrogatorio </w:t>
      </w:r>
      <w:r w:rsidRPr="00494692">
        <w:rPr>
          <w:rFonts w:ascii="Verdana" w:eastAsia="Verdana" w:hAnsi="Verdana" w:cs="Verdana"/>
          <w:b/>
          <w:color w:val="auto"/>
          <w:sz w:val="24"/>
          <w:szCs w:val="24"/>
        </w:rPr>
        <w:t xml:space="preserve">apoderado de la entidad LLAMADA EN GARANTIA ALLIANZ SEGUROS S.A. </w:t>
      </w:r>
      <w:r w:rsidRPr="00494692">
        <w:rPr>
          <w:rFonts w:ascii="Verdana" w:eastAsia="Verdana" w:hAnsi="Verdana" w:cs="Verdana"/>
          <w:bCs/>
          <w:color w:val="auto"/>
          <w:sz w:val="24"/>
          <w:szCs w:val="24"/>
        </w:rPr>
        <w:t xml:space="preserve">procede a interrogar </w:t>
      </w:r>
      <w:r w:rsidRPr="00494692">
        <w:rPr>
          <w:rFonts w:ascii="Verdana" w:eastAsia="Verdana" w:hAnsi="Verdana" w:cs="Verdana"/>
          <w:bCs/>
          <w:sz w:val="24"/>
          <w:szCs w:val="24"/>
        </w:rPr>
        <w:t>y luego finaliza su interrogatorio.</w:t>
      </w:r>
      <w:r w:rsidRPr="00494692">
        <w:rPr>
          <w:rFonts w:ascii="Verdana" w:eastAsia="Verdana" w:hAnsi="Verdana" w:cs="Verdana"/>
          <w:b/>
          <w:sz w:val="24"/>
          <w:szCs w:val="24"/>
        </w:rPr>
        <w:t xml:space="preserve"> (Min. </w:t>
      </w:r>
      <w:r w:rsidR="00AA7056">
        <w:rPr>
          <w:rFonts w:ascii="Verdana" w:eastAsia="Verdana" w:hAnsi="Verdana" w:cs="Verdana"/>
          <w:b/>
          <w:sz w:val="24"/>
          <w:szCs w:val="24"/>
        </w:rPr>
        <w:t>1:50: 30 a 1:51:00).</w:t>
      </w:r>
      <w:r w:rsidR="00334B2B">
        <w:rPr>
          <w:rFonts w:ascii="Verdana" w:eastAsia="Verdana" w:hAnsi="Verdana" w:cs="Verdana"/>
          <w:b/>
          <w:sz w:val="24"/>
          <w:szCs w:val="24"/>
        </w:rPr>
        <w:t xml:space="preserve"> PRESENTA TACHA DEL TESTIMONIO.</w:t>
      </w:r>
    </w:p>
    <w:p w14:paraId="1CBB0165" w14:textId="77777777" w:rsidR="00CE0971" w:rsidRPr="00494692" w:rsidRDefault="00CE0971" w:rsidP="002843A1">
      <w:pPr>
        <w:pStyle w:val="Prrafodelista"/>
        <w:spacing w:after="0"/>
        <w:ind w:right="-232"/>
        <w:jc w:val="both"/>
        <w:rPr>
          <w:rFonts w:ascii="Verdana" w:hAnsi="Verdana"/>
          <w:sz w:val="24"/>
          <w:szCs w:val="24"/>
        </w:rPr>
      </w:pPr>
    </w:p>
    <w:p w14:paraId="7810F5EA" w14:textId="4E166F5E" w:rsidR="00CE0971" w:rsidRPr="00494692" w:rsidRDefault="00CE0971" w:rsidP="002843A1">
      <w:pPr>
        <w:spacing w:line="276" w:lineRule="auto"/>
        <w:ind w:right="-232"/>
        <w:jc w:val="both"/>
        <w:rPr>
          <w:rFonts w:ascii="Verdana" w:eastAsia="Verdana" w:hAnsi="Verdana" w:cs="Verdana"/>
        </w:rPr>
      </w:pPr>
      <w:r w:rsidRPr="00494692">
        <w:rPr>
          <w:rFonts w:ascii="Verdana" w:eastAsia="Verdana" w:hAnsi="Verdana" w:cs="Verdana"/>
        </w:rPr>
        <w:t>En este estado de la diligencia, de acuerdo con lo previsto en el numeral 4º del artículo 221 del C.G.P. las partes tienen derecho a interrogar una vez más al testigo con fines</w:t>
      </w:r>
      <w:r w:rsidR="004200F0">
        <w:rPr>
          <w:rFonts w:ascii="Verdana" w:eastAsia="Verdana" w:hAnsi="Verdana" w:cs="Verdana"/>
        </w:rPr>
        <w:t xml:space="preserve"> exclusivamente</w:t>
      </w:r>
      <w:r w:rsidRPr="00494692">
        <w:rPr>
          <w:rFonts w:ascii="Verdana" w:eastAsia="Verdana" w:hAnsi="Verdana" w:cs="Verdana"/>
        </w:rPr>
        <w:t xml:space="preserve"> de aclaración y refutación, razón por la cual se les indaga acerca de si tienen alguna pregunta con tales propósitos. </w:t>
      </w:r>
    </w:p>
    <w:p w14:paraId="3DB6FE5B" w14:textId="77777777" w:rsidR="00CE0971" w:rsidRPr="00494692" w:rsidRDefault="00CE0971" w:rsidP="002843A1">
      <w:pPr>
        <w:spacing w:line="276" w:lineRule="auto"/>
        <w:ind w:right="-232"/>
        <w:jc w:val="both"/>
        <w:rPr>
          <w:rFonts w:ascii="Verdana" w:eastAsia="Verdana" w:hAnsi="Verdana" w:cs="Verdana"/>
          <w:color w:val="000000"/>
        </w:rPr>
      </w:pPr>
    </w:p>
    <w:p w14:paraId="3048B590" w14:textId="3690EC86" w:rsidR="00CE0971" w:rsidRPr="00494692" w:rsidRDefault="00CE0971" w:rsidP="002843A1">
      <w:pPr>
        <w:numPr>
          <w:ilvl w:val="0"/>
          <w:numId w:val="10"/>
        </w:numPr>
        <w:spacing w:line="276" w:lineRule="auto"/>
        <w:ind w:right="-232"/>
        <w:jc w:val="both"/>
        <w:rPr>
          <w:rFonts w:ascii="Verdana" w:hAnsi="Verdana"/>
          <w:color w:val="000000"/>
        </w:rPr>
      </w:pPr>
      <w:r w:rsidRPr="00494692">
        <w:rPr>
          <w:rFonts w:ascii="Verdana" w:eastAsia="Verdana" w:hAnsi="Verdana" w:cs="Verdana"/>
          <w:b/>
          <w:color w:val="000000"/>
        </w:rPr>
        <w:t>Apoderada Demandante</w:t>
      </w:r>
      <w:r w:rsidR="004200F0">
        <w:rPr>
          <w:rFonts w:ascii="Verdana" w:eastAsia="Verdana" w:hAnsi="Verdana" w:cs="Verdana"/>
          <w:b/>
          <w:color w:val="000000"/>
        </w:rPr>
        <w:t xml:space="preserve">. </w:t>
      </w:r>
      <w:r w:rsidR="004200F0">
        <w:rPr>
          <w:rFonts w:ascii="Verdana" w:eastAsia="Verdana" w:hAnsi="Verdana" w:cs="Verdana"/>
          <w:color w:val="000000"/>
        </w:rPr>
        <w:t>Sin preguntas.</w:t>
      </w:r>
    </w:p>
    <w:p w14:paraId="3AFAD282" w14:textId="77777777" w:rsidR="00277C0E" w:rsidRPr="00277C0E" w:rsidRDefault="00CE0971" w:rsidP="00320FE3">
      <w:pPr>
        <w:numPr>
          <w:ilvl w:val="0"/>
          <w:numId w:val="10"/>
        </w:numPr>
        <w:spacing w:line="276" w:lineRule="auto"/>
        <w:ind w:right="-232"/>
        <w:rPr>
          <w:rFonts w:ascii="Verdana" w:hAnsi="Verdana"/>
          <w:color w:val="000000"/>
        </w:rPr>
      </w:pPr>
      <w:r w:rsidRPr="00277C0E">
        <w:rPr>
          <w:rFonts w:ascii="Verdana" w:eastAsia="Verdana" w:hAnsi="Verdana" w:cs="Verdana"/>
          <w:b/>
          <w:bCs/>
          <w:color w:val="000000"/>
        </w:rPr>
        <w:t>Apoderado de la entidad demandada E</w:t>
      </w:r>
      <w:r w:rsidRPr="00277C0E">
        <w:rPr>
          <w:rFonts w:ascii="Verdana" w:eastAsia="Verdana" w:hAnsi="Verdana" w:cs="Verdana"/>
          <w:b/>
        </w:rPr>
        <w:t>.S.E. HOSPITAL REGIONAL DE DUITAMA</w:t>
      </w:r>
      <w:r w:rsidRPr="00277C0E">
        <w:rPr>
          <w:rFonts w:ascii="Verdana" w:eastAsia="Verdana" w:hAnsi="Verdana" w:cs="Verdana"/>
          <w:color w:val="000000"/>
        </w:rPr>
        <w:t xml:space="preserve">: </w:t>
      </w:r>
      <w:r w:rsidR="00277C0E">
        <w:rPr>
          <w:rFonts w:ascii="Verdana" w:eastAsia="Verdana" w:hAnsi="Verdana" w:cs="Verdana"/>
          <w:color w:val="000000"/>
        </w:rPr>
        <w:t>Sin preguntas.</w:t>
      </w:r>
    </w:p>
    <w:p w14:paraId="317DC0EC" w14:textId="106298BD" w:rsidR="00CE0971" w:rsidRPr="00277C0E" w:rsidRDefault="00CE0971" w:rsidP="00320FE3">
      <w:pPr>
        <w:numPr>
          <w:ilvl w:val="0"/>
          <w:numId w:val="10"/>
        </w:numPr>
        <w:spacing w:line="276" w:lineRule="auto"/>
        <w:ind w:right="-232"/>
        <w:rPr>
          <w:rFonts w:ascii="Verdana" w:hAnsi="Verdana"/>
          <w:color w:val="000000"/>
        </w:rPr>
      </w:pPr>
      <w:r w:rsidRPr="00277C0E">
        <w:rPr>
          <w:rFonts w:ascii="Verdana" w:eastAsia="Verdana" w:hAnsi="Verdana" w:cs="Verdana"/>
          <w:b/>
          <w:bCs/>
          <w:color w:val="000000"/>
        </w:rPr>
        <w:t xml:space="preserve">Apoderado de la entidad demandada: </w:t>
      </w:r>
      <w:r w:rsidRPr="00277C0E">
        <w:rPr>
          <w:rFonts w:ascii="Verdana" w:eastAsia="Verdana" w:hAnsi="Verdana" w:cs="Verdana"/>
          <w:b/>
        </w:rPr>
        <w:t>MEDIMAS E.P.S</w:t>
      </w:r>
      <w:r w:rsidR="00F971FC">
        <w:rPr>
          <w:rFonts w:ascii="Verdana" w:eastAsia="Verdana" w:hAnsi="Verdana" w:cs="Verdana"/>
          <w:b/>
        </w:rPr>
        <w:t>.</w:t>
      </w:r>
      <w:r w:rsidR="00F971FC" w:rsidRPr="00F971FC">
        <w:rPr>
          <w:rFonts w:ascii="Verdana" w:eastAsia="Verdana" w:hAnsi="Verdana" w:cs="Verdana"/>
          <w:color w:val="000000"/>
        </w:rPr>
        <w:t xml:space="preserve"> </w:t>
      </w:r>
      <w:r w:rsidR="00F971FC">
        <w:rPr>
          <w:rFonts w:ascii="Verdana" w:eastAsia="Verdana" w:hAnsi="Verdana" w:cs="Verdana"/>
          <w:color w:val="000000"/>
        </w:rPr>
        <w:t>Sin preguntas.</w:t>
      </w:r>
    </w:p>
    <w:p w14:paraId="405EF613" w14:textId="113440A9" w:rsidR="00CE0971" w:rsidRPr="00494692" w:rsidRDefault="00CE0971" w:rsidP="002843A1">
      <w:pPr>
        <w:numPr>
          <w:ilvl w:val="0"/>
          <w:numId w:val="10"/>
        </w:numPr>
        <w:spacing w:line="276" w:lineRule="auto"/>
        <w:ind w:right="-232"/>
        <w:rPr>
          <w:rFonts w:ascii="Verdana" w:hAnsi="Verdana"/>
          <w:color w:val="000000"/>
        </w:rPr>
      </w:pPr>
      <w:r w:rsidRPr="00494692">
        <w:rPr>
          <w:rFonts w:ascii="Verdana" w:eastAsia="Verdana" w:hAnsi="Verdana" w:cs="Verdana"/>
          <w:b/>
          <w:bCs/>
          <w:color w:val="000000"/>
        </w:rPr>
        <w:t>Apoderado de la entidad demandada:</w:t>
      </w:r>
      <w:r w:rsidRPr="00494692">
        <w:rPr>
          <w:rFonts w:ascii="Verdana" w:eastAsia="Verdana" w:hAnsi="Verdana" w:cs="Verdana"/>
          <w:b/>
        </w:rPr>
        <w:t xml:space="preserve"> CLINICA MEDILASER</w:t>
      </w:r>
      <w:r w:rsidR="00B76047" w:rsidRPr="00B76047">
        <w:rPr>
          <w:rFonts w:ascii="Verdana" w:eastAsia="Verdana" w:hAnsi="Verdana" w:cs="Verdana"/>
          <w:color w:val="000000"/>
        </w:rPr>
        <w:t xml:space="preserve"> </w:t>
      </w:r>
      <w:r w:rsidR="00B76047">
        <w:rPr>
          <w:rFonts w:ascii="Verdana" w:eastAsia="Verdana" w:hAnsi="Verdana" w:cs="Verdana"/>
          <w:color w:val="000000"/>
        </w:rPr>
        <w:t>Sin preguntas.</w:t>
      </w:r>
    </w:p>
    <w:p w14:paraId="161316AA" w14:textId="30C0D521" w:rsidR="00CE0971" w:rsidRPr="00494692" w:rsidRDefault="00CE0971" w:rsidP="002843A1">
      <w:pPr>
        <w:numPr>
          <w:ilvl w:val="0"/>
          <w:numId w:val="10"/>
        </w:numPr>
        <w:spacing w:line="276" w:lineRule="auto"/>
        <w:ind w:right="-232"/>
        <w:rPr>
          <w:rFonts w:ascii="Verdana" w:hAnsi="Verdana"/>
          <w:color w:val="000000"/>
        </w:rPr>
      </w:pPr>
      <w:r w:rsidRPr="00494692">
        <w:rPr>
          <w:rFonts w:ascii="Verdana" w:eastAsia="Verdana" w:hAnsi="Verdana" w:cs="Verdana"/>
          <w:b/>
        </w:rPr>
        <w:t xml:space="preserve">Apoderado de la entidad LLAMADA EN GARANTIA LA PREVISORA S.A. </w:t>
      </w:r>
      <w:r w:rsidRPr="00494692">
        <w:rPr>
          <w:rFonts w:ascii="Verdana" w:eastAsia="Verdana" w:hAnsi="Verdana" w:cs="Verdana"/>
          <w:b/>
          <w:bCs/>
          <w:color w:val="000000"/>
        </w:rPr>
        <w:t>Apoderado de la entidad demandada</w:t>
      </w:r>
      <w:r w:rsidR="00B76047">
        <w:rPr>
          <w:rFonts w:ascii="Verdana" w:eastAsia="Verdana" w:hAnsi="Verdana" w:cs="Verdana"/>
          <w:b/>
          <w:bCs/>
          <w:color w:val="000000"/>
        </w:rPr>
        <w:t xml:space="preserve">: </w:t>
      </w:r>
      <w:r w:rsidR="00B76047">
        <w:rPr>
          <w:rFonts w:ascii="Verdana" w:eastAsia="Verdana" w:hAnsi="Verdana" w:cs="Verdana"/>
          <w:color w:val="000000"/>
        </w:rPr>
        <w:t>Sin preguntas.</w:t>
      </w:r>
    </w:p>
    <w:p w14:paraId="7559307A" w14:textId="475CA597" w:rsidR="00CE0971" w:rsidRPr="00494692" w:rsidRDefault="00CE0971" w:rsidP="002843A1">
      <w:pPr>
        <w:numPr>
          <w:ilvl w:val="0"/>
          <w:numId w:val="10"/>
        </w:numPr>
        <w:spacing w:line="276" w:lineRule="auto"/>
        <w:ind w:right="-232"/>
        <w:rPr>
          <w:rFonts w:ascii="Verdana" w:hAnsi="Verdana"/>
          <w:color w:val="000000"/>
        </w:rPr>
      </w:pPr>
      <w:r w:rsidRPr="00494692">
        <w:rPr>
          <w:rFonts w:ascii="Verdana" w:eastAsia="Verdana" w:hAnsi="Verdana" w:cs="Verdana"/>
          <w:b/>
          <w:bCs/>
          <w:color w:val="000000"/>
        </w:rPr>
        <w:t xml:space="preserve">Apoderado de la </w:t>
      </w:r>
      <w:r w:rsidRPr="00494692">
        <w:rPr>
          <w:rFonts w:ascii="Verdana" w:eastAsia="Verdana" w:hAnsi="Verdana" w:cs="Verdana"/>
          <w:b/>
        </w:rPr>
        <w:t>entidad LLAMADA EN GARANTIA ALLIANZ SEGUROS S.A.</w:t>
      </w:r>
      <w:r w:rsidR="00DE10BF" w:rsidRPr="00DE10BF">
        <w:rPr>
          <w:rFonts w:ascii="Verdana" w:eastAsia="Verdana" w:hAnsi="Verdana" w:cs="Verdana"/>
          <w:color w:val="000000"/>
        </w:rPr>
        <w:t xml:space="preserve"> </w:t>
      </w:r>
      <w:r w:rsidR="00DE10BF">
        <w:rPr>
          <w:rFonts w:ascii="Verdana" w:eastAsia="Verdana" w:hAnsi="Verdana" w:cs="Verdana"/>
          <w:color w:val="000000"/>
        </w:rPr>
        <w:t>Sin preguntas.</w:t>
      </w:r>
    </w:p>
    <w:p w14:paraId="79A5A56A" w14:textId="77777777" w:rsidR="00CE0971" w:rsidRPr="00494692" w:rsidRDefault="00CE0971" w:rsidP="002843A1">
      <w:pPr>
        <w:spacing w:line="276" w:lineRule="auto"/>
        <w:ind w:right="-232"/>
        <w:jc w:val="both"/>
        <w:rPr>
          <w:rFonts w:ascii="Verdana" w:eastAsia="Verdana" w:hAnsi="Verdana" w:cs="Verdana"/>
          <w:color w:val="FF0000"/>
        </w:rPr>
      </w:pPr>
    </w:p>
    <w:p w14:paraId="62C7BF54" w14:textId="77777777" w:rsidR="00CE0971" w:rsidRPr="00494692" w:rsidRDefault="00CE0971" w:rsidP="002843A1">
      <w:pPr>
        <w:spacing w:line="276" w:lineRule="auto"/>
        <w:ind w:right="-232"/>
        <w:jc w:val="both"/>
        <w:rPr>
          <w:rFonts w:ascii="Verdana" w:eastAsia="Verdana" w:hAnsi="Verdana" w:cs="Verdana"/>
          <w:color w:val="000000"/>
        </w:rPr>
      </w:pPr>
      <w:r w:rsidRPr="00494692">
        <w:rPr>
          <w:rFonts w:ascii="Verdana" w:eastAsia="Verdana" w:hAnsi="Verdana" w:cs="Verdana"/>
          <w:color w:val="000000"/>
        </w:rPr>
        <w:t>Entonces, dado que ha culminado la declaración se le pregunta al testigo si tiene algo que aclarar o agregar a lo dicho hasta el momento.</w:t>
      </w:r>
    </w:p>
    <w:p w14:paraId="2403E20B" w14:textId="77777777" w:rsidR="00CE0971" w:rsidRPr="00494692" w:rsidRDefault="00CE0971" w:rsidP="002843A1">
      <w:pPr>
        <w:spacing w:line="276" w:lineRule="auto"/>
        <w:ind w:right="-232"/>
        <w:jc w:val="both"/>
        <w:rPr>
          <w:rFonts w:ascii="Verdana" w:eastAsia="Verdana" w:hAnsi="Verdana" w:cs="Verdana"/>
          <w:color w:val="000000"/>
        </w:rPr>
      </w:pPr>
    </w:p>
    <w:p w14:paraId="44038262" w14:textId="77777777" w:rsidR="00CE0971" w:rsidRPr="00494692" w:rsidRDefault="00CE0971" w:rsidP="002843A1">
      <w:pPr>
        <w:pStyle w:val="Prrafodelista"/>
        <w:numPr>
          <w:ilvl w:val="0"/>
          <w:numId w:val="11"/>
        </w:numPr>
        <w:spacing w:after="0"/>
        <w:ind w:right="-232"/>
        <w:jc w:val="both"/>
        <w:rPr>
          <w:rFonts w:ascii="Verdana" w:eastAsia="Verdana" w:hAnsi="Verdana" w:cs="Verdana"/>
          <w:bCs/>
          <w:iCs/>
          <w:sz w:val="24"/>
          <w:szCs w:val="24"/>
        </w:rPr>
      </w:pPr>
      <w:r w:rsidRPr="00494692">
        <w:rPr>
          <w:rFonts w:ascii="Verdana" w:eastAsia="Verdana" w:hAnsi="Verdana" w:cs="Verdana"/>
          <w:b/>
          <w:i/>
          <w:sz w:val="24"/>
          <w:szCs w:val="24"/>
        </w:rPr>
        <w:t xml:space="preserve">Respuesta Testigo </w:t>
      </w:r>
      <w:r w:rsidRPr="00494692">
        <w:rPr>
          <w:rFonts w:ascii="Verdana" w:eastAsia="Verdana" w:hAnsi="Verdana" w:cs="Verdana"/>
          <w:bCs/>
          <w:iCs/>
          <w:color w:val="auto"/>
          <w:sz w:val="24"/>
          <w:szCs w:val="24"/>
        </w:rPr>
        <w:t>Señala que no tiene nada más que agregar.</w:t>
      </w:r>
    </w:p>
    <w:p w14:paraId="55ADC0E4" w14:textId="77777777" w:rsidR="00CE0971" w:rsidRPr="00494692" w:rsidRDefault="00CE0971" w:rsidP="002843A1">
      <w:pPr>
        <w:spacing w:line="276" w:lineRule="auto"/>
        <w:ind w:right="-232"/>
        <w:jc w:val="both"/>
        <w:rPr>
          <w:rFonts w:ascii="Verdana" w:eastAsia="Verdana" w:hAnsi="Verdana" w:cs="Verdana"/>
          <w:color w:val="000000"/>
        </w:rPr>
      </w:pPr>
    </w:p>
    <w:p w14:paraId="05CDDC20" w14:textId="77777777" w:rsidR="00CE0971" w:rsidRPr="00494692" w:rsidRDefault="00CE0971" w:rsidP="002843A1">
      <w:pPr>
        <w:spacing w:line="276" w:lineRule="auto"/>
        <w:ind w:right="-232"/>
        <w:jc w:val="both"/>
        <w:rPr>
          <w:rFonts w:ascii="Verdana" w:eastAsia="Verdana" w:hAnsi="Verdana" w:cs="Verdana"/>
          <w:color w:val="000000"/>
        </w:rPr>
      </w:pPr>
      <w:r w:rsidRPr="00494692">
        <w:rPr>
          <w:rFonts w:ascii="Verdana" w:eastAsia="Verdana" w:hAnsi="Verdana" w:cs="Verdana"/>
          <w:color w:val="000000"/>
        </w:rPr>
        <w:t xml:space="preserve">En este estado de la diligencia el Despacho da por terminado el testimonio, indicándole al testigo que se le solicita se mantenga en la Sala virtual mientras se finaliza la diligencia, para que al finalizar la misma proceda a verificar y aprobar el contenido del acta digital que se levantará. </w:t>
      </w:r>
    </w:p>
    <w:p w14:paraId="34A64C59" w14:textId="3358E0C4" w:rsidR="00737A06" w:rsidRPr="00494692" w:rsidRDefault="006D15A3" w:rsidP="002843A1">
      <w:pPr>
        <w:pStyle w:val="Prrafodelista"/>
        <w:tabs>
          <w:tab w:val="left" w:pos="8505"/>
        </w:tabs>
        <w:ind w:right="-232"/>
        <w:jc w:val="center"/>
        <w:rPr>
          <w:rFonts w:ascii="Verdana" w:eastAsia="Verdana" w:hAnsi="Verdana" w:cs="Verdana"/>
          <w:b/>
          <w:bCs/>
          <w:sz w:val="24"/>
          <w:szCs w:val="24"/>
          <w:u w:val="single"/>
        </w:rPr>
      </w:pPr>
      <w:r w:rsidRPr="00494692">
        <w:rPr>
          <w:rFonts w:ascii="Verdana" w:eastAsia="Verdana" w:hAnsi="Verdana" w:cs="Verdana"/>
          <w:b/>
          <w:sz w:val="24"/>
          <w:szCs w:val="24"/>
          <w:u w:val="single"/>
        </w:rPr>
        <w:t xml:space="preserve">TESTIMONIO DE </w:t>
      </w:r>
      <w:r w:rsidR="00463E04">
        <w:rPr>
          <w:rFonts w:ascii="Verdana" w:eastAsia="Verdana" w:hAnsi="Verdana" w:cs="Verdana"/>
          <w:b/>
          <w:sz w:val="24"/>
          <w:szCs w:val="24"/>
          <w:u w:val="single"/>
        </w:rPr>
        <w:t>ANDRÉS AVELLANEDA CRUZ.</w:t>
      </w:r>
    </w:p>
    <w:p w14:paraId="09947B85" w14:textId="4BC42683" w:rsidR="001F275F" w:rsidRDefault="001F275F" w:rsidP="002843A1">
      <w:pPr>
        <w:spacing w:line="276" w:lineRule="auto"/>
        <w:ind w:right="-232"/>
        <w:jc w:val="both"/>
        <w:rPr>
          <w:rFonts w:ascii="Verdana" w:eastAsia="Verdana" w:hAnsi="Verdana" w:cs="Verdana"/>
        </w:rPr>
      </w:pPr>
      <w:r w:rsidRPr="00494692">
        <w:rPr>
          <w:rFonts w:ascii="Verdana" w:eastAsia="Verdana" w:hAnsi="Verdana" w:cs="Verdana"/>
        </w:rPr>
        <w:t xml:space="preserve">Precisado lo anterior, el Despacho verifica que el testigo se encuentre en la Sala Virtual de la diligencia. </w:t>
      </w:r>
    </w:p>
    <w:p w14:paraId="28AE3618" w14:textId="77777777" w:rsidR="00DB2551" w:rsidRDefault="00640B47" w:rsidP="00DB2551">
      <w:pPr>
        <w:spacing w:line="276" w:lineRule="auto"/>
        <w:ind w:right="-232"/>
        <w:jc w:val="both"/>
        <w:rPr>
          <w:rFonts w:ascii="Verdana" w:eastAsia="Verdana" w:hAnsi="Verdana" w:cs="Verdana"/>
        </w:rPr>
      </w:pPr>
      <w:r>
        <w:rPr>
          <w:rFonts w:ascii="Verdana" w:eastAsia="Verdana" w:hAnsi="Verdana" w:cs="Verdana"/>
        </w:rPr>
        <w:lastRenderedPageBreak/>
        <w:t>Se informa de</w:t>
      </w:r>
      <w:r w:rsidR="002A6105">
        <w:rPr>
          <w:rFonts w:ascii="Verdana" w:eastAsia="Verdana" w:hAnsi="Verdana" w:cs="Verdana"/>
        </w:rPr>
        <w:t xml:space="preserve"> la </w:t>
      </w:r>
      <w:r w:rsidR="00E66C73">
        <w:rPr>
          <w:rFonts w:ascii="Verdana" w:eastAsia="Verdana" w:hAnsi="Verdana" w:cs="Verdana"/>
        </w:rPr>
        <w:t>remisión</w:t>
      </w:r>
      <w:r>
        <w:rPr>
          <w:rFonts w:ascii="Verdana" w:eastAsia="Verdana" w:hAnsi="Verdana" w:cs="Verdana"/>
        </w:rPr>
        <w:t xml:space="preserve"> </w:t>
      </w:r>
      <w:r w:rsidR="002A6105">
        <w:rPr>
          <w:rFonts w:ascii="Verdana" w:eastAsia="Verdana" w:hAnsi="Verdana" w:cs="Verdana"/>
        </w:rPr>
        <w:t>por parte de la apoderada de la parte demandante de la cedula de ciudadanía del testigo.</w:t>
      </w:r>
      <w:r w:rsidR="00E66C73">
        <w:rPr>
          <w:rFonts w:ascii="Verdana" w:eastAsia="Verdana" w:hAnsi="Verdana" w:cs="Verdana"/>
        </w:rPr>
        <w:t xml:space="preserve"> La cual ordena la señora juez se incorpore a la presente audiencia.</w:t>
      </w:r>
    </w:p>
    <w:p w14:paraId="4DFCD5E2" w14:textId="389AE0C8" w:rsidR="001F275F" w:rsidRPr="00494692" w:rsidRDefault="00DB2551" w:rsidP="00DB2551">
      <w:pPr>
        <w:spacing w:line="276" w:lineRule="auto"/>
        <w:ind w:right="-232"/>
        <w:jc w:val="both"/>
        <w:rPr>
          <w:rFonts w:ascii="Verdana" w:eastAsia="Verdana" w:hAnsi="Verdana" w:cs="Verdana"/>
        </w:rPr>
      </w:pPr>
      <w:r w:rsidRPr="00494692">
        <w:rPr>
          <w:rFonts w:ascii="Verdana" w:eastAsia="Verdana" w:hAnsi="Verdana" w:cs="Verdana"/>
        </w:rPr>
        <w:t xml:space="preserve"> </w:t>
      </w:r>
    </w:p>
    <w:p w14:paraId="77A6291F" w14:textId="77777777" w:rsidR="001F275F" w:rsidRPr="00494692" w:rsidRDefault="001F275F" w:rsidP="002843A1">
      <w:pPr>
        <w:spacing w:line="276" w:lineRule="auto"/>
        <w:ind w:right="-232"/>
        <w:jc w:val="both"/>
        <w:rPr>
          <w:rFonts w:ascii="Verdana" w:eastAsia="Verdana" w:hAnsi="Verdana" w:cs="Verdana"/>
        </w:rPr>
      </w:pPr>
      <w:r w:rsidRPr="00494692">
        <w:rPr>
          <w:rFonts w:ascii="Verdana" w:eastAsia="Verdana" w:hAnsi="Verdana" w:cs="Verdana"/>
        </w:rPr>
        <w:t xml:space="preserve">A continuación, procede el Despacho a la práctica de la prueba testimonial al tenor del artículo 221 del C.G.P. </w:t>
      </w:r>
    </w:p>
    <w:p w14:paraId="3C848B4A" w14:textId="77777777" w:rsidR="001F275F" w:rsidRPr="00494692" w:rsidRDefault="001F275F" w:rsidP="002843A1">
      <w:pPr>
        <w:spacing w:line="276" w:lineRule="auto"/>
        <w:ind w:right="-232"/>
        <w:rPr>
          <w:rFonts w:ascii="Verdana" w:eastAsia="Verdana" w:hAnsi="Verdana" w:cs="Verdana"/>
        </w:rPr>
      </w:pPr>
    </w:p>
    <w:p w14:paraId="43E0677B" w14:textId="77777777" w:rsidR="001F275F" w:rsidRPr="00494692" w:rsidRDefault="001F275F" w:rsidP="002843A1">
      <w:pPr>
        <w:numPr>
          <w:ilvl w:val="0"/>
          <w:numId w:val="7"/>
        </w:numPr>
        <w:spacing w:line="276" w:lineRule="auto"/>
        <w:ind w:right="-232"/>
        <w:jc w:val="both"/>
        <w:rPr>
          <w:rFonts w:ascii="Verdana" w:hAnsi="Verdana"/>
        </w:rPr>
      </w:pPr>
      <w:r w:rsidRPr="00494692">
        <w:rPr>
          <w:rFonts w:ascii="Verdana" w:eastAsia="Verdana" w:hAnsi="Verdana" w:cs="Verdana"/>
          <w:b/>
          <w:color w:val="000000"/>
        </w:rPr>
        <w:t>Generales de ley.</w:t>
      </w:r>
    </w:p>
    <w:p w14:paraId="12EEAC1C" w14:textId="77777777" w:rsidR="001F275F" w:rsidRPr="00494692" w:rsidRDefault="001F275F" w:rsidP="002843A1">
      <w:pPr>
        <w:spacing w:line="276" w:lineRule="auto"/>
        <w:ind w:right="-232"/>
        <w:jc w:val="both"/>
        <w:rPr>
          <w:rFonts w:ascii="Verdana" w:eastAsia="Verdana" w:hAnsi="Verdana" w:cs="Verdana"/>
          <w:color w:val="000000"/>
        </w:rPr>
      </w:pPr>
    </w:p>
    <w:p w14:paraId="694D5A27" w14:textId="77777777" w:rsidR="001F275F" w:rsidRDefault="001F275F" w:rsidP="002843A1">
      <w:pPr>
        <w:spacing w:line="276" w:lineRule="auto"/>
        <w:ind w:right="-232"/>
        <w:jc w:val="both"/>
        <w:rPr>
          <w:rFonts w:ascii="Verdana" w:eastAsia="Verdana" w:hAnsi="Verdana" w:cs="Verdana"/>
          <w:b/>
          <w:bCs/>
          <w:color w:val="000000"/>
        </w:rPr>
      </w:pPr>
      <w:r w:rsidRPr="00494692">
        <w:rPr>
          <w:rFonts w:ascii="Verdana" w:eastAsia="Verdana" w:hAnsi="Verdana" w:cs="Verdana"/>
          <w:color w:val="000000"/>
        </w:rPr>
        <w:t xml:space="preserve">Sírvase manifestar su nombre, apellido, edad, domicilio, profesión, ocupación, estudios que haya realizado, indicando si tiene alguna relación con las partes en el proceso, para lo cual se le informa que como parte demandante obran los señores </w:t>
      </w:r>
      <w:r w:rsidRPr="00494692">
        <w:rPr>
          <w:rFonts w:ascii="Verdana" w:eastAsia="Verdana" w:hAnsi="Verdana" w:cs="Verdana"/>
          <w:b/>
          <w:bCs/>
          <w:color w:val="000000"/>
        </w:rPr>
        <w:t>AURA EDILMA MELO RISCANEVO</w:t>
      </w:r>
      <w:r w:rsidRPr="00494692">
        <w:rPr>
          <w:rFonts w:ascii="Verdana" w:eastAsia="Verdana" w:hAnsi="Verdana" w:cs="Verdana"/>
          <w:color w:val="000000"/>
        </w:rPr>
        <w:t xml:space="preserve"> actuando en nombre propio y en representación de su hijo </w:t>
      </w:r>
      <w:r w:rsidRPr="00494692">
        <w:rPr>
          <w:rFonts w:ascii="Verdana" w:eastAsia="Verdana" w:hAnsi="Verdana" w:cs="Verdana"/>
          <w:b/>
          <w:bCs/>
          <w:color w:val="000000"/>
        </w:rPr>
        <w:t>JHON EDWAR VANEGAS MELO y JORDIN ENRIQUE VANEGAS MELO y LIZBETH YORLENY VANEGAS MELO</w:t>
      </w:r>
      <w:r w:rsidRPr="00494692">
        <w:rPr>
          <w:rFonts w:ascii="Verdana" w:eastAsia="Verdana" w:hAnsi="Verdana" w:cs="Verdana"/>
          <w:color w:val="000000"/>
        </w:rPr>
        <w:t xml:space="preserve">; y como parte demandada la </w:t>
      </w:r>
      <w:r w:rsidRPr="00494692">
        <w:rPr>
          <w:rFonts w:ascii="Verdana" w:eastAsia="Verdana" w:hAnsi="Verdana" w:cs="Verdana"/>
          <w:b/>
          <w:bCs/>
          <w:color w:val="000000"/>
        </w:rPr>
        <w:t xml:space="preserve">E.S.E. HOSPITAL REGIONAL DE DUITAMA; MEDIMAS EPS SAS y la  IPS CLINICA MEDILASER SA., </w:t>
      </w:r>
      <w:r w:rsidRPr="00494692">
        <w:rPr>
          <w:rFonts w:ascii="Verdana" w:eastAsia="Verdana" w:hAnsi="Verdana" w:cs="Verdana"/>
          <w:color w:val="000000"/>
        </w:rPr>
        <w:t>donde además actúan como llamados en garantía</w:t>
      </w:r>
      <w:r w:rsidRPr="00494692">
        <w:rPr>
          <w:rFonts w:ascii="Verdana" w:eastAsia="Verdana" w:hAnsi="Verdana" w:cs="Verdana"/>
          <w:b/>
          <w:bCs/>
          <w:color w:val="000000"/>
        </w:rPr>
        <w:t xml:space="preserve"> LA PREVISORA SA y ALLIANZ SEGUROS.</w:t>
      </w:r>
    </w:p>
    <w:p w14:paraId="73C70EDF" w14:textId="77777777" w:rsidR="00EE673D" w:rsidRPr="00494692" w:rsidRDefault="00EE673D" w:rsidP="002843A1">
      <w:pPr>
        <w:spacing w:line="276" w:lineRule="auto"/>
        <w:ind w:right="-232"/>
        <w:jc w:val="both"/>
        <w:rPr>
          <w:rFonts w:ascii="Verdana" w:eastAsia="Verdana" w:hAnsi="Verdana" w:cs="Verdana"/>
          <w:color w:val="000000"/>
        </w:rPr>
      </w:pPr>
    </w:p>
    <w:p w14:paraId="57887BE8" w14:textId="3A730FB1" w:rsidR="001F275F" w:rsidRPr="00494692" w:rsidRDefault="001F275F" w:rsidP="002843A1">
      <w:pPr>
        <w:spacing w:line="276" w:lineRule="auto"/>
        <w:ind w:right="-232"/>
        <w:jc w:val="both"/>
        <w:rPr>
          <w:rFonts w:ascii="Verdana" w:eastAsia="Verdana" w:hAnsi="Verdana" w:cs="Verdana"/>
          <w:color w:val="000000"/>
        </w:rPr>
      </w:pPr>
      <w:r w:rsidRPr="00494692">
        <w:rPr>
          <w:rFonts w:ascii="Verdana" w:eastAsia="Verdana" w:hAnsi="Verdana" w:cs="Verdana"/>
          <w:b/>
          <w:color w:val="000000"/>
        </w:rPr>
        <w:t xml:space="preserve">- </w:t>
      </w:r>
      <w:r w:rsidRPr="00494692">
        <w:rPr>
          <w:rFonts w:ascii="Verdana" w:eastAsia="Verdana" w:hAnsi="Verdana" w:cs="Verdana"/>
          <w:b/>
          <w:iCs/>
          <w:color w:val="000000"/>
        </w:rPr>
        <w:t>Respuesta Testigo:</w:t>
      </w:r>
      <w:r w:rsidRPr="00494692">
        <w:rPr>
          <w:rFonts w:ascii="Verdana" w:eastAsia="Verdana" w:hAnsi="Verdana" w:cs="Verdana"/>
          <w:b/>
          <w:i/>
          <w:color w:val="000000"/>
        </w:rPr>
        <w:t xml:space="preserve"> </w:t>
      </w:r>
      <w:r w:rsidRPr="00494692">
        <w:rPr>
          <w:rFonts w:ascii="Verdana" w:eastAsia="Verdana" w:hAnsi="Verdana" w:cs="Verdana"/>
          <w:bCs/>
          <w:iCs/>
          <w:color w:val="000000"/>
        </w:rPr>
        <w:t xml:space="preserve">Señala sus generales de ley y manifiesta </w:t>
      </w:r>
      <w:r w:rsidR="00EE673D">
        <w:rPr>
          <w:rFonts w:ascii="Verdana" w:eastAsia="Verdana" w:hAnsi="Verdana" w:cs="Verdana"/>
          <w:bCs/>
          <w:iCs/>
          <w:color w:val="000000"/>
        </w:rPr>
        <w:t>(Min:2:07:00 a 2:08:08).</w:t>
      </w:r>
    </w:p>
    <w:p w14:paraId="2A066925" w14:textId="77777777" w:rsidR="001F275F" w:rsidRPr="00494692" w:rsidRDefault="001F275F" w:rsidP="002843A1">
      <w:pPr>
        <w:spacing w:line="276" w:lineRule="auto"/>
        <w:ind w:right="-232"/>
        <w:jc w:val="both"/>
        <w:rPr>
          <w:rFonts w:ascii="Verdana" w:eastAsia="Verdana" w:hAnsi="Verdana" w:cs="Verdana"/>
          <w:color w:val="000000"/>
        </w:rPr>
      </w:pPr>
    </w:p>
    <w:p w14:paraId="52FC7F91" w14:textId="77777777" w:rsidR="001F275F" w:rsidRPr="00494692" w:rsidRDefault="001F275F" w:rsidP="002843A1">
      <w:pPr>
        <w:numPr>
          <w:ilvl w:val="0"/>
          <w:numId w:val="7"/>
        </w:numPr>
        <w:tabs>
          <w:tab w:val="left" w:pos="454"/>
        </w:tabs>
        <w:spacing w:line="276" w:lineRule="auto"/>
        <w:ind w:right="-232"/>
        <w:jc w:val="both"/>
        <w:rPr>
          <w:rFonts w:ascii="Verdana" w:hAnsi="Verdana"/>
        </w:rPr>
      </w:pPr>
      <w:r w:rsidRPr="00494692">
        <w:rPr>
          <w:rFonts w:ascii="Verdana" w:eastAsia="Verdana" w:hAnsi="Verdana" w:cs="Verdana"/>
          <w:b/>
          <w:color w:val="000000"/>
        </w:rPr>
        <w:t>Aproximación a los hechos objeto del debate:</w:t>
      </w:r>
    </w:p>
    <w:p w14:paraId="3BB6B053" w14:textId="77777777" w:rsidR="001F275F" w:rsidRPr="00494692" w:rsidRDefault="001F275F" w:rsidP="002843A1">
      <w:pPr>
        <w:spacing w:line="276" w:lineRule="auto"/>
        <w:ind w:left="720" w:right="-232"/>
        <w:jc w:val="both"/>
        <w:rPr>
          <w:rFonts w:ascii="Verdana" w:eastAsia="Verdana" w:hAnsi="Verdana" w:cs="Verdana"/>
          <w:color w:val="000000"/>
        </w:rPr>
      </w:pPr>
    </w:p>
    <w:p w14:paraId="2459062A" w14:textId="77777777" w:rsidR="00C4220D" w:rsidRPr="00494692" w:rsidRDefault="00C4220D" w:rsidP="00C4220D">
      <w:pPr>
        <w:spacing w:line="276" w:lineRule="auto"/>
        <w:ind w:right="-232"/>
        <w:jc w:val="both"/>
        <w:rPr>
          <w:rFonts w:ascii="Verdana" w:eastAsia="Verdana" w:hAnsi="Verdana" w:cs="Verdana"/>
          <w:b/>
          <w:bCs/>
          <w:color w:val="000000"/>
          <w:u w:val="single"/>
        </w:rPr>
      </w:pPr>
      <w:r w:rsidRPr="00494692">
        <w:rPr>
          <w:rFonts w:ascii="Verdana" w:eastAsia="Verdana" w:hAnsi="Verdana" w:cs="Verdana"/>
          <w:b/>
          <w:bCs/>
          <w:color w:val="000000"/>
        </w:rPr>
        <w:t xml:space="preserve">OBJETO DE LA PRUEBA: </w:t>
      </w:r>
      <w:r w:rsidRPr="00494692">
        <w:rPr>
          <w:rFonts w:ascii="Verdana" w:eastAsia="Verdana" w:hAnsi="Verdana" w:cs="Verdana"/>
          <w:color w:val="000000"/>
        </w:rPr>
        <w:t xml:space="preserve">En este punto se le informa al testigo que la apoderada de la parte demandante solicitó su declaración </w:t>
      </w:r>
      <w:r w:rsidRPr="00494692">
        <w:rPr>
          <w:rFonts w:ascii="Verdana" w:eastAsia="Verdana" w:hAnsi="Verdana" w:cs="Verdana"/>
          <w:b/>
          <w:bCs/>
          <w:color w:val="000000"/>
          <w:u w:val="single"/>
        </w:rPr>
        <w:t>para que deponga sobre las circunstancias de tiempo, modo y lugar en que se prestó la atención médica por parte de las demandadas y la afectación originada a los demandantes, y en general todo lo que sepan y les conste respecto del medio de control del asunto.</w:t>
      </w:r>
    </w:p>
    <w:p w14:paraId="754BDDB6" w14:textId="77777777" w:rsidR="001F275F" w:rsidRPr="00494692" w:rsidRDefault="001F275F" w:rsidP="002843A1">
      <w:pPr>
        <w:spacing w:line="276" w:lineRule="auto"/>
        <w:ind w:right="-232"/>
        <w:jc w:val="both"/>
        <w:rPr>
          <w:rFonts w:ascii="Verdana" w:eastAsia="Verdana" w:hAnsi="Verdana" w:cs="Verdana"/>
          <w:color w:val="000000"/>
        </w:rPr>
      </w:pPr>
    </w:p>
    <w:p w14:paraId="7A857A09" w14:textId="77777777" w:rsidR="001F275F" w:rsidRPr="00494692" w:rsidRDefault="001F275F" w:rsidP="002843A1">
      <w:pPr>
        <w:spacing w:line="276" w:lineRule="auto"/>
        <w:ind w:right="-232"/>
        <w:jc w:val="both"/>
        <w:rPr>
          <w:rFonts w:ascii="Verdana" w:eastAsia="Verdana" w:hAnsi="Verdana" w:cs="Verdana"/>
          <w:color w:val="000000"/>
        </w:rPr>
      </w:pPr>
      <w:r w:rsidRPr="00494692">
        <w:rPr>
          <w:rFonts w:ascii="Verdana" w:eastAsia="Verdana" w:hAnsi="Verdana" w:cs="Verdana"/>
          <w:color w:val="000000"/>
        </w:rPr>
        <w:t xml:space="preserve">Así entonces se pone en conocimiento que los hechos que sustentan la demanda y su contestación, que permiten acercar al testigo a la actuación son: </w:t>
      </w:r>
    </w:p>
    <w:p w14:paraId="5BD374D8" w14:textId="77777777" w:rsidR="001F275F" w:rsidRPr="00494692" w:rsidRDefault="001F275F" w:rsidP="002843A1">
      <w:pPr>
        <w:spacing w:line="276" w:lineRule="auto"/>
        <w:ind w:right="-232"/>
        <w:jc w:val="both"/>
        <w:rPr>
          <w:rFonts w:ascii="Verdana" w:eastAsia="Verdana" w:hAnsi="Verdana" w:cs="Verdana"/>
          <w:color w:val="000000"/>
        </w:rPr>
      </w:pPr>
    </w:p>
    <w:p w14:paraId="6DA7B343" w14:textId="77777777" w:rsidR="001F275F" w:rsidRPr="00494692" w:rsidRDefault="001F275F" w:rsidP="002843A1">
      <w:pPr>
        <w:spacing w:line="276" w:lineRule="auto"/>
        <w:ind w:right="-232"/>
        <w:jc w:val="both"/>
        <w:rPr>
          <w:rFonts w:ascii="Verdana" w:eastAsia="Verdana" w:hAnsi="Verdana" w:cs="Verdana"/>
          <w:color w:val="000000"/>
        </w:rPr>
      </w:pPr>
      <w:r w:rsidRPr="00494692">
        <w:rPr>
          <w:rFonts w:ascii="Verdana" w:eastAsia="Verdana" w:hAnsi="Verdana" w:cs="Verdana"/>
          <w:color w:val="000000"/>
        </w:rPr>
        <w:t xml:space="preserve">Los señores </w:t>
      </w:r>
      <w:r w:rsidRPr="00494692">
        <w:rPr>
          <w:rFonts w:ascii="Verdana" w:eastAsia="Verdana" w:hAnsi="Verdana" w:cs="Verdana"/>
          <w:b/>
          <w:bCs/>
          <w:color w:val="000000"/>
        </w:rPr>
        <w:t>AURA EDILMA MELO RISCANEVO</w:t>
      </w:r>
      <w:r w:rsidRPr="00494692">
        <w:rPr>
          <w:rFonts w:ascii="Verdana" w:eastAsia="Verdana" w:hAnsi="Verdana" w:cs="Verdana"/>
          <w:color w:val="000000"/>
        </w:rPr>
        <w:t xml:space="preserve"> actuando en nombre propio y en representación de su hijo </w:t>
      </w:r>
      <w:r w:rsidRPr="00494692">
        <w:rPr>
          <w:rFonts w:ascii="Verdana" w:eastAsia="Verdana" w:hAnsi="Verdana" w:cs="Verdana"/>
          <w:b/>
          <w:bCs/>
          <w:color w:val="000000"/>
        </w:rPr>
        <w:t xml:space="preserve">JHON EDWAR VANEGAS MELO </w:t>
      </w:r>
      <w:r w:rsidRPr="00494692">
        <w:rPr>
          <w:rFonts w:ascii="Verdana" w:eastAsia="Verdana" w:hAnsi="Verdana" w:cs="Verdana"/>
          <w:b/>
          <w:bCs/>
          <w:color w:val="000000"/>
        </w:rPr>
        <w:lastRenderedPageBreak/>
        <w:t>y JORDIN ENRIQUE VANEGAS MELO y LIZBETH YORLENY VANEGAS MELO</w:t>
      </w:r>
      <w:r w:rsidRPr="00494692">
        <w:rPr>
          <w:rFonts w:ascii="Verdana" w:eastAsia="Verdana" w:hAnsi="Verdana" w:cs="Verdana"/>
          <w:color w:val="000000"/>
        </w:rPr>
        <w:t xml:space="preserve"> interpusieron demanda de reparación directa en contra de  la </w:t>
      </w:r>
      <w:r w:rsidRPr="00494692">
        <w:rPr>
          <w:rFonts w:ascii="Verdana" w:eastAsia="Verdana" w:hAnsi="Verdana" w:cs="Verdana"/>
          <w:b/>
          <w:bCs/>
          <w:color w:val="000000"/>
        </w:rPr>
        <w:t xml:space="preserve">E.S.E. HOSPITAL REGIONAL DE DUITAMA; MEDIMAS EPS SAS y la  IPS CLINICA MEDILASER SA., </w:t>
      </w:r>
      <w:r w:rsidRPr="00494692">
        <w:rPr>
          <w:rFonts w:ascii="Verdana" w:eastAsia="Verdana" w:hAnsi="Verdana" w:cs="Verdana"/>
          <w:color w:val="000000"/>
        </w:rPr>
        <w:t>donde además actúan como llamados en garantía</w:t>
      </w:r>
      <w:r w:rsidRPr="00494692">
        <w:rPr>
          <w:rFonts w:ascii="Verdana" w:eastAsia="Verdana" w:hAnsi="Verdana" w:cs="Verdana"/>
          <w:b/>
          <w:bCs/>
          <w:color w:val="000000"/>
        </w:rPr>
        <w:t xml:space="preserve"> LA PREVISORA SA y ALLIANZ SEGUROS, </w:t>
      </w:r>
      <w:r w:rsidRPr="00494692">
        <w:rPr>
          <w:rFonts w:ascii="Verdana" w:eastAsia="Verdana" w:hAnsi="Verdana" w:cs="Verdana"/>
          <w:color w:val="000000"/>
        </w:rPr>
        <w:t>pretendiendo se declaren administrativa, patrimonial y extracontractualmente responsables por los daños y perjuicios materiales, morales y fisiológicos o a la vida en relación, causados a los demandantes quienes alegan en la demanda falla en la prestación de servicio médico brindado al señor ISIDORO VANEGAS PABÓN, quien falleció el 04 de septiembre de 2017.</w:t>
      </w:r>
    </w:p>
    <w:p w14:paraId="55950541" w14:textId="77777777" w:rsidR="001F275F" w:rsidRPr="00494692" w:rsidRDefault="001F275F" w:rsidP="002843A1">
      <w:pPr>
        <w:spacing w:line="276" w:lineRule="auto"/>
        <w:ind w:right="-232"/>
        <w:jc w:val="both"/>
        <w:rPr>
          <w:rFonts w:ascii="Verdana" w:eastAsia="Verdana" w:hAnsi="Verdana" w:cs="Verdana"/>
          <w:color w:val="000000"/>
        </w:rPr>
      </w:pPr>
    </w:p>
    <w:p w14:paraId="50F76874" w14:textId="77777777" w:rsidR="001F275F" w:rsidRPr="00494692" w:rsidRDefault="001F275F" w:rsidP="002843A1">
      <w:pPr>
        <w:numPr>
          <w:ilvl w:val="0"/>
          <w:numId w:val="8"/>
        </w:numPr>
        <w:spacing w:line="276" w:lineRule="auto"/>
        <w:ind w:right="-232"/>
        <w:jc w:val="both"/>
        <w:rPr>
          <w:rFonts w:ascii="Verdana" w:eastAsia="Verdana" w:hAnsi="Verdana" w:cs="Verdana"/>
          <w:color w:val="000000"/>
        </w:rPr>
      </w:pPr>
      <w:r w:rsidRPr="00494692">
        <w:rPr>
          <w:rFonts w:ascii="Verdana" w:eastAsia="Verdana" w:hAnsi="Verdana" w:cs="Verdana"/>
          <w:b/>
          <w:color w:val="000000"/>
        </w:rPr>
        <w:t>Relato general</w:t>
      </w:r>
    </w:p>
    <w:p w14:paraId="3E6EFBD0" w14:textId="77777777" w:rsidR="001F275F" w:rsidRPr="00494692" w:rsidRDefault="001F275F" w:rsidP="002843A1">
      <w:pPr>
        <w:spacing w:line="276" w:lineRule="auto"/>
        <w:ind w:right="-232"/>
        <w:jc w:val="both"/>
        <w:rPr>
          <w:rFonts w:ascii="Verdana" w:eastAsia="Verdana" w:hAnsi="Verdana" w:cs="Verdana"/>
          <w:b/>
          <w:color w:val="000000"/>
        </w:rPr>
      </w:pPr>
    </w:p>
    <w:p w14:paraId="42BF33F4" w14:textId="5456EAE9" w:rsidR="001F275F" w:rsidRPr="00494692" w:rsidRDefault="001F275F" w:rsidP="002843A1">
      <w:pPr>
        <w:spacing w:line="276" w:lineRule="auto"/>
        <w:ind w:right="-232"/>
        <w:jc w:val="both"/>
        <w:rPr>
          <w:rFonts w:ascii="Verdana" w:eastAsia="Verdana" w:hAnsi="Verdana" w:cs="Verdana"/>
        </w:rPr>
      </w:pPr>
      <w:r w:rsidRPr="00494692">
        <w:rPr>
          <w:rFonts w:ascii="Verdana" w:eastAsia="Verdana" w:hAnsi="Verdana" w:cs="Verdana"/>
          <w:color w:val="000000"/>
        </w:rPr>
        <w:t xml:space="preserve">Conforme a lo anterior, sírvase informar al Despacho sobre lo que conozca y le </w:t>
      </w:r>
      <w:r w:rsidRPr="00494692">
        <w:rPr>
          <w:rFonts w:ascii="Verdana" w:eastAsia="Verdana" w:hAnsi="Verdana" w:cs="Verdana"/>
        </w:rPr>
        <w:t>conste respecto del objeto de la prueba anteriormente informado</w:t>
      </w:r>
      <w:r w:rsidR="000C7975">
        <w:rPr>
          <w:rFonts w:ascii="Verdana" w:eastAsia="Verdana" w:hAnsi="Verdana" w:cs="Verdana"/>
        </w:rPr>
        <w:t xml:space="preserve"> (min:2:10:00 a </w:t>
      </w:r>
      <w:r w:rsidR="002239B7">
        <w:rPr>
          <w:rFonts w:ascii="Verdana" w:eastAsia="Verdana" w:hAnsi="Verdana" w:cs="Verdana"/>
        </w:rPr>
        <w:t>2:10:50).</w:t>
      </w:r>
    </w:p>
    <w:p w14:paraId="3C38E5DE" w14:textId="77777777" w:rsidR="001F275F" w:rsidRPr="00494692" w:rsidRDefault="001F275F" w:rsidP="002843A1">
      <w:pPr>
        <w:spacing w:line="276" w:lineRule="auto"/>
        <w:ind w:right="-232"/>
        <w:jc w:val="both"/>
        <w:rPr>
          <w:rFonts w:ascii="Verdana" w:eastAsia="Verdana" w:hAnsi="Verdana" w:cs="Verdana"/>
        </w:rPr>
      </w:pPr>
    </w:p>
    <w:p w14:paraId="6DD74166" w14:textId="77777777" w:rsidR="001F275F" w:rsidRPr="00494692" w:rsidRDefault="001F275F" w:rsidP="002843A1">
      <w:pPr>
        <w:numPr>
          <w:ilvl w:val="0"/>
          <w:numId w:val="7"/>
        </w:numPr>
        <w:spacing w:line="276" w:lineRule="auto"/>
        <w:ind w:right="-232"/>
        <w:jc w:val="both"/>
        <w:rPr>
          <w:rFonts w:ascii="Verdana" w:eastAsia="Verdana" w:hAnsi="Verdana" w:cs="Verdana"/>
        </w:rPr>
      </w:pPr>
      <w:r w:rsidRPr="00494692">
        <w:rPr>
          <w:rFonts w:ascii="Verdana" w:eastAsia="Verdana" w:hAnsi="Verdana" w:cs="Verdana"/>
          <w:b/>
          <w:iCs/>
        </w:rPr>
        <w:t xml:space="preserve">Responde el Testigo </w:t>
      </w:r>
    </w:p>
    <w:p w14:paraId="75F4D864" w14:textId="77777777" w:rsidR="001F275F" w:rsidRPr="00494692" w:rsidRDefault="001F275F" w:rsidP="002843A1">
      <w:pPr>
        <w:spacing w:line="276" w:lineRule="auto"/>
        <w:ind w:left="720" w:right="-232"/>
        <w:jc w:val="both"/>
        <w:rPr>
          <w:rFonts w:ascii="Verdana" w:eastAsia="Verdana" w:hAnsi="Verdana" w:cs="Verdana"/>
        </w:rPr>
      </w:pPr>
    </w:p>
    <w:p w14:paraId="4D1E7B93" w14:textId="77777777" w:rsidR="001F275F" w:rsidRPr="00494692" w:rsidRDefault="001F275F" w:rsidP="002843A1">
      <w:pPr>
        <w:spacing w:line="276" w:lineRule="auto"/>
        <w:ind w:right="-232"/>
        <w:jc w:val="both"/>
        <w:rPr>
          <w:rFonts w:ascii="Verdana" w:eastAsia="Verdana" w:hAnsi="Verdana" w:cs="Verdana"/>
          <w:bCs/>
        </w:rPr>
      </w:pPr>
      <w:r w:rsidRPr="00494692">
        <w:rPr>
          <w:rFonts w:ascii="Verdana" w:eastAsia="Verdana" w:hAnsi="Verdana" w:cs="Verdana"/>
          <w:bCs/>
        </w:rPr>
        <w:t xml:space="preserve">Continúa interrogando el Despacho y el testigo simultáneamente </w:t>
      </w:r>
      <w:r w:rsidRPr="00494692">
        <w:rPr>
          <w:rFonts w:ascii="Verdana" w:eastAsia="Verdana" w:hAnsi="Verdana" w:cs="Verdana"/>
          <w:b/>
        </w:rPr>
        <w:t>contesta.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8"/>
      </w:tblGrid>
      <w:tr w:rsidR="001F275F" w:rsidRPr="00494692" w14:paraId="240698C0" w14:textId="77777777" w:rsidTr="000C7975">
        <w:tc>
          <w:tcPr>
            <w:tcW w:w="8498" w:type="dxa"/>
          </w:tcPr>
          <w:p w14:paraId="761C353F" w14:textId="77777777" w:rsidR="001F275F" w:rsidRPr="00494692" w:rsidRDefault="001F275F" w:rsidP="002843A1">
            <w:pPr>
              <w:spacing w:line="276" w:lineRule="auto"/>
              <w:ind w:right="-232"/>
              <w:jc w:val="both"/>
              <w:rPr>
                <w:rFonts w:ascii="Verdana" w:hAnsi="Verdana"/>
                <w:sz w:val="24"/>
                <w:szCs w:val="24"/>
                <w:lang w:val="es-CO"/>
              </w:rPr>
            </w:pPr>
          </w:p>
          <w:p w14:paraId="339288F5" w14:textId="0E1BB67F" w:rsidR="00765778" w:rsidRPr="007F341C" w:rsidRDefault="00765778" w:rsidP="002843A1">
            <w:pPr>
              <w:spacing w:line="276" w:lineRule="auto"/>
              <w:ind w:right="51"/>
              <w:jc w:val="both"/>
              <w:rPr>
                <w:rFonts w:ascii="Verdana" w:eastAsia="Verdana" w:hAnsi="Verdana" w:cs="Verdana"/>
                <w:b/>
                <w:sz w:val="24"/>
                <w:szCs w:val="24"/>
                <w:lang w:val="es-CO"/>
              </w:rPr>
            </w:pPr>
            <w:r w:rsidRPr="00494692">
              <w:rPr>
                <w:rFonts w:ascii="Verdana" w:eastAsia="Verdana" w:hAnsi="Verdana" w:cs="Verdana"/>
                <w:b/>
                <w:sz w:val="24"/>
                <w:szCs w:val="24"/>
                <w:lang w:val="es-CO"/>
              </w:rPr>
              <w:t xml:space="preserve">Preguntas del Despacho </w:t>
            </w:r>
            <w:r w:rsidR="00DD1210">
              <w:rPr>
                <w:rFonts w:ascii="Verdana" w:eastAsia="Verdana" w:hAnsi="Verdana" w:cs="Verdana"/>
                <w:b/>
                <w:sz w:val="24"/>
                <w:szCs w:val="24"/>
                <w:lang w:val="es-CO"/>
              </w:rPr>
              <w:t>(min:</w:t>
            </w:r>
            <w:r w:rsidR="00DD1210">
              <w:rPr>
                <w:rFonts w:ascii="Verdana" w:eastAsia="Verdana" w:hAnsi="Verdana" w:cs="Verdana"/>
                <w:bCs/>
                <w:sz w:val="24"/>
                <w:szCs w:val="24"/>
                <w:lang w:val="es-CO"/>
              </w:rPr>
              <w:t xml:space="preserve"> </w:t>
            </w:r>
            <w:r w:rsidR="00DD1210" w:rsidRPr="007F341C">
              <w:rPr>
                <w:rFonts w:ascii="Verdana" w:eastAsia="Verdana" w:hAnsi="Verdana" w:cs="Verdana"/>
                <w:b/>
                <w:sz w:val="24"/>
                <w:szCs w:val="24"/>
                <w:lang w:val="es-CO"/>
              </w:rPr>
              <w:t xml:space="preserve">2:11:00 a </w:t>
            </w:r>
            <w:r w:rsidR="00234BEF">
              <w:rPr>
                <w:rFonts w:ascii="Verdana" w:eastAsia="Verdana" w:hAnsi="Verdana" w:cs="Verdana"/>
                <w:b/>
                <w:sz w:val="24"/>
                <w:szCs w:val="24"/>
                <w:lang w:val="es-CO"/>
              </w:rPr>
              <w:t>2:16:15).</w:t>
            </w:r>
          </w:p>
          <w:p w14:paraId="179CE8D0" w14:textId="77777777" w:rsidR="00765778" w:rsidRPr="00494692" w:rsidRDefault="00765778" w:rsidP="002843A1">
            <w:pPr>
              <w:spacing w:line="276" w:lineRule="auto"/>
              <w:ind w:right="51"/>
              <w:jc w:val="both"/>
              <w:rPr>
                <w:rFonts w:ascii="Verdana" w:eastAsia="Verdana" w:hAnsi="Verdana" w:cs="Verdana"/>
                <w:b/>
                <w:sz w:val="24"/>
                <w:szCs w:val="24"/>
                <w:lang w:val="es-CO"/>
              </w:rPr>
            </w:pPr>
          </w:p>
          <w:p w14:paraId="799C23D0" w14:textId="77777777" w:rsidR="00765778" w:rsidRPr="00494692" w:rsidRDefault="00765778" w:rsidP="002843A1">
            <w:pPr>
              <w:pStyle w:val="Body1"/>
              <w:spacing w:line="276" w:lineRule="auto"/>
              <w:ind w:left="0" w:right="51"/>
              <w:rPr>
                <w:rFonts w:ascii="Verdana" w:hAnsi="Verdana" w:cs="Tahoma"/>
                <w:color w:val="auto"/>
                <w:sz w:val="24"/>
                <w:szCs w:val="24"/>
                <w:lang w:val="es-CO"/>
              </w:rPr>
            </w:pPr>
            <w:r w:rsidRPr="00494692">
              <w:rPr>
                <w:rFonts w:ascii="Verdana" w:hAnsi="Verdana" w:cs="Tahoma"/>
                <w:color w:val="auto"/>
                <w:sz w:val="24"/>
                <w:szCs w:val="24"/>
                <w:lang w:val="es-CO"/>
              </w:rPr>
              <w:t xml:space="preserve">- </w:t>
            </w:r>
            <w:r w:rsidRPr="00494692">
              <w:rPr>
                <w:rFonts w:ascii="Verdana" w:hAnsi="Verdana" w:cs="Tahoma"/>
                <w:b/>
                <w:color w:val="auto"/>
                <w:sz w:val="24"/>
                <w:szCs w:val="24"/>
                <w:lang w:val="es-CO"/>
              </w:rPr>
              <w:t>Pregunta</w:t>
            </w:r>
            <w:r w:rsidRPr="00494692">
              <w:rPr>
                <w:rFonts w:ascii="Verdana" w:hAnsi="Verdana" w:cs="Tahoma"/>
                <w:color w:val="auto"/>
                <w:sz w:val="24"/>
                <w:szCs w:val="24"/>
                <w:lang w:val="es-CO"/>
              </w:rPr>
              <w:t>:</w:t>
            </w:r>
            <w:r w:rsidRPr="00494692">
              <w:rPr>
                <w:rFonts w:ascii="Verdana" w:hAnsi="Verdana" w:cs="Tahoma"/>
                <w:color w:val="auto"/>
                <w:sz w:val="24"/>
                <w:szCs w:val="24"/>
                <w:lang w:val="es-419"/>
              </w:rPr>
              <w:t xml:space="preserve"> ¿</w:t>
            </w:r>
            <w:r w:rsidRPr="00494692">
              <w:rPr>
                <w:rFonts w:ascii="Verdana" w:hAnsi="Verdana" w:cs="Tahoma"/>
                <w:color w:val="auto"/>
                <w:sz w:val="24"/>
                <w:szCs w:val="24"/>
                <w:lang w:val="es-CO"/>
              </w:rPr>
              <w:t>Sírvase señalar al Despacho, si conoció al señor ISIDORO VANEGAS PABÓN (Q.E.P.D), en caso afirmativo indique porque lo conoció?</w:t>
            </w:r>
          </w:p>
          <w:p w14:paraId="7616E1DD" w14:textId="77777777" w:rsidR="00765778" w:rsidRPr="00494692" w:rsidRDefault="00765778" w:rsidP="002843A1">
            <w:pPr>
              <w:pStyle w:val="Body1"/>
              <w:spacing w:line="276" w:lineRule="auto"/>
              <w:ind w:left="0" w:right="51"/>
              <w:rPr>
                <w:rFonts w:ascii="Verdana" w:hAnsi="Verdana" w:cs="Tahoma"/>
                <w:color w:val="auto"/>
                <w:sz w:val="24"/>
                <w:szCs w:val="24"/>
                <w:lang w:val="es-CO"/>
              </w:rPr>
            </w:pPr>
          </w:p>
          <w:p w14:paraId="1E8A2B78" w14:textId="7DB0ED0E" w:rsidR="00765778" w:rsidRPr="00494692" w:rsidRDefault="00765778" w:rsidP="002843A1">
            <w:pPr>
              <w:pStyle w:val="Body1"/>
              <w:spacing w:line="276" w:lineRule="auto"/>
              <w:ind w:left="0" w:right="51"/>
              <w:rPr>
                <w:rFonts w:ascii="Verdana" w:hAnsi="Verdana" w:cs="Tahoma"/>
                <w:color w:val="auto"/>
                <w:sz w:val="24"/>
                <w:szCs w:val="24"/>
                <w:lang w:val="es-CO"/>
              </w:rPr>
            </w:pPr>
            <w:r w:rsidRPr="00494692">
              <w:rPr>
                <w:rFonts w:ascii="Verdana" w:hAnsi="Verdana" w:cs="Tahoma"/>
                <w:color w:val="auto"/>
                <w:sz w:val="24"/>
                <w:szCs w:val="24"/>
                <w:lang w:val="es-CO"/>
              </w:rPr>
              <w:t xml:space="preserve">- </w:t>
            </w:r>
            <w:r w:rsidRPr="00494692">
              <w:rPr>
                <w:rFonts w:ascii="Verdana" w:hAnsi="Verdana" w:cs="Tahoma"/>
                <w:b/>
                <w:color w:val="auto"/>
                <w:sz w:val="24"/>
                <w:szCs w:val="24"/>
                <w:lang w:val="es-CO"/>
              </w:rPr>
              <w:t>Pregunta</w:t>
            </w:r>
            <w:r w:rsidRPr="00494692">
              <w:rPr>
                <w:rFonts w:ascii="Verdana" w:hAnsi="Verdana" w:cs="Tahoma"/>
                <w:color w:val="auto"/>
                <w:sz w:val="24"/>
                <w:szCs w:val="24"/>
                <w:lang w:val="es-CO"/>
              </w:rPr>
              <w:t>:</w:t>
            </w:r>
            <w:r w:rsidRPr="00494692">
              <w:rPr>
                <w:rFonts w:ascii="Verdana" w:hAnsi="Verdana" w:cs="Tahoma"/>
                <w:color w:val="auto"/>
                <w:sz w:val="24"/>
                <w:szCs w:val="24"/>
                <w:lang w:val="es-419"/>
              </w:rPr>
              <w:t xml:space="preserve"> ¿</w:t>
            </w:r>
            <w:r w:rsidRPr="00494692">
              <w:rPr>
                <w:rFonts w:ascii="Verdana" w:hAnsi="Verdana" w:cs="Tahoma"/>
                <w:color w:val="auto"/>
                <w:sz w:val="24"/>
                <w:szCs w:val="24"/>
                <w:lang w:val="es-CO"/>
              </w:rPr>
              <w:t>Sírvase señalar al Despacho, si sabe las causas del deceso del señor ISIDORO VANEGAS PABÓN (Q.E.P.D) en caso afirmativo indique porque tiene conocimiento de esa situación ?</w:t>
            </w:r>
          </w:p>
          <w:p w14:paraId="2B76DF6E" w14:textId="77777777" w:rsidR="00765778" w:rsidRPr="00494692" w:rsidRDefault="00765778" w:rsidP="002843A1">
            <w:pPr>
              <w:pStyle w:val="Body1"/>
              <w:spacing w:line="276" w:lineRule="auto"/>
              <w:ind w:left="0" w:right="51"/>
              <w:rPr>
                <w:rFonts w:ascii="Verdana" w:hAnsi="Verdana" w:cs="Tahoma"/>
                <w:b/>
                <w:i/>
                <w:color w:val="auto"/>
                <w:sz w:val="24"/>
                <w:szCs w:val="24"/>
                <w:lang w:val="es-CO"/>
              </w:rPr>
            </w:pPr>
          </w:p>
          <w:p w14:paraId="0A663B5B" w14:textId="653DDF2A" w:rsidR="00765778" w:rsidRPr="00494692" w:rsidRDefault="00765778" w:rsidP="002843A1">
            <w:pPr>
              <w:pStyle w:val="Body1"/>
              <w:spacing w:line="276" w:lineRule="auto"/>
              <w:ind w:left="0" w:right="51"/>
              <w:rPr>
                <w:rFonts w:ascii="Verdana" w:hAnsi="Verdana" w:cs="Tahoma"/>
                <w:color w:val="auto"/>
                <w:sz w:val="24"/>
                <w:szCs w:val="24"/>
                <w:lang w:val="es-CO"/>
              </w:rPr>
            </w:pPr>
            <w:r w:rsidRPr="00494692">
              <w:rPr>
                <w:rFonts w:ascii="Verdana" w:hAnsi="Verdana" w:cs="Tahoma"/>
                <w:color w:val="auto"/>
                <w:sz w:val="24"/>
                <w:szCs w:val="24"/>
                <w:lang w:val="es-CO"/>
              </w:rPr>
              <w:t xml:space="preserve">- </w:t>
            </w:r>
            <w:r w:rsidRPr="00494692">
              <w:rPr>
                <w:rFonts w:ascii="Verdana" w:hAnsi="Verdana" w:cs="Tahoma"/>
                <w:b/>
                <w:color w:val="auto"/>
                <w:sz w:val="24"/>
                <w:szCs w:val="24"/>
                <w:lang w:val="es-CO"/>
              </w:rPr>
              <w:t>Pregunta</w:t>
            </w:r>
            <w:r w:rsidRPr="00494692">
              <w:rPr>
                <w:rFonts w:ascii="Verdana" w:hAnsi="Verdana" w:cs="Tahoma"/>
                <w:color w:val="auto"/>
                <w:sz w:val="24"/>
                <w:szCs w:val="24"/>
                <w:lang w:val="es-CO"/>
              </w:rPr>
              <w:t>:</w:t>
            </w:r>
            <w:r w:rsidRPr="00494692">
              <w:rPr>
                <w:rFonts w:ascii="Verdana" w:hAnsi="Verdana" w:cs="Tahoma"/>
                <w:color w:val="auto"/>
                <w:sz w:val="24"/>
                <w:szCs w:val="24"/>
                <w:lang w:val="es-419"/>
              </w:rPr>
              <w:t xml:space="preserve"> ¿</w:t>
            </w:r>
            <w:r w:rsidRPr="00494692">
              <w:rPr>
                <w:rFonts w:ascii="Verdana" w:hAnsi="Verdana" w:cs="Tahoma"/>
                <w:color w:val="auto"/>
                <w:sz w:val="24"/>
                <w:szCs w:val="24"/>
                <w:lang w:val="es-CO"/>
              </w:rPr>
              <w:t xml:space="preserve">Sírvase señalar al Despacho, si </w:t>
            </w:r>
            <w:r w:rsidR="00EF4115">
              <w:rPr>
                <w:rFonts w:ascii="Verdana" w:hAnsi="Verdana" w:cs="Tahoma"/>
                <w:color w:val="auto"/>
                <w:sz w:val="24"/>
                <w:szCs w:val="24"/>
                <w:lang w:val="es-CO"/>
              </w:rPr>
              <w:t>acompañó</w:t>
            </w:r>
            <w:r w:rsidRPr="00494692">
              <w:rPr>
                <w:rFonts w:ascii="Verdana" w:hAnsi="Verdana" w:cs="Tahoma"/>
                <w:color w:val="auto"/>
                <w:sz w:val="24"/>
                <w:szCs w:val="24"/>
                <w:lang w:val="es-CO"/>
              </w:rPr>
              <w:t xml:space="preserve"> </w:t>
            </w:r>
            <w:r w:rsidR="00EF4115">
              <w:rPr>
                <w:rFonts w:ascii="Verdana" w:hAnsi="Verdana" w:cs="Tahoma"/>
                <w:color w:val="auto"/>
                <w:sz w:val="24"/>
                <w:szCs w:val="24"/>
                <w:lang w:val="es-CO"/>
              </w:rPr>
              <w:t>a</w:t>
            </w:r>
            <w:r w:rsidRPr="00494692">
              <w:rPr>
                <w:rFonts w:ascii="Verdana" w:hAnsi="Verdana" w:cs="Tahoma"/>
                <w:color w:val="auto"/>
                <w:sz w:val="24"/>
                <w:szCs w:val="24"/>
                <w:lang w:val="es-CO"/>
              </w:rPr>
              <w:t xml:space="preserve">l señor ISIDORO VANEGAS PABÓN (Q.E.P.D) </w:t>
            </w:r>
            <w:r w:rsidR="00EF4115">
              <w:rPr>
                <w:rFonts w:ascii="Verdana" w:hAnsi="Verdana" w:cs="Tahoma"/>
                <w:color w:val="auto"/>
                <w:sz w:val="24"/>
                <w:szCs w:val="24"/>
                <w:lang w:val="es-CO"/>
              </w:rPr>
              <w:t>a las distintas instituciones médicas donde fue atendido el señor</w:t>
            </w:r>
            <w:r w:rsidRPr="00494692">
              <w:rPr>
                <w:rFonts w:ascii="Verdana" w:hAnsi="Verdana" w:cs="Tahoma"/>
                <w:color w:val="auto"/>
                <w:sz w:val="24"/>
                <w:szCs w:val="24"/>
                <w:lang w:val="es-CO"/>
              </w:rPr>
              <w:t>?</w:t>
            </w:r>
          </w:p>
          <w:p w14:paraId="0EFFD4F9" w14:textId="77777777" w:rsidR="00765778" w:rsidRPr="00494692" w:rsidRDefault="00765778" w:rsidP="002843A1">
            <w:pPr>
              <w:pStyle w:val="Body1"/>
              <w:spacing w:line="276" w:lineRule="auto"/>
              <w:ind w:left="0" w:right="51"/>
              <w:rPr>
                <w:rFonts w:ascii="Verdana" w:hAnsi="Verdana" w:cs="Tahoma"/>
                <w:b/>
                <w:i/>
                <w:color w:val="auto"/>
                <w:sz w:val="24"/>
                <w:szCs w:val="24"/>
                <w:lang w:val="es-CO"/>
              </w:rPr>
            </w:pPr>
          </w:p>
          <w:p w14:paraId="56D2A90B" w14:textId="047AC660" w:rsidR="00765778" w:rsidRPr="00494692" w:rsidRDefault="00765778" w:rsidP="002843A1">
            <w:pPr>
              <w:pStyle w:val="Body1"/>
              <w:spacing w:line="276" w:lineRule="auto"/>
              <w:ind w:left="0" w:right="51"/>
              <w:rPr>
                <w:rFonts w:ascii="Verdana" w:hAnsi="Verdana" w:cs="Tahoma"/>
                <w:color w:val="auto"/>
                <w:sz w:val="24"/>
                <w:szCs w:val="24"/>
                <w:lang w:val="es-CO"/>
              </w:rPr>
            </w:pPr>
            <w:r w:rsidRPr="00494692">
              <w:rPr>
                <w:rFonts w:ascii="Verdana" w:hAnsi="Verdana" w:cs="Tahoma"/>
                <w:color w:val="auto"/>
                <w:sz w:val="24"/>
                <w:szCs w:val="24"/>
                <w:lang w:val="es-CO"/>
              </w:rPr>
              <w:lastRenderedPageBreak/>
              <w:t xml:space="preserve">- </w:t>
            </w:r>
            <w:r w:rsidRPr="00494692">
              <w:rPr>
                <w:rFonts w:ascii="Verdana" w:hAnsi="Verdana" w:cs="Tahoma"/>
                <w:b/>
                <w:color w:val="auto"/>
                <w:sz w:val="24"/>
                <w:szCs w:val="24"/>
                <w:lang w:val="es-CO"/>
              </w:rPr>
              <w:t>Pregunta</w:t>
            </w:r>
            <w:r w:rsidRPr="00494692">
              <w:rPr>
                <w:rFonts w:ascii="Verdana" w:hAnsi="Verdana" w:cs="Tahoma"/>
                <w:color w:val="auto"/>
                <w:sz w:val="24"/>
                <w:szCs w:val="24"/>
                <w:lang w:val="es-CO"/>
              </w:rPr>
              <w:t>:</w:t>
            </w:r>
            <w:r w:rsidRPr="00494692">
              <w:rPr>
                <w:rFonts w:ascii="Verdana" w:hAnsi="Verdana" w:cs="Tahoma"/>
                <w:color w:val="auto"/>
                <w:sz w:val="24"/>
                <w:szCs w:val="24"/>
                <w:lang w:val="es-419"/>
              </w:rPr>
              <w:t xml:space="preserve"> ¿</w:t>
            </w:r>
            <w:r w:rsidRPr="00494692">
              <w:rPr>
                <w:rFonts w:ascii="Verdana" w:hAnsi="Verdana" w:cs="Tahoma"/>
                <w:color w:val="auto"/>
                <w:sz w:val="24"/>
                <w:szCs w:val="24"/>
                <w:lang w:val="es-CO"/>
              </w:rPr>
              <w:t xml:space="preserve">Sírvase señalar al Despacho, si tiene conocimiento de alguna afectación originada a los señores </w:t>
            </w:r>
            <w:r w:rsidRPr="00494692">
              <w:rPr>
                <w:rFonts w:ascii="Verdana" w:eastAsia="Verdana" w:hAnsi="Verdana" w:cs="Verdana"/>
                <w:b/>
                <w:bCs/>
                <w:sz w:val="24"/>
                <w:szCs w:val="24"/>
                <w:lang w:val="es-CO"/>
              </w:rPr>
              <w:t>AURA EDILMA MELO RISCANEVO</w:t>
            </w:r>
            <w:r w:rsidRPr="00494692">
              <w:rPr>
                <w:rFonts w:ascii="Verdana" w:eastAsia="Verdana" w:hAnsi="Verdana" w:cs="Verdana"/>
                <w:sz w:val="24"/>
                <w:szCs w:val="24"/>
                <w:lang w:val="es-CO"/>
              </w:rPr>
              <w:t xml:space="preserve"> actuando en nombre propio y en representación de su hijo </w:t>
            </w:r>
            <w:r w:rsidRPr="00494692">
              <w:rPr>
                <w:rFonts w:ascii="Verdana" w:eastAsia="Verdana" w:hAnsi="Verdana" w:cs="Verdana"/>
                <w:b/>
                <w:bCs/>
                <w:sz w:val="24"/>
                <w:szCs w:val="24"/>
                <w:lang w:val="es-CO"/>
              </w:rPr>
              <w:t>JHON EDWAR VANEGAS MELO</w:t>
            </w:r>
            <w:r w:rsidR="00EF4115">
              <w:rPr>
                <w:rFonts w:ascii="Verdana" w:eastAsia="Verdana" w:hAnsi="Verdana" w:cs="Verdana"/>
                <w:b/>
                <w:bCs/>
                <w:sz w:val="24"/>
                <w:szCs w:val="24"/>
                <w:lang w:val="es-CO"/>
              </w:rPr>
              <w:t>,</w:t>
            </w:r>
            <w:r w:rsidRPr="00494692">
              <w:rPr>
                <w:rFonts w:ascii="Verdana" w:eastAsia="Verdana" w:hAnsi="Verdana" w:cs="Verdana"/>
                <w:b/>
                <w:bCs/>
                <w:sz w:val="24"/>
                <w:szCs w:val="24"/>
                <w:lang w:val="es-CO"/>
              </w:rPr>
              <w:t xml:space="preserve"> JORDIN ENRIQUE VANEGAS MELO y LIZBETH YORLENY VANEGAS MELO, por causa del deceso del señor </w:t>
            </w:r>
            <w:r w:rsidRPr="00494692">
              <w:rPr>
                <w:rFonts w:ascii="Verdana" w:hAnsi="Verdana" w:cs="Tahoma"/>
                <w:color w:val="auto"/>
                <w:sz w:val="24"/>
                <w:szCs w:val="24"/>
                <w:lang w:val="es-CO"/>
              </w:rPr>
              <w:t xml:space="preserve">ISIDORO VANEGAS PABÓN (Q.E.P.D) en caso afirmativo indique porque tiene conocimiento de esa </w:t>
            </w:r>
            <w:r w:rsidR="00EF4115">
              <w:rPr>
                <w:rFonts w:ascii="Verdana" w:hAnsi="Verdana" w:cs="Tahoma"/>
                <w:color w:val="auto"/>
                <w:sz w:val="24"/>
                <w:szCs w:val="24"/>
                <w:lang w:val="es-CO"/>
              </w:rPr>
              <w:t>circunstancia</w:t>
            </w:r>
            <w:r w:rsidRPr="00494692">
              <w:rPr>
                <w:rFonts w:ascii="Verdana" w:hAnsi="Verdana" w:cs="Tahoma"/>
                <w:color w:val="auto"/>
                <w:sz w:val="24"/>
                <w:szCs w:val="24"/>
                <w:lang w:val="es-CO"/>
              </w:rPr>
              <w:t>?</w:t>
            </w:r>
          </w:p>
          <w:p w14:paraId="435B638B" w14:textId="77777777" w:rsidR="001F275F" w:rsidRPr="00494692" w:rsidRDefault="001F275F" w:rsidP="00234BEF">
            <w:pPr>
              <w:pStyle w:val="Body1"/>
              <w:spacing w:line="276" w:lineRule="auto"/>
              <w:ind w:left="0" w:right="51"/>
              <w:rPr>
                <w:rFonts w:ascii="Verdana" w:eastAsia="Verdana" w:hAnsi="Verdana"/>
                <w:bCs/>
                <w:sz w:val="24"/>
                <w:szCs w:val="24"/>
                <w:lang w:val="es-CO"/>
              </w:rPr>
            </w:pPr>
          </w:p>
        </w:tc>
      </w:tr>
    </w:tbl>
    <w:p w14:paraId="2C1EBBA4" w14:textId="77777777" w:rsidR="001F275F" w:rsidRPr="00494692" w:rsidRDefault="001F275F" w:rsidP="002843A1">
      <w:pPr>
        <w:spacing w:line="276" w:lineRule="auto"/>
        <w:ind w:right="-232"/>
        <w:jc w:val="both"/>
        <w:rPr>
          <w:rFonts w:ascii="Verdana" w:eastAsia="Verdana" w:hAnsi="Verdana" w:cs="Verdana"/>
        </w:rPr>
      </w:pPr>
    </w:p>
    <w:p w14:paraId="32115DC4" w14:textId="77777777" w:rsidR="001F275F" w:rsidRPr="00494692" w:rsidRDefault="001F275F" w:rsidP="002843A1">
      <w:pPr>
        <w:spacing w:line="276" w:lineRule="auto"/>
        <w:ind w:right="-232"/>
        <w:jc w:val="both"/>
        <w:rPr>
          <w:rFonts w:ascii="Verdana" w:eastAsia="Verdana" w:hAnsi="Verdana" w:cs="Verdana"/>
          <w:color w:val="000000"/>
        </w:rPr>
      </w:pPr>
      <w:r w:rsidRPr="00494692">
        <w:rPr>
          <w:rFonts w:ascii="Verdana" w:eastAsia="Verdana" w:hAnsi="Verdana" w:cs="Verdana"/>
        </w:rPr>
        <w:t xml:space="preserve">Así las cosas, de conformidad con el numeral 4° del artículo 221 del C.G.P. procede el Despacho a conceder el uso de la palabra a la </w:t>
      </w:r>
      <w:r w:rsidRPr="00494692">
        <w:rPr>
          <w:rFonts w:ascii="Verdana" w:eastAsia="Verdana" w:hAnsi="Verdana" w:cs="Verdana"/>
          <w:b/>
          <w:bCs/>
        </w:rPr>
        <w:t>apoderada de la</w:t>
      </w:r>
      <w:r w:rsidRPr="00494692">
        <w:rPr>
          <w:rFonts w:ascii="Verdana" w:eastAsia="Verdana" w:hAnsi="Verdana" w:cs="Verdana"/>
        </w:rPr>
        <w:t xml:space="preserve"> </w:t>
      </w:r>
      <w:r w:rsidRPr="00494692">
        <w:rPr>
          <w:rFonts w:ascii="Verdana" w:eastAsia="Verdana" w:hAnsi="Verdana" w:cs="Verdana"/>
          <w:b/>
          <w:bCs/>
        </w:rPr>
        <w:t>PARTE DEMANDANTE</w:t>
      </w:r>
      <w:r w:rsidRPr="00494692">
        <w:rPr>
          <w:rFonts w:ascii="Verdana" w:eastAsia="Verdana" w:hAnsi="Verdana" w:cs="Verdana"/>
          <w:color w:val="000000"/>
        </w:rPr>
        <w:t xml:space="preserve">, </w:t>
      </w:r>
      <w:r w:rsidRPr="00494692">
        <w:rPr>
          <w:rFonts w:ascii="Verdana" w:eastAsia="Verdana" w:hAnsi="Verdana" w:cs="Verdana"/>
        </w:rPr>
        <w:t xml:space="preserve">quien solicitó la prueba, para que proceda a interrogar al testigo. Del mismo </w:t>
      </w:r>
      <w:r w:rsidRPr="00494692">
        <w:rPr>
          <w:rFonts w:ascii="Verdana" w:eastAsia="Verdana" w:hAnsi="Verdana" w:cs="Verdana"/>
          <w:color w:val="000000"/>
        </w:rPr>
        <w:t>modo, se le concederá el uso de la palabra al apoderado de la parte demandada a fin de que, si lo considera pertinente, proceda a contrainterrogar al testigo.</w:t>
      </w:r>
    </w:p>
    <w:p w14:paraId="5F470437" w14:textId="77777777" w:rsidR="001F275F" w:rsidRPr="00494692" w:rsidRDefault="001F275F" w:rsidP="002843A1">
      <w:pPr>
        <w:spacing w:line="276" w:lineRule="auto"/>
        <w:ind w:right="-232"/>
        <w:jc w:val="both"/>
        <w:rPr>
          <w:rFonts w:ascii="Verdana" w:eastAsia="Verdana" w:hAnsi="Verdana" w:cs="Verdana"/>
          <w:color w:val="000000"/>
        </w:rPr>
      </w:pPr>
    </w:p>
    <w:p w14:paraId="42798DEB" w14:textId="162C8F8F" w:rsidR="001F275F" w:rsidRPr="00494692" w:rsidRDefault="001F275F" w:rsidP="002843A1">
      <w:pPr>
        <w:pStyle w:val="Prrafodelista"/>
        <w:numPr>
          <w:ilvl w:val="0"/>
          <w:numId w:val="9"/>
        </w:numPr>
        <w:spacing w:after="0"/>
        <w:ind w:right="-232"/>
        <w:jc w:val="both"/>
        <w:rPr>
          <w:rFonts w:ascii="Verdana" w:hAnsi="Verdana"/>
          <w:sz w:val="24"/>
          <w:szCs w:val="24"/>
        </w:rPr>
      </w:pPr>
      <w:r w:rsidRPr="00494692">
        <w:rPr>
          <w:rFonts w:ascii="Verdana" w:eastAsia="Verdana" w:hAnsi="Verdana" w:cs="Verdana"/>
          <w:sz w:val="24"/>
          <w:szCs w:val="24"/>
        </w:rPr>
        <w:t>Interrogatorio –</w:t>
      </w:r>
      <w:r w:rsidRPr="00494692">
        <w:rPr>
          <w:rFonts w:ascii="Verdana" w:eastAsia="Verdana" w:hAnsi="Verdana" w:cs="Verdana"/>
          <w:b/>
          <w:sz w:val="24"/>
          <w:szCs w:val="24"/>
        </w:rPr>
        <w:t xml:space="preserve"> demandante </w:t>
      </w:r>
      <w:r w:rsidRPr="00494692">
        <w:rPr>
          <w:rFonts w:ascii="Verdana" w:eastAsia="Verdana" w:hAnsi="Verdana" w:cs="Verdana"/>
          <w:bCs/>
          <w:sz w:val="24"/>
          <w:szCs w:val="24"/>
        </w:rPr>
        <w:t>procede a interrogar y luego finaliza su interrogatorio.</w:t>
      </w:r>
      <w:r w:rsidRPr="00494692">
        <w:rPr>
          <w:rFonts w:ascii="Verdana" w:eastAsia="Verdana" w:hAnsi="Verdana" w:cs="Verdana"/>
          <w:b/>
          <w:sz w:val="24"/>
          <w:szCs w:val="24"/>
        </w:rPr>
        <w:t xml:space="preserve"> (Min. </w:t>
      </w:r>
      <w:r w:rsidR="00234BEF">
        <w:rPr>
          <w:rFonts w:ascii="Verdana" w:eastAsia="Verdana" w:hAnsi="Verdana" w:cs="Verdana"/>
          <w:b/>
          <w:sz w:val="24"/>
          <w:szCs w:val="24"/>
        </w:rPr>
        <w:t xml:space="preserve">2:17:15 a </w:t>
      </w:r>
      <w:r w:rsidR="00293210">
        <w:rPr>
          <w:rFonts w:ascii="Verdana" w:eastAsia="Verdana" w:hAnsi="Verdana" w:cs="Verdana"/>
          <w:b/>
          <w:sz w:val="24"/>
          <w:szCs w:val="24"/>
        </w:rPr>
        <w:t>2:19:17).</w:t>
      </w:r>
    </w:p>
    <w:p w14:paraId="4C464557" w14:textId="77777777" w:rsidR="001F275F" w:rsidRPr="00494692" w:rsidRDefault="001F275F" w:rsidP="002843A1">
      <w:pPr>
        <w:spacing w:line="276" w:lineRule="auto"/>
        <w:ind w:right="-232"/>
        <w:jc w:val="both"/>
        <w:rPr>
          <w:rFonts w:ascii="Verdana" w:hAnsi="Verdana"/>
        </w:rPr>
      </w:pPr>
    </w:p>
    <w:p w14:paraId="3EDEF3B2" w14:textId="3F259C93" w:rsidR="001F275F" w:rsidRPr="00494692" w:rsidRDefault="001F275F" w:rsidP="002843A1">
      <w:pPr>
        <w:pStyle w:val="Prrafodelista"/>
        <w:numPr>
          <w:ilvl w:val="0"/>
          <w:numId w:val="9"/>
        </w:numPr>
        <w:spacing w:after="0"/>
        <w:ind w:right="-232"/>
        <w:jc w:val="both"/>
        <w:rPr>
          <w:rFonts w:ascii="Verdana" w:hAnsi="Verdana"/>
          <w:sz w:val="24"/>
          <w:szCs w:val="24"/>
        </w:rPr>
      </w:pPr>
      <w:r w:rsidRPr="00494692">
        <w:rPr>
          <w:rFonts w:ascii="Verdana" w:eastAsia="Verdana" w:hAnsi="Verdana" w:cs="Verdana"/>
          <w:color w:val="auto"/>
          <w:sz w:val="24"/>
          <w:szCs w:val="24"/>
        </w:rPr>
        <w:t xml:space="preserve">Contrainterrogatorio </w:t>
      </w:r>
      <w:r w:rsidRPr="00494692">
        <w:rPr>
          <w:rFonts w:ascii="Verdana" w:eastAsia="Verdana" w:hAnsi="Verdana" w:cs="Verdana"/>
          <w:b/>
          <w:color w:val="auto"/>
          <w:sz w:val="24"/>
          <w:szCs w:val="24"/>
        </w:rPr>
        <w:t xml:space="preserve">apoderado de la entidad demandada E.S.E. HOSPITAL REGIONAL DE DUITAMA </w:t>
      </w:r>
      <w:r w:rsidRPr="00494692">
        <w:rPr>
          <w:rFonts w:ascii="Verdana" w:eastAsia="Verdana" w:hAnsi="Verdana" w:cs="Verdana"/>
          <w:bCs/>
          <w:color w:val="auto"/>
          <w:sz w:val="24"/>
          <w:szCs w:val="24"/>
        </w:rPr>
        <w:t xml:space="preserve">procede a interrogar </w:t>
      </w:r>
      <w:r w:rsidRPr="00494692">
        <w:rPr>
          <w:rFonts w:ascii="Verdana" w:eastAsia="Verdana" w:hAnsi="Verdana" w:cs="Verdana"/>
          <w:bCs/>
          <w:sz w:val="24"/>
          <w:szCs w:val="24"/>
        </w:rPr>
        <w:t>y luego finaliza su interrogatorio.</w:t>
      </w:r>
      <w:r w:rsidRPr="00494692">
        <w:rPr>
          <w:rFonts w:ascii="Verdana" w:eastAsia="Verdana" w:hAnsi="Verdana" w:cs="Verdana"/>
          <w:b/>
          <w:sz w:val="24"/>
          <w:szCs w:val="24"/>
        </w:rPr>
        <w:t xml:space="preserve"> (Min.</w:t>
      </w:r>
      <w:r w:rsidR="00C16EE8">
        <w:rPr>
          <w:rFonts w:ascii="Verdana" w:eastAsia="Verdana" w:hAnsi="Verdana" w:cs="Verdana"/>
          <w:b/>
          <w:sz w:val="24"/>
          <w:szCs w:val="24"/>
        </w:rPr>
        <w:t xml:space="preserve"> 2:19:45 a 2:</w:t>
      </w:r>
      <w:r w:rsidR="00EF783D">
        <w:rPr>
          <w:rFonts w:ascii="Verdana" w:eastAsia="Verdana" w:hAnsi="Verdana" w:cs="Verdana"/>
          <w:b/>
          <w:sz w:val="24"/>
          <w:szCs w:val="24"/>
        </w:rPr>
        <w:t>25:22</w:t>
      </w:r>
      <w:r w:rsidRPr="00494692">
        <w:rPr>
          <w:rFonts w:ascii="Verdana" w:eastAsia="Verdana" w:hAnsi="Verdana" w:cs="Verdana"/>
          <w:b/>
          <w:sz w:val="24"/>
          <w:szCs w:val="24"/>
        </w:rPr>
        <w:t>).</w:t>
      </w:r>
      <w:r w:rsidR="00C16EE8">
        <w:rPr>
          <w:rFonts w:ascii="Verdana" w:eastAsia="Verdana" w:hAnsi="Verdana" w:cs="Verdana"/>
          <w:b/>
          <w:sz w:val="24"/>
          <w:szCs w:val="24"/>
        </w:rPr>
        <w:t xml:space="preserve"> Presenta tacha de testimonio.</w:t>
      </w:r>
    </w:p>
    <w:p w14:paraId="0A37CC62" w14:textId="77777777" w:rsidR="001F275F" w:rsidRPr="00494692" w:rsidRDefault="001F275F" w:rsidP="002843A1">
      <w:pPr>
        <w:pStyle w:val="Prrafodelista"/>
        <w:rPr>
          <w:rFonts w:ascii="Verdana" w:hAnsi="Verdana"/>
          <w:sz w:val="24"/>
          <w:szCs w:val="24"/>
        </w:rPr>
      </w:pPr>
    </w:p>
    <w:p w14:paraId="20CD5B93" w14:textId="7AD313FB" w:rsidR="00EC42B7" w:rsidRPr="00494692" w:rsidRDefault="001F275F" w:rsidP="00EC42B7">
      <w:pPr>
        <w:pStyle w:val="Prrafodelista"/>
        <w:numPr>
          <w:ilvl w:val="0"/>
          <w:numId w:val="9"/>
        </w:numPr>
        <w:spacing w:after="0"/>
        <w:ind w:right="-232"/>
        <w:jc w:val="both"/>
        <w:rPr>
          <w:rFonts w:ascii="Verdana" w:hAnsi="Verdana"/>
          <w:sz w:val="24"/>
          <w:szCs w:val="24"/>
        </w:rPr>
      </w:pPr>
      <w:r w:rsidRPr="00494692">
        <w:rPr>
          <w:rFonts w:ascii="Verdana" w:eastAsia="Verdana" w:hAnsi="Verdana" w:cs="Verdana"/>
          <w:color w:val="auto"/>
          <w:sz w:val="24"/>
          <w:szCs w:val="24"/>
        </w:rPr>
        <w:t xml:space="preserve">Contrainterrogatorio </w:t>
      </w:r>
      <w:r w:rsidRPr="00494692">
        <w:rPr>
          <w:rFonts w:ascii="Verdana" w:eastAsia="Verdana" w:hAnsi="Verdana" w:cs="Verdana"/>
          <w:b/>
          <w:color w:val="auto"/>
          <w:sz w:val="24"/>
          <w:szCs w:val="24"/>
        </w:rPr>
        <w:t xml:space="preserve">apoderado de la entidad demandada MEDIMAS E.P.S </w:t>
      </w:r>
      <w:r w:rsidRPr="00494692">
        <w:rPr>
          <w:rFonts w:ascii="Verdana" w:eastAsia="Verdana" w:hAnsi="Verdana" w:cs="Verdana"/>
          <w:bCs/>
          <w:color w:val="auto"/>
          <w:sz w:val="24"/>
          <w:szCs w:val="24"/>
        </w:rPr>
        <w:t xml:space="preserve">procede a interrogar </w:t>
      </w:r>
      <w:r w:rsidRPr="00494692">
        <w:rPr>
          <w:rFonts w:ascii="Verdana" w:eastAsia="Verdana" w:hAnsi="Verdana" w:cs="Verdana"/>
          <w:bCs/>
          <w:sz w:val="24"/>
          <w:szCs w:val="24"/>
        </w:rPr>
        <w:t>y luego finaliza su interrogatorio.</w:t>
      </w:r>
      <w:r w:rsidRPr="00494692">
        <w:rPr>
          <w:rFonts w:ascii="Verdana" w:eastAsia="Verdana" w:hAnsi="Verdana" w:cs="Verdana"/>
          <w:b/>
          <w:sz w:val="24"/>
          <w:szCs w:val="24"/>
        </w:rPr>
        <w:t xml:space="preserve"> (</w:t>
      </w:r>
      <w:r w:rsidR="00EC42B7">
        <w:rPr>
          <w:rFonts w:ascii="Verdana" w:eastAsia="Verdana" w:hAnsi="Verdana" w:cs="Verdana"/>
          <w:b/>
          <w:sz w:val="24"/>
          <w:szCs w:val="24"/>
        </w:rPr>
        <w:t>sin preguntas)</w:t>
      </w:r>
      <w:r w:rsidR="00EC42B7" w:rsidRPr="00EF783D">
        <w:rPr>
          <w:rFonts w:ascii="Verdana" w:eastAsia="Verdana" w:hAnsi="Verdana" w:cs="Verdana"/>
          <w:b/>
          <w:sz w:val="24"/>
          <w:szCs w:val="24"/>
        </w:rPr>
        <w:t xml:space="preserve"> </w:t>
      </w:r>
      <w:r w:rsidR="00EC42B7">
        <w:rPr>
          <w:rFonts w:ascii="Verdana" w:eastAsia="Verdana" w:hAnsi="Verdana" w:cs="Verdana"/>
          <w:b/>
          <w:sz w:val="24"/>
          <w:szCs w:val="24"/>
        </w:rPr>
        <w:t>Presenta tacha de testimonio.</w:t>
      </w:r>
    </w:p>
    <w:p w14:paraId="19A8817A" w14:textId="013EE229" w:rsidR="001F275F" w:rsidRPr="00494692" w:rsidRDefault="001F275F" w:rsidP="002843A1">
      <w:pPr>
        <w:pStyle w:val="Prrafodelista"/>
        <w:numPr>
          <w:ilvl w:val="0"/>
          <w:numId w:val="9"/>
        </w:numPr>
        <w:spacing w:after="0"/>
        <w:ind w:right="-232"/>
        <w:jc w:val="both"/>
        <w:rPr>
          <w:rFonts w:ascii="Verdana" w:hAnsi="Verdana"/>
          <w:sz w:val="24"/>
          <w:szCs w:val="24"/>
        </w:rPr>
      </w:pPr>
    </w:p>
    <w:p w14:paraId="707BEFCC" w14:textId="77777777" w:rsidR="001F275F" w:rsidRPr="00494692" w:rsidRDefault="001F275F" w:rsidP="002843A1">
      <w:pPr>
        <w:pStyle w:val="Prrafodelista"/>
        <w:rPr>
          <w:rFonts w:ascii="Verdana" w:hAnsi="Verdana"/>
          <w:sz w:val="24"/>
          <w:szCs w:val="24"/>
        </w:rPr>
      </w:pPr>
    </w:p>
    <w:p w14:paraId="5DAB5414" w14:textId="2A72064D" w:rsidR="001F275F" w:rsidRPr="007663ED" w:rsidRDefault="001F275F" w:rsidP="002843A1">
      <w:pPr>
        <w:pStyle w:val="Prrafodelista"/>
        <w:numPr>
          <w:ilvl w:val="0"/>
          <w:numId w:val="9"/>
        </w:numPr>
        <w:spacing w:after="0"/>
        <w:ind w:right="-232"/>
        <w:jc w:val="both"/>
        <w:rPr>
          <w:rFonts w:ascii="Verdana" w:hAnsi="Verdana"/>
          <w:sz w:val="24"/>
          <w:szCs w:val="24"/>
        </w:rPr>
      </w:pPr>
      <w:r w:rsidRPr="00494692">
        <w:rPr>
          <w:rFonts w:ascii="Verdana" w:eastAsia="Verdana" w:hAnsi="Verdana" w:cs="Verdana"/>
          <w:color w:val="auto"/>
          <w:sz w:val="24"/>
          <w:szCs w:val="24"/>
        </w:rPr>
        <w:t xml:space="preserve">Contrainterrogatorio </w:t>
      </w:r>
      <w:r w:rsidRPr="00494692">
        <w:rPr>
          <w:rFonts w:ascii="Verdana" w:eastAsia="Verdana" w:hAnsi="Verdana" w:cs="Verdana"/>
          <w:b/>
          <w:color w:val="auto"/>
          <w:sz w:val="24"/>
          <w:szCs w:val="24"/>
        </w:rPr>
        <w:t xml:space="preserve">apoderado de la entidad demandada CLINICA MEDILASER </w:t>
      </w:r>
      <w:r w:rsidRPr="00494692">
        <w:rPr>
          <w:rFonts w:ascii="Verdana" w:eastAsia="Verdana" w:hAnsi="Verdana" w:cs="Verdana"/>
          <w:bCs/>
          <w:color w:val="auto"/>
          <w:sz w:val="24"/>
          <w:szCs w:val="24"/>
        </w:rPr>
        <w:t xml:space="preserve">procede a interrogar </w:t>
      </w:r>
      <w:r w:rsidRPr="00494692">
        <w:rPr>
          <w:rFonts w:ascii="Verdana" w:eastAsia="Verdana" w:hAnsi="Verdana" w:cs="Verdana"/>
          <w:bCs/>
          <w:sz w:val="24"/>
          <w:szCs w:val="24"/>
        </w:rPr>
        <w:t>y luego finaliza su interrogatorio.</w:t>
      </w:r>
      <w:r w:rsidRPr="00494692">
        <w:rPr>
          <w:rFonts w:ascii="Verdana" w:eastAsia="Verdana" w:hAnsi="Verdana" w:cs="Verdana"/>
          <w:b/>
          <w:sz w:val="24"/>
          <w:szCs w:val="24"/>
        </w:rPr>
        <w:t xml:space="preserve"> (Min. </w:t>
      </w:r>
      <w:r w:rsidR="00EF783D">
        <w:rPr>
          <w:rFonts w:ascii="Verdana" w:eastAsia="Verdana" w:hAnsi="Verdana" w:cs="Verdana"/>
          <w:b/>
          <w:sz w:val="24"/>
          <w:szCs w:val="24"/>
        </w:rPr>
        <w:t xml:space="preserve">2:26:05 a </w:t>
      </w:r>
      <w:r w:rsidR="00EC42B7">
        <w:rPr>
          <w:rFonts w:ascii="Verdana" w:eastAsia="Verdana" w:hAnsi="Verdana" w:cs="Verdana"/>
          <w:b/>
          <w:sz w:val="24"/>
          <w:szCs w:val="24"/>
        </w:rPr>
        <w:t>2:</w:t>
      </w:r>
      <w:r w:rsidR="00F672B1">
        <w:rPr>
          <w:rFonts w:ascii="Verdana" w:eastAsia="Verdana" w:hAnsi="Verdana" w:cs="Verdana"/>
          <w:b/>
          <w:sz w:val="24"/>
          <w:szCs w:val="24"/>
        </w:rPr>
        <w:t>41:02</w:t>
      </w:r>
      <w:r w:rsidR="00EC42B7">
        <w:rPr>
          <w:rFonts w:ascii="Verdana" w:eastAsia="Verdana" w:hAnsi="Verdana" w:cs="Verdana"/>
          <w:b/>
          <w:sz w:val="24"/>
          <w:szCs w:val="24"/>
        </w:rPr>
        <w:t xml:space="preserve">: Sin </w:t>
      </w:r>
      <w:r w:rsidR="00EF783D">
        <w:rPr>
          <w:rFonts w:ascii="Verdana" w:eastAsia="Verdana" w:hAnsi="Verdana" w:cs="Verdana"/>
          <w:b/>
          <w:sz w:val="24"/>
          <w:szCs w:val="24"/>
        </w:rPr>
        <w:t>preguntas)</w:t>
      </w:r>
      <w:r w:rsidR="00EF783D" w:rsidRPr="00EF783D">
        <w:rPr>
          <w:rFonts w:ascii="Verdana" w:eastAsia="Verdana" w:hAnsi="Verdana" w:cs="Verdana"/>
          <w:b/>
          <w:sz w:val="24"/>
          <w:szCs w:val="24"/>
        </w:rPr>
        <w:t xml:space="preserve"> </w:t>
      </w:r>
      <w:r w:rsidR="00EF783D">
        <w:rPr>
          <w:rFonts w:ascii="Verdana" w:eastAsia="Verdana" w:hAnsi="Verdana" w:cs="Verdana"/>
          <w:b/>
          <w:sz w:val="24"/>
          <w:szCs w:val="24"/>
        </w:rPr>
        <w:t>Presenta tacha de testimonio</w:t>
      </w:r>
      <w:r w:rsidR="00EC42B7">
        <w:rPr>
          <w:rFonts w:ascii="Verdana" w:eastAsia="Verdana" w:hAnsi="Verdana" w:cs="Verdana"/>
          <w:b/>
          <w:sz w:val="24"/>
          <w:szCs w:val="24"/>
        </w:rPr>
        <w:t xml:space="preserve"> y una posible</w:t>
      </w:r>
      <w:r w:rsidR="007663ED">
        <w:rPr>
          <w:rFonts w:ascii="Verdana" w:eastAsia="Verdana" w:hAnsi="Verdana" w:cs="Verdana"/>
          <w:b/>
          <w:sz w:val="24"/>
          <w:szCs w:val="24"/>
        </w:rPr>
        <w:t xml:space="preserve"> compulsa de </w:t>
      </w:r>
      <w:r w:rsidR="00111E31">
        <w:rPr>
          <w:rFonts w:ascii="Verdana" w:eastAsia="Verdana" w:hAnsi="Verdana" w:cs="Verdana"/>
          <w:b/>
          <w:sz w:val="24"/>
          <w:szCs w:val="24"/>
        </w:rPr>
        <w:t>copias</w:t>
      </w:r>
      <w:r w:rsidR="007663ED">
        <w:rPr>
          <w:rFonts w:ascii="Verdana" w:eastAsia="Verdana" w:hAnsi="Verdana" w:cs="Verdana"/>
          <w:b/>
          <w:sz w:val="24"/>
          <w:szCs w:val="24"/>
        </w:rPr>
        <w:t xml:space="preserve"> por la presunta</w:t>
      </w:r>
      <w:r w:rsidR="00EC42B7">
        <w:rPr>
          <w:rFonts w:ascii="Verdana" w:eastAsia="Verdana" w:hAnsi="Verdana" w:cs="Verdana"/>
          <w:b/>
          <w:sz w:val="24"/>
          <w:szCs w:val="24"/>
        </w:rPr>
        <w:t xml:space="preserve"> falsedad en </w:t>
      </w:r>
      <w:r w:rsidR="00F672B1">
        <w:rPr>
          <w:rFonts w:ascii="Verdana" w:eastAsia="Verdana" w:hAnsi="Verdana" w:cs="Verdana"/>
          <w:b/>
          <w:sz w:val="24"/>
          <w:szCs w:val="24"/>
        </w:rPr>
        <w:t xml:space="preserve">el </w:t>
      </w:r>
      <w:r w:rsidR="00EC42B7">
        <w:rPr>
          <w:rFonts w:ascii="Verdana" w:eastAsia="Verdana" w:hAnsi="Verdana" w:cs="Verdana"/>
          <w:b/>
          <w:sz w:val="24"/>
          <w:szCs w:val="24"/>
        </w:rPr>
        <w:t>testimonio</w:t>
      </w:r>
      <w:r w:rsidR="001E2045">
        <w:rPr>
          <w:rFonts w:ascii="Verdana" w:eastAsia="Verdana" w:hAnsi="Verdana" w:cs="Verdana"/>
          <w:b/>
          <w:sz w:val="24"/>
          <w:szCs w:val="24"/>
        </w:rPr>
        <w:t xml:space="preserve"> </w:t>
      </w:r>
      <w:r w:rsidR="001E2045">
        <w:rPr>
          <w:rFonts w:ascii="Verdana" w:eastAsia="Verdana" w:hAnsi="Verdana" w:cs="Verdana"/>
          <w:b/>
          <w:sz w:val="24"/>
          <w:szCs w:val="24"/>
        </w:rPr>
        <w:t>a la Fiscalía General de la Nación)</w:t>
      </w:r>
      <w:r w:rsidR="007663ED">
        <w:rPr>
          <w:rFonts w:ascii="Verdana" w:eastAsia="Verdana" w:hAnsi="Verdana" w:cs="Verdana"/>
          <w:b/>
          <w:sz w:val="24"/>
          <w:szCs w:val="24"/>
        </w:rPr>
        <w:t>.</w:t>
      </w:r>
    </w:p>
    <w:p w14:paraId="4AD00855" w14:textId="77777777" w:rsidR="00111E31" w:rsidRDefault="00111E31" w:rsidP="00111E31">
      <w:pPr>
        <w:ind w:left="360" w:right="-232"/>
        <w:jc w:val="both"/>
        <w:rPr>
          <w:rFonts w:ascii="Verdana" w:eastAsia="Verdana" w:hAnsi="Verdana" w:cs="Verdana"/>
        </w:rPr>
      </w:pPr>
    </w:p>
    <w:p w14:paraId="04844478" w14:textId="331514E9" w:rsidR="007663ED" w:rsidRPr="00111E31" w:rsidRDefault="00503B20" w:rsidP="00111E31">
      <w:pPr>
        <w:ind w:left="360" w:right="-232"/>
        <w:jc w:val="both"/>
        <w:rPr>
          <w:rFonts w:ascii="Verdana" w:hAnsi="Verdana"/>
        </w:rPr>
      </w:pPr>
      <w:r w:rsidRPr="00111E31">
        <w:rPr>
          <w:rFonts w:ascii="Verdana" w:eastAsia="Verdana" w:hAnsi="Verdana" w:cs="Verdana"/>
          <w:b/>
          <w:bCs/>
        </w:rPr>
        <w:lastRenderedPageBreak/>
        <w:t>RESUELVE SEÑORA JUEZ.</w:t>
      </w:r>
      <w:r w:rsidRPr="00111E31">
        <w:rPr>
          <w:rFonts w:ascii="Verdana" w:eastAsia="Verdana" w:hAnsi="Verdana" w:cs="Verdana"/>
        </w:rPr>
        <w:t xml:space="preserve"> QUE SERA RESUELTO AL MOMENTO DE DICTAR SENTENCIA DE PRIMERA INSTANCIA.</w:t>
      </w:r>
    </w:p>
    <w:p w14:paraId="10C55D8F" w14:textId="77777777" w:rsidR="001F275F" w:rsidRPr="00494692" w:rsidRDefault="001F275F" w:rsidP="002843A1">
      <w:pPr>
        <w:pStyle w:val="Prrafodelista"/>
        <w:rPr>
          <w:rFonts w:ascii="Verdana" w:hAnsi="Verdana"/>
          <w:sz w:val="24"/>
          <w:szCs w:val="24"/>
        </w:rPr>
      </w:pPr>
    </w:p>
    <w:p w14:paraId="7854CC8B" w14:textId="0668BE63" w:rsidR="00CE6057" w:rsidRPr="007663ED" w:rsidRDefault="001F275F" w:rsidP="00CE6057">
      <w:pPr>
        <w:pStyle w:val="Prrafodelista"/>
        <w:numPr>
          <w:ilvl w:val="0"/>
          <w:numId w:val="9"/>
        </w:numPr>
        <w:spacing w:after="0"/>
        <w:ind w:right="-232"/>
        <w:jc w:val="both"/>
        <w:rPr>
          <w:rFonts w:ascii="Verdana" w:hAnsi="Verdana"/>
          <w:sz w:val="24"/>
          <w:szCs w:val="24"/>
        </w:rPr>
      </w:pPr>
      <w:r w:rsidRPr="00494692">
        <w:rPr>
          <w:rFonts w:ascii="Verdana" w:eastAsia="Verdana" w:hAnsi="Verdana" w:cs="Verdana"/>
          <w:color w:val="auto"/>
          <w:sz w:val="24"/>
          <w:szCs w:val="24"/>
        </w:rPr>
        <w:t xml:space="preserve">Contrainterrogatorio </w:t>
      </w:r>
      <w:r w:rsidRPr="00494692">
        <w:rPr>
          <w:rFonts w:ascii="Verdana" w:eastAsia="Verdana" w:hAnsi="Verdana" w:cs="Verdana"/>
          <w:b/>
          <w:color w:val="auto"/>
          <w:sz w:val="24"/>
          <w:szCs w:val="24"/>
        </w:rPr>
        <w:t xml:space="preserve">apoderado de la entidad LLAMADA EN GARANTIA LA PREVISORA S.A. </w:t>
      </w:r>
      <w:r w:rsidRPr="00494692">
        <w:rPr>
          <w:rFonts w:ascii="Verdana" w:eastAsia="Verdana" w:hAnsi="Verdana" w:cs="Verdana"/>
          <w:bCs/>
          <w:color w:val="auto"/>
          <w:sz w:val="24"/>
          <w:szCs w:val="24"/>
        </w:rPr>
        <w:t xml:space="preserve">procede a interrogar </w:t>
      </w:r>
      <w:r w:rsidRPr="00494692">
        <w:rPr>
          <w:rFonts w:ascii="Verdana" w:eastAsia="Verdana" w:hAnsi="Verdana" w:cs="Verdana"/>
          <w:bCs/>
          <w:sz w:val="24"/>
          <w:szCs w:val="24"/>
        </w:rPr>
        <w:t>y luego finaliza su interrogatorio.</w:t>
      </w:r>
      <w:r w:rsidRPr="00494692">
        <w:rPr>
          <w:rFonts w:ascii="Verdana" w:eastAsia="Verdana" w:hAnsi="Verdana" w:cs="Verdana"/>
          <w:b/>
          <w:sz w:val="24"/>
          <w:szCs w:val="24"/>
        </w:rPr>
        <w:t xml:space="preserve"> (Min. </w:t>
      </w:r>
      <w:r w:rsidR="00111E31">
        <w:rPr>
          <w:rFonts w:ascii="Verdana" w:eastAsia="Verdana" w:hAnsi="Verdana" w:cs="Verdana"/>
          <w:b/>
          <w:sz w:val="24"/>
          <w:szCs w:val="24"/>
        </w:rPr>
        <w:t>2:42:38 a 2:51:04).</w:t>
      </w:r>
      <w:r w:rsidR="00CE6057">
        <w:rPr>
          <w:rFonts w:ascii="Verdana" w:eastAsia="Verdana" w:hAnsi="Verdana" w:cs="Verdana"/>
          <w:b/>
          <w:sz w:val="24"/>
          <w:szCs w:val="24"/>
        </w:rPr>
        <w:t xml:space="preserve"> Tacha de imparcialidad del testigo y </w:t>
      </w:r>
      <w:r w:rsidR="00CE6057">
        <w:rPr>
          <w:rFonts w:ascii="Verdana" w:eastAsia="Verdana" w:hAnsi="Verdana" w:cs="Verdana"/>
          <w:b/>
          <w:sz w:val="24"/>
          <w:szCs w:val="24"/>
        </w:rPr>
        <w:t>una posible compulsa de copias por la presunta falsedad en el testimonio</w:t>
      </w:r>
      <w:r w:rsidR="005716D9">
        <w:rPr>
          <w:rFonts w:ascii="Verdana" w:eastAsia="Verdana" w:hAnsi="Verdana" w:cs="Verdana"/>
          <w:b/>
          <w:sz w:val="24"/>
          <w:szCs w:val="24"/>
        </w:rPr>
        <w:t xml:space="preserve"> a la Fiscalía General de la Nación</w:t>
      </w:r>
      <w:r w:rsidR="00CE6057">
        <w:rPr>
          <w:rFonts w:ascii="Verdana" w:eastAsia="Verdana" w:hAnsi="Verdana" w:cs="Verdana"/>
          <w:b/>
          <w:sz w:val="24"/>
          <w:szCs w:val="24"/>
        </w:rPr>
        <w:t>).</w:t>
      </w:r>
    </w:p>
    <w:p w14:paraId="4A53116B" w14:textId="77777777" w:rsidR="001F275F" w:rsidRPr="00494692" w:rsidRDefault="001F275F" w:rsidP="002843A1">
      <w:pPr>
        <w:pStyle w:val="Prrafodelista"/>
        <w:spacing w:after="0"/>
        <w:ind w:right="-232"/>
        <w:jc w:val="both"/>
        <w:rPr>
          <w:rFonts w:ascii="Verdana" w:hAnsi="Verdana"/>
          <w:sz w:val="24"/>
          <w:szCs w:val="24"/>
        </w:rPr>
      </w:pPr>
    </w:p>
    <w:p w14:paraId="6FD0066B" w14:textId="5A6A8114" w:rsidR="001F275F" w:rsidRPr="00494692" w:rsidRDefault="001F275F" w:rsidP="002843A1">
      <w:pPr>
        <w:pStyle w:val="Prrafodelista"/>
        <w:numPr>
          <w:ilvl w:val="0"/>
          <w:numId w:val="9"/>
        </w:numPr>
        <w:spacing w:after="0"/>
        <w:ind w:right="-232"/>
        <w:jc w:val="both"/>
        <w:rPr>
          <w:rFonts w:ascii="Verdana" w:hAnsi="Verdana"/>
          <w:sz w:val="24"/>
          <w:szCs w:val="24"/>
        </w:rPr>
      </w:pPr>
      <w:r w:rsidRPr="00494692">
        <w:rPr>
          <w:rFonts w:ascii="Verdana" w:eastAsia="Verdana" w:hAnsi="Verdana" w:cs="Verdana"/>
          <w:color w:val="auto"/>
          <w:sz w:val="24"/>
          <w:szCs w:val="24"/>
        </w:rPr>
        <w:t xml:space="preserve">Contrainterrogatorio </w:t>
      </w:r>
      <w:r w:rsidRPr="00494692">
        <w:rPr>
          <w:rFonts w:ascii="Verdana" w:eastAsia="Verdana" w:hAnsi="Verdana" w:cs="Verdana"/>
          <w:b/>
          <w:color w:val="auto"/>
          <w:sz w:val="24"/>
          <w:szCs w:val="24"/>
        </w:rPr>
        <w:t xml:space="preserve">apoderado de la entidad LLAMADA EN GARANTIA ALLIANZ SEGUROS S.A. </w:t>
      </w:r>
      <w:r w:rsidRPr="00494692">
        <w:rPr>
          <w:rFonts w:ascii="Verdana" w:eastAsia="Verdana" w:hAnsi="Verdana" w:cs="Verdana"/>
          <w:bCs/>
          <w:color w:val="auto"/>
          <w:sz w:val="24"/>
          <w:szCs w:val="24"/>
        </w:rPr>
        <w:t xml:space="preserve">procede a interrogar </w:t>
      </w:r>
      <w:r w:rsidRPr="00494692">
        <w:rPr>
          <w:rFonts w:ascii="Verdana" w:eastAsia="Verdana" w:hAnsi="Verdana" w:cs="Verdana"/>
          <w:bCs/>
          <w:sz w:val="24"/>
          <w:szCs w:val="24"/>
        </w:rPr>
        <w:t>y luego finaliza su interrogatorio.</w:t>
      </w:r>
      <w:r w:rsidRPr="00494692">
        <w:rPr>
          <w:rFonts w:ascii="Verdana" w:eastAsia="Verdana" w:hAnsi="Verdana" w:cs="Verdana"/>
          <w:b/>
          <w:sz w:val="24"/>
          <w:szCs w:val="24"/>
        </w:rPr>
        <w:t xml:space="preserve"> (</w:t>
      </w:r>
      <w:r w:rsidR="00BD74D8">
        <w:rPr>
          <w:rFonts w:ascii="Verdana" w:eastAsia="Verdana" w:hAnsi="Verdana" w:cs="Verdana"/>
          <w:b/>
          <w:sz w:val="24"/>
          <w:szCs w:val="24"/>
        </w:rPr>
        <w:t>Sin preguntas).</w:t>
      </w:r>
    </w:p>
    <w:p w14:paraId="1A931AD4" w14:textId="77777777" w:rsidR="001F275F" w:rsidRPr="00494692" w:rsidRDefault="001F275F" w:rsidP="002843A1">
      <w:pPr>
        <w:pStyle w:val="Prrafodelista"/>
        <w:spacing w:after="0"/>
        <w:ind w:right="-232"/>
        <w:jc w:val="both"/>
        <w:rPr>
          <w:rFonts w:ascii="Verdana" w:hAnsi="Verdana"/>
          <w:sz w:val="24"/>
          <w:szCs w:val="24"/>
        </w:rPr>
      </w:pPr>
    </w:p>
    <w:p w14:paraId="738EE102" w14:textId="77777777" w:rsidR="001F275F" w:rsidRPr="00494692" w:rsidRDefault="001F275F" w:rsidP="002843A1">
      <w:pPr>
        <w:spacing w:line="276" w:lineRule="auto"/>
        <w:ind w:right="-232"/>
        <w:jc w:val="both"/>
        <w:rPr>
          <w:rFonts w:ascii="Verdana" w:eastAsia="Verdana" w:hAnsi="Verdana" w:cs="Verdana"/>
        </w:rPr>
      </w:pPr>
      <w:r w:rsidRPr="00494692">
        <w:rPr>
          <w:rFonts w:ascii="Verdana" w:eastAsia="Verdana" w:hAnsi="Verdana" w:cs="Verdana"/>
        </w:rPr>
        <w:t xml:space="preserve">En este estado de la diligencia, de acuerdo con lo previsto en el numeral 4º del artículo 221 del C.G.P. las partes tienen derecho a interrogar una vez más al testigo con fines de aclaración y refutación, razón por la cual se les indaga acerca de si tienen alguna pregunta con tales propósitos. </w:t>
      </w:r>
    </w:p>
    <w:p w14:paraId="4B5B0A87" w14:textId="77777777" w:rsidR="001F275F" w:rsidRPr="00494692" w:rsidRDefault="001F275F" w:rsidP="002843A1">
      <w:pPr>
        <w:spacing w:line="276" w:lineRule="auto"/>
        <w:ind w:right="-232"/>
        <w:jc w:val="both"/>
        <w:rPr>
          <w:rFonts w:ascii="Verdana" w:eastAsia="Verdana" w:hAnsi="Verdana" w:cs="Verdana"/>
          <w:color w:val="000000"/>
        </w:rPr>
      </w:pPr>
    </w:p>
    <w:p w14:paraId="7EAFC02B" w14:textId="00D20CDB" w:rsidR="001F275F" w:rsidRPr="00494692" w:rsidRDefault="001F275F" w:rsidP="002843A1">
      <w:pPr>
        <w:numPr>
          <w:ilvl w:val="0"/>
          <w:numId w:val="10"/>
        </w:numPr>
        <w:spacing w:line="276" w:lineRule="auto"/>
        <w:ind w:right="-232"/>
        <w:jc w:val="both"/>
        <w:rPr>
          <w:rFonts w:ascii="Verdana" w:hAnsi="Verdana"/>
          <w:color w:val="000000"/>
        </w:rPr>
      </w:pPr>
      <w:r w:rsidRPr="00494692">
        <w:rPr>
          <w:rFonts w:ascii="Verdana" w:eastAsia="Verdana" w:hAnsi="Verdana" w:cs="Verdana"/>
          <w:b/>
          <w:color w:val="000000"/>
        </w:rPr>
        <w:t xml:space="preserve">Apoderada Demandante </w:t>
      </w:r>
      <w:r w:rsidR="00B91FBA">
        <w:rPr>
          <w:rFonts w:ascii="Verdana" w:eastAsia="Verdana" w:hAnsi="Verdana" w:cs="Verdana"/>
          <w:color w:val="000000"/>
        </w:rPr>
        <w:t>sin preguntas.</w:t>
      </w:r>
      <w:r w:rsidRPr="00494692">
        <w:rPr>
          <w:rFonts w:ascii="Verdana" w:eastAsia="Verdana" w:hAnsi="Verdana" w:cs="Verdana"/>
          <w:color w:val="000000"/>
        </w:rPr>
        <w:t xml:space="preserve"> </w:t>
      </w:r>
    </w:p>
    <w:p w14:paraId="376C3DBD" w14:textId="29B8C0A2" w:rsidR="001F275F" w:rsidRPr="00494692" w:rsidRDefault="001F275F" w:rsidP="002843A1">
      <w:pPr>
        <w:numPr>
          <w:ilvl w:val="0"/>
          <w:numId w:val="10"/>
        </w:numPr>
        <w:spacing w:line="276" w:lineRule="auto"/>
        <w:ind w:right="-232"/>
        <w:rPr>
          <w:rFonts w:ascii="Verdana" w:hAnsi="Verdana"/>
          <w:color w:val="000000"/>
        </w:rPr>
      </w:pPr>
      <w:r w:rsidRPr="00494692">
        <w:rPr>
          <w:rFonts w:ascii="Verdana" w:eastAsia="Verdana" w:hAnsi="Verdana" w:cs="Verdana"/>
          <w:b/>
          <w:bCs/>
          <w:color w:val="000000"/>
        </w:rPr>
        <w:t>Apoderado de la entidad demandada E</w:t>
      </w:r>
      <w:r w:rsidRPr="00494692">
        <w:rPr>
          <w:rFonts w:ascii="Verdana" w:eastAsia="Verdana" w:hAnsi="Verdana" w:cs="Verdana"/>
          <w:b/>
        </w:rPr>
        <w:t>.S.E. HOSPITAL REGIONAL DE DUITAMA</w:t>
      </w:r>
      <w:r w:rsidRPr="00494692">
        <w:rPr>
          <w:rFonts w:ascii="Verdana" w:eastAsia="Verdana" w:hAnsi="Verdana" w:cs="Verdana"/>
          <w:color w:val="000000"/>
        </w:rPr>
        <w:t xml:space="preserve">: </w:t>
      </w:r>
      <w:r w:rsidR="00135C81">
        <w:rPr>
          <w:rFonts w:ascii="Verdana" w:eastAsia="Verdana" w:hAnsi="Verdana" w:cs="Verdana"/>
          <w:color w:val="000000"/>
        </w:rPr>
        <w:t>sin preguntas.</w:t>
      </w:r>
    </w:p>
    <w:p w14:paraId="4E8948C3" w14:textId="5FC0142A" w:rsidR="001F275F" w:rsidRPr="00494692" w:rsidRDefault="001F275F" w:rsidP="002843A1">
      <w:pPr>
        <w:numPr>
          <w:ilvl w:val="0"/>
          <w:numId w:val="10"/>
        </w:numPr>
        <w:spacing w:line="276" w:lineRule="auto"/>
        <w:ind w:right="-232"/>
        <w:rPr>
          <w:rFonts w:ascii="Verdana" w:hAnsi="Verdana"/>
          <w:color w:val="000000"/>
        </w:rPr>
      </w:pPr>
      <w:r w:rsidRPr="00494692">
        <w:rPr>
          <w:rFonts w:ascii="Verdana" w:eastAsia="Verdana" w:hAnsi="Verdana" w:cs="Verdana"/>
          <w:b/>
          <w:bCs/>
          <w:color w:val="000000"/>
        </w:rPr>
        <w:t xml:space="preserve">Apoderado de la entidad demandada: </w:t>
      </w:r>
      <w:r w:rsidRPr="00494692">
        <w:rPr>
          <w:rFonts w:ascii="Verdana" w:eastAsia="Verdana" w:hAnsi="Verdana" w:cs="Verdana"/>
          <w:b/>
        </w:rPr>
        <w:t>MEDIMAS E.P.S</w:t>
      </w:r>
      <w:r w:rsidR="00135C81" w:rsidRPr="00135C81">
        <w:rPr>
          <w:rFonts w:ascii="Verdana" w:eastAsia="Verdana" w:hAnsi="Verdana" w:cs="Verdana"/>
          <w:color w:val="000000"/>
        </w:rPr>
        <w:t xml:space="preserve"> </w:t>
      </w:r>
      <w:r w:rsidR="00135C81">
        <w:rPr>
          <w:rFonts w:ascii="Verdana" w:eastAsia="Verdana" w:hAnsi="Verdana" w:cs="Verdana"/>
          <w:color w:val="000000"/>
        </w:rPr>
        <w:t>sin preguntas.</w:t>
      </w:r>
    </w:p>
    <w:p w14:paraId="03B93729" w14:textId="336C9ADB" w:rsidR="001F275F" w:rsidRPr="00494692" w:rsidRDefault="001F275F" w:rsidP="002843A1">
      <w:pPr>
        <w:numPr>
          <w:ilvl w:val="0"/>
          <w:numId w:val="10"/>
        </w:numPr>
        <w:spacing w:line="276" w:lineRule="auto"/>
        <w:ind w:right="-232"/>
        <w:rPr>
          <w:rFonts w:ascii="Verdana" w:hAnsi="Verdana"/>
          <w:color w:val="000000"/>
        </w:rPr>
      </w:pPr>
      <w:r w:rsidRPr="00494692">
        <w:rPr>
          <w:rFonts w:ascii="Verdana" w:eastAsia="Verdana" w:hAnsi="Verdana" w:cs="Verdana"/>
          <w:b/>
          <w:bCs/>
          <w:color w:val="000000"/>
        </w:rPr>
        <w:t>Apoderado de la entidad demandada:</w:t>
      </w:r>
      <w:r w:rsidRPr="00494692">
        <w:rPr>
          <w:rFonts w:ascii="Verdana" w:eastAsia="Verdana" w:hAnsi="Verdana" w:cs="Verdana"/>
          <w:b/>
        </w:rPr>
        <w:t xml:space="preserve"> CLINICA MEDILASER</w:t>
      </w:r>
      <w:r w:rsidR="00135C81" w:rsidRPr="00135C81">
        <w:rPr>
          <w:rFonts w:ascii="Verdana" w:eastAsia="Verdana" w:hAnsi="Verdana" w:cs="Verdana"/>
          <w:color w:val="000000"/>
        </w:rPr>
        <w:t xml:space="preserve"> </w:t>
      </w:r>
      <w:r w:rsidR="00135C81">
        <w:rPr>
          <w:rFonts w:ascii="Verdana" w:eastAsia="Verdana" w:hAnsi="Verdana" w:cs="Verdana"/>
          <w:color w:val="000000"/>
        </w:rPr>
        <w:t>sin preguntas.</w:t>
      </w:r>
    </w:p>
    <w:p w14:paraId="7385DCF5" w14:textId="687D8FC2" w:rsidR="001F275F" w:rsidRPr="00494692" w:rsidRDefault="001F275F" w:rsidP="002843A1">
      <w:pPr>
        <w:numPr>
          <w:ilvl w:val="0"/>
          <w:numId w:val="10"/>
        </w:numPr>
        <w:spacing w:line="276" w:lineRule="auto"/>
        <w:ind w:right="-232"/>
        <w:rPr>
          <w:rFonts w:ascii="Verdana" w:hAnsi="Verdana"/>
          <w:color w:val="000000"/>
        </w:rPr>
      </w:pPr>
      <w:r w:rsidRPr="00494692">
        <w:rPr>
          <w:rFonts w:ascii="Verdana" w:eastAsia="Verdana" w:hAnsi="Verdana" w:cs="Verdana"/>
          <w:b/>
        </w:rPr>
        <w:t xml:space="preserve">Apoderado de la entidad LLAMADA EN GARANTIA LA PREVISORA S.A. </w:t>
      </w:r>
      <w:r w:rsidRPr="00494692">
        <w:rPr>
          <w:rFonts w:ascii="Verdana" w:eastAsia="Verdana" w:hAnsi="Verdana" w:cs="Verdana"/>
          <w:b/>
          <w:bCs/>
          <w:color w:val="000000"/>
        </w:rPr>
        <w:t xml:space="preserve">Apoderado de la entidad demandada </w:t>
      </w:r>
      <w:r w:rsidR="00135C81">
        <w:rPr>
          <w:rFonts w:ascii="Verdana" w:eastAsia="Verdana" w:hAnsi="Verdana" w:cs="Verdana"/>
          <w:color w:val="000000"/>
        </w:rPr>
        <w:t>sin preguntas.</w:t>
      </w:r>
    </w:p>
    <w:p w14:paraId="717AA4A1" w14:textId="24B427DC" w:rsidR="001F275F" w:rsidRPr="00494692" w:rsidRDefault="001F275F" w:rsidP="002843A1">
      <w:pPr>
        <w:numPr>
          <w:ilvl w:val="0"/>
          <w:numId w:val="10"/>
        </w:numPr>
        <w:spacing w:line="276" w:lineRule="auto"/>
        <w:ind w:right="-232"/>
        <w:rPr>
          <w:rFonts w:ascii="Verdana" w:hAnsi="Verdana"/>
          <w:color w:val="000000"/>
        </w:rPr>
      </w:pPr>
      <w:r w:rsidRPr="00494692">
        <w:rPr>
          <w:rFonts w:ascii="Verdana" w:eastAsia="Verdana" w:hAnsi="Verdana" w:cs="Verdana"/>
          <w:b/>
          <w:bCs/>
          <w:color w:val="000000"/>
        </w:rPr>
        <w:t xml:space="preserve">Apoderado de la </w:t>
      </w:r>
      <w:r w:rsidRPr="00494692">
        <w:rPr>
          <w:rFonts w:ascii="Verdana" w:eastAsia="Verdana" w:hAnsi="Verdana" w:cs="Verdana"/>
          <w:b/>
        </w:rPr>
        <w:t>entidad LLAMADA EN GARANTIA ALLIANZ SEGUROS S.A.</w:t>
      </w:r>
      <w:r w:rsidR="00135C81" w:rsidRPr="00135C81">
        <w:rPr>
          <w:rFonts w:ascii="Verdana" w:eastAsia="Verdana" w:hAnsi="Verdana" w:cs="Verdana"/>
          <w:color w:val="000000"/>
        </w:rPr>
        <w:t xml:space="preserve"> </w:t>
      </w:r>
      <w:r w:rsidR="00135C81">
        <w:rPr>
          <w:rFonts w:ascii="Verdana" w:eastAsia="Verdana" w:hAnsi="Verdana" w:cs="Verdana"/>
          <w:color w:val="000000"/>
        </w:rPr>
        <w:t>sin preguntas.</w:t>
      </w:r>
    </w:p>
    <w:p w14:paraId="090A9779" w14:textId="77777777" w:rsidR="001F275F" w:rsidRPr="00494692" w:rsidRDefault="001F275F" w:rsidP="002843A1">
      <w:pPr>
        <w:spacing w:line="276" w:lineRule="auto"/>
        <w:ind w:right="-232"/>
        <w:jc w:val="both"/>
        <w:rPr>
          <w:rFonts w:ascii="Verdana" w:eastAsia="Verdana" w:hAnsi="Verdana" w:cs="Verdana"/>
          <w:color w:val="FF0000"/>
        </w:rPr>
      </w:pPr>
    </w:p>
    <w:p w14:paraId="7661AE7B" w14:textId="77777777" w:rsidR="001F275F" w:rsidRPr="00494692" w:rsidRDefault="001F275F" w:rsidP="002843A1">
      <w:pPr>
        <w:spacing w:line="276" w:lineRule="auto"/>
        <w:ind w:right="-232"/>
        <w:jc w:val="both"/>
        <w:rPr>
          <w:rFonts w:ascii="Verdana" w:eastAsia="Verdana" w:hAnsi="Verdana" w:cs="Verdana"/>
          <w:color w:val="000000"/>
        </w:rPr>
      </w:pPr>
      <w:r w:rsidRPr="00494692">
        <w:rPr>
          <w:rFonts w:ascii="Verdana" w:eastAsia="Verdana" w:hAnsi="Verdana" w:cs="Verdana"/>
          <w:color w:val="000000"/>
        </w:rPr>
        <w:t>Entonces, dado que ha culminado la declaración se le pregunta al testigo si tiene algo que aclarar o agregar a lo dicho hasta el momento.</w:t>
      </w:r>
    </w:p>
    <w:p w14:paraId="1C6FA75C" w14:textId="77777777" w:rsidR="001F275F" w:rsidRPr="00494692" w:rsidRDefault="001F275F" w:rsidP="002843A1">
      <w:pPr>
        <w:spacing w:line="276" w:lineRule="auto"/>
        <w:ind w:right="-232"/>
        <w:jc w:val="both"/>
        <w:rPr>
          <w:rFonts w:ascii="Verdana" w:eastAsia="Verdana" w:hAnsi="Verdana" w:cs="Verdana"/>
          <w:color w:val="000000"/>
        </w:rPr>
      </w:pPr>
    </w:p>
    <w:p w14:paraId="027445DF" w14:textId="77777777" w:rsidR="001F275F" w:rsidRPr="00494692" w:rsidRDefault="001F275F" w:rsidP="002843A1">
      <w:pPr>
        <w:pStyle w:val="Prrafodelista"/>
        <w:numPr>
          <w:ilvl w:val="0"/>
          <w:numId w:val="11"/>
        </w:numPr>
        <w:spacing w:after="0"/>
        <w:ind w:right="-232"/>
        <w:jc w:val="both"/>
        <w:rPr>
          <w:rFonts w:ascii="Verdana" w:eastAsia="Verdana" w:hAnsi="Verdana" w:cs="Verdana"/>
          <w:bCs/>
          <w:iCs/>
          <w:sz w:val="24"/>
          <w:szCs w:val="24"/>
        </w:rPr>
      </w:pPr>
      <w:r w:rsidRPr="00494692">
        <w:rPr>
          <w:rFonts w:ascii="Verdana" w:eastAsia="Verdana" w:hAnsi="Verdana" w:cs="Verdana"/>
          <w:b/>
          <w:i/>
          <w:sz w:val="24"/>
          <w:szCs w:val="24"/>
        </w:rPr>
        <w:t xml:space="preserve">Respuesta Testigo </w:t>
      </w:r>
      <w:r w:rsidRPr="00494692">
        <w:rPr>
          <w:rFonts w:ascii="Verdana" w:eastAsia="Verdana" w:hAnsi="Verdana" w:cs="Verdana"/>
          <w:bCs/>
          <w:iCs/>
          <w:color w:val="auto"/>
          <w:sz w:val="24"/>
          <w:szCs w:val="24"/>
        </w:rPr>
        <w:t>Señala que no tiene nada más que agregar.</w:t>
      </w:r>
    </w:p>
    <w:p w14:paraId="41A9407F" w14:textId="77777777" w:rsidR="001F275F" w:rsidRPr="00494692" w:rsidRDefault="001F275F" w:rsidP="002843A1">
      <w:pPr>
        <w:spacing w:line="276" w:lineRule="auto"/>
        <w:ind w:right="-232"/>
        <w:jc w:val="both"/>
        <w:rPr>
          <w:rFonts w:ascii="Verdana" w:eastAsia="Verdana" w:hAnsi="Verdana" w:cs="Verdana"/>
          <w:color w:val="000000"/>
        </w:rPr>
      </w:pPr>
    </w:p>
    <w:p w14:paraId="242342DC" w14:textId="1D44920C" w:rsidR="002843A1" w:rsidRPr="00494692" w:rsidRDefault="001F275F" w:rsidP="002843A1">
      <w:pPr>
        <w:spacing w:line="276" w:lineRule="auto"/>
        <w:ind w:right="-232"/>
        <w:jc w:val="both"/>
        <w:rPr>
          <w:rFonts w:ascii="Verdana" w:eastAsia="Verdana" w:hAnsi="Verdana" w:cs="Verdana"/>
          <w:color w:val="000000"/>
        </w:rPr>
      </w:pPr>
      <w:r w:rsidRPr="00494692">
        <w:rPr>
          <w:rFonts w:ascii="Verdana" w:eastAsia="Verdana" w:hAnsi="Verdana" w:cs="Verdana"/>
          <w:color w:val="000000"/>
        </w:rPr>
        <w:lastRenderedPageBreak/>
        <w:t xml:space="preserve">En este estado de la diligencia el Despacho da por terminado el testimonio, indicándole al testigo que se le solicita se mantenga en la Sala virtual mientras se finaliza la diligencia, para que al finalizar la misma proceda a verificar y aprobar el contenido del acta digital que se levantará. </w:t>
      </w:r>
    </w:p>
    <w:p w14:paraId="6BA2BC01" w14:textId="77777777" w:rsidR="002843A1" w:rsidRPr="00494692" w:rsidRDefault="002843A1" w:rsidP="002843A1">
      <w:pPr>
        <w:spacing w:line="276" w:lineRule="auto"/>
        <w:ind w:right="-232"/>
        <w:jc w:val="both"/>
        <w:rPr>
          <w:rFonts w:ascii="Verdana" w:eastAsia="Verdana" w:hAnsi="Verdana" w:cs="Verdana"/>
          <w:color w:val="000000"/>
        </w:rPr>
      </w:pPr>
    </w:p>
    <w:p w14:paraId="5BE91121" w14:textId="77C8C10B" w:rsidR="00AE208A" w:rsidRPr="00494692" w:rsidRDefault="00AE208A" w:rsidP="002843A1">
      <w:pPr>
        <w:spacing w:line="276" w:lineRule="auto"/>
        <w:ind w:right="-232"/>
        <w:jc w:val="center"/>
        <w:rPr>
          <w:rFonts w:ascii="Verdana" w:eastAsia="Verdana" w:hAnsi="Verdana" w:cs="Verdana"/>
          <w:b/>
        </w:rPr>
      </w:pPr>
      <w:r w:rsidRPr="00494692">
        <w:rPr>
          <w:rFonts w:ascii="Verdana" w:eastAsia="Verdana" w:hAnsi="Verdana" w:cs="Verdana"/>
          <w:b/>
        </w:rPr>
        <w:t>3.1.  INCORPORACIÓN Y PR</w:t>
      </w:r>
      <w:r w:rsidR="00A649F3" w:rsidRPr="00494692">
        <w:rPr>
          <w:rFonts w:ascii="Verdana" w:eastAsia="Verdana" w:hAnsi="Verdana" w:cs="Verdana"/>
          <w:b/>
        </w:rPr>
        <w:t>Á</w:t>
      </w:r>
      <w:r w:rsidRPr="00494692">
        <w:rPr>
          <w:rFonts w:ascii="Verdana" w:eastAsia="Verdana" w:hAnsi="Verdana" w:cs="Verdana"/>
          <w:b/>
        </w:rPr>
        <w:t>CTICA DE PRUEBAS</w:t>
      </w:r>
    </w:p>
    <w:p w14:paraId="17430EDC" w14:textId="77777777" w:rsidR="00AE208A" w:rsidRPr="00494692" w:rsidRDefault="00AE208A" w:rsidP="002843A1">
      <w:pPr>
        <w:spacing w:line="276" w:lineRule="auto"/>
        <w:ind w:right="-232"/>
        <w:jc w:val="both"/>
        <w:rPr>
          <w:rFonts w:ascii="Verdana" w:eastAsia="Verdana" w:hAnsi="Verdana" w:cs="Verdana"/>
          <w:b/>
        </w:rPr>
      </w:pPr>
    </w:p>
    <w:p w14:paraId="029DC8AB" w14:textId="77777777" w:rsidR="00AE208A" w:rsidRPr="00494692" w:rsidRDefault="00AE208A" w:rsidP="002843A1">
      <w:pPr>
        <w:spacing w:line="276" w:lineRule="auto"/>
        <w:ind w:right="-232"/>
        <w:jc w:val="both"/>
        <w:rPr>
          <w:rFonts w:ascii="Verdana" w:eastAsia="Verdana" w:hAnsi="Verdana" w:cs="Verdana"/>
          <w:b/>
        </w:rPr>
      </w:pPr>
      <w:r w:rsidRPr="00494692">
        <w:rPr>
          <w:rFonts w:ascii="Verdana" w:eastAsia="Verdana" w:hAnsi="Verdana" w:cs="Verdana"/>
          <w:b/>
        </w:rPr>
        <w:t>3.1.1. PRUEBAS DOCUMENTALES</w:t>
      </w:r>
    </w:p>
    <w:p w14:paraId="7A280B2E" w14:textId="77777777" w:rsidR="00AE208A" w:rsidRPr="00494692" w:rsidRDefault="00AE208A" w:rsidP="002843A1">
      <w:pPr>
        <w:spacing w:line="276" w:lineRule="auto"/>
        <w:ind w:right="-232"/>
        <w:jc w:val="both"/>
        <w:rPr>
          <w:rFonts w:ascii="Verdana" w:eastAsia="Verdana" w:hAnsi="Verdana" w:cs="Verdana"/>
          <w:b/>
        </w:rPr>
      </w:pPr>
    </w:p>
    <w:p w14:paraId="6943946D" w14:textId="44C2057B" w:rsidR="00E94B9D" w:rsidRPr="00494692" w:rsidRDefault="00E94B9D" w:rsidP="002843A1">
      <w:pPr>
        <w:pStyle w:val="Textoindependiente"/>
        <w:spacing w:after="0"/>
        <w:ind w:right="-232"/>
        <w:jc w:val="both"/>
        <w:rPr>
          <w:rFonts w:ascii="Verdana" w:hAnsi="Verdana" w:cs="Tahoma"/>
          <w:color w:val="FF0000"/>
          <w:sz w:val="24"/>
          <w:szCs w:val="24"/>
        </w:rPr>
      </w:pPr>
      <w:r w:rsidRPr="00494692">
        <w:rPr>
          <w:rFonts w:ascii="Verdana" w:hAnsi="Verdana" w:cs="Tahoma"/>
          <w:color w:val="000000" w:themeColor="text1"/>
          <w:sz w:val="24"/>
          <w:szCs w:val="24"/>
        </w:rPr>
        <w:t xml:space="preserve">Recuerda el Despacho que en la audiencia inicial celebrada el </w:t>
      </w:r>
      <w:r w:rsidR="001F0C9E" w:rsidRPr="00494692">
        <w:rPr>
          <w:rFonts w:ascii="Verdana" w:hAnsi="Verdana" w:cs="Tahoma"/>
          <w:color w:val="000000" w:themeColor="text1"/>
          <w:sz w:val="24"/>
          <w:szCs w:val="24"/>
        </w:rPr>
        <w:t xml:space="preserve">15 </w:t>
      </w:r>
      <w:r w:rsidRPr="00494692">
        <w:rPr>
          <w:rFonts w:ascii="Verdana" w:hAnsi="Verdana" w:cs="Tahoma"/>
          <w:color w:val="000000" w:themeColor="text1"/>
          <w:sz w:val="24"/>
          <w:szCs w:val="24"/>
        </w:rPr>
        <w:t>de junio de 2023, se decretaron las siguientes:</w:t>
      </w:r>
    </w:p>
    <w:p w14:paraId="11562D31" w14:textId="77777777" w:rsidR="00AE208A" w:rsidRPr="00494692" w:rsidRDefault="00AE208A" w:rsidP="002843A1">
      <w:pPr>
        <w:spacing w:line="276" w:lineRule="auto"/>
        <w:ind w:right="-232"/>
        <w:jc w:val="both"/>
        <w:rPr>
          <w:rFonts w:ascii="Verdana" w:eastAsia="Verdana" w:hAnsi="Verdana" w:cs="Verdana"/>
          <w:b/>
          <w:u w:val="single"/>
        </w:rPr>
      </w:pPr>
    </w:p>
    <w:p w14:paraId="0FA51650" w14:textId="4B55A6D2" w:rsidR="001F0C9E" w:rsidRPr="00494692" w:rsidRDefault="00AE208A" w:rsidP="002843A1">
      <w:pPr>
        <w:spacing w:line="276" w:lineRule="auto"/>
        <w:ind w:right="-232"/>
        <w:jc w:val="both"/>
        <w:rPr>
          <w:rFonts w:ascii="Verdana" w:eastAsia="Verdana" w:hAnsi="Verdana" w:cs="Verdana"/>
          <w:bCs/>
        </w:rPr>
      </w:pPr>
      <w:r w:rsidRPr="00494692">
        <w:rPr>
          <w:rFonts w:ascii="Verdana" w:eastAsia="Verdana" w:hAnsi="Verdana" w:cs="Verdana"/>
          <w:b/>
          <w:u w:val="single"/>
        </w:rPr>
        <w:t>A CARGO DE LA PARTE DEMANDANTE</w:t>
      </w:r>
      <w:r w:rsidRPr="00494692">
        <w:rPr>
          <w:rFonts w:ascii="Verdana" w:eastAsia="Verdana" w:hAnsi="Verdana" w:cs="Verdana"/>
          <w:bCs/>
        </w:rPr>
        <w:t>:</w:t>
      </w:r>
    </w:p>
    <w:p w14:paraId="5D59E347" w14:textId="77777777" w:rsidR="001F0C9E" w:rsidRPr="00494692" w:rsidRDefault="001F0C9E" w:rsidP="002843A1">
      <w:pPr>
        <w:spacing w:line="276" w:lineRule="auto"/>
        <w:ind w:right="-232"/>
        <w:jc w:val="both"/>
        <w:rPr>
          <w:rFonts w:ascii="Verdana" w:eastAsia="Verdana" w:hAnsi="Verdana" w:cs="Verdana"/>
          <w:bCs/>
        </w:rPr>
      </w:pPr>
    </w:p>
    <w:p w14:paraId="696F8D99" w14:textId="51609F15" w:rsidR="00A649F3" w:rsidRPr="00494692" w:rsidRDefault="00A649F3" w:rsidP="002843A1">
      <w:pPr>
        <w:pStyle w:val="Default"/>
        <w:numPr>
          <w:ilvl w:val="0"/>
          <w:numId w:val="11"/>
        </w:numPr>
        <w:spacing w:line="276" w:lineRule="auto"/>
        <w:ind w:right="-232"/>
        <w:rPr>
          <w:b/>
          <w:bCs/>
        </w:rPr>
      </w:pPr>
      <w:r w:rsidRPr="00494692">
        <w:rPr>
          <w:b/>
          <w:bCs/>
        </w:rPr>
        <w:t>DOCUMENTALES:</w:t>
      </w:r>
    </w:p>
    <w:p w14:paraId="6996994E" w14:textId="77777777" w:rsidR="00A649F3" w:rsidRPr="00494692" w:rsidRDefault="00A649F3" w:rsidP="002843A1">
      <w:pPr>
        <w:pStyle w:val="Default"/>
        <w:spacing w:line="276" w:lineRule="auto"/>
        <w:ind w:right="-232"/>
        <w:jc w:val="both"/>
      </w:pPr>
    </w:p>
    <w:p w14:paraId="2EA78700" w14:textId="272258B3" w:rsidR="00A649F3" w:rsidRPr="00494692" w:rsidRDefault="00A649F3" w:rsidP="002843A1">
      <w:pPr>
        <w:pStyle w:val="Default"/>
        <w:spacing w:line="276" w:lineRule="auto"/>
        <w:ind w:right="-232"/>
        <w:jc w:val="both"/>
      </w:pPr>
      <w:r w:rsidRPr="00494692">
        <w:rPr>
          <w:b/>
          <w:bCs/>
        </w:rPr>
        <w:t xml:space="preserve">OFICIAR </w:t>
      </w:r>
      <w:r w:rsidR="001F0C9E" w:rsidRPr="00494692">
        <w:rPr>
          <w:b/>
          <w:bCs/>
        </w:rPr>
        <w:t xml:space="preserve">MEDIMAS EPS. SAS, </w:t>
      </w:r>
      <w:r w:rsidR="001F0C9E" w:rsidRPr="00494692">
        <w:t>para que dentro de los</w:t>
      </w:r>
      <w:r w:rsidR="001F0C9E" w:rsidRPr="00494692">
        <w:rPr>
          <w:b/>
          <w:bCs/>
        </w:rPr>
        <w:t xml:space="preserve"> diez (10) días</w:t>
      </w:r>
      <w:r w:rsidR="001F0C9E" w:rsidRPr="00494692">
        <w:t xml:space="preserve"> siguientes al recibo de la correspondiente comunicación, remita con destino a este medio de control, la siguiente prueba documental:</w:t>
      </w:r>
    </w:p>
    <w:p w14:paraId="16400AA8" w14:textId="77777777" w:rsidR="001F0C9E" w:rsidRPr="00494692" w:rsidRDefault="001F0C9E" w:rsidP="002843A1">
      <w:pPr>
        <w:pStyle w:val="Default"/>
        <w:spacing w:line="276" w:lineRule="auto"/>
        <w:ind w:right="-232"/>
        <w:jc w:val="both"/>
        <w:rPr>
          <w:i/>
          <w:iCs/>
        </w:rPr>
      </w:pPr>
    </w:p>
    <w:p w14:paraId="0774C0E7" w14:textId="511A557B" w:rsidR="001F0C9E" w:rsidRPr="00494692" w:rsidRDefault="001F0C9E" w:rsidP="002843A1">
      <w:pPr>
        <w:pStyle w:val="Default"/>
        <w:numPr>
          <w:ilvl w:val="0"/>
          <w:numId w:val="11"/>
        </w:numPr>
        <w:spacing w:line="276" w:lineRule="auto"/>
        <w:ind w:right="-232"/>
        <w:jc w:val="both"/>
        <w:rPr>
          <w:i/>
          <w:iCs/>
        </w:rPr>
      </w:pPr>
      <w:r w:rsidRPr="00494692">
        <w:rPr>
          <w:i/>
          <w:iCs/>
        </w:rPr>
        <w:t>Allegue, la totalidad de Autorizaciones de procedimientos y/o servicios autorizados al señor ISIDORO VANEGAS PABON, en referencia a la atención brindada que dio origen al presente Medio de Control.</w:t>
      </w:r>
    </w:p>
    <w:p w14:paraId="28173D83" w14:textId="77777777" w:rsidR="001F0C9E" w:rsidRPr="00494692" w:rsidRDefault="001F0C9E" w:rsidP="002843A1">
      <w:pPr>
        <w:pStyle w:val="Default"/>
        <w:spacing w:line="276" w:lineRule="auto"/>
        <w:ind w:right="-232"/>
        <w:jc w:val="both"/>
        <w:rPr>
          <w:i/>
          <w:iCs/>
        </w:rPr>
      </w:pPr>
    </w:p>
    <w:p w14:paraId="0279D1FB" w14:textId="408453C3" w:rsidR="005B0766" w:rsidRPr="00494692" w:rsidRDefault="0082775D" w:rsidP="002843A1">
      <w:pPr>
        <w:pStyle w:val="Default"/>
        <w:spacing w:line="276" w:lineRule="auto"/>
        <w:ind w:right="-232"/>
        <w:jc w:val="both"/>
      </w:pPr>
      <w:r w:rsidRPr="00494692">
        <w:t xml:space="preserve">Al respecto, observa este Estrado Judicial que </w:t>
      </w:r>
      <w:r w:rsidR="005B0766" w:rsidRPr="00494692">
        <w:t xml:space="preserve">la apoderada de la parte demandante allegó trámite de los </w:t>
      </w:r>
      <w:r w:rsidR="002843A1" w:rsidRPr="00494692">
        <w:rPr>
          <w:b/>
          <w:bCs/>
        </w:rPr>
        <w:t xml:space="preserve">Oficios </w:t>
      </w:r>
      <w:r w:rsidR="005B0766" w:rsidRPr="00494692">
        <w:rPr>
          <w:b/>
          <w:bCs/>
        </w:rPr>
        <w:t>No. A.R.L.S 0968 de 2023 dirigido a MEDIMAS y el No. 0969 de 2023  de 22 de junio de 2023,</w:t>
      </w:r>
      <w:r w:rsidR="005B0766" w:rsidRPr="00494692">
        <w:t xml:space="preserve"> dirigido al Instituto de los seguros, con sus correspondientes certificados de entrega.</w:t>
      </w:r>
    </w:p>
    <w:p w14:paraId="39420BDC" w14:textId="77777777" w:rsidR="005B0766" w:rsidRPr="00494692" w:rsidRDefault="005B0766" w:rsidP="002843A1">
      <w:pPr>
        <w:pStyle w:val="Default"/>
        <w:spacing w:line="276" w:lineRule="auto"/>
        <w:ind w:right="-232"/>
        <w:jc w:val="both"/>
      </w:pPr>
    </w:p>
    <w:p w14:paraId="1C2831B9" w14:textId="28598597" w:rsidR="00AE208A" w:rsidRPr="00494692" w:rsidRDefault="002E474F" w:rsidP="002843A1">
      <w:pPr>
        <w:pStyle w:val="Textoindependiente"/>
        <w:spacing w:after="0"/>
        <w:ind w:right="-232"/>
        <w:jc w:val="both"/>
        <w:rPr>
          <w:rFonts w:ascii="Verdana" w:hAnsi="Verdana" w:cs="Tahoma"/>
          <w:sz w:val="24"/>
          <w:szCs w:val="24"/>
          <w:lang w:val="es-MX"/>
        </w:rPr>
      </w:pPr>
      <w:r w:rsidRPr="00494692">
        <w:rPr>
          <w:rStyle w:val="eop"/>
          <w:rFonts w:ascii="Verdana" w:hAnsi="Verdana"/>
          <w:sz w:val="24"/>
          <w:szCs w:val="24"/>
        </w:rPr>
        <w:t>Al respecto debe decir este Estrado Judicial, que</w:t>
      </w:r>
      <w:r w:rsidR="00AE208A" w:rsidRPr="00494692">
        <w:rPr>
          <w:rFonts w:ascii="Verdana" w:hAnsi="Verdana" w:cs="Tahoma"/>
          <w:sz w:val="24"/>
          <w:szCs w:val="24"/>
          <w:lang w:val="es-MX"/>
        </w:rPr>
        <w:t xml:space="preserve"> como qui</w:t>
      </w:r>
      <w:r w:rsidR="008E0577" w:rsidRPr="00494692">
        <w:rPr>
          <w:rFonts w:ascii="Verdana" w:hAnsi="Verdana" w:cs="Tahoma"/>
          <w:sz w:val="24"/>
          <w:szCs w:val="24"/>
          <w:lang w:val="es-MX"/>
        </w:rPr>
        <w:t>e</w:t>
      </w:r>
      <w:r w:rsidR="00AE208A" w:rsidRPr="00494692">
        <w:rPr>
          <w:rFonts w:ascii="Verdana" w:hAnsi="Verdana" w:cs="Tahoma"/>
          <w:sz w:val="24"/>
          <w:szCs w:val="24"/>
          <w:lang w:val="es-MX"/>
        </w:rPr>
        <w:t>ra que la prueba documental decretada no fue all</w:t>
      </w:r>
      <w:r w:rsidR="00500661" w:rsidRPr="00494692">
        <w:rPr>
          <w:rFonts w:ascii="Verdana" w:hAnsi="Verdana" w:cs="Tahoma"/>
          <w:sz w:val="24"/>
          <w:szCs w:val="24"/>
          <w:lang w:val="es-MX"/>
        </w:rPr>
        <w:t>e</w:t>
      </w:r>
      <w:r w:rsidR="00AE208A" w:rsidRPr="00494692">
        <w:rPr>
          <w:rFonts w:ascii="Verdana" w:hAnsi="Verdana" w:cs="Tahoma"/>
          <w:sz w:val="24"/>
          <w:szCs w:val="24"/>
          <w:lang w:val="es-MX"/>
        </w:rPr>
        <w:t>gada al trámite de la referencia, se proceder</w:t>
      </w:r>
      <w:r w:rsidR="00F12C8D" w:rsidRPr="00494692">
        <w:rPr>
          <w:rFonts w:ascii="Verdana" w:hAnsi="Verdana" w:cs="Tahoma"/>
          <w:sz w:val="24"/>
          <w:szCs w:val="24"/>
          <w:lang w:val="es-MX"/>
        </w:rPr>
        <w:t>á</w:t>
      </w:r>
      <w:r w:rsidR="00AE208A" w:rsidRPr="00494692">
        <w:rPr>
          <w:rFonts w:ascii="Verdana" w:hAnsi="Verdana" w:cs="Tahoma"/>
          <w:sz w:val="24"/>
          <w:szCs w:val="24"/>
          <w:lang w:val="es-MX"/>
        </w:rPr>
        <w:t xml:space="preserve"> a </w:t>
      </w:r>
      <w:r w:rsidR="00AE208A" w:rsidRPr="00494692">
        <w:rPr>
          <w:rFonts w:ascii="Verdana" w:hAnsi="Verdana" w:cs="Tahoma"/>
          <w:b/>
          <w:bCs/>
          <w:sz w:val="24"/>
          <w:szCs w:val="24"/>
          <w:u w:val="single"/>
          <w:lang w:val="es-MX"/>
        </w:rPr>
        <w:t>REQUERIR</w:t>
      </w:r>
      <w:r w:rsidR="00F12C8D" w:rsidRPr="00494692">
        <w:rPr>
          <w:rFonts w:ascii="Verdana" w:hAnsi="Verdana" w:cs="Tahoma"/>
          <w:b/>
          <w:bCs/>
          <w:sz w:val="24"/>
          <w:szCs w:val="24"/>
          <w:u w:val="single"/>
          <w:lang w:val="es-MX"/>
        </w:rPr>
        <w:t xml:space="preserve"> </w:t>
      </w:r>
      <w:r w:rsidR="005673B4" w:rsidRPr="00494692">
        <w:rPr>
          <w:rFonts w:ascii="Verdana" w:hAnsi="Verdana" w:cs="Tahoma"/>
          <w:b/>
          <w:bCs/>
          <w:sz w:val="24"/>
          <w:szCs w:val="24"/>
          <w:u w:val="single"/>
          <w:lang w:val="es-MX"/>
        </w:rPr>
        <w:t>POR SEGUNDA VEZ</w:t>
      </w:r>
      <w:r w:rsidR="00AE208A" w:rsidRPr="00494692">
        <w:rPr>
          <w:rFonts w:ascii="Verdana" w:hAnsi="Verdana" w:cs="Tahoma"/>
          <w:b/>
          <w:bCs/>
          <w:sz w:val="24"/>
          <w:szCs w:val="24"/>
          <w:u w:val="single"/>
          <w:lang w:val="es-MX"/>
        </w:rPr>
        <w:t xml:space="preserve"> </w:t>
      </w:r>
      <w:r w:rsidR="00EF584A" w:rsidRPr="00494692">
        <w:rPr>
          <w:rFonts w:ascii="Verdana" w:hAnsi="Verdana" w:cs="Tahoma"/>
          <w:b/>
          <w:bCs/>
          <w:sz w:val="24"/>
          <w:szCs w:val="24"/>
          <w:u w:val="single"/>
          <w:lang w:val="es-MX"/>
        </w:rPr>
        <w:t xml:space="preserve"> a </w:t>
      </w:r>
      <w:r w:rsidR="005B0766" w:rsidRPr="00494692">
        <w:rPr>
          <w:rFonts w:ascii="Verdana" w:hAnsi="Verdana"/>
          <w:b/>
          <w:bCs/>
          <w:sz w:val="24"/>
          <w:szCs w:val="24"/>
          <w:u w:val="single"/>
        </w:rPr>
        <w:t>MEDIMAS EPS. SAS</w:t>
      </w:r>
      <w:r w:rsidRPr="00494692">
        <w:rPr>
          <w:rStyle w:val="eop"/>
          <w:rFonts w:ascii="Verdana" w:hAnsi="Verdana"/>
          <w:b/>
          <w:bCs/>
          <w:sz w:val="24"/>
          <w:szCs w:val="24"/>
        </w:rPr>
        <w:t xml:space="preserve"> </w:t>
      </w:r>
      <w:r w:rsidR="00AE208A" w:rsidRPr="00494692">
        <w:rPr>
          <w:rFonts w:ascii="Verdana" w:hAnsi="Verdana" w:cs="Tahoma"/>
          <w:sz w:val="24"/>
          <w:szCs w:val="24"/>
          <w:lang w:val="es-MX"/>
        </w:rPr>
        <w:t xml:space="preserve">para que dentro de los </w:t>
      </w:r>
      <w:r w:rsidR="00AE208A" w:rsidRPr="00494692">
        <w:rPr>
          <w:rFonts w:ascii="Verdana" w:hAnsi="Verdana" w:cs="Tahoma"/>
          <w:b/>
          <w:bCs/>
          <w:sz w:val="24"/>
          <w:szCs w:val="24"/>
          <w:lang w:val="es-MX"/>
        </w:rPr>
        <w:t>diez (10) días siguientes</w:t>
      </w:r>
      <w:r w:rsidR="00AE208A" w:rsidRPr="00494692">
        <w:rPr>
          <w:rFonts w:ascii="Verdana" w:hAnsi="Verdana" w:cs="Tahoma"/>
          <w:sz w:val="24"/>
          <w:szCs w:val="24"/>
          <w:lang w:val="es-MX"/>
        </w:rPr>
        <w:t xml:space="preserve"> al recibo del correspondiente oficio</w:t>
      </w:r>
      <w:r w:rsidR="005B0766" w:rsidRPr="00494692">
        <w:rPr>
          <w:rFonts w:ascii="Verdana" w:hAnsi="Verdana" w:cs="Tahoma"/>
          <w:sz w:val="24"/>
          <w:szCs w:val="24"/>
          <w:lang w:val="es-MX"/>
        </w:rPr>
        <w:t>:</w:t>
      </w:r>
    </w:p>
    <w:p w14:paraId="4D084047" w14:textId="77777777" w:rsidR="00AE208A" w:rsidRPr="00494692" w:rsidRDefault="00AE208A" w:rsidP="002843A1">
      <w:pPr>
        <w:pStyle w:val="Textoindependiente"/>
        <w:spacing w:after="0"/>
        <w:ind w:right="-232"/>
        <w:jc w:val="both"/>
        <w:rPr>
          <w:rFonts w:ascii="Verdana" w:hAnsi="Verdana" w:cs="Tahoma"/>
          <w:sz w:val="24"/>
          <w:szCs w:val="24"/>
        </w:rPr>
      </w:pPr>
    </w:p>
    <w:p w14:paraId="6CFE7F48" w14:textId="1417F7D1" w:rsidR="002E474F" w:rsidRPr="00494692" w:rsidRDefault="002E474F" w:rsidP="002843A1">
      <w:pPr>
        <w:pStyle w:val="Default"/>
        <w:spacing w:line="276" w:lineRule="auto"/>
        <w:ind w:left="360" w:right="-232"/>
        <w:jc w:val="both"/>
        <w:rPr>
          <w:rStyle w:val="eop"/>
          <w:i/>
          <w:iCs/>
        </w:rPr>
      </w:pPr>
      <w:r w:rsidRPr="00494692">
        <w:rPr>
          <w:rStyle w:val="eop"/>
          <w:i/>
          <w:iCs/>
        </w:rPr>
        <w:lastRenderedPageBreak/>
        <w:t>“</w:t>
      </w:r>
      <w:r w:rsidR="005B0766" w:rsidRPr="00494692">
        <w:rPr>
          <w:i/>
          <w:iCs/>
        </w:rPr>
        <w:t>Allegue, la totalidad de Autorizaciones de procedimientos y/o servicios autorizados al señor ISIDORO VANEGAS PABON, en referencia a la atención brindada que dio origen al presente Medio de Control</w:t>
      </w:r>
      <w:r w:rsidRPr="00494692">
        <w:rPr>
          <w:rStyle w:val="eop"/>
          <w:i/>
          <w:iCs/>
        </w:rPr>
        <w:t>.”</w:t>
      </w:r>
    </w:p>
    <w:p w14:paraId="466B256A" w14:textId="77777777" w:rsidR="005B0766" w:rsidRPr="00494692" w:rsidRDefault="005B0766" w:rsidP="002843A1">
      <w:pPr>
        <w:pStyle w:val="Default"/>
        <w:spacing w:line="276" w:lineRule="auto"/>
        <w:ind w:left="360" w:right="-232"/>
        <w:jc w:val="both"/>
        <w:rPr>
          <w:rStyle w:val="eop"/>
        </w:rPr>
      </w:pPr>
    </w:p>
    <w:p w14:paraId="3F6EDFC9" w14:textId="4108A711" w:rsidR="00AE208A" w:rsidRPr="00494692" w:rsidRDefault="00AE208A" w:rsidP="002843A1">
      <w:pPr>
        <w:pStyle w:val="Textoindependiente"/>
        <w:spacing w:after="0"/>
        <w:ind w:right="-232"/>
        <w:jc w:val="both"/>
        <w:rPr>
          <w:rFonts w:ascii="Verdana" w:hAnsi="Verdana" w:cs="Tahoma"/>
          <w:sz w:val="24"/>
          <w:szCs w:val="24"/>
          <w:lang w:val="es-MX"/>
        </w:rPr>
      </w:pPr>
      <w:r w:rsidRPr="00494692">
        <w:rPr>
          <w:rFonts w:ascii="Verdana" w:hAnsi="Verdana" w:cs="Tahoma"/>
          <w:sz w:val="24"/>
          <w:szCs w:val="24"/>
          <w:lang w:val="es-MX"/>
        </w:rPr>
        <w:t xml:space="preserve">El trámite de la prueba quedará a cargo de la </w:t>
      </w:r>
      <w:r w:rsidRPr="00494692">
        <w:rPr>
          <w:rFonts w:ascii="Verdana" w:hAnsi="Verdana" w:cs="Tahoma"/>
          <w:b/>
          <w:bCs/>
          <w:sz w:val="24"/>
          <w:szCs w:val="24"/>
          <w:lang w:val="es-MX"/>
        </w:rPr>
        <w:t xml:space="preserve">PARTE DEMANDANTE, </w:t>
      </w:r>
      <w:r w:rsidRPr="00494692">
        <w:rPr>
          <w:rFonts w:ascii="Verdana" w:hAnsi="Verdana" w:cs="Tahoma"/>
          <w:sz w:val="24"/>
          <w:szCs w:val="24"/>
          <w:lang w:val="es-MX"/>
        </w:rPr>
        <w:t>para lo cual se le remitirá por correo electronico el respectivo oficio, quien deberá acreditar ante este Despacho el correspondiente tr</w:t>
      </w:r>
      <w:r w:rsidR="002E474F" w:rsidRPr="00494692">
        <w:rPr>
          <w:rFonts w:ascii="Verdana" w:hAnsi="Verdana" w:cs="Tahoma"/>
          <w:sz w:val="24"/>
          <w:szCs w:val="24"/>
          <w:lang w:val="es-MX"/>
        </w:rPr>
        <w:t>á</w:t>
      </w:r>
      <w:r w:rsidRPr="00494692">
        <w:rPr>
          <w:rFonts w:ascii="Verdana" w:hAnsi="Verdana" w:cs="Tahoma"/>
          <w:sz w:val="24"/>
          <w:szCs w:val="24"/>
          <w:lang w:val="es-MX"/>
        </w:rPr>
        <w:t xml:space="preserve">mite, con copia del reciido por parte de la entidad oficiada. </w:t>
      </w:r>
    </w:p>
    <w:p w14:paraId="6D1FF154" w14:textId="77777777" w:rsidR="00F12C8D" w:rsidRPr="00494692" w:rsidRDefault="00F12C8D" w:rsidP="002843A1">
      <w:pPr>
        <w:pStyle w:val="Textoindependiente"/>
        <w:spacing w:after="0"/>
        <w:ind w:right="-232"/>
        <w:jc w:val="both"/>
        <w:rPr>
          <w:rFonts w:ascii="Verdana" w:hAnsi="Verdana" w:cs="Tahoma"/>
          <w:sz w:val="24"/>
          <w:szCs w:val="24"/>
          <w:lang w:val="es-MX"/>
        </w:rPr>
      </w:pPr>
    </w:p>
    <w:p w14:paraId="614D5AFE" w14:textId="72226DD6" w:rsidR="00AE208A" w:rsidRPr="00494692" w:rsidRDefault="006C3846" w:rsidP="002843A1">
      <w:pPr>
        <w:pStyle w:val="Textoindependiente"/>
        <w:numPr>
          <w:ilvl w:val="1"/>
          <w:numId w:val="23"/>
        </w:numPr>
        <w:ind w:right="-232"/>
        <w:jc w:val="both"/>
        <w:rPr>
          <w:rFonts w:ascii="Verdana" w:hAnsi="Verdana" w:cs="Tahoma"/>
          <w:b/>
          <w:bCs/>
          <w:sz w:val="24"/>
          <w:szCs w:val="24"/>
        </w:rPr>
      </w:pPr>
      <w:r w:rsidRPr="00494692">
        <w:rPr>
          <w:rFonts w:ascii="Verdana" w:hAnsi="Verdana" w:cs="Tahoma"/>
          <w:b/>
          <w:bCs/>
          <w:sz w:val="24"/>
          <w:szCs w:val="24"/>
        </w:rPr>
        <w:t>Dictamen Pericial.- PRUEBA COMUN DEMANDANTE Y DEMANDADA- ESE HOSPITAL REGIONAL DE DUITAMA.</w:t>
      </w:r>
    </w:p>
    <w:p w14:paraId="1C68B72A" w14:textId="3F3A2353" w:rsidR="006C3846" w:rsidRPr="00494692" w:rsidRDefault="006C3846" w:rsidP="002843A1">
      <w:pPr>
        <w:pStyle w:val="Textoindependiente"/>
        <w:ind w:right="-232"/>
        <w:jc w:val="both"/>
        <w:rPr>
          <w:rFonts w:ascii="Verdana" w:hAnsi="Verdana" w:cs="Tahoma"/>
          <w:b/>
          <w:bCs/>
          <w:sz w:val="24"/>
          <w:szCs w:val="24"/>
        </w:rPr>
      </w:pPr>
      <w:r w:rsidRPr="00494692">
        <w:rPr>
          <w:rFonts w:ascii="Verdana" w:hAnsi="Verdana" w:cs="Tahoma"/>
          <w:sz w:val="24"/>
          <w:szCs w:val="24"/>
        </w:rPr>
        <w:t xml:space="preserve">Recuerda el Despacho que en la audiencia inicial, este Despacho dispuso por considerarlo pertinente solicitar al </w:t>
      </w:r>
      <w:r w:rsidRPr="00494692">
        <w:rPr>
          <w:rFonts w:ascii="Verdana" w:hAnsi="Verdana" w:cs="Tahoma"/>
          <w:b/>
          <w:bCs/>
          <w:sz w:val="24"/>
          <w:szCs w:val="24"/>
        </w:rPr>
        <w:t>Instituto Nacional de Medicina legal y Ciencias Forenses Regional Oriente</w:t>
      </w:r>
      <w:r w:rsidRPr="00494692">
        <w:rPr>
          <w:rFonts w:ascii="Verdana" w:hAnsi="Verdana" w:cs="Tahoma"/>
          <w:sz w:val="24"/>
          <w:szCs w:val="24"/>
        </w:rPr>
        <w:t>, para que designar</w:t>
      </w:r>
      <w:r w:rsidR="00280C49" w:rsidRPr="00494692">
        <w:rPr>
          <w:rFonts w:ascii="Verdana" w:hAnsi="Verdana" w:cs="Tahoma"/>
          <w:sz w:val="24"/>
          <w:szCs w:val="24"/>
        </w:rPr>
        <w:t>a</w:t>
      </w:r>
      <w:r w:rsidRPr="00494692">
        <w:rPr>
          <w:rFonts w:ascii="Verdana" w:hAnsi="Verdana" w:cs="Tahoma"/>
          <w:sz w:val="24"/>
          <w:szCs w:val="24"/>
        </w:rPr>
        <w:t xml:space="preserve"> un profesional en medicina intensiva, que certifi</w:t>
      </w:r>
      <w:r w:rsidR="00280C49" w:rsidRPr="00494692">
        <w:rPr>
          <w:rFonts w:ascii="Verdana" w:hAnsi="Verdana" w:cs="Tahoma"/>
          <w:sz w:val="24"/>
          <w:szCs w:val="24"/>
        </w:rPr>
        <w:t>cara lo</w:t>
      </w:r>
      <w:r w:rsidRPr="00494692">
        <w:rPr>
          <w:rFonts w:ascii="Verdana" w:hAnsi="Verdana" w:cs="Tahoma"/>
          <w:sz w:val="24"/>
          <w:szCs w:val="24"/>
        </w:rPr>
        <w:t xml:space="preserve"> pedido </w:t>
      </w:r>
      <w:r w:rsidRPr="00494692">
        <w:rPr>
          <w:rFonts w:ascii="Verdana" w:hAnsi="Verdana" w:cs="Tahoma"/>
          <w:b/>
          <w:bCs/>
          <w:sz w:val="24"/>
          <w:szCs w:val="24"/>
        </w:rPr>
        <w:t>por los extremos procesales PARTE DEMANDANTE Y ESE HOSPITAL REGIONAL DE DUITAMA.</w:t>
      </w:r>
    </w:p>
    <w:p w14:paraId="1FBC1AB0" w14:textId="47AA44EB" w:rsidR="006C3846" w:rsidRPr="00494692" w:rsidRDefault="006C3846" w:rsidP="002843A1">
      <w:pPr>
        <w:pStyle w:val="Textoindependiente"/>
        <w:ind w:right="-232"/>
        <w:jc w:val="both"/>
        <w:rPr>
          <w:rFonts w:ascii="Verdana" w:hAnsi="Verdana" w:cs="Tahoma"/>
          <w:sz w:val="24"/>
          <w:szCs w:val="24"/>
        </w:rPr>
      </w:pPr>
      <w:r w:rsidRPr="00494692">
        <w:rPr>
          <w:rFonts w:ascii="Verdana" w:hAnsi="Verdana" w:cs="Tahoma"/>
          <w:sz w:val="24"/>
          <w:szCs w:val="24"/>
        </w:rPr>
        <w:t>En igual sentido, se indicó que, para efectos de lo anterior, habría de librarse el oficio correspondiente, donde se señalará con precisión los aspectos objeto del dictamen, indicando a la entidad, que está en la obligación de poner en conocimiento del profesional médico la designación, informándole que debe emitir su concepto dentro de los 15 días siguientes a su elección, so pena de incurrir en la multa de que trata el artículo 230 del C.G.P., debiendo allegar los documentos que acrediten su idoneidad, esto es, sus títulos académicos y los soportes de su experiencia en el área, aunado a la literatura médica que sirva como fundamento a sus conceptos.</w:t>
      </w:r>
    </w:p>
    <w:p w14:paraId="2B35AA78" w14:textId="704FAF22" w:rsidR="006C3846" w:rsidRPr="00494692" w:rsidRDefault="006C3846" w:rsidP="002843A1">
      <w:pPr>
        <w:pStyle w:val="Textoindependiente"/>
        <w:ind w:right="-232"/>
        <w:jc w:val="both"/>
        <w:rPr>
          <w:rFonts w:ascii="Verdana" w:hAnsi="Verdana" w:cs="Tahoma"/>
          <w:sz w:val="24"/>
          <w:szCs w:val="24"/>
        </w:rPr>
      </w:pPr>
      <w:r w:rsidRPr="00494692">
        <w:rPr>
          <w:rFonts w:ascii="Verdana" w:hAnsi="Verdana" w:cs="Tahoma"/>
          <w:sz w:val="24"/>
          <w:szCs w:val="24"/>
        </w:rPr>
        <w:t xml:space="preserve">El trámite de la prueba quedó a cargo de la </w:t>
      </w:r>
      <w:r w:rsidRPr="00494692">
        <w:rPr>
          <w:rFonts w:ascii="Verdana" w:hAnsi="Verdana" w:cs="Tahoma"/>
          <w:b/>
          <w:bCs/>
          <w:sz w:val="24"/>
          <w:szCs w:val="24"/>
        </w:rPr>
        <w:t>PARTE DEMANDANTE</w:t>
      </w:r>
      <w:r w:rsidRPr="00494692">
        <w:rPr>
          <w:rFonts w:ascii="Verdana" w:hAnsi="Verdana" w:cs="Tahoma"/>
          <w:sz w:val="24"/>
          <w:szCs w:val="24"/>
        </w:rPr>
        <w:t>, para lo cual se le remiti</w:t>
      </w:r>
      <w:r w:rsidR="00280C49" w:rsidRPr="00494692">
        <w:rPr>
          <w:rFonts w:ascii="Verdana" w:hAnsi="Verdana" w:cs="Tahoma"/>
          <w:sz w:val="24"/>
          <w:szCs w:val="24"/>
        </w:rPr>
        <w:t>ó</w:t>
      </w:r>
      <w:r w:rsidRPr="00494692">
        <w:rPr>
          <w:rFonts w:ascii="Verdana" w:hAnsi="Verdana" w:cs="Tahoma"/>
          <w:sz w:val="24"/>
          <w:szCs w:val="24"/>
        </w:rPr>
        <w:t xml:space="preserve"> por correo electrónico el respectivo oficio, quien </w:t>
      </w:r>
      <w:r w:rsidR="00280C49" w:rsidRPr="00494692">
        <w:rPr>
          <w:rFonts w:ascii="Verdana" w:hAnsi="Verdana" w:cs="Tahoma"/>
          <w:sz w:val="24"/>
          <w:szCs w:val="24"/>
        </w:rPr>
        <w:t>debía acreditar</w:t>
      </w:r>
      <w:r w:rsidRPr="00494692">
        <w:rPr>
          <w:rFonts w:ascii="Verdana" w:hAnsi="Verdana" w:cs="Tahoma"/>
          <w:sz w:val="24"/>
          <w:szCs w:val="24"/>
        </w:rPr>
        <w:t xml:space="preserve"> ante este Despacho el correspondiente trámite, con copia del recibido por parte de la entidad. Se resaltó que</w:t>
      </w:r>
      <w:r w:rsidR="00D43FDE" w:rsidRPr="00494692">
        <w:rPr>
          <w:rFonts w:ascii="Verdana" w:hAnsi="Verdana" w:cs="Tahoma"/>
          <w:sz w:val="24"/>
          <w:szCs w:val="24"/>
        </w:rPr>
        <w:t>,</w:t>
      </w:r>
      <w:r w:rsidRPr="00494692">
        <w:rPr>
          <w:rFonts w:ascii="Verdana" w:hAnsi="Verdana" w:cs="Tahoma"/>
          <w:sz w:val="24"/>
          <w:szCs w:val="24"/>
        </w:rPr>
        <w:t xml:space="preserve"> junto con el oficio respectivo, la parte interesada, debe acompañar las copias de la demanda y de la contestación de la demanda y de la historia clínica respectiva para la valoración correspondiente. </w:t>
      </w:r>
    </w:p>
    <w:p w14:paraId="6D8B1FA0" w14:textId="49544D4B" w:rsidR="006C3846" w:rsidRPr="00494692" w:rsidRDefault="00383256" w:rsidP="002843A1">
      <w:pPr>
        <w:pStyle w:val="Textoindependiente"/>
        <w:ind w:right="-232"/>
        <w:jc w:val="both"/>
        <w:rPr>
          <w:rFonts w:ascii="Verdana" w:hAnsi="Verdana" w:cs="Tahoma"/>
          <w:b/>
          <w:bCs/>
          <w:sz w:val="24"/>
          <w:szCs w:val="24"/>
        </w:rPr>
      </w:pPr>
      <w:r w:rsidRPr="00494692">
        <w:rPr>
          <w:rFonts w:ascii="Verdana" w:hAnsi="Verdana" w:cs="Tahoma"/>
          <w:sz w:val="24"/>
          <w:szCs w:val="24"/>
        </w:rPr>
        <w:lastRenderedPageBreak/>
        <w:t xml:space="preserve">Al respecto observa el Despacho que la </w:t>
      </w:r>
      <w:r w:rsidR="00500661" w:rsidRPr="00494692">
        <w:rPr>
          <w:rFonts w:ascii="Verdana" w:hAnsi="Verdana" w:cs="Tahoma"/>
          <w:sz w:val="24"/>
          <w:szCs w:val="24"/>
        </w:rPr>
        <w:t>apoderada</w:t>
      </w:r>
      <w:r w:rsidRPr="00494692">
        <w:rPr>
          <w:rFonts w:ascii="Verdana" w:hAnsi="Verdana" w:cs="Tahoma"/>
          <w:sz w:val="24"/>
          <w:szCs w:val="24"/>
        </w:rPr>
        <w:t xml:space="preserve"> de la parte demandante, allegó tr</w:t>
      </w:r>
      <w:r w:rsidR="00280C49" w:rsidRPr="00494692">
        <w:rPr>
          <w:rFonts w:ascii="Verdana" w:hAnsi="Verdana" w:cs="Tahoma"/>
          <w:sz w:val="24"/>
          <w:szCs w:val="24"/>
        </w:rPr>
        <w:t>á</w:t>
      </w:r>
      <w:r w:rsidRPr="00494692">
        <w:rPr>
          <w:rFonts w:ascii="Verdana" w:hAnsi="Verdana" w:cs="Tahoma"/>
          <w:sz w:val="24"/>
          <w:szCs w:val="24"/>
        </w:rPr>
        <w:t xml:space="preserve">mite del </w:t>
      </w:r>
      <w:r w:rsidRPr="00494692">
        <w:rPr>
          <w:rFonts w:ascii="Verdana" w:hAnsi="Verdana" w:cs="Tahoma"/>
          <w:b/>
          <w:bCs/>
          <w:sz w:val="24"/>
          <w:szCs w:val="24"/>
        </w:rPr>
        <w:t>Oficio A.R.L.S., 0969</w:t>
      </w:r>
      <w:r w:rsidR="00280C49" w:rsidRPr="00494692">
        <w:rPr>
          <w:rFonts w:ascii="Verdana" w:hAnsi="Verdana" w:cs="Tahoma"/>
          <w:b/>
          <w:bCs/>
          <w:sz w:val="24"/>
          <w:szCs w:val="24"/>
        </w:rPr>
        <w:t xml:space="preserve"> </w:t>
      </w:r>
      <w:r w:rsidRPr="00494692">
        <w:rPr>
          <w:rFonts w:ascii="Verdana" w:hAnsi="Verdana" w:cs="Tahoma"/>
          <w:b/>
          <w:bCs/>
          <w:sz w:val="24"/>
          <w:szCs w:val="24"/>
        </w:rPr>
        <w:t>de 22 de junio de 2023, dirigido a MEDICINA LEGAL</w:t>
      </w:r>
      <w:r w:rsidR="00500661" w:rsidRPr="00494692">
        <w:rPr>
          <w:rFonts w:ascii="Verdana" w:hAnsi="Verdana" w:cs="Tahoma"/>
          <w:b/>
          <w:bCs/>
          <w:sz w:val="24"/>
          <w:szCs w:val="24"/>
        </w:rPr>
        <w:t>.</w:t>
      </w:r>
    </w:p>
    <w:p w14:paraId="64875C3A" w14:textId="27D23AAD" w:rsidR="00500661" w:rsidRPr="00494692" w:rsidRDefault="00500661" w:rsidP="002843A1">
      <w:pPr>
        <w:pStyle w:val="Textoindependiente"/>
        <w:spacing w:after="0"/>
        <w:ind w:right="-232"/>
        <w:jc w:val="both"/>
        <w:rPr>
          <w:rFonts w:ascii="Verdana" w:hAnsi="Verdana" w:cs="Tahoma"/>
          <w:sz w:val="24"/>
          <w:szCs w:val="24"/>
          <w:lang w:val="es-MX"/>
        </w:rPr>
      </w:pPr>
      <w:r w:rsidRPr="00494692">
        <w:rPr>
          <w:rFonts w:ascii="Verdana" w:hAnsi="Verdana" w:cs="Tahoma"/>
          <w:sz w:val="24"/>
          <w:szCs w:val="24"/>
        </w:rPr>
        <w:t xml:space="preserve">Sin embargo, </w:t>
      </w:r>
      <w:r w:rsidRPr="00494692">
        <w:rPr>
          <w:rFonts w:ascii="Verdana" w:hAnsi="Verdana" w:cs="Tahoma"/>
          <w:sz w:val="24"/>
          <w:szCs w:val="24"/>
          <w:lang w:val="es-MX"/>
        </w:rPr>
        <w:t xml:space="preserve">no fue allegada respuesta alguna por parte del </w:t>
      </w:r>
      <w:r w:rsidRPr="00494692">
        <w:rPr>
          <w:rFonts w:ascii="Verdana" w:hAnsi="Verdana" w:cs="Tahoma"/>
          <w:b/>
          <w:bCs/>
          <w:sz w:val="24"/>
          <w:szCs w:val="24"/>
        </w:rPr>
        <w:t>Instituto Nacional de Medicina legal y Ciencias Forenses Regional Oriente</w:t>
      </w:r>
      <w:r w:rsidRPr="00494692">
        <w:rPr>
          <w:rFonts w:ascii="Verdana" w:hAnsi="Verdana" w:cs="Tahoma"/>
          <w:sz w:val="24"/>
          <w:szCs w:val="24"/>
          <w:lang w:val="es-MX"/>
        </w:rPr>
        <w:t xml:space="preserve"> por tanto, se procederá a </w:t>
      </w:r>
      <w:r w:rsidRPr="00494692">
        <w:rPr>
          <w:rFonts w:ascii="Verdana" w:hAnsi="Verdana" w:cs="Tahoma"/>
          <w:b/>
          <w:bCs/>
          <w:sz w:val="24"/>
          <w:szCs w:val="24"/>
          <w:u w:val="single"/>
          <w:lang w:val="es-MX"/>
        </w:rPr>
        <w:t xml:space="preserve">REQUERIR POR SEGUNDA VEZ  </w:t>
      </w:r>
      <w:r w:rsidR="00280C49" w:rsidRPr="00494692">
        <w:rPr>
          <w:rFonts w:ascii="Verdana" w:hAnsi="Verdana" w:cs="Tahoma"/>
          <w:b/>
          <w:bCs/>
          <w:sz w:val="24"/>
          <w:szCs w:val="24"/>
          <w:u w:val="single"/>
          <w:lang w:val="es-MX"/>
        </w:rPr>
        <w:t xml:space="preserve">a dicho instituto </w:t>
      </w:r>
      <w:r w:rsidRPr="00494692">
        <w:rPr>
          <w:rFonts w:ascii="Verdana" w:hAnsi="Verdana" w:cs="Tahoma"/>
          <w:sz w:val="24"/>
          <w:szCs w:val="24"/>
          <w:lang w:val="es-MX"/>
        </w:rPr>
        <w:t xml:space="preserve">para que dentro de los </w:t>
      </w:r>
      <w:r w:rsidRPr="00494692">
        <w:rPr>
          <w:rFonts w:ascii="Verdana" w:hAnsi="Verdana" w:cs="Tahoma"/>
          <w:b/>
          <w:bCs/>
          <w:sz w:val="24"/>
          <w:szCs w:val="24"/>
          <w:lang w:val="es-MX"/>
        </w:rPr>
        <w:t>diez (10) días siguientes</w:t>
      </w:r>
      <w:r w:rsidRPr="00494692">
        <w:rPr>
          <w:rFonts w:ascii="Verdana" w:hAnsi="Verdana" w:cs="Tahoma"/>
          <w:sz w:val="24"/>
          <w:szCs w:val="24"/>
          <w:lang w:val="es-MX"/>
        </w:rPr>
        <w:t xml:space="preserve"> al recibo del correspondiente oficio:</w:t>
      </w:r>
    </w:p>
    <w:p w14:paraId="74A5D618" w14:textId="77777777" w:rsidR="00280C49" w:rsidRPr="00494692" w:rsidRDefault="00280C49" w:rsidP="002843A1">
      <w:pPr>
        <w:pStyle w:val="Textoindependiente"/>
        <w:ind w:right="-232"/>
        <w:jc w:val="both"/>
        <w:rPr>
          <w:rFonts w:ascii="Verdana" w:hAnsi="Verdana" w:cs="Tahoma"/>
          <w:sz w:val="24"/>
          <w:szCs w:val="24"/>
        </w:rPr>
      </w:pPr>
    </w:p>
    <w:p w14:paraId="46CE6C4A" w14:textId="1BAAFD3A" w:rsidR="00500661" w:rsidRPr="00494692" w:rsidRDefault="00500661" w:rsidP="002843A1">
      <w:pPr>
        <w:pStyle w:val="Textoindependiente"/>
        <w:ind w:right="-232"/>
        <w:jc w:val="both"/>
        <w:rPr>
          <w:rFonts w:ascii="Verdana" w:hAnsi="Verdana" w:cs="Tahoma"/>
          <w:sz w:val="24"/>
          <w:szCs w:val="24"/>
        </w:rPr>
      </w:pPr>
      <w:r w:rsidRPr="00494692">
        <w:rPr>
          <w:rFonts w:ascii="Verdana" w:hAnsi="Verdana" w:cs="Tahoma"/>
          <w:sz w:val="24"/>
          <w:szCs w:val="24"/>
        </w:rPr>
        <w:t xml:space="preserve">Sirva designar un profesional en medicina intensiva, que certifique los enunciado </w:t>
      </w:r>
      <w:r w:rsidR="00280C49" w:rsidRPr="00494692">
        <w:rPr>
          <w:rFonts w:ascii="Verdana" w:hAnsi="Verdana" w:cs="Tahoma"/>
          <w:sz w:val="24"/>
          <w:szCs w:val="24"/>
        </w:rPr>
        <w:t xml:space="preserve">en la audiencia inicial </w:t>
      </w:r>
      <w:r w:rsidRPr="00494692">
        <w:rPr>
          <w:rFonts w:ascii="Verdana" w:hAnsi="Verdana" w:cs="Tahoma"/>
          <w:sz w:val="24"/>
          <w:szCs w:val="24"/>
        </w:rPr>
        <w:t xml:space="preserve">y pedido por los extremos procesales </w:t>
      </w:r>
      <w:r w:rsidRPr="00494692">
        <w:rPr>
          <w:rFonts w:ascii="Verdana" w:hAnsi="Verdana" w:cs="Tahoma"/>
          <w:b/>
          <w:bCs/>
          <w:sz w:val="24"/>
          <w:szCs w:val="24"/>
        </w:rPr>
        <w:t>PARTE DEMANDANTE Y ESE HOSPITAL REGIONAL DE DUITAMA.</w:t>
      </w:r>
    </w:p>
    <w:p w14:paraId="066B7C29" w14:textId="675A3C00" w:rsidR="00500661" w:rsidRPr="00494692" w:rsidRDefault="00500661" w:rsidP="002843A1">
      <w:pPr>
        <w:pStyle w:val="Textoindependiente"/>
        <w:ind w:right="-232"/>
        <w:jc w:val="both"/>
        <w:rPr>
          <w:rFonts w:ascii="Verdana" w:hAnsi="Verdana" w:cs="Tahoma"/>
          <w:sz w:val="24"/>
          <w:szCs w:val="24"/>
        </w:rPr>
      </w:pPr>
      <w:r w:rsidRPr="00494692">
        <w:rPr>
          <w:rFonts w:ascii="Verdana" w:hAnsi="Verdana" w:cs="Tahoma"/>
          <w:sz w:val="24"/>
          <w:szCs w:val="24"/>
        </w:rPr>
        <w:t>Para efectos de lo anterior, habrá de librarse el oficio correspondiente, donde se señalará con precisión los aspectos objeto del dictamen, indicando a la entidad, que está en la obligación de poner en conocimiento del profesional médico la designación, informándole que debe emitir su concepto</w:t>
      </w:r>
      <w:r w:rsidRPr="00494692">
        <w:rPr>
          <w:rFonts w:ascii="Verdana" w:hAnsi="Verdana" w:cs="Tahoma"/>
          <w:b/>
          <w:bCs/>
          <w:sz w:val="24"/>
          <w:szCs w:val="24"/>
        </w:rPr>
        <w:t xml:space="preserve"> dentro de los 15 días siguientes a su elección, so pena de incurrir en la </w:t>
      </w:r>
      <w:r w:rsidRPr="00494692">
        <w:rPr>
          <w:rFonts w:ascii="Verdana" w:hAnsi="Verdana" w:cs="Tahoma"/>
          <w:sz w:val="24"/>
          <w:szCs w:val="24"/>
        </w:rPr>
        <w:t>multa de que trata el artículo 230 del C.G.P., debiendo allegar los documentos que acrediten su idoneidad, esto es, sus títulos académicos y los soportes de su experiencia en el área, aunado a la literatura médica que sirva como fundamento a sus conceptos.</w:t>
      </w:r>
    </w:p>
    <w:p w14:paraId="69FB36DC" w14:textId="77777777" w:rsidR="00500661" w:rsidRPr="00494692" w:rsidRDefault="00500661" w:rsidP="002843A1">
      <w:pPr>
        <w:pStyle w:val="Textoindependiente"/>
        <w:ind w:right="-232"/>
        <w:jc w:val="both"/>
        <w:rPr>
          <w:rFonts w:ascii="Verdana" w:hAnsi="Verdana" w:cs="Tahoma"/>
          <w:b/>
          <w:bCs/>
          <w:sz w:val="24"/>
          <w:szCs w:val="24"/>
        </w:rPr>
      </w:pPr>
      <w:r w:rsidRPr="00494692">
        <w:rPr>
          <w:rFonts w:ascii="Verdana" w:hAnsi="Verdana" w:cs="Tahoma"/>
          <w:sz w:val="24"/>
          <w:szCs w:val="24"/>
        </w:rPr>
        <w:t>El trámite de la prueba quedará a cargo de la</w:t>
      </w:r>
      <w:r w:rsidRPr="00494692">
        <w:rPr>
          <w:rFonts w:ascii="Verdana" w:hAnsi="Verdana" w:cs="Tahoma"/>
          <w:b/>
          <w:bCs/>
          <w:sz w:val="24"/>
          <w:szCs w:val="24"/>
        </w:rPr>
        <w:t xml:space="preserve"> PARTE DEMANDANTE,</w:t>
      </w:r>
      <w:r w:rsidRPr="00494692">
        <w:rPr>
          <w:rFonts w:ascii="Verdana" w:hAnsi="Verdana" w:cs="Tahoma"/>
          <w:sz w:val="24"/>
          <w:szCs w:val="24"/>
        </w:rPr>
        <w:t xml:space="preserve"> para lo cual se le remitirá por correo electrónico el respectivo oficio, quien deberá acreditar ante este Despacho el correspondiente trámite, con copia del recibido por parte de la entidad. Es de resaltar que junto con el oficio respectivo, la parte interesada, deberá acompañar las copias de la demanda y de la contestación de la demanda y de la historia clínica respectiva para la valoración correspondiente.</w:t>
      </w:r>
    </w:p>
    <w:p w14:paraId="5619B267" w14:textId="77777777" w:rsidR="00C474AA" w:rsidRDefault="00500661" w:rsidP="002843A1">
      <w:pPr>
        <w:pStyle w:val="Textoindependiente"/>
        <w:ind w:right="-232"/>
        <w:jc w:val="both"/>
        <w:rPr>
          <w:rFonts w:ascii="Verdana" w:hAnsi="Verdana" w:cs="Tahoma"/>
          <w:sz w:val="24"/>
          <w:szCs w:val="24"/>
        </w:rPr>
      </w:pPr>
      <w:r w:rsidRPr="00494692">
        <w:rPr>
          <w:rFonts w:ascii="Verdana" w:hAnsi="Verdana" w:cs="Tahoma"/>
          <w:sz w:val="24"/>
          <w:szCs w:val="24"/>
        </w:rPr>
        <w:t>De igual forma, de acuerdo con las previsiones contenidas en el artículo 220 del C.P.A.C.A. se torna necesario citar al perito para que asista a la audiencia de pruebas, en orden a surtir la contradicción del experticio en los términos señalados en la norma, por lo que una vez se informe por parte</w:t>
      </w:r>
      <w:r w:rsidRPr="00494692">
        <w:rPr>
          <w:rFonts w:ascii="Verdana" w:hAnsi="Verdana" w:cs="Tahoma"/>
          <w:b/>
          <w:bCs/>
          <w:sz w:val="24"/>
          <w:szCs w:val="24"/>
        </w:rPr>
        <w:t xml:space="preserve"> DEL INSTITUTO NACIONAL DE MEDICINA LEGAL Y CIENCIAS FORENSES la </w:t>
      </w:r>
      <w:r w:rsidRPr="00494692">
        <w:rPr>
          <w:rFonts w:ascii="Verdana" w:hAnsi="Verdana" w:cs="Tahoma"/>
          <w:sz w:val="24"/>
          <w:szCs w:val="24"/>
        </w:rPr>
        <w:t xml:space="preserve">designación del profesional en medicina intensiva, se dispondrá mediante auto fijar fecha y hora para la audiencia </w:t>
      </w:r>
      <w:r w:rsidRPr="00494692">
        <w:rPr>
          <w:rFonts w:ascii="Verdana" w:hAnsi="Verdana" w:cs="Tahoma"/>
          <w:sz w:val="24"/>
          <w:szCs w:val="24"/>
        </w:rPr>
        <w:lastRenderedPageBreak/>
        <w:t>de contradicción, el cual será notificado por estado electrónico a las partes.</w:t>
      </w:r>
    </w:p>
    <w:p w14:paraId="42BECADD" w14:textId="77777777" w:rsidR="003C607B" w:rsidRPr="00494692" w:rsidRDefault="003C607B" w:rsidP="002843A1">
      <w:pPr>
        <w:pStyle w:val="Textoindependiente"/>
        <w:ind w:right="-232"/>
        <w:jc w:val="both"/>
        <w:rPr>
          <w:rFonts w:ascii="Verdana" w:hAnsi="Verdana" w:cs="Tahoma"/>
          <w:b/>
          <w:bCs/>
          <w:sz w:val="24"/>
          <w:szCs w:val="24"/>
        </w:rPr>
      </w:pPr>
    </w:p>
    <w:p w14:paraId="35B5B0F6" w14:textId="5D997592" w:rsidR="00AE208A" w:rsidRPr="00494692" w:rsidRDefault="00AE208A" w:rsidP="002843A1">
      <w:pPr>
        <w:pStyle w:val="Textoindependiente"/>
        <w:ind w:right="-232"/>
        <w:jc w:val="both"/>
        <w:rPr>
          <w:rFonts w:ascii="Verdana" w:hAnsi="Verdana" w:cs="Tahoma"/>
          <w:b/>
          <w:bCs/>
          <w:sz w:val="24"/>
          <w:szCs w:val="24"/>
        </w:rPr>
      </w:pPr>
      <w:r w:rsidRPr="00494692">
        <w:rPr>
          <w:rFonts w:ascii="Verdana" w:hAnsi="Verdana" w:cs="Tahoma"/>
          <w:sz w:val="24"/>
          <w:szCs w:val="24"/>
        </w:rPr>
        <w:t>Recuerda el Despacho que la</w:t>
      </w:r>
      <w:r w:rsidR="00C474AA" w:rsidRPr="00494692">
        <w:rPr>
          <w:rFonts w:ascii="Verdana" w:hAnsi="Verdana" w:cs="Tahoma"/>
          <w:sz w:val="24"/>
          <w:szCs w:val="24"/>
        </w:rPr>
        <w:t>s</w:t>
      </w:r>
      <w:r w:rsidRPr="00494692">
        <w:rPr>
          <w:rFonts w:ascii="Verdana" w:hAnsi="Verdana" w:cs="Tahoma"/>
          <w:sz w:val="24"/>
          <w:szCs w:val="24"/>
        </w:rPr>
        <w:t xml:space="preserve"> entidad</w:t>
      </w:r>
      <w:r w:rsidR="00C474AA" w:rsidRPr="00494692">
        <w:rPr>
          <w:rFonts w:ascii="Verdana" w:hAnsi="Verdana" w:cs="Tahoma"/>
          <w:sz w:val="24"/>
          <w:szCs w:val="24"/>
        </w:rPr>
        <w:t xml:space="preserve">es </w:t>
      </w:r>
      <w:r w:rsidRPr="00494692">
        <w:rPr>
          <w:rFonts w:ascii="Verdana" w:hAnsi="Verdana" w:cs="Tahoma"/>
          <w:sz w:val="24"/>
          <w:szCs w:val="24"/>
        </w:rPr>
        <w:t>demandada</w:t>
      </w:r>
      <w:r w:rsidR="00C474AA" w:rsidRPr="00494692">
        <w:rPr>
          <w:rFonts w:ascii="Verdana" w:hAnsi="Verdana" w:cs="Tahoma"/>
          <w:sz w:val="24"/>
          <w:szCs w:val="24"/>
        </w:rPr>
        <w:t>s y llamadas en garantía</w:t>
      </w:r>
      <w:r w:rsidRPr="00494692">
        <w:rPr>
          <w:rFonts w:ascii="Verdana" w:hAnsi="Verdana" w:cs="Tahoma"/>
          <w:sz w:val="24"/>
          <w:szCs w:val="24"/>
        </w:rPr>
        <w:t xml:space="preserve"> </w:t>
      </w:r>
      <w:r w:rsidR="00DF58BE" w:rsidRPr="00494692">
        <w:rPr>
          <w:rFonts w:ascii="Verdana" w:hAnsi="Verdana" w:cs="Tahoma"/>
          <w:sz w:val="24"/>
          <w:szCs w:val="24"/>
        </w:rPr>
        <w:t xml:space="preserve">con la contestación de la demanda </w:t>
      </w:r>
      <w:r w:rsidR="00DF58BE" w:rsidRPr="00494692">
        <w:rPr>
          <w:rFonts w:ascii="Verdana" w:hAnsi="Verdana" w:cs="Tahoma"/>
          <w:b/>
          <w:bCs/>
          <w:sz w:val="24"/>
          <w:szCs w:val="24"/>
        </w:rPr>
        <w:t>no solicit</w:t>
      </w:r>
      <w:r w:rsidR="00C474AA" w:rsidRPr="00494692">
        <w:rPr>
          <w:rFonts w:ascii="Verdana" w:hAnsi="Verdana" w:cs="Tahoma"/>
          <w:b/>
          <w:bCs/>
          <w:sz w:val="24"/>
          <w:szCs w:val="24"/>
        </w:rPr>
        <w:t>aron</w:t>
      </w:r>
      <w:r w:rsidR="00DF58BE" w:rsidRPr="00494692">
        <w:rPr>
          <w:rFonts w:ascii="Verdana" w:hAnsi="Verdana" w:cs="Tahoma"/>
          <w:b/>
          <w:bCs/>
          <w:sz w:val="24"/>
          <w:szCs w:val="24"/>
        </w:rPr>
        <w:t xml:space="preserve"> la práctica de pruebas documentales.</w:t>
      </w:r>
    </w:p>
    <w:p w14:paraId="2C6D8125" w14:textId="6E68DAF7" w:rsidR="00F12C8D" w:rsidRDefault="00F12C8D" w:rsidP="002843A1">
      <w:pPr>
        <w:pStyle w:val="Textoindependiente"/>
        <w:spacing w:after="0"/>
        <w:ind w:right="-232"/>
        <w:jc w:val="both"/>
        <w:rPr>
          <w:rFonts w:ascii="Verdana" w:eastAsia="Verdana" w:hAnsi="Verdana" w:cs="Verdana"/>
          <w:b/>
          <w:color w:val="000000"/>
          <w:sz w:val="24"/>
          <w:szCs w:val="24"/>
          <w:lang w:val="es-ES"/>
        </w:rPr>
      </w:pPr>
      <w:r w:rsidRPr="00494692">
        <w:rPr>
          <w:rFonts w:ascii="Verdana" w:eastAsia="Verdana" w:hAnsi="Verdana" w:cs="Verdana"/>
          <w:b/>
          <w:color w:val="000000"/>
          <w:sz w:val="24"/>
          <w:szCs w:val="24"/>
          <w:lang w:val="es-ES"/>
        </w:rPr>
        <w:t>LA ANTERIOR DECISIÓN QUEDA NOTIFICADA EN ESTRADOS.</w:t>
      </w:r>
    </w:p>
    <w:p w14:paraId="43AEEFE3" w14:textId="77777777" w:rsidR="003C607B" w:rsidRDefault="003C607B" w:rsidP="002843A1">
      <w:pPr>
        <w:pStyle w:val="Textoindependiente"/>
        <w:spacing w:after="0"/>
        <w:ind w:right="-232"/>
        <w:jc w:val="both"/>
        <w:rPr>
          <w:rFonts w:ascii="Verdana" w:eastAsia="Verdana" w:hAnsi="Verdana" w:cs="Verdana"/>
          <w:b/>
          <w:color w:val="000000"/>
          <w:sz w:val="24"/>
          <w:szCs w:val="24"/>
          <w:lang w:val="es-ES"/>
        </w:rPr>
      </w:pPr>
    </w:p>
    <w:p w14:paraId="0C360B22" w14:textId="4C7E6B93" w:rsidR="003C607B" w:rsidRDefault="003C607B" w:rsidP="002843A1">
      <w:pPr>
        <w:pStyle w:val="Textoindependiente"/>
        <w:spacing w:after="0"/>
        <w:ind w:right="-232"/>
        <w:jc w:val="both"/>
        <w:rPr>
          <w:rFonts w:ascii="Verdana" w:eastAsia="Verdana" w:hAnsi="Verdana" w:cs="Verdana"/>
          <w:bCs/>
          <w:color w:val="000000"/>
          <w:sz w:val="24"/>
          <w:szCs w:val="24"/>
          <w:lang w:val="es-ES"/>
        </w:rPr>
      </w:pPr>
      <w:r>
        <w:rPr>
          <w:rFonts w:ascii="Verdana" w:eastAsia="Verdana" w:hAnsi="Verdana" w:cs="Verdana"/>
          <w:b/>
          <w:color w:val="000000"/>
          <w:sz w:val="24"/>
          <w:szCs w:val="24"/>
          <w:lang w:val="es-ES"/>
        </w:rPr>
        <w:t xml:space="preserve">Apoderada de la parte demandante: </w:t>
      </w:r>
      <w:r w:rsidRPr="003C607B">
        <w:rPr>
          <w:rFonts w:ascii="Verdana" w:eastAsia="Verdana" w:hAnsi="Verdana" w:cs="Verdana"/>
          <w:bCs/>
          <w:color w:val="000000"/>
          <w:sz w:val="24"/>
          <w:szCs w:val="24"/>
          <w:lang w:val="es-ES"/>
        </w:rPr>
        <w:t>Solicita que la prueba pericial sea realizada por la UPTC como quiera qu</w:t>
      </w:r>
      <w:r>
        <w:rPr>
          <w:rFonts w:ascii="Verdana" w:eastAsia="Verdana" w:hAnsi="Verdana" w:cs="Verdana"/>
          <w:bCs/>
          <w:color w:val="000000"/>
          <w:sz w:val="24"/>
          <w:szCs w:val="24"/>
          <w:lang w:val="es-ES"/>
        </w:rPr>
        <w:t>e en varias oportunidades MEDICINA LEGAL NO HA ATENDIDO LOS REQUERIMIENTOS EFECTUADOS.</w:t>
      </w:r>
    </w:p>
    <w:p w14:paraId="5C5AA85A" w14:textId="77777777" w:rsidR="003C607B" w:rsidRDefault="003C607B" w:rsidP="002843A1">
      <w:pPr>
        <w:pStyle w:val="Textoindependiente"/>
        <w:spacing w:after="0"/>
        <w:ind w:right="-232"/>
        <w:jc w:val="both"/>
        <w:rPr>
          <w:rFonts w:ascii="Verdana" w:eastAsia="Verdana" w:hAnsi="Verdana" w:cs="Verdana"/>
          <w:bCs/>
          <w:color w:val="000000"/>
          <w:sz w:val="24"/>
          <w:szCs w:val="24"/>
          <w:lang w:val="es-ES"/>
        </w:rPr>
      </w:pPr>
    </w:p>
    <w:p w14:paraId="262AF9C1" w14:textId="7EF21AB3" w:rsidR="003C607B" w:rsidRDefault="004117D1" w:rsidP="002843A1">
      <w:pPr>
        <w:pStyle w:val="Textoindependiente"/>
        <w:spacing w:after="0"/>
        <w:ind w:right="-232"/>
        <w:jc w:val="both"/>
        <w:rPr>
          <w:rFonts w:ascii="Verdana" w:eastAsia="Verdana" w:hAnsi="Verdana" w:cs="Verdana"/>
          <w:bCs/>
          <w:color w:val="000000"/>
          <w:sz w:val="24"/>
          <w:szCs w:val="24"/>
          <w:lang w:val="es-ES"/>
        </w:rPr>
      </w:pPr>
      <w:r w:rsidRPr="004117D1">
        <w:rPr>
          <w:rFonts w:ascii="Verdana" w:eastAsia="Verdana" w:hAnsi="Verdana" w:cs="Verdana"/>
          <w:b/>
          <w:color w:val="000000"/>
          <w:sz w:val="24"/>
          <w:szCs w:val="24"/>
          <w:lang w:val="es-ES"/>
        </w:rPr>
        <w:t>Resuelve señora juez</w:t>
      </w:r>
      <w:r>
        <w:rPr>
          <w:rFonts w:ascii="Verdana" w:eastAsia="Verdana" w:hAnsi="Verdana" w:cs="Verdana"/>
          <w:b/>
          <w:color w:val="000000"/>
          <w:sz w:val="24"/>
          <w:szCs w:val="24"/>
          <w:lang w:val="es-ES"/>
        </w:rPr>
        <w:t>:</w:t>
      </w:r>
      <w:r w:rsidR="00F07943">
        <w:rPr>
          <w:rFonts w:ascii="Verdana" w:eastAsia="Verdana" w:hAnsi="Verdana" w:cs="Verdana"/>
          <w:b/>
          <w:color w:val="000000"/>
          <w:sz w:val="24"/>
          <w:szCs w:val="24"/>
          <w:lang w:val="es-ES"/>
        </w:rPr>
        <w:t xml:space="preserve"> </w:t>
      </w:r>
      <w:r w:rsidR="00F07943">
        <w:rPr>
          <w:rFonts w:ascii="Verdana" w:eastAsia="Verdana" w:hAnsi="Verdana" w:cs="Verdana"/>
          <w:bCs/>
          <w:color w:val="000000"/>
          <w:sz w:val="24"/>
          <w:szCs w:val="24"/>
          <w:lang w:val="es-ES"/>
        </w:rPr>
        <w:t xml:space="preserve"> Considera procedente requerir a MEDICINA LEGAL entidad que tiene diez (10) días para que allegue respuesta al requerimiento. </w:t>
      </w:r>
    </w:p>
    <w:p w14:paraId="4E381C6F" w14:textId="77777777" w:rsidR="00F07943" w:rsidRDefault="00F07943" w:rsidP="002843A1">
      <w:pPr>
        <w:pStyle w:val="Textoindependiente"/>
        <w:spacing w:after="0"/>
        <w:ind w:right="-232"/>
        <w:jc w:val="both"/>
        <w:rPr>
          <w:rFonts w:ascii="Verdana" w:eastAsia="Verdana" w:hAnsi="Verdana" w:cs="Verdana"/>
          <w:bCs/>
          <w:color w:val="000000"/>
          <w:sz w:val="24"/>
          <w:szCs w:val="24"/>
          <w:lang w:val="es-ES"/>
        </w:rPr>
      </w:pPr>
    </w:p>
    <w:p w14:paraId="0FC8A67C" w14:textId="51B51E90" w:rsidR="00F07943" w:rsidRPr="00F07943" w:rsidRDefault="00F07943" w:rsidP="002843A1">
      <w:pPr>
        <w:pStyle w:val="Textoindependiente"/>
        <w:spacing w:after="0"/>
        <w:ind w:right="-232"/>
        <w:jc w:val="both"/>
        <w:rPr>
          <w:rFonts w:ascii="Verdana" w:hAnsi="Verdana" w:cs="Tahoma"/>
          <w:bCs/>
          <w:sz w:val="24"/>
          <w:szCs w:val="24"/>
          <w:lang w:val="es-MX"/>
        </w:rPr>
      </w:pPr>
      <w:r>
        <w:rPr>
          <w:rFonts w:ascii="Verdana" w:eastAsia="Verdana" w:hAnsi="Verdana" w:cs="Verdana"/>
          <w:bCs/>
          <w:color w:val="000000"/>
          <w:sz w:val="24"/>
          <w:szCs w:val="24"/>
          <w:lang w:val="es-ES"/>
        </w:rPr>
        <w:t xml:space="preserve">En caso de no ser allegada respuesta se resolverá por el Despacho sobre la opción referida por la apoderada. Decisión que se emitirá en la próxima audiencia. </w:t>
      </w:r>
    </w:p>
    <w:p w14:paraId="45C4DD60" w14:textId="77777777" w:rsidR="00F12C8D" w:rsidRPr="00494692" w:rsidRDefault="00F12C8D" w:rsidP="002843A1">
      <w:pPr>
        <w:spacing w:line="276" w:lineRule="auto"/>
        <w:ind w:right="-232"/>
        <w:jc w:val="both"/>
        <w:rPr>
          <w:rFonts w:ascii="Verdana" w:eastAsia="Verdana" w:hAnsi="Verdana" w:cs="Verdana"/>
          <w:b/>
        </w:rPr>
      </w:pPr>
    </w:p>
    <w:p w14:paraId="14221363" w14:textId="575DD518" w:rsidR="00AE208A" w:rsidRPr="00494692" w:rsidRDefault="00AE208A" w:rsidP="002843A1">
      <w:pPr>
        <w:spacing w:line="276" w:lineRule="auto"/>
        <w:ind w:right="-232"/>
        <w:jc w:val="both"/>
        <w:rPr>
          <w:rFonts w:ascii="Verdana" w:eastAsia="Verdana" w:hAnsi="Verdana" w:cs="Verdana"/>
        </w:rPr>
      </w:pPr>
      <w:r w:rsidRPr="00494692">
        <w:rPr>
          <w:rFonts w:ascii="Verdana" w:eastAsia="Verdana" w:hAnsi="Verdana" w:cs="Verdana"/>
          <w:b/>
        </w:rPr>
        <w:t>4. SUSPENSIÓN Y REANUDACIÓN DE LA AUDIENCIA DE PRUEBAS.</w:t>
      </w:r>
    </w:p>
    <w:p w14:paraId="7A4E6B6B" w14:textId="77777777" w:rsidR="00AE208A" w:rsidRPr="00494692" w:rsidRDefault="00AE208A" w:rsidP="002843A1">
      <w:pPr>
        <w:spacing w:line="276" w:lineRule="auto"/>
        <w:ind w:right="-232"/>
        <w:jc w:val="both"/>
        <w:rPr>
          <w:rFonts w:ascii="Verdana" w:eastAsia="Verdana" w:hAnsi="Verdana" w:cs="Verdana"/>
        </w:rPr>
      </w:pPr>
    </w:p>
    <w:p w14:paraId="28327704" w14:textId="654F925D" w:rsidR="00367582" w:rsidRPr="00494692" w:rsidRDefault="00AE208A" w:rsidP="002843A1">
      <w:pPr>
        <w:spacing w:line="276" w:lineRule="auto"/>
        <w:ind w:right="-232"/>
        <w:jc w:val="both"/>
        <w:rPr>
          <w:rFonts w:ascii="Verdana" w:eastAsia="Verdana" w:hAnsi="Verdana" w:cs="Verdana"/>
          <w:b/>
          <w:bCs/>
        </w:rPr>
      </w:pPr>
      <w:r w:rsidRPr="00494692">
        <w:rPr>
          <w:rFonts w:ascii="Verdana" w:eastAsia="Verdana" w:hAnsi="Verdana" w:cs="Verdana"/>
        </w:rPr>
        <w:t xml:space="preserve">De conformidad con lo dispuesto en </w:t>
      </w:r>
      <w:r w:rsidR="00DF58BE" w:rsidRPr="00494692">
        <w:rPr>
          <w:rFonts w:ascii="Verdana" w:eastAsia="Verdana" w:hAnsi="Verdana" w:cs="Verdana"/>
        </w:rPr>
        <w:t>la audiencia inicial</w:t>
      </w:r>
      <w:r w:rsidRPr="00494692">
        <w:rPr>
          <w:rFonts w:ascii="Verdana" w:eastAsia="Verdana" w:hAnsi="Verdana" w:cs="Verdana"/>
        </w:rPr>
        <w:t xml:space="preserve">, se suspende la presente diligencia para reanudarla el día </w:t>
      </w:r>
      <w:r w:rsidR="00C41E97" w:rsidRPr="00494692">
        <w:rPr>
          <w:rFonts w:ascii="Verdana" w:eastAsia="Verdana" w:hAnsi="Verdana" w:cs="Verdana"/>
          <w:b/>
          <w:bCs/>
        </w:rPr>
        <w:t>El DÍA JUEVES (4) DE ABRIL DEL AÑO DOS MIL VEINTICUATRO (2024) A PARTIR DE LAS DOS DE LA TARDE (2:00 P.M.),</w:t>
      </w:r>
      <w:r w:rsidR="00C41E97" w:rsidRPr="00494692">
        <w:rPr>
          <w:rFonts w:ascii="Verdana" w:eastAsia="Verdana" w:hAnsi="Verdana" w:cs="Verdana"/>
        </w:rPr>
        <w:t xml:space="preserve"> con el fin de practicar los testimonios de los señores </w:t>
      </w:r>
      <w:r w:rsidR="00C41E97" w:rsidRPr="00494692">
        <w:rPr>
          <w:rFonts w:ascii="Verdana" w:eastAsia="Verdana" w:hAnsi="Verdana" w:cs="Verdana"/>
          <w:b/>
          <w:bCs/>
        </w:rPr>
        <w:t>DAVID GUILLERMO PUERTO ZABALA, que fue solicitado por la PARTE DEMANDADA HOSPITAL REGIONAL DE DUITAMA Y LA LLAMADA EN GARANTIA LA PREVISORA S.A. y JOSE ANTONIO PUENTES DIAZ que fue solicitado por la parte demandada HOSPITAL REGIONAL DE DUITAMA</w:t>
      </w:r>
      <w:r w:rsidR="00C41E97" w:rsidRPr="00494692">
        <w:rPr>
          <w:rFonts w:ascii="Verdana" w:eastAsia="Verdana" w:hAnsi="Verdana" w:cs="Verdana"/>
        </w:rPr>
        <w:t xml:space="preserve"> y decretados por el Despacho, instando a las partes a su obligatoria comparecencia para lograr el pronto y eficiente recaudo probatorio ordenado en esta audiencia.</w:t>
      </w:r>
    </w:p>
    <w:p w14:paraId="29326DAF" w14:textId="77777777" w:rsidR="00C41E97" w:rsidRPr="00494692" w:rsidRDefault="00C41E97" w:rsidP="002843A1">
      <w:pPr>
        <w:spacing w:line="276" w:lineRule="auto"/>
        <w:ind w:right="-232"/>
        <w:jc w:val="both"/>
        <w:rPr>
          <w:rFonts w:ascii="Verdana" w:eastAsia="Verdana" w:hAnsi="Verdana" w:cs="Verdana"/>
        </w:rPr>
      </w:pPr>
    </w:p>
    <w:p w14:paraId="08F6CEB7" w14:textId="3C5A177D" w:rsidR="00A83EE5" w:rsidRPr="00494692" w:rsidRDefault="00AE208A" w:rsidP="002843A1">
      <w:pPr>
        <w:spacing w:line="276" w:lineRule="auto"/>
        <w:jc w:val="center"/>
        <w:rPr>
          <w:rFonts w:ascii="Verdana" w:hAnsi="Verdana"/>
          <w:b/>
          <w:bCs/>
        </w:rPr>
      </w:pPr>
      <w:r w:rsidRPr="00494692">
        <w:rPr>
          <w:rFonts w:ascii="Verdana" w:eastAsia="Verdana" w:hAnsi="Verdana" w:cs="Verdana"/>
          <w:b/>
          <w:bCs/>
        </w:rPr>
        <w:lastRenderedPageBreak/>
        <w:t>El link, para el ingreso a la mencionada audiencia es el siguiente:</w:t>
      </w:r>
      <w:r w:rsidRPr="00494692">
        <w:rPr>
          <w:rFonts w:ascii="Verdana" w:hAnsi="Verdana"/>
          <w:b/>
          <w:bCs/>
        </w:rPr>
        <w:t xml:space="preserve"> </w:t>
      </w:r>
      <w:hyperlink r:id="rId25" w:history="1">
        <w:r w:rsidR="00A83EE5" w:rsidRPr="00494692">
          <w:rPr>
            <w:rStyle w:val="Hipervnculo"/>
            <w:rFonts w:ascii="Verdana" w:hAnsi="Verdana"/>
            <w:b/>
            <w:bCs/>
          </w:rPr>
          <w:t>https://call.lifesizecloud.com/20755392</w:t>
        </w:r>
      </w:hyperlink>
      <w:r w:rsidR="00A83EE5" w:rsidRPr="00494692">
        <w:rPr>
          <w:rFonts w:ascii="Verdana" w:hAnsi="Verdana"/>
          <w:b/>
          <w:bCs/>
        </w:rPr>
        <w:t xml:space="preserve"> </w:t>
      </w:r>
    </w:p>
    <w:p w14:paraId="47A71474" w14:textId="7F64F5A7" w:rsidR="006E3D8E" w:rsidRPr="00494692" w:rsidRDefault="006E3D8E" w:rsidP="002843A1">
      <w:pPr>
        <w:spacing w:line="276" w:lineRule="auto"/>
        <w:ind w:right="-232"/>
        <w:jc w:val="center"/>
        <w:rPr>
          <w:rFonts w:ascii="Verdana" w:hAnsi="Verdana"/>
        </w:rPr>
      </w:pPr>
    </w:p>
    <w:p w14:paraId="2331D89A" w14:textId="77777777" w:rsidR="00AE208A" w:rsidRPr="00494692" w:rsidRDefault="00AE208A" w:rsidP="002843A1">
      <w:pPr>
        <w:spacing w:line="276" w:lineRule="auto"/>
        <w:ind w:right="-232"/>
        <w:jc w:val="both"/>
        <w:rPr>
          <w:rFonts w:ascii="Verdana" w:eastAsia="Verdana" w:hAnsi="Verdana" w:cs="Verdana"/>
        </w:rPr>
      </w:pPr>
      <w:r w:rsidRPr="00494692">
        <w:rPr>
          <w:rFonts w:ascii="Verdana" w:eastAsia="Verdana" w:hAnsi="Verdana" w:cs="Verdana"/>
        </w:rPr>
        <w:t xml:space="preserve">De igual manera, se insta a las partes a su obligatoria comparecencia de acuerdo con lo dispuesto en el numeral 7º del artículo 78 del C.G.P. aplicable por remisión del artículo 306 del C.P.A.C.A., para lograr el pronto y eficiente recaudo probatorio. </w:t>
      </w:r>
    </w:p>
    <w:p w14:paraId="4A4F432B" w14:textId="77777777" w:rsidR="00AE208A" w:rsidRPr="00494692" w:rsidRDefault="00AE208A" w:rsidP="002843A1">
      <w:pPr>
        <w:spacing w:line="276" w:lineRule="auto"/>
        <w:ind w:right="-232"/>
        <w:jc w:val="both"/>
        <w:rPr>
          <w:rFonts w:ascii="Verdana" w:eastAsia="Verdana" w:hAnsi="Verdana" w:cs="Verdana"/>
        </w:rPr>
      </w:pPr>
    </w:p>
    <w:p w14:paraId="5DD09D70" w14:textId="77777777" w:rsidR="00AE208A" w:rsidRPr="00494692" w:rsidRDefault="00AE208A" w:rsidP="002843A1">
      <w:pPr>
        <w:spacing w:line="276" w:lineRule="auto"/>
        <w:ind w:right="-232"/>
        <w:jc w:val="both"/>
        <w:rPr>
          <w:rFonts w:ascii="Verdana" w:eastAsia="Verdana" w:hAnsi="Verdana" w:cs="Verdana"/>
        </w:rPr>
      </w:pPr>
      <w:r w:rsidRPr="00494692">
        <w:rPr>
          <w:rFonts w:ascii="Verdana" w:eastAsia="Verdana" w:hAnsi="Verdana" w:cs="Verdana"/>
          <w:b/>
        </w:rPr>
        <w:t>LA ANTERIOR DECISIÓN QUEDA NOTIFICADA EN ESTRADOS</w:t>
      </w:r>
    </w:p>
    <w:p w14:paraId="2734C335" w14:textId="77777777" w:rsidR="00AE208A" w:rsidRPr="00494692" w:rsidRDefault="00AE208A" w:rsidP="002843A1">
      <w:pPr>
        <w:spacing w:line="276" w:lineRule="auto"/>
        <w:ind w:right="-232"/>
        <w:jc w:val="both"/>
        <w:rPr>
          <w:rFonts w:ascii="Verdana" w:eastAsia="Verdana" w:hAnsi="Verdana" w:cs="Verdana"/>
          <w:color w:val="000000"/>
        </w:rPr>
      </w:pPr>
    </w:p>
    <w:p w14:paraId="5A333A67" w14:textId="1AE3B838" w:rsidR="00166377" w:rsidRPr="00494692" w:rsidRDefault="00166377" w:rsidP="002843A1">
      <w:pPr>
        <w:numPr>
          <w:ilvl w:val="0"/>
          <w:numId w:val="3"/>
        </w:numPr>
        <w:spacing w:line="276" w:lineRule="auto"/>
        <w:ind w:right="-232"/>
        <w:jc w:val="both"/>
        <w:rPr>
          <w:rFonts w:ascii="Verdana" w:hAnsi="Verdana"/>
          <w:color w:val="000000"/>
        </w:rPr>
      </w:pPr>
      <w:r w:rsidRPr="00494692">
        <w:rPr>
          <w:rFonts w:ascii="Verdana" w:eastAsia="Verdana" w:hAnsi="Verdana" w:cs="Verdana"/>
          <w:b/>
          <w:color w:val="000000"/>
        </w:rPr>
        <w:t xml:space="preserve">Apoderada Demandante </w:t>
      </w:r>
    </w:p>
    <w:p w14:paraId="7A5467C4" w14:textId="2D1EEC00" w:rsidR="00166377" w:rsidRPr="00494692" w:rsidRDefault="00166377" w:rsidP="002843A1">
      <w:pPr>
        <w:numPr>
          <w:ilvl w:val="0"/>
          <w:numId w:val="3"/>
        </w:numPr>
        <w:spacing w:line="276" w:lineRule="auto"/>
        <w:ind w:right="-232"/>
        <w:rPr>
          <w:rFonts w:ascii="Verdana" w:hAnsi="Verdana"/>
          <w:color w:val="000000"/>
        </w:rPr>
      </w:pPr>
      <w:r w:rsidRPr="00494692">
        <w:rPr>
          <w:rFonts w:ascii="Verdana" w:eastAsia="Verdana" w:hAnsi="Verdana" w:cs="Verdana"/>
          <w:b/>
          <w:bCs/>
          <w:color w:val="000000"/>
        </w:rPr>
        <w:t>Apoderado de la entidad demandada E</w:t>
      </w:r>
      <w:r w:rsidRPr="00494692">
        <w:rPr>
          <w:rFonts w:ascii="Verdana" w:eastAsia="Verdana" w:hAnsi="Verdana" w:cs="Verdana"/>
          <w:b/>
        </w:rPr>
        <w:t>.S.E. HOSPITAL REGIONAL DE DUITAMA</w:t>
      </w:r>
    </w:p>
    <w:p w14:paraId="131DCF0E" w14:textId="77777777" w:rsidR="00166377" w:rsidRPr="00494692" w:rsidRDefault="00166377" w:rsidP="002843A1">
      <w:pPr>
        <w:numPr>
          <w:ilvl w:val="0"/>
          <w:numId w:val="3"/>
        </w:numPr>
        <w:spacing w:line="276" w:lineRule="auto"/>
        <w:ind w:right="-232"/>
        <w:rPr>
          <w:rFonts w:ascii="Verdana" w:hAnsi="Verdana"/>
          <w:color w:val="000000"/>
        </w:rPr>
      </w:pPr>
      <w:r w:rsidRPr="00494692">
        <w:rPr>
          <w:rFonts w:ascii="Verdana" w:eastAsia="Verdana" w:hAnsi="Verdana" w:cs="Verdana"/>
          <w:b/>
          <w:bCs/>
          <w:color w:val="000000"/>
        </w:rPr>
        <w:t xml:space="preserve">Apoderado de la entidad demandada: </w:t>
      </w:r>
      <w:r w:rsidRPr="00494692">
        <w:rPr>
          <w:rFonts w:ascii="Verdana" w:eastAsia="Verdana" w:hAnsi="Verdana" w:cs="Verdana"/>
          <w:b/>
        </w:rPr>
        <w:t>MEDIMAS E.P.S</w:t>
      </w:r>
    </w:p>
    <w:p w14:paraId="799D0182" w14:textId="77777777" w:rsidR="00166377" w:rsidRPr="00494692" w:rsidRDefault="00166377" w:rsidP="002843A1">
      <w:pPr>
        <w:numPr>
          <w:ilvl w:val="0"/>
          <w:numId w:val="3"/>
        </w:numPr>
        <w:spacing w:line="276" w:lineRule="auto"/>
        <w:ind w:right="-232"/>
        <w:rPr>
          <w:rFonts w:ascii="Verdana" w:hAnsi="Verdana"/>
          <w:color w:val="000000"/>
        </w:rPr>
      </w:pPr>
      <w:r w:rsidRPr="00494692">
        <w:rPr>
          <w:rFonts w:ascii="Verdana" w:eastAsia="Verdana" w:hAnsi="Verdana" w:cs="Verdana"/>
          <w:b/>
          <w:bCs/>
          <w:color w:val="000000"/>
        </w:rPr>
        <w:t>Apoderado de la entidad demandada:</w:t>
      </w:r>
      <w:r w:rsidRPr="00494692">
        <w:rPr>
          <w:rFonts w:ascii="Verdana" w:eastAsia="Verdana" w:hAnsi="Verdana" w:cs="Verdana"/>
          <w:b/>
        </w:rPr>
        <w:t xml:space="preserve"> CLINICA MEDILASER</w:t>
      </w:r>
    </w:p>
    <w:p w14:paraId="174FC5A0" w14:textId="77777777" w:rsidR="00166377" w:rsidRPr="00494692" w:rsidRDefault="00166377" w:rsidP="002843A1">
      <w:pPr>
        <w:numPr>
          <w:ilvl w:val="0"/>
          <w:numId w:val="3"/>
        </w:numPr>
        <w:spacing w:line="276" w:lineRule="auto"/>
        <w:ind w:right="-232"/>
        <w:rPr>
          <w:rFonts w:ascii="Verdana" w:hAnsi="Verdana"/>
          <w:color w:val="000000"/>
        </w:rPr>
      </w:pPr>
      <w:r w:rsidRPr="00494692">
        <w:rPr>
          <w:rFonts w:ascii="Verdana" w:eastAsia="Verdana" w:hAnsi="Verdana" w:cs="Verdana"/>
          <w:b/>
        </w:rPr>
        <w:t xml:space="preserve">Apoderado de la entidad LLAMADA EN GARANTIA LA PREVISORA S.A. </w:t>
      </w:r>
      <w:r w:rsidRPr="00494692">
        <w:rPr>
          <w:rFonts w:ascii="Verdana" w:eastAsia="Verdana" w:hAnsi="Verdana" w:cs="Verdana"/>
          <w:b/>
          <w:bCs/>
          <w:color w:val="000000"/>
        </w:rPr>
        <w:t xml:space="preserve">Apoderado de la entidad demandada </w:t>
      </w:r>
    </w:p>
    <w:p w14:paraId="6A5D4617" w14:textId="77777777" w:rsidR="00166377" w:rsidRPr="00494692" w:rsidRDefault="00166377" w:rsidP="002843A1">
      <w:pPr>
        <w:numPr>
          <w:ilvl w:val="0"/>
          <w:numId w:val="3"/>
        </w:numPr>
        <w:spacing w:line="276" w:lineRule="auto"/>
        <w:ind w:right="-232"/>
        <w:rPr>
          <w:rFonts w:ascii="Verdana" w:hAnsi="Verdana"/>
          <w:color w:val="000000"/>
        </w:rPr>
      </w:pPr>
      <w:r w:rsidRPr="00494692">
        <w:rPr>
          <w:rFonts w:ascii="Verdana" w:eastAsia="Verdana" w:hAnsi="Verdana" w:cs="Verdana"/>
          <w:b/>
          <w:bCs/>
          <w:color w:val="000000"/>
        </w:rPr>
        <w:t xml:space="preserve">Apoderado de la </w:t>
      </w:r>
      <w:r w:rsidRPr="00494692">
        <w:rPr>
          <w:rFonts w:ascii="Verdana" w:eastAsia="Verdana" w:hAnsi="Verdana" w:cs="Verdana"/>
          <w:b/>
        </w:rPr>
        <w:t>entidad LLAMADA EN GARANTIA ALLIANZ SEGUROS S.A.</w:t>
      </w:r>
    </w:p>
    <w:p w14:paraId="06AE0D51" w14:textId="77777777" w:rsidR="00AE208A" w:rsidRPr="00494692" w:rsidRDefault="00AE208A" w:rsidP="002843A1">
      <w:pPr>
        <w:spacing w:line="276" w:lineRule="auto"/>
        <w:ind w:left="568" w:right="-232"/>
        <w:jc w:val="both"/>
        <w:rPr>
          <w:rFonts w:ascii="Verdana" w:hAnsi="Verdana" w:cs="Arial"/>
          <w:b/>
        </w:rPr>
      </w:pPr>
      <w:r w:rsidRPr="00494692">
        <w:rPr>
          <w:rFonts w:ascii="Verdana" w:hAnsi="Verdana" w:cs="Arial"/>
          <w:b/>
        </w:rPr>
        <w:t>Las partes señalan que no advierten vicio alguno.</w:t>
      </w:r>
    </w:p>
    <w:p w14:paraId="12127B6C" w14:textId="77777777" w:rsidR="00AE208A" w:rsidRPr="00494692" w:rsidRDefault="00AE208A" w:rsidP="002843A1">
      <w:pPr>
        <w:spacing w:line="276" w:lineRule="auto"/>
        <w:ind w:right="-232"/>
        <w:jc w:val="both"/>
        <w:rPr>
          <w:rFonts w:ascii="Verdana" w:hAnsi="Verdana"/>
        </w:rPr>
      </w:pPr>
    </w:p>
    <w:p w14:paraId="6A15A93C" w14:textId="77777777" w:rsidR="00AE208A" w:rsidRPr="00494692" w:rsidRDefault="00AE208A" w:rsidP="002843A1">
      <w:pPr>
        <w:widowControl w:val="0"/>
        <w:spacing w:line="276" w:lineRule="auto"/>
        <w:ind w:right="-232"/>
        <w:jc w:val="both"/>
        <w:rPr>
          <w:rFonts w:ascii="Verdana" w:eastAsia="Verdana" w:hAnsi="Verdana" w:cs="Verdana"/>
        </w:rPr>
      </w:pPr>
      <w:r w:rsidRPr="00494692">
        <w:rPr>
          <w:rFonts w:ascii="Verdana" w:eastAsia="Verdana" w:hAnsi="Verdana" w:cs="Verdana"/>
          <w:b/>
        </w:rPr>
        <w:t>6.- CONSTANCIAS</w:t>
      </w:r>
    </w:p>
    <w:p w14:paraId="5C0A5C2E" w14:textId="77777777" w:rsidR="00AE208A" w:rsidRPr="00494692" w:rsidRDefault="00AE208A" w:rsidP="002843A1">
      <w:pPr>
        <w:pStyle w:val="Sinespaciado"/>
        <w:spacing w:line="276" w:lineRule="auto"/>
        <w:ind w:right="-232"/>
        <w:rPr>
          <w:sz w:val="24"/>
        </w:rPr>
      </w:pPr>
    </w:p>
    <w:p w14:paraId="147F3472" w14:textId="054169F6" w:rsidR="00AE208A" w:rsidRPr="00494692" w:rsidRDefault="00AE208A" w:rsidP="002843A1">
      <w:pPr>
        <w:pStyle w:val="Sinespaciado"/>
        <w:spacing w:line="276" w:lineRule="auto"/>
        <w:ind w:right="-232"/>
        <w:rPr>
          <w:sz w:val="24"/>
        </w:rPr>
      </w:pPr>
      <w:r w:rsidRPr="00494692">
        <w:rPr>
          <w:sz w:val="24"/>
        </w:rPr>
        <w:t xml:space="preserve">No siendo otro el objeto de la presente diligencia se termina siendo las </w:t>
      </w:r>
      <w:r w:rsidR="002E3F3B">
        <w:rPr>
          <w:sz w:val="24"/>
        </w:rPr>
        <w:t xml:space="preserve">16:50 </w:t>
      </w:r>
      <w:r w:rsidRPr="00494692">
        <w:rPr>
          <w:sz w:val="24"/>
        </w:rPr>
        <w:t xml:space="preserve"> dejando constancia que la misma fue grabada y que el acta será remitida inmediatamente a los correos electrónicos de los intervinientes; en este momento procesal procede este estrado judicial, a remitir a cada uno de los correos aportados en el proceso, el contenido del acta para conocimiento de las partes e intervinientes y para su respectiva aprobación de conformidad a lo consagrado en razón a que esta diligencia se realizó a través de los medios tecnológicos, para lo cual se suspende la diligencia por unos minutos para que los intervinientes revisen el acta que les fue enviado a sus correos para efectos de su aprobación</w:t>
      </w:r>
      <w:r w:rsidR="002E3F3B">
        <w:rPr>
          <w:sz w:val="24"/>
        </w:rPr>
        <w:t>:</w:t>
      </w:r>
    </w:p>
    <w:p w14:paraId="6F0BA3D2" w14:textId="77777777" w:rsidR="00AE208A" w:rsidRPr="00494692" w:rsidRDefault="00AE208A" w:rsidP="002843A1">
      <w:pPr>
        <w:spacing w:line="276" w:lineRule="auto"/>
        <w:ind w:right="-232"/>
        <w:jc w:val="both"/>
        <w:rPr>
          <w:rFonts w:ascii="Verdana" w:hAnsi="Verdana"/>
        </w:rPr>
      </w:pPr>
    </w:p>
    <w:p w14:paraId="7DC9582B" w14:textId="77777777" w:rsidR="00BE0DBA" w:rsidRPr="00494692" w:rsidRDefault="00BE0DBA" w:rsidP="002843A1">
      <w:pPr>
        <w:pStyle w:val="Body1"/>
        <w:spacing w:line="276" w:lineRule="auto"/>
        <w:ind w:right="-232"/>
        <w:jc w:val="center"/>
        <w:rPr>
          <w:rFonts w:ascii="Verdana" w:hAnsi="Verdana" w:cs="Arial"/>
          <w:color w:val="auto"/>
        </w:rPr>
      </w:pPr>
    </w:p>
    <w:p w14:paraId="6635C835" w14:textId="77777777" w:rsidR="00BE0DBA" w:rsidRPr="00494692" w:rsidRDefault="00BE0DBA" w:rsidP="002843A1">
      <w:pPr>
        <w:pStyle w:val="Body1"/>
        <w:spacing w:line="276" w:lineRule="auto"/>
        <w:ind w:right="-232"/>
        <w:jc w:val="center"/>
        <w:rPr>
          <w:rFonts w:ascii="Verdana" w:hAnsi="Verdana" w:cs="Arial"/>
          <w:color w:val="auto"/>
        </w:rPr>
      </w:pPr>
    </w:p>
    <w:p w14:paraId="35DB834C" w14:textId="77777777" w:rsidR="00BE0DBA" w:rsidRPr="00494692" w:rsidRDefault="00BE0DBA" w:rsidP="002843A1">
      <w:pPr>
        <w:pStyle w:val="Body1"/>
        <w:spacing w:line="276" w:lineRule="auto"/>
        <w:ind w:right="-232"/>
        <w:jc w:val="center"/>
        <w:rPr>
          <w:rFonts w:ascii="Verdana" w:hAnsi="Verdana" w:cs="Arial"/>
          <w:color w:val="auto"/>
        </w:rPr>
      </w:pPr>
    </w:p>
    <w:p w14:paraId="1DE6612C" w14:textId="77777777" w:rsidR="00BE0DBA" w:rsidRPr="00494692" w:rsidRDefault="00BE0DBA" w:rsidP="002843A1">
      <w:pPr>
        <w:pStyle w:val="Body1"/>
        <w:spacing w:line="276" w:lineRule="auto"/>
        <w:ind w:right="-232"/>
        <w:jc w:val="center"/>
        <w:rPr>
          <w:rFonts w:ascii="Verdana" w:hAnsi="Verdana" w:cs="Arial"/>
          <w:color w:val="auto"/>
        </w:rPr>
      </w:pPr>
    </w:p>
    <w:p w14:paraId="0790A6FF" w14:textId="5550D4BB" w:rsidR="00BE0DBA" w:rsidRPr="00494692" w:rsidRDefault="00BE0DBA" w:rsidP="002843A1">
      <w:pPr>
        <w:pStyle w:val="Body1"/>
        <w:spacing w:line="276" w:lineRule="auto"/>
        <w:ind w:right="-232"/>
        <w:jc w:val="center"/>
        <w:rPr>
          <w:rFonts w:ascii="Verdana" w:hAnsi="Verdana" w:cs="Arial"/>
          <w:color w:val="auto"/>
        </w:rPr>
      </w:pPr>
      <w:r w:rsidRPr="00494692">
        <w:rPr>
          <w:rFonts w:ascii="Verdana" w:hAnsi="Verdana" w:cs="Arial"/>
          <w:color w:val="auto"/>
        </w:rPr>
        <w:t xml:space="preserve"> </w:t>
      </w:r>
    </w:p>
    <w:sectPr w:rsidR="00BE0DBA" w:rsidRPr="00494692" w:rsidSect="00F94120">
      <w:headerReference w:type="default" r:id="rId26"/>
      <w:footerReference w:type="default" r:id="rId27"/>
      <w:footerReference w:type="first" r:id="rId28"/>
      <w:pgSz w:w="11900" w:h="16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7D9FB" w14:textId="77777777" w:rsidR="00F94120" w:rsidRDefault="00F94120" w:rsidP="007F03DB">
      <w:r>
        <w:separator/>
      </w:r>
    </w:p>
  </w:endnote>
  <w:endnote w:type="continuationSeparator" w:id="0">
    <w:p w14:paraId="0C7B1DF1" w14:textId="77777777" w:rsidR="00F94120" w:rsidRDefault="00F94120" w:rsidP="007F0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Noto Sans Symbols">
    <w:altName w:val="Times New Roman"/>
    <w:panose1 w:val="020B0604020202020204"/>
    <w:charset w:val="00"/>
    <w:family w:val="auto"/>
    <w:pitch w:val="default"/>
  </w:font>
  <w:font w:name="Arial">
    <w:panose1 w:val="020B0604020202020204"/>
    <w:charset w:val="01"/>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636212"/>
      <w:docPartObj>
        <w:docPartGallery w:val="Page Numbers (Bottom of Page)"/>
        <w:docPartUnique/>
      </w:docPartObj>
    </w:sdtPr>
    <w:sdtContent>
      <w:p w14:paraId="1537A96A" w14:textId="77777777" w:rsidR="00DD7D01" w:rsidRDefault="00000000">
        <w:pPr>
          <w:pStyle w:val="Piedepgina"/>
          <w:jc w:val="center"/>
        </w:pPr>
        <w:r>
          <w:fldChar w:fldCharType="begin"/>
        </w:r>
        <w:r>
          <w:instrText>PAGE   \* MERGEFORMAT</w:instrText>
        </w:r>
        <w:r>
          <w:fldChar w:fldCharType="separate"/>
        </w:r>
        <w:r w:rsidRPr="00270B38">
          <w:rPr>
            <w:noProof/>
            <w:lang w:val="es-ES"/>
          </w:rPr>
          <w:t>18</w:t>
        </w:r>
        <w:r>
          <w:fldChar w:fldCharType="end"/>
        </w:r>
      </w:p>
      <w:p w14:paraId="136AF66A" w14:textId="77777777" w:rsidR="00DD7D01" w:rsidRDefault="00DD7D01">
        <w:pPr>
          <w:pStyle w:val="Piedepgina"/>
          <w:jc w:val="center"/>
        </w:pPr>
      </w:p>
      <w:p w14:paraId="097C0F1C" w14:textId="77777777" w:rsidR="00DD7D01" w:rsidRDefault="00DD7D01">
        <w:pPr>
          <w:pStyle w:val="Piedepgina"/>
          <w:jc w:val="center"/>
        </w:pPr>
      </w:p>
      <w:p w14:paraId="775C6D66" w14:textId="77777777" w:rsidR="00DD7D01" w:rsidRDefault="00000000">
        <w:pPr>
          <w:pStyle w:val="Piedepgina"/>
          <w:jc w:val="center"/>
        </w:pPr>
      </w:p>
    </w:sdtContent>
  </w:sdt>
  <w:p w14:paraId="2FDDE628" w14:textId="77777777" w:rsidR="00DD7D01" w:rsidRDefault="00DD7D0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4EE1" w14:textId="77777777" w:rsidR="00DD7D01" w:rsidRDefault="00DD7D01">
    <w:pPr>
      <w:pStyle w:val="Piedepgina"/>
    </w:pPr>
  </w:p>
  <w:p w14:paraId="4C72EB53" w14:textId="77777777" w:rsidR="00DD7D01" w:rsidRDefault="00DD7D01">
    <w:pPr>
      <w:pStyle w:val="Piedepgina"/>
    </w:pPr>
  </w:p>
  <w:p w14:paraId="6FBAA3F8" w14:textId="77777777" w:rsidR="00DD7D01" w:rsidRDefault="00DD7D01">
    <w:pPr>
      <w:pStyle w:val="Piedepgina"/>
    </w:pPr>
  </w:p>
  <w:p w14:paraId="6631529C" w14:textId="77777777" w:rsidR="00DD7D01" w:rsidRDefault="00DD7D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DA240" w14:textId="77777777" w:rsidR="00F94120" w:rsidRDefault="00F94120" w:rsidP="007F03DB">
      <w:r>
        <w:separator/>
      </w:r>
    </w:p>
  </w:footnote>
  <w:footnote w:type="continuationSeparator" w:id="0">
    <w:p w14:paraId="3CF3E253" w14:textId="77777777" w:rsidR="00F94120" w:rsidRDefault="00F94120" w:rsidP="007F0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3B62B" w14:textId="77777777" w:rsidR="00726D77" w:rsidRPr="00726D77" w:rsidRDefault="00726D77" w:rsidP="00726D77">
    <w:pPr>
      <w:pStyle w:val="Encabezado"/>
      <w:jc w:val="center"/>
      <w:rPr>
        <w:sz w:val="14"/>
        <w:szCs w:val="14"/>
      </w:rPr>
    </w:pPr>
    <w:r w:rsidRPr="00726D77">
      <w:rPr>
        <w:sz w:val="14"/>
        <w:szCs w:val="14"/>
      </w:rPr>
      <w:t>RADICACIÓN: 15001 33 33 011 2019-00193- 00</w:t>
    </w:r>
  </w:p>
  <w:p w14:paraId="5A308316" w14:textId="77777777" w:rsidR="00726D77" w:rsidRPr="00726D77" w:rsidRDefault="00726D77" w:rsidP="00726D77">
    <w:pPr>
      <w:pStyle w:val="Encabezado"/>
      <w:jc w:val="center"/>
      <w:rPr>
        <w:sz w:val="14"/>
        <w:szCs w:val="14"/>
      </w:rPr>
    </w:pPr>
    <w:r w:rsidRPr="00726D77">
      <w:rPr>
        <w:sz w:val="14"/>
        <w:szCs w:val="14"/>
      </w:rPr>
      <w:t>DEMANDANTE: AURA EDILMA MELO RISCANEVO Y OTROS</w:t>
    </w:r>
  </w:p>
  <w:p w14:paraId="1221B950" w14:textId="77777777" w:rsidR="00726D77" w:rsidRPr="00726D77" w:rsidRDefault="00726D77" w:rsidP="00726D77">
    <w:pPr>
      <w:pStyle w:val="Encabezado"/>
      <w:jc w:val="center"/>
      <w:rPr>
        <w:sz w:val="14"/>
        <w:szCs w:val="14"/>
      </w:rPr>
    </w:pPr>
    <w:r w:rsidRPr="00726D77">
      <w:rPr>
        <w:sz w:val="14"/>
        <w:szCs w:val="14"/>
      </w:rPr>
      <w:t>DEMANDADO: ESE HOSPITAL REGIONAL DE DUITAMA Y OTROS</w:t>
    </w:r>
  </w:p>
  <w:p w14:paraId="32CEEF21" w14:textId="77777777" w:rsidR="00726D77" w:rsidRPr="00726D77" w:rsidRDefault="00726D77" w:rsidP="00726D77">
    <w:pPr>
      <w:pStyle w:val="Encabezado"/>
      <w:jc w:val="center"/>
      <w:rPr>
        <w:sz w:val="14"/>
        <w:szCs w:val="14"/>
      </w:rPr>
    </w:pPr>
    <w:r w:rsidRPr="00726D77">
      <w:rPr>
        <w:sz w:val="14"/>
        <w:szCs w:val="14"/>
      </w:rPr>
      <w:t xml:space="preserve">LLAMADOS EN GARANTIA: LA PREVISORA S.A Y OTRO </w:t>
    </w:r>
  </w:p>
  <w:p w14:paraId="47B8A040" w14:textId="77777777" w:rsidR="00726D77" w:rsidRPr="00726D77" w:rsidRDefault="00726D77" w:rsidP="00726D77">
    <w:pPr>
      <w:pStyle w:val="Encabezado"/>
      <w:jc w:val="center"/>
      <w:rPr>
        <w:sz w:val="14"/>
        <w:szCs w:val="14"/>
        <w:u w:val="single"/>
      </w:rPr>
    </w:pPr>
    <w:r w:rsidRPr="00726D77">
      <w:rPr>
        <w:sz w:val="14"/>
        <w:szCs w:val="14"/>
        <w:u w:val="single"/>
      </w:rPr>
      <w:t>REPARACION DIRECTA</w:t>
    </w:r>
  </w:p>
  <w:p w14:paraId="361DBB14" w14:textId="77777777" w:rsidR="00DD7D01" w:rsidRDefault="00DD7D01" w:rsidP="00EE172E">
    <w:pPr>
      <w:pStyle w:val="Encabezado"/>
      <w:jc w:val="center"/>
      <w:rPr>
        <w:sz w:val="14"/>
        <w:szCs w:val="14"/>
      </w:rPr>
    </w:pPr>
  </w:p>
  <w:p w14:paraId="2D9EBA2B" w14:textId="77777777" w:rsidR="00DD7D01" w:rsidRPr="00921DBC" w:rsidRDefault="00DD7D01" w:rsidP="00EE172E">
    <w:pPr>
      <w:pStyle w:val="Encabezado"/>
      <w:jc w:val="cent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7BD"/>
    <w:multiLevelType w:val="hybridMultilevel"/>
    <w:tmpl w:val="F9E092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C349D9"/>
    <w:multiLevelType w:val="hybridMultilevel"/>
    <w:tmpl w:val="9BBE6B1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05F94890"/>
    <w:multiLevelType w:val="hybridMultilevel"/>
    <w:tmpl w:val="C97ACD82"/>
    <w:lvl w:ilvl="0" w:tplc="BDB2F1B6">
      <w:start w:val="53"/>
      <w:numFmt w:val="bullet"/>
      <w:lvlText w:val="-"/>
      <w:lvlJc w:val="left"/>
      <w:pPr>
        <w:ind w:left="360" w:hanging="360"/>
      </w:pPr>
      <w:rPr>
        <w:rFonts w:ascii="Verdana" w:eastAsia="Verdana" w:hAnsi="Verdana" w:cs="Verdana" w:hint="default"/>
        <w:color w:val="000000"/>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CF07AF8"/>
    <w:multiLevelType w:val="hybridMultilevel"/>
    <w:tmpl w:val="6D909B64"/>
    <w:lvl w:ilvl="0" w:tplc="B4BC48FC">
      <w:start w:val="1"/>
      <w:numFmt w:val="bullet"/>
      <w:lvlText w:val=""/>
      <w:lvlJc w:val="left"/>
      <w:pPr>
        <w:ind w:left="928" w:hanging="360"/>
      </w:pPr>
      <w:rPr>
        <w:rFonts w:ascii="Symbol" w:hAnsi="Symbol" w:hint="default"/>
        <w:color w:val="auto"/>
      </w:rPr>
    </w:lvl>
    <w:lvl w:ilvl="1" w:tplc="240A0003" w:tentative="1">
      <w:start w:val="1"/>
      <w:numFmt w:val="bullet"/>
      <w:lvlText w:val="o"/>
      <w:lvlJc w:val="left"/>
      <w:pPr>
        <w:ind w:left="1648" w:hanging="360"/>
      </w:pPr>
      <w:rPr>
        <w:rFonts w:ascii="Courier New" w:hAnsi="Courier New" w:cs="Courier New" w:hint="default"/>
      </w:rPr>
    </w:lvl>
    <w:lvl w:ilvl="2" w:tplc="240A0005" w:tentative="1">
      <w:start w:val="1"/>
      <w:numFmt w:val="bullet"/>
      <w:lvlText w:val=""/>
      <w:lvlJc w:val="left"/>
      <w:pPr>
        <w:ind w:left="2368" w:hanging="360"/>
      </w:pPr>
      <w:rPr>
        <w:rFonts w:ascii="Wingdings" w:hAnsi="Wingdings" w:hint="default"/>
      </w:rPr>
    </w:lvl>
    <w:lvl w:ilvl="3" w:tplc="240A0001" w:tentative="1">
      <w:start w:val="1"/>
      <w:numFmt w:val="bullet"/>
      <w:lvlText w:val=""/>
      <w:lvlJc w:val="left"/>
      <w:pPr>
        <w:ind w:left="3088" w:hanging="360"/>
      </w:pPr>
      <w:rPr>
        <w:rFonts w:ascii="Symbol" w:hAnsi="Symbol" w:hint="default"/>
      </w:rPr>
    </w:lvl>
    <w:lvl w:ilvl="4" w:tplc="240A0003" w:tentative="1">
      <w:start w:val="1"/>
      <w:numFmt w:val="bullet"/>
      <w:lvlText w:val="o"/>
      <w:lvlJc w:val="left"/>
      <w:pPr>
        <w:ind w:left="3808" w:hanging="360"/>
      </w:pPr>
      <w:rPr>
        <w:rFonts w:ascii="Courier New" w:hAnsi="Courier New" w:cs="Courier New" w:hint="default"/>
      </w:rPr>
    </w:lvl>
    <w:lvl w:ilvl="5" w:tplc="240A0005" w:tentative="1">
      <w:start w:val="1"/>
      <w:numFmt w:val="bullet"/>
      <w:lvlText w:val=""/>
      <w:lvlJc w:val="left"/>
      <w:pPr>
        <w:ind w:left="4528" w:hanging="360"/>
      </w:pPr>
      <w:rPr>
        <w:rFonts w:ascii="Wingdings" w:hAnsi="Wingdings" w:hint="default"/>
      </w:rPr>
    </w:lvl>
    <w:lvl w:ilvl="6" w:tplc="240A0001" w:tentative="1">
      <w:start w:val="1"/>
      <w:numFmt w:val="bullet"/>
      <w:lvlText w:val=""/>
      <w:lvlJc w:val="left"/>
      <w:pPr>
        <w:ind w:left="5248" w:hanging="360"/>
      </w:pPr>
      <w:rPr>
        <w:rFonts w:ascii="Symbol" w:hAnsi="Symbol" w:hint="default"/>
      </w:rPr>
    </w:lvl>
    <w:lvl w:ilvl="7" w:tplc="240A0003" w:tentative="1">
      <w:start w:val="1"/>
      <w:numFmt w:val="bullet"/>
      <w:lvlText w:val="o"/>
      <w:lvlJc w:val="left"/>
      <w:pPr>
        <w:ind w:left="5968" w:hanging="360"/>
      </w:pPr>
      <w:rPr>
        <w:rFonts w:ascii="Courier New" w:hAnsi="Courier New" w:cs="Courier New" w:hint="default"/>
      </w:rPr>
    </w:lvl>
    <w:lvl w:ilvl="8" w:tplc="240A0005" w:tentative="1">
      <w:start w:val="1"/>
      <w:numFmt w:val="bullet"/>
      <w:lvlText w:val=""/>
      <w:lvlJc w:val="left"/>
      <w:pPr>
        <w:ind w:left="6688" w:hanging="360"/>
      </w:pPr>
      <w:rPr>
        <w:rFonts w:ascii="Wingdings" w:hAnsi="Wingdings" w:hint="default"/>
      </w:rPr>
    </w:lvl>
  </w:abstractNum>
  <w:abstractNum w:abstractNumId="4" w15:restartNumberingAfterBreak="0">
    <w:nsid w:val="0F653982"/>
    <w:multiLevelType w:val="multilevel"/>
    <w:tmpl w:val="D5A84562"/>
    <w:lvl w:ilvl="0">
      <w:start w:val="1"/>
      <w:numFmt w:val="lowerLetter"/>
      <w:lvlText w:val="%1)"/>
      <w:lvlJc w:val="left"/>
      <w:pPr>
        <w:ind w:left="643" w:hanging="360"/>
      </w:pPr>
      <w:rPr>
        <w:b/>
        <w:vertAlign w:val="baseline"/>
      </w:rPr>
    </w:lvl>
    <w:lvl w:ilvl="1">
      <w:start w:val="1"/>
      <w:numFmt w:val="lowerLetter"/>
      <w:lvlText w:val="%2."/>
      <w:lvlJc w:val="left"/>
      <w:pPr>
        <w:ind w:left="1363" w:hanging="359"/>
      </w:pPr>
      <w:rPr>
        <w:vertAlign w:val="baseline"/>
      </w:rPr>
    </w:lvl>
    <w:lvl w:ilvl="2">
      <w:start w:val="1"/>
      <w:numFmt w:val="lowerRoman"/>
      <w:lvlText w:val="%3."/>
      <w:lvlJc w:val="right"/>
      <w:pPr>
        <w:ind w:left="2083" w:hanging="180"/>
      </w:pPr>
      <w:rPr>
        <w:vertAlign w:val="baseline"/>
      </w:rPr>
    </w:lvl>
    <w:lvl w:ilvl="3">
      <w:start w:val="1"/>
      <w:numFmt w:val="decimal"/>
      <w:lvlText w:val="%4."/>
      <w:lvlJc w:val="left"/>
      <w:pPr>
        <w:ind w:left="2803" w:hanging="360"/>
      </w:pPr>
      <w:rPr>
        <w:vertAlign w:val="baseline"/>
      </w:rPr>
    </w:lvl>
    <w:lvl w:ilvl="4">
      <w:start w:val="1"/>
      <w:numFmt w:val="lowerLetter"/>
      <w:lvlText w:val="%5."/>
      <w:lvlJc w:val="left"/>
      <w:pPr>
        <w:ind w:left="3523" w:hanging="360"/>
      </w:pPr>
      <w:rPr>
        <w:vertAlign w:val="baseline"/>
      </w:rPr>
    </w:lvl>
    <w:lvl w:ilvl="5">
      <w:start w:val="1"/>
      <w:numFmt w:val="lowerRoman"/>
      <w:lvlText w:val="%6."/>
      <w:lvlJc w:val="right"/>
      <w:pPr>
        <w:ind w:left="4243" w:hanging="180"/>
      </w:pPr>
      <w:rPr>
        <w:vertAlign w:val="baseline"/>
      </w:rPr>
    </w:lvl>
    <w:lvl w:ilvl="6">
      <w:start w:val="1"/>
      <w:numFmt w:val="decimal"/>
      <w:lvlText w:val="%7."/>
      <w:lvlJc w:val="left"/>
      <w:pPr>
        <w:ind w:left="4963" w:hanging="360"/>
      </w:pPr>
      <w:rPr>
        <w:vertAlign w:val="baseline"/>
      </w:rPr>
    </w:lvl>
    <w:lvl w:ilvl="7">
      <w:start w:val="1"/>
      <w:numFmt w:val="lowerLetter"/>
      <w:lvlText w:val="%8."/>
      <w:lvlJc w:val="left"/>
      <w:pPr>
        <w:ind w:left="5683" w:hanging="360"/>
      </w:pPr>
      <w:rPr>
        <w:vertAlign w:val="baseline"/>
      </w:rPr>
    </w:lvl>
    <w:lvl w:ilvl="8">
      <w:start w:val="1"/>
      <w:numFmt w:val="lowerRoman"/>
      <w:lvlText w:val="%9."/>
      <w:lvlJc w:val="right"/>
      <w:pPr>
        <w:ind w:left="6403" w:hanging="180"/>
      </w:pPr>
      <w:rPr>
        <w:vertAlign w:val="baseline"/>
      </w:rPr>
    </w:lvl>
  </w:abstractNum>
  <w:abstractNum w:abstractNumId="5" w15:restartNumberingAfterBreak="0">
    <w:nsid w:val="12063579"/>
    <w:multiLevelType w:val="multilevel"/>
    <w:tmpl w:val="A5D468DA"/>
    <w:lvl w:ilvl="0">
      <w:start w:val="1"/>
      <w:numFmt w:val="bullet"/>
      <w:lvlText w:val=""/>
      <w:lvlJc w:val="left"/>
      <w:pPr>
        <w:ind w:left="720" w:hanging="360"/>
      </w:pPr>
      <w:rPr>
        <w:rFonts w:ascii="Wingdings" w:hAnsi="Wingdings" w:hint="default"/>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3530781"/>
    <w:multiLevelType w:val="multilevel"/>
    <w:tmpl w:val="3ED28F06"/>
    <w:lvl w:ilvl="0">
      <w:start w:val="2"/>
      <w:numFmt w:val="decimal"/>
      <w:lvlText w:val="%1."/>
      <w:lvlJc w:val="left"/>
      <w:pPr>
        <w:ind w:left="480" w:hanging="480"/>
      </w:pPr>
      <w:rPr>
        <w:rFonts w:hint="default"/>
        <w:b/>
        <w:bCs/>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 w15:restartNumberingAfterBreak="0">
    <w:nsid w:val="1AA7224C"/>
    <w:multiLevelType w:val="hybridMultilevel"/>
    <w:tmpl w:val="ECBEBF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46015C"/>
    <w:multiLevelType w:val="hybridMultilevel"/>
    <w:tmpl w:val="5B484616"/>
    <w:lvl w:ilvl="0" w:tplc="F74E2428">
      <w:start w:val="1"/>
      <w:numFmt w:val="low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F9137B3"/>
    <w:multiLevelType w:val="hybridMultilevel"/>
    <w:tmpl w:val="7F2C39B2"/>
    <w:lvl w:ilvl="0" w:tplc="BDB2F1B6">
      <w:start w:val="53"/>
      <w:numFmt w:val="bullet"/>
      <w:lvlText w:val="-"/>
      <w:lvlJc w:val="left"/>
      <w:pPr>
        <w:ind w:left="720" w:hanging="360"/>
      </w:pPr>
      <w:rPr>
        <w:rFonts w:ascii="Verdana" w:eastAsia="Verdana" w:hAnsi="Verdana" w:cs="Verdana" w:hint="default"/>
        <w:color w:val="000000"/>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2AC04FFD"/>
    <w:multiLevelType w:val="hybridMultilevel"/>
    <w:tmpl w:val="ECBEBF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851B1D"/>
    <w:multiLevelType w:val="hybridMultilevel"/>
    <w:tmpl w:val="ECBEBF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643183"/>
    <w:multiLevelType w:val="hybridMultilevel"/>
    <w:tmpl w:val="F2F06712"/>
    <w:lvl w:ilvl="0" w:tplc="12F0F83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375A50"/>
    <w:multiLevelType w:val="hybridMultilevel"/>
    <w:tmpl w:val="974EFA9A"/>
    <w:lvl w:ilvl="0" w:tplc="BDE8E5CE">
      <w:start w:val="1"/>
      <w:numFmt w:val="upperRoman"/>
      <w:lvlText w:val="%1."/>
      <w:lvlJc w:val="left"/>
      <w:pPr>
        <w:ind w:left="1080" w:hanging="720"/>
      </w:pPr>
      <w:rPr>
        <w:rFonts w:eastAsia="Times New Roman" w:cs="Arial" w:hint="default"/>
        <w:b/>
        <w:color w:val="1717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E35FCE"/>
    <w:multiLevelType w:val="multilevel"/>
    <w:tmpl w:val="D1AADBB4"/>
    <w:lvl w:ilvl="0">
      <w:start w:val="1"/>
      <w:numFmt w:val="decimal"/>
      <w:lvlText w:val="%1."/>
      <w:lvlJc w:val="left"/>
      <w:pPr>
        <w:ind w:left="720" w:hanging="360"/>
      </w:pPr>
      <w:rPr>
        <w:rFonts w:hint="default"/>
        <w:b/>
        <w:u w:val="none"/>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2672F7"/>
    <w:multiLevelType w:val="hybridMultilevel"/>
    <w:tmpl w:val="6FE8A6A8"/>
    <w:lvl w:ilvl="0" w:tplc="BDB2F1B6">
      <w:start w:val="53"/>
      <w:numFmt w:val="bullet"/>
      <w:lvlText w:val="-"/>
      <w:lvlJc w:val="left"/>
      <w:pPr>
        <w:ind w:left="720" w:hanging="360"/>
      </w:pPr>
      <w:rPr>
        <w:rFonts w:ascii="Verdana" w:eastAsia="Verdana" w:hAnsi="Verdana" w:cs="Verdana"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3C9633D"/>
    <w:multiLevelType w:val="hybridMultilevel"/>
    <w:tmpl w:val="8DAA5F6A"/>
    <w:lvl w:ilvl="0" w:tplc="C2C0DF96">
      <w:start w:val="2"/>
      <w:numFmt w:val="bullet"/>
      <w:lvlText w:val="-"/>
      <w:lvlJc w:val="left"/>
      <w:pPr>
        <w:ind w:left="720" w:hanging="360"/>
      </w:pPr>
      <w:rPr>
        <w:rFonts w:ascii="Verdana" w:eastAsia="Times New Roman" w:hAnsi="Verdana" w:cs="Times New Roman"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C49010C"/>
    <w:multiLevelType w:val="hybridMultilevel"/>
    <w:tmpl w:val="88769D78"/>
    <w:lvl w:ilvl="0" w:tplc="A8A69038">
      <w:start w:val="1"/>
      <w:numFmt w:val="decimal"/>
      <w:lvlText w:val="%1."/>
      <w:lvlJc w:val="left"/>
      <w:pPr>
        <w:ind w:left="1428" w:hanging="360"/>
      </w:pPr>
      <w:rPr>
        <w:b/>
        <w:b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15:restartNumberingAfterBreak="0">
    <w:nsid w:val="44484482"/>
    <w:multiLevelType w:val="multilevel"/>
    <w:tmpl w:val="A164282C"/>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9" w15:restartNumberingAfterBreak="0">
    <w:nsid w:val="495D2D30"/>
    <w:multiLevelType w:val="hybridMultilevel"/>
    <w:tmpl w:val="ECBEBFA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DF91808"/>
    <w:multiLevelType w:val="hybridMultilevel"/>
    <w:tmpl w:val="9544CA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8C1237"/>
    <w:multiLevelType w:val="multilevel"/>
    <w:tmpl w:val="FA1A40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51CE14A8"/>
    <w:multiLevelType w:val="multilevel"/>
    <w:tmpl w:val="F5BE175C"/>
    <w:lvl w:ilvl="0">
      <w:start w:val="1"/>
      <w:numFmt w:val="decimal"/>
      <w:lvlText w:val="%1."/>
      <w:lvlJc w:val="left"/>
      <w:pPr>
        <w:ind w:left="1068" w:hanging="360"/>
      </w:pPr>
      <w:rPr>
        <w:b/>
        <w:vertAlign w:val="baseline"/>
      </w:rPr>
    </w:lvl>
    <w:lvl w:ilvl="1">
      <w:start w:val="1"/>
      <w:numFmt w:val="lowerLetter"/>
      <w:lvlText w:val="%2."/>
      <w:lvlJc w:val="left"/>
      <w:pPr>
        <w:ind w:left="1363" w:hanging="359"/>
      </w:pPr>
      <w:rPr>
        <w:vertAlign w:val="baseline"/>
      </w:rPr>
    </w:lvl>
    <w:lvl w:ilvl="2">
      <w:start w:val="1"/>
      <w:numFmt w:val="lowerRoman"/>
      <w:lvlText w:val="%3."/>
      <w:lvlJc w:val="right"/>
      <w:pPr>
        <w:ind w:left="2083" w:hanging="180"/>
      </w:pPr>
      <w:rPr>
        <w:vertAlign w:val="baseline"/>
      </w:rPr>
    </w:lvl>
    <w:lvl w:ilvl="3">
      <w:start w:val="1"/>
      <w:numFmt w:val="decimal"/>
      <w:lvlText w:val="%4."/>
      <w:lvlJc w:val="left"/>
      <w:pPr>
        <w:ind w:left="2803" w:hanging="360"/>
      </w:pPr>
      <w:rPr>
        <w:vertAlign w:val="baseline"/>
      </w:rPr>
    </w:lvl>
    <w:lvl w:ilvl="4">
      <w:start w:val="1"/>
      <w:numFmt w:val="lowerLetter"/>
      <w:lvlText w:val="%5."/>
      <w:lvlJc w:val="left"/>
      <w:pPr>
        <w:ind w:left="3523" w:hanging="360"/>
      </w:pPr>
      <w:rPr>
        <w:vertAlign w:val="baseline"/>
      </w:rPr>
    </w:lvl>
    <w:lvl w:ilvl="5">
      <w:start w:val="1"/>
      <w:numFmt w:val="lowerRoman"/>
      <w:lvlText w:val="%6."/>
      <w:lvlJc w:val="right"/>
      <w:pPr>
        <w:ind w:left="4243" w:hanging="180"/>
      </w:pPr>
      <w:rPr>
        <w:vertAlign w:val="baseline"/>
      </w:rPr>
    </w:lvl>
    <w:lvl w:ilvl="6">
      <w:start w:val="1"/>
      <w:numFmt w:val="decimal"/>
      <w:lvlText w:val="%7."/>
      <w:lvlJc w:val="left"/>
      <w:pPr>
        <w:ind w:left="4963" w:hanging="360"/>
      </w:pPr>
      <w:rPr>
        <w:vertAlign w:val="baseline"/>
      </w:rPr>
    </w:lvl>
    <w:lvl w:ilvl="7">
      <w:start w:val="1"/>
      <w:numFmt w:val="lowerLetter"/>
      <w:lvlText w:val="%8."/>
      <w:lvlJc w:val="left"/>
      <w:pPr>
        <w:ind w:left="5683" w:hanging="360"/>
      </w:pPr>
      <w:rPr>
        <w:vertAlign w:val="baseline"/>
      </w:rPr>
    </w:lvl>
    <w:lvl w:ilvl="8">
      <w:start w:val="1"/>
      <w:numFmt w:val="lowerRoman"/>
      <w:lvlText w:val="%9."/>
      <w:lvlJc w:val="right"/>
      <w:pPr>
        <w:ind w:left="6403" w:hanging="180"/>
      </w:pPr>
      <w:rPr>
        <w:vertAlign w:val="baseline"/>
      </w:rPr>
    </w:lvl>
  </w:abstractNum>
  <w:abstractNum w:abstractNumId="23" w15:restartNumberingAfterBreak="0">
    <w:nsid w:val="5ECF7A27"/>
    <w:multiLevelType w:val="hybridMultilevel"/>
    <w:tmpl w:val="ECBEB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524F48"/>
    <w:multiLevelType w:val="hybridMultilevel"/>
    <w:tmpl w:val="ECBEBF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72371DF"/>
    <w:multiLevelType w:val="multilevel"/>
    <w:tmpl w:val="A13C12C0"/>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6" w15:restartNumberingAfterBreak="0">
    <w:nsid w:val="69290DB8"/>
    <w:multiLevelType w:val="hybridMultilevel"/>
    <w:tmpl w:val="ECBEBF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DE07808"/>
    <w:multiLevelType w:val="hybridMultilevel"/>
    <w:tmpl w:val="ECBEBF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4BD56D4"/>
    <w:multiLevelType w:val="multilevel"/>
    <w:tmpl w:val="7C228D42"/>
    <w:lvl w:ilvl="0">
      <w:start w:val="2"/>
      <w:numFmt w:val="bullet"/>
      <w:lvlText w:val="-"/>
      <w:lvlJc w:val="left"/>
      <w:pPr>
        <w:ind w:left="720" w:hanging="360"/>
      </w:pPr>
      <w:rPr>
        <w:rFonts w:ascii="Verdana" w:eastAsia="Verdana" w:hAnsi="Verdana" w:cs="Verdan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949552540">
    <w:abstractNumId w:val="14"/>
  </w:num>
  <w:num w:numId="2" w16cid:durableId="1027219063">
    <w:abstractNumId w:val="20"/>
  </w:num>
  <w:num w:numId="3" w16cid:durableId="1462111366">
    <w:abstractNumId w:val="3"/>
  </w:num>
  <w:num w:numId="4" w16cid:durableId="11509434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56002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4696126">
    <w:abstractNumId w:val="21"/>
  </w:num>
  <w:num w:numId="7" w16cid:durableId="1904559878">
    <w:abstractNumId w:val="5"/>
  </w:num>
  <w:num w:numId="8" w16cid:durableId="1989355120">
    <w:abstractNumId w:val="22"/>
  </w:num>
  <w:num w:numId="9" w16cid:durableId="1961720811">
    <w:abstractNumId w:val="9"/>
  </w:num>
  <w:num w:numId="10" w16cid:durableId="23482115">
    <w:abstractNumId w:val="28"/>
  </w:num>
  <w:num w:numId="11" w16cid:durableId="714424134">
    <w:abstractNumId w:val="2"/>
  </w:num>
  <w:num w:numId="12" w16cid:durableId="215047111">
    <w:abstractNumId w:val="4"/>
  </w:num>
  <w:num w:numId="13" w16cid:durableId="1705403624">
    <w:abstractNumId w:val="16"/>
  </w:num>
  <w:num w:numId="14" w16cid:durableId="1480926004">
    <w:abstractNumId w:val="0"/>
  </w:num>
  <w:num w:numId="15" w16cid:durableId="894001447">
    <w:abstractNumId w:val="13"/>
  </w:num>
  <w:num w:numId="16" w16cid:durableId="1341350848">
    <w:abstractNumId w:val="1"/>
  </w:num>
  <w:num w:numId="17" w16cid:durableId="1839271108">
    <w:abstractNumId w:val="8"/>
  </w:num>
  <w:num w:numId="18" w16cid:durableId="2087455754">
    <w:abstractNumId w:val="12"/>
  </w:num>
  <w:num w:numId="19" w16cid:durableId="709570794">
    <w:abstractNumId w:val="15"/>
  </w:num>
  <w:num w:numId="20" w16cid:durableId="117333873">
    <w:abstractNumId w:val="17"/>
  </w:num>
  <w:num w:numId="21" w16cid:durableId="1934123933">
    <w:abstractNumId w:val="6"/>
  </w:num>
  <w:num w:numId="22" w16cid:durableId="323434398">
    <w:abstractNumId w:val="23"/>
  </w:num>
  <w:num w:numId="23" w16cid:durableId="1839877861">
    <w:abstractNumId w:val="18"/>
  </w:num>
  <w:num w:numId="24" w16cid:durableId="1629165710">
    <w:abstractNumId w:val="11"/>
  </w:num>
  <w:num w:numId="25" w16cid:durableId="1629359735">
    <w:abstractNumId w:val="10"/>
  </w:num>
  <w:num w:numId="26" w16cid:durableId="1054038857">
    <w:abstractNumId w:val="19"/>
  </w:num>
  <w:num w:numId="27" w16cid:durableId="1407259488">
    <w:abstractNumId w:val="24"/>
  </w:num>
  <w:num w:numId="28" w16cid:durableId="1798185255">
    <w:abstractNumId w:val="26"/>
  </w:num>
  <w:num w:numId="29" w16cid:durableId="1883050305">
    <w:abstractNumId w:val="7"/>
  </w:num>
  <w:num w:numId="30" w16cid:durableId="26496867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3DB"/>
    <w:rsid w:val="00080EC6"/>
    <w:rsid w:val="000912B5"/>
    <w:rsid w:val="00091E93"/>
    <w:rsid w:val="000931EF"/>
    <w:rsid w:val="000A326D"/>
    <w:rsid w:val="000C7846"/>
    <w:rsid w:val="000C7975"/>
    <w:rsid w:val="000E0F27"/>
    <w:rsid w:val="00111E31"/>
    <w:rsid w:val="00135C81"/>
    <w:rsid w:val="00155490"/>
    <w:rsid w:val="00166377"/>
    <w:rsid w:val="0017058D"/>
    <w:rsid w:val="001E2045"/>
    <w:rsid w:val="001F0C9E"/>
    <w:rsid w:val="001F275F"/>
    <w:rsid w:val="0021427C"/>
    <w:rsid w:val="002239B7"/>
    <w:rsid w:val="00234BEF"/>
    <w:rsid w:val="00277C0E"/>
    <w:rsid w:val="00280C49"/>
    <w:rsid w:val="002843A1"/>
    <w:rsid w:val="00293210"/>
    <w:rsid w:val="002A6105"/>
    <w:rsid w:val="002B2065"/>
    <w:rsid w:val="002B31B2"/>
    <w:rsid w:val="002E3F3B"/>
    <w:rsid w:val="002E474F"/>
    <w:rsid w:val="002F1FD3"/>
    <w:rsid w:val="003102BF"/>
    <w:rsid w:val="00324115"/>
    <w:rsid w:val="00334B2B"/>
    <w:rsid w:val="00340FA1"/>
    <w:rsid w:val="00367582"/>
    <w:rsid w:val="00383256"/>
    <w:rsid w:val="003936D4"/>
    <w:rsid w:val="003A3492"/>
    <w:rsid w:val="003B2083"/>
    <w:rsid w:val="003C607B"/>
    <w:rsid w:val="004117D1"/>
    <w:rsid w:val="004200F0"/>
    <w:rsid w:val="00431DF7"/>
    <w:rsid w:val="00463E04"/>
    <w:rsid w:val="00494692"/>
    <w:rsid w:val="004B3463"/>
    <w:rsid w:val="004C5B92"/>
    <w:rsid w:val="004F5154"/>
    <w:rsid w:val="00500661"/>
    <w:rsid w:val="00503B20"/>
    <w:rsid w:val="00516180"/>
    <w:rsid w:val="005263D1"/>
    <w:rsid w:val="00543E9F"/>
    <w:rsid w:val="005507FD"/>
    <w:rsid w:val="00557FDC"/>
    <w:rsid w:val="005673B4"/>
    <w:rsid w:val="005716D9"/>
    <w:rsid w:val="005A45DB"/>
    <w:rsid w:val="005B0766"/>
    <w:rsid w:val="005C39E3"/>
    <w:rsid w:val="005D55C8"/>
    <w:rsid w:val="005D63CB"/>
    <w:rsid w:val="005F5C2D"/>
    <w:rsid w:val="00640B47"/>
    <w:rsid w:val="00641855"/>
    <w:rsid w:val="00665F36"/>
    <w:rsid w:val="006720CD"/>
    <w:rsid w:val="0068504E"/>
    <w:rsid w:val="006967F2"/>
    <w:rsid w:val="006A3D3E"/>
    <w:rsid w:val="006C3846"/>
    <w:rsid w:val="006D15A3"/>
    <w:rsid w:val="006E3D8E"/>
    <w:rsid w:val="0070315C"/>
    <w:rsid w:val="007260E2"/>
    <w:rsid w:val="00726D77"/>
    <w:rsid w:val="00737A06"/>
    <w:rsid w:val="0076303F"/>
    <w:rsid w:val="00765778"/>
    <w:rsid w:val="007663ED"/>
    <w:rsid w:val="00770EC7"/>
    <w:rsid w:val="00773D03"/>
    <w:rsid w:val="007928E4"/>
    <w:rsid w:val="00796BF2"/>
    <w:rsid w:val="007A098D"/>
    <w:rsid w:val="007B0EBF"/>
    <w:rsid w:val="007D0ECA"/>
    <w:rsid w:val="007F03DB"/>
    <w:rsid w:val="007F341C"/>
    <w:rsid w:val="00822BDE"/>
    <w:rsid w:val="0082775D"/>
    <w:rsid w:val="00843749"/>
    <w:rsid w:val="008C0541"/>
    <w:rsid w:val="008C4BFE"/>
    <w:rsid w:val="008E0577"/>
    <w:rsid w:val="00900456"/>
    <w:rsid w:val="00920A3C"/>
    <w:rsid w:val="00973B00"/>
    <w:rsid w:val="00A60B0B"/>
    <w:rsid w:val="00A649F3"/>
    <w:rsid w:val="00A71832"/>
    <w:rsid w:val="00A83EE5"/>
    <w:rsid w:val="00AA7056"/>
    <w:rsid w:val="00AC0E8A"/>
    <w:rsid w:val="00AC72D2"/>
    <w:rsid w:val="00AD13FB"/>
    <w:rsid w:val="00AE208A"/>
    <w:rsid w:val="00AF0988"/>
    <w:rsid w:val="00AF3CD0"/>
    <w:rsid w:val="00B419E0"/>
    <w:rsid w:val="00B60CE3"/>
    <w:rsid w:val="00B76047"/>
    <w:rsid w:val="00B77380"/>
    <w:rsid w:val="00B91FBA"/>
    <w:rsid w:val="00BD569A"/>
    <w:rsid w:val="00BD74D8"/>
    <w:rsid w:val="00BE0DBA"/>
    <w:rsid w:val="00BE1C0F"/>
    <w:rsid w:val="00C16EE8"/>
    <w:rsid w:val="00C20E44"/>
    <w:rsid w:val="00C271E6"/>
    <w:rsid w:val="00C41E97"/>
    <w:rsid w:val="00C4220D"/>
    <w:rsid w:val="00C474AA"/>
    <w:rsid w:val="00C6234C"/>
    <w:rsid w:val="00C7285D"/>
    <w:rsid w:val="00C975DA"/>
    <w:rsid w:val="00CC2816"/>
    <w:rsid w:val="00CE0971"/>
    <w:rsid w:val="00CE6057"/>
    <w:rsid w:val="00CF0175"/>
    <w:rsid w:val="00D41D76"/>
    <w:rsid w:val="00D43FDE"/>
    <w:rsid w:val="00DB2551"/>
    <w:rsid w:val="00DD1210"/>
    <w:rsid w:val="00DD7D01"/>
    <w:rsid w:val="00DE10BF"/>
    <w:rsid w:val="00DF58BE"/>
    <w:rsid w:val="00E0192E"/>
    <w:rsid w:val="00E66C73"/>
    <w:rsid w:val="00E74EB0"/>
    <w:rsid w:val="00E94B9D"/>
    <w:rsid w:val="00EA7620"/>
    <w:rsid w:val="00EC42B7"/>
    <w:rsid w:val="00EE673D"/>
    <w:rsid w:val="00EF13DE"/>
    <w:rsid w:val="00EF4115"/>
    <w:rsid w:val="00EF584A"/>
    <w:rsid w:val="00EF783D"/>
    <w:rsid w:val="00F00503"/>
    <w:rsid w:val="00F01559"/>
    <w:rsid w:val="00F02B5B"/>
    <w:rsid w:val="00F07943"/>
    <w:rsid w:val="00F12C8D"/>
    <w:rsid w:val="00F164EA"/>
    <w:rsid w:val="00F554DF"/>
    <w:rsid w:val="00F653CC"/>
    <w:rsid w:val="00F672B1"/>
    <w:rsid w:val="00F919D3"/>
    <w:rsid w:val="00F94120"/>
    <w:rsid w:val="00F971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22F763F6"/>
  <w15:chartTrackingRefBased/>
  <w15:docId w15:val="{7F79E9D8-A302-E046-9E0C-F6D9F4094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EE5"/>
    <w:rPr>
      <w:rFonts w:ascii="Times New Roman" w:eastAsia="Times New Roman" w:hAnsi="Times New Roman" w:cs="Times New Roman"/>
      <w:kern w:val="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s"/>
    <w:basedOn w:val="Normal"/>
    <w:uiPriority w:val="34"/>
    <w:qFormat/>
    <w:rsid w:val="007F03DB"/>
    <w:pPr>
      <w:spacing w:after="200" w:line="276" w:lineRule="auto"/>
      <w:ind w:left="720"/>
      <w:contextualSpacing/>
    </w:pPr>
    <w:rPr>
      <w:rFonts w:ascii="Calibri" w:hAnsi="Calibri" w:cs="Calibri"/>
      <w:color w:val="000000"/>
      <w:sz w:val="22"/>
      <w:szCs w:val="22"/>
      <w:lang w:eastAsia="es-CO"/>
    </w:rPr>
  </w:style>
  <w:style w:type="paragraph" w:styleId="Sinespaciado">
    <w:name w:val="No Spacing"/>
    <w:link w:val="SinespaciadoCar"/>
    <w:uiPriority w:val="1"/>
    <w:qFormat/>
    <w:rsid w:val="007F03DB"/>
    <w:pPr>
      <w:jc w:val="both"/>
    </w:pPr>
    <w:rPr>
      <w:rFonts w:ascii="Verdana" w:eastAsia="Times New Roman" w:hAnsi="Verdana" w:cs="Times New Roman"/>
      <w:kern w:val="0"/>
      <w:sz w:val="22"/>
      <w:lang w:val="es-ES" w:eastAsia="es-ES"/>
      <w14:ligatures w14:val="none"/>
    </w:rPr>
  </w:style>
  <w:style w:type="paragraph" w:customStyle="1" w:styleId="Body1">
    <w:name w:val="Body 1"/>
    <w:rsid w:val="007F03DB"/>
    <w:pPr>
      <w:ind w:left="720"/>
      <w:jc w:val="both"/>
    </w:pPr>
    <w:rPr>
      <w:rFonts w:ascii="Helvetica" w:eastAsia="Times New Roman" w:hAnsi="Helvetica" w:cs="Helvetica"/>
      <w:color w:val="000000"/>
      <w:kern w:val="0"/>
      <w:lang w:eastAsia="es-CO"/>
      <w14:ligatures w14:val="none"/>
    </w:rPr>
  </w:style>
  <w:style w:type="character" w:customStyle="1" w:styleId="SinespaciadoCar">
    <w:name w:val="Sin espaciado Car"/>
    <w:link w:val="Sinespaciado"/>
    <w:uiPriority w:val="1"/>
    <w:locked/>
    <w:rsid w:val="007F03DB"/>
    <w:rPr>
      <w:rFonts w:ascii="Verdana" w:eastAsia="Times New Roman" w:hAnsi="Verdana" w:cs="Times New Roman"/>
      <w:kern w:val="0"/>
      <w:sz w:val="22"/>
      <w:lang w:val="es-ES" w:eastAsia="es-ES"/>
      <w14:ligatures w14:val="none"/>
    </w:rPr>
  </w:style>
  <w:style w:type="table" w:styleId="Tablaconcuadrcula">
    <w:name w:val="Table Grid"/>
    <w:basedOn w:val="Tablanormal"/>
    <w:uiPriority w:val="39"/>
    <w:rsid w:val="007F03DB"/>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F03DB"/>
    <w:pPr>
      <w:tabs>
        <w:tab w:val="center" w:pos="4252"/>
        <w:tab w:val="right" w:pos="8504"/>
      </w:tabs>
    </w:pPr>
    <w:rPr>
      <w:rFonts w:ascii="Calibri" w:hAnsi="Calibri" w:cs="Calibri"/>
      <w:sz w:val="22"/>
      <w:szCs w:val="22"/>
      <w:lang w:eastAsia="en-US"/>
    </w:rPr>
  </w:style>
  <w:style w:type="character" w:customStyle="1" w:styleId="EncabezadoCar">
    <w:name w:val="Encabezado Car"/>
    <w:basedOn w:val="Fuentedeprrafopredeter"/>
    <w:link w:val="Encabezado"/>
    <w:uiPriority w:val="99"/>
    <w:rsid w:val="007F03DB"/>
    <w:rPr>
      <w:rFonts w:ascii="Calibri" w:eastAsia="Times New Roman" w:hAnsi="Calibri" w:cs="Calibri"/>
      <w:kern w:val="0"/>
      <w:sz w:val="22"/>
      <w:szCs w:val="22"/>
      <w14:ligatures w14:val="none"/>
    </w:rPr>
  </w:style>
  <w:style w:type="paragraph" w:styleId="Piedepgina">
    <w:name w:val="footer"/>
    <w:basedOn w:val="Normal"/>
    <w:link w:val="PiedepginaCar"/>
    <w:uiPriority w:val="99"/>
    <w:unhideWhenUsed/>
    <w:rsid w:val="007F03DB"/>
    <w:pPr>
      <w:tabs>
        <w:tab w:val="center" w:pos="4252"/>
        <w:tab w:val="right" w:pos="8504"/>
      </w:tabs>
    </w:pPr>
    <w:rPr>
      <w:rFonts w:ascii="Calibri" w:hAnsi="Calibri" w:cs="Calibri"/>
      <w:sz w:val="22"/>
      <w:szCs w:val="22"/>
      <w:lang w:eastAsia="en-US"/>
    </w:rPr>
  </w:style>
  <w:style w:type="character" w:customStyle="1" w:styleId="PiedepginaCar">
    <w:name w:val="Pie de página Car"/>
    <w:basedOn w:val="Fuentedeprrafopredeter"/>
    <w:link w:val="Piedepgina"/>
    <w:uiPriority w:val="99"/>
    <w:rsid w:val="007F03DB"/>
    <w:rPr>
      <w:rFonts w:ascii="Calibri" w:eastAsia="Times New Roman" w:hAnsi="Calibri" w:cs="Calibri"/>
      <w:kern w:val="0"/>
      <w:sz w:val="22"/>
      <w:szCs w:val="22"/>
      <w14:ligatures w14:val="none"/>
    </w:rPr>
  </w:style>
  <w:style w:type="paragraph" w:styleId="Textoindependiente">
    <w:name w:val="Body Text"/>
    <w:basedOn w:val="Normal"/>
    <w:link w:val="TextoindependienteCar"/>
    <w:unhideWhenUsed/>
    <w:rsid w:val="007F03DB"/>
    <w:pPr>
      <w:spacing w:after="120" w:line="276" w:lineRule="auto"/>
    </w:pPr>
    <w:rPr>
      <w:rFonts w:ascii="Calibri" w:hAnsi="Calibri" w:cs="Calibri"/>
      <w:sz w:val="22"/>
      <w:szCs w:val="22"/>
      <w:lang w:eastAsia="en-US"/>
    </w:rPr>
  </w:style>
  <w:style w:type="character" w:customStyle="1" w:styleId="TextoindependienteCar">
    <w:name w:val="Texto independiente Car"/>
    <w:basedOn w:val="Fuentedeprrafopredeter"/>
    <w:link w:val="Textoindependiente"/>
    <w:rsid w:val="007F03DB"/>
    <w:rPr>
      <w:rFonts w:ascii="Calibri" w:eastAsia="Times New Roman" w:hAnsi="Calibri" w:cs="Calibri"/>
      <w:kern w:val="0"/>
      <w:sz w:val="22"/>
      <w:szCs w:val="22"/>
      <w14:ligatures w14:val="none"/>
    </w:rPr>
  </w:style>
  <w:style w:type="character" w:styleId="Hipervnculo">
    <w:name w:val="Hyperlink"/>
    <w:basedOn w:val="Fuentedeprrafopredeter"/>
    <w:uiPriority w:val="99"/>
    <w:unhideWhenUsed/>
    <w:rsid w:val="007F03DB"/>
    <w:rPr>
      <w:color w:val="0000FF"/>
      <w:u w:val="single"/>
    </w:rPr>
  </w:style>
  <w:style w:type="character" w:styleId="Refdenotaalpie">
    <w:name w:val="footnote reference"/>
    <w:aliases w:val="Texto de nota al pie,Ref. de nota al pie 2,Appel note de bas de page,Footnotes refss,Footnote number,referencia nota al pie,BVI fnr,f,4_G,16 Point,Superscript 6 Point,Texto nota al pie,Pie de Página,FC,Texto de nota al pi,Pie de Pàgi"/>
    <w:link w:val="4GChar"/>
    <w:qFormat/>
    <w:rsid w:val="007F03DB"/>
    <w:rPr>
      <w:vertAlign w:val="superscript"/>
    </w:rPr>
  </w:style>
  <w:style w:type="paragraph" w:styleId="Textonotapie">
    <w:name w:val="footnote text"/>
    <w:aliases w:val="MI NOTA PIE DE PÁGINA (TEXTO),Footnote Text Char Char Char Char Char,Footnote Text Char Char Char Char,Footnote reference,FA Fu,Footnote Text Char Char Char,texto de nota al pie,Footnote Text Char,Texto nota pie Car Car Car,FA Fußnotentex"/>
    <w:basedOn w:val="Normal"/>
    <w:link w:val="TextonotapieCar"/>
    <w:uiPriority w:val="99"/>
    <w:qFormat/>
    <w:rsid w:val="007F03DB"/>
    <w:rPr>
      <w:rFonts w:ascii="Trebuchet MS" w:hAnsi="Trebuchet MS" w:cs="Trebuchet MS"/>
      <w:spacing w:val="-2"/>
      <w:sz w:val="20"/>
      <w:szCs w:val="20"/>
      <w:lang w:eastAsia="es-ES"/>
    </w:rPr>
  </w:style>
  <w:style w:type="character" w:customStyle="1" w:styleId="TextonotapieCar">
    <w:name w:val="Texto nota pie Car"/>
    <w:aliases w:val="MI NOTA PIE DE PÁGINA (TEXTO) Car,Footnote Text Char Char Char Char Char Car,Footnote Text Char Char Char Char Car,Footnote reference Car,FA Fu Car,Footnote Text Char Char Char Car,texto de nota al pie Car,Footnote Text Char Car"/>
    <w:basedOn w:val="Fuentedeprrafopredeter"/>
    <w:link w:val="Textonotapie"/>
    <w:uiPriority w:val="99"/>
    <w:rsid w:val="007F03DB"/>
    <w:rPr>
      <w:rFonts w:ascii="Trebuchet MS" w:eastAsia="Times New Roman" w:hAnsi="Trebuchet MS" w:cs="Trebuchet MS"/>
      <w:spacing w:val="-2"/>
      <w:kern w:val="0"/>
      <w:sz w:val="20"/>
      <w:szCs w:val="20"/>
      <w:lang w:eastAsia="es-ES"/>
      <w14:ligatures w14:val="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7F03DB"/>
    <w:pPr>
      <w:jc w:val="both"/>
    </w:pPr>
    <w:rPr>
      <w:rFonts w:asciiTheme="minorHAnsi" w:eastAsiaTheme="minorHAnsi" w:hAnsiTheme="minorHAnsi" w:cstheme="minorBidi"/>
      <w:kern w:val="2"/>
      <w:vertAlign w:val="superscript"/>
      <w:lang w:eastAsia="en-US"/>
      <w14:ligatures w14:val="standardContextual"/>
    </w:rPr>
  </w:style>
  <w:style w:type="character" w:customStyle="1" w:styleId="normaltextrun">
    <w:name w:val="normaltextrun"/>
    <w:basedOn w:val="Fuentedeprrafopredeter"/>
    <w:rsid w:val="007F03DB"/>
  </w:style>
  <w:style w:type="character" w:styleId="Mencinsinresolver">
    <w:name w:val="Unresolved Mention"/>
    <w:basedOn w:val="Fuentedeprrafopredeter"/>
    <w:uiPriority w:val="99"/>
    <w:semiHidden/>
    <w:unhideWhenUsed/>
    <w:rsid w:val="006720CD"/>
    <w:rPr>
      <w:color w:val="605E5C"/>
      <w:shd w:val="clear" w:color="auto" w:fill="E1DFDD"/>
    </w:rPr>
  </w:style>
  <w:style w:type="paragraph" w:styleId="NormalWeb">
    <w:name w:val="Normal (Web)"/>
    <w:basedOn w:val="Normal"/>
    <w:uiPriority w:val="99"/>
    <w:unhideWhenUsed/>
    <w:rsid w:val="00CF0175"/>
    <w:pPr>
      <w:spacing w:before="100" w:beforeAutospacing="1" w:after="100" w:afterAutospacing="1"/>
    </w:pPr>
    <w:rPr>
      <w:lang w:eastAsia="es-CO"/>
    </w:rPr>
  </w:style>
  <w:style w:type="paragraph" w:customStyle="1" w:styleId="Default">
    <w:name w:val="Default"/>
    <w:rsid w:val="003102BF"/>
    <w:pPr>
      <w:autoSpaceDE w:val="0"/>
      <w:autoSpaceDN w:val="0"/>
      <w:adjustRightInd w:val="0"/>
    </w:pPr>
    <w:rPr>
      <w:rFonts w:ascii="Verdana" w:hAnsi="Verdana" w:cs="Verdana"/>
      <w:color w:val="000000"/>
      <w:kern w:val="0"/>
      <w:lang w:val="es-MX"/>
    </w:rPr>
  </w:style>
  <w:style w:type="character" w:customStyle="1" w:styleId="eop">
    <w:name w:val="eop"/>
    <w:basedOn w:val="Fuentedeprrafopredeter"/>
    <w:rsid w:val="00AE208A"/>
  </w:style>
  <w:style w:type="character" w:styleId="Hipervnculovisitado">
    <w:name w:val="FollowedHyperlink"/>
    <w:basedOn w:val="Fuentedeprrafopredeter"/>
    <w:uiPriority w:val="99"/>
    <w:semiHidden/>
    <w:unhideWhenUsed/>
    <w:rsid w:val="002E47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8785">
      <w:bodyDiv w:val="1"/>
      <w:marLeft w:val="0"/>
      <w:marRight w:val="0"/>
      <w:marTop w:val="0"/>
      <w:marBottom w:val="0"/>
      <w:divBdr>
        <w:top w:val="none" w:sz="0" w:space="0" w:color="auto"/>
        <w:left w:val="none" w:sz="0" w:space="0" w:color="auto"/>
        <w:bottom w:val="none" w:sz="0" w:space="0" w:color="auto"/>
        <w:right w:val="none" w:sz="0" w:space="0" w:color="auto"/>
      </w:divBdr>
      <w:divsChild>
        <w:div w:id="1373385218">
          <w:marLeft w:val="0"/>
          <w:marRight w:val="0"/>
          <w:marTop w:val="0"/>
          <w:marBottom w:val="0"/>
          <w:divBdr>
            <w:top w:val="none" w:sz="0" w:space="0" w:color="auto"/>
            <w:left w:val="none" w:sz="0" w:space="0" w:color="auto"/>
            <w:bottom w:val="none" w:sz="0" w:space="0" w:color="auto"/>
            <w:right w:val="none" w:sz="0" w:space="0" w:color="auto"/>
          </w:divBdr>
        </w:div>
      </w:divsChild>
    </w:div>
    <w:div w:id="919292230">
      <w:bodyDiv w:val="1"/>
      <w:marLeft w:val="0"/>
      <w:marRight w:val="0"/>
      <w:marTop w:val="0"/>
      <w:marBottom w:val="0"/>
      <w:divBdr>
        <w:top w:val="none" w:sz="0" w:space="0" w:color="auto"/>
        <w:left w:val="none" w:sz="0" w:space="0" w:color="auto"/>
        <w:bottom w:val="none" w:sz="0" w:space="0" w:color="auto"/>
        <w:right w:val="none" w:sz="0" w:space="0" w:color="auto"/>
      </w:divBdr>
      <w:divsChild>
        <w:div w:id="862783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orenog@cendoj.ramajudicia.gov.co" TargetMode="External"/><Relationship Id="rId13" Type="http://schemas.openxmlformats.org/officeDocument/2006/relationships/hyperlink" Target="mailto:estephanie_pozo@hotmail.com" TargetMode="External"/><Relationship Id="rId18" Type="http://schemas.openxmlformats.org/officeDocument/2006/relationships/hyperlink" Target="mailto:csalazar@nga.com.co"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lucargra@gmail.com" TargetMode="External"/><Relationship Id="rId7" Type="http://schemas.openxmlformats.org/officeDocument/2006/relationships/image" Target="media/image1.png"/><Relationship Id="rId12" Type="http://schemas.openxmlformats.org/officeDocument/2006/relationships/hyperlink" Target="mailto:gdtellezs@hotmail.com" TargetMode="External"/><Relationship Id="rId17" Type="http://schemas.openxmlformats.org/officeDocument/2006/relationships/hyperlink" Target="mailto:notificacionestunja@lopezquintero.co" TargetMode="External"/><Relationship Id="rId25" Type="http://schemas.openxmlformats.org/officeDocument/2006/relationships/hyperlink" Target="https://call.lifesizecloud.com/20755392" TargetMode="External"/><Relationship Id="rId2" Type="http://schemas.openxmlformats.org/officeDocument/2006/relationships/styles" Target="styles.xml"/><Relationship Id="rId16" Type="http://schemas.openxmlformats.org/officeDocument/2006/relationships/hyperlink" Target="mailto:lucargra@gmail.com" TargetMode="External"/><Relationship Id="rId20" Type="http://schemas.openxmlformats.org/officeDocument/2006/relationships/hyperlink" Target="mailto:notificacionestunja@lopezquintero.co"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tificacionestunja@lopezquintero.co" TargetMode="External"/><Relationship Id="rId24" Type="http://schemas.openxmlformats.org/officeDocument/2006/relationships/hyperlink" Target="mailto:notificacionestunja@lopezquintero.co" TargetMode="External"/><Relationship Id="rId5" Type="http://schemas.openxmlformats.org/officeDocument/2006/relationships/footnotes" Target="footnotes.xml"/><Relationship Id="rId15" Type="http://schemas.openxmlformats.org/officeDocument/2006/relationships/hyperlink" Target="mailto:jjgranados56@hotmail.com" TargetMode="External"/><Relationship Id="rId23" Type="http://schemas.openxmlformats.org/officeDocument/2006/relationships/hyperlink" Target="mailto:lucargra@gmail.com" TargetMode="External"/><Relationship Id="rId28" Type="http://schemas.openxmlformats.org/officeDocument/2006/relationships/footer" Target="footer2.xml"/><Relationship Id="rId10" Type="http://schemas.openxmlformats.org/officeDocument/2006/relationships/hyperlink" Target="mailto:lucargra@gmail.com" TargetMode="External"/><Relationship Id="rId19" Type="http://schemas.openxmlformats.org/officeDocument/2006/relationships/hyperlink" Target="mailto:lucargra@gmail.com" TargetMode="External"/><Relationship Id="rId4" Type="http://schemas.openxmlformats.org/officeDocument/2006/relationships/webSettings" Target="webSettings.xml"/><Relationship Id="rId9" Type="http://schemas.openxmlformats.org/officeDocument/2006/relationships/hyperlink" Target="mailto:lauramilenadiaz85@hotmail.com" TargetMode="External"/><Relationship Id="rId14" Type="http://schemas.openxmlformats.org/officeDocument/2006/relationships/hyperlink" Target="mailto:notificacionesjudiciales@medimas.com.co" TargetMode="External"/><Relationship Id="rId22" Type="http://schemas.openxmlformats.org/officeDocument/2006/relationships/hyperlink" Target="mailto:notificacionestunja@lopezquintero.co"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23</Pages>
  <Words>5749</Words>
  <Characters>31622</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Nathalia Moreno Gamba</dc:creator>
  <cp:keywords/>
  <dc:description/>
  <cp:lastModifiedBy>Paola Nathalia Moreno Gamba</cp:lastModifiedBy>
  <cp:revision>100</cp:revision>
  <dcterms:created xsi:type="dcterms:W3CDTF">2024-02-20T21:38:00Z</dcterms:created>
  <dcterms:modified xsi:type="dcterms:W3CDTF">2024-02-22T21:53:00Z</dcterms:modified>
</cp:coreProperties>
</file>