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54DE7" w14:textId="3ABDC1CE" w:rsidR="00000000" w:rsidRDefault="004A374C" w:rsidP="004A374C">
      <w:pPr>
        <w:jc w:val="center"/>
        <w:rPr>
          <w:b/>
          <w:lang w:val="es-ES"/>
        </w:rPr>
      </w:pPr>
      <w:r>
        <w:rPr>
          <w:b/>
          <w:lang w:val="es-ES"/>
        </w:rPr>
        <w:t xml:space="preserve">DESARROLLO AUDIENCIA </w:t>
      </w:r>
      <w:r w:rsidR="005634DF">
        <w:rPr>
          <w:b/>
          <w:lang w:val="es-ES"/>
        </w:rPr>
        <w:t xml:space="preserve">ART. </w:t>
      </w:r>
      <w:r>
        <w:rPr>
          <w:b/>
          <w:lang w:val="es-ES"/>
        </w:rPr>
        <w:t>181 CPACA</w:t>
      </w:r>
      <w:r w:rsidR="005634DF">
        <w:rPr>
          <w:b/>
          <w:lang w:val="es-ES"/>
        </w:rPr>
        <w:t>.</w:t>
      </w:r>
      <w:r>
        <w:rPr>
          <w:b/>
          <w:lang w:val="es-ES"/>
        </w:rPr>
        <w:t xml:space="preserve"> CASO JUAN CARLOS</w:t>
      </w:r>
      <w:r w:rsidR="005634DF">
        <w:rPr>
          <w:b/>
          <w:lang w:val="es-ES"/>
        </w:rPr>
        <w:t xml:space="preserve"> CORTES Y OTROS VS ASEGURADORA SOLIDARIA DE COLOMBIA Y OTROS. RAD. </w:t>
      </w:r>
      <w:r w:rsidR="00676568">
        <w:rPr>
          <w:b/>
          <w:lang w:val="es-ES"/>
        </w:rPr>
        <w:t>2023-00145</w:t>
      </w:r>
    </w:p>
    <w:p w14:paraId="41FA5D0D" w14:textId="77777777" w:rsidR="004A374C" w:rsidRDefault="004A374C" w:rsidP="004A374C">
      <w:pPr>
        <w:jc w:val="center"/>
        <w:rPr>
          <w:b/>
          <w:lang w:val="es-ES"/>
        </w:rPr>
      </w:pPr>
    </w:p>
    <w:p w14:paraId="3CD09629" w14:textId="77777777" w:rsidR="004A374C" w:rsidRDefault="00F8789C" w:rsidP="004A374C">
      <w:pPr>
        <w:jc w:val="both"/>
        <w:rPr>
          <w:lang w:val="es-ES"/>
        </w:rPr>
      </w:pPr>
      <w:r>
        <w:rPr>
          <w:lang w:val="es-ES"/>
        </w:rPr>
        <w:t>Se incorporan las certificaciones de inexistencia de procesos disciplinarios.</w:t>
      </w:r>
    </w:p>
    <w:p w14:paraId="291D85F4" w14:textId="77777777" w:rsidR="00F8789C" w:rsidRDefault="00F8789C" w:rsidP="004A374C">
      <w:pPr>
        <w:jc w:val="both"/>
        <w:rPr>
          <w:lang w:val="es-ES"/>
        </w:rPr>
      </w:pPr>
    </w:p>
    <w:p w14:paraId="6CA89A0F" w14:textId="77777777" w:rsidR="00F8789C" w:rsidRDefault="00F8789C" w:rsidP="004A374C">
      <w:pPr>
        <w:jc w:val="both"/>
        <w:rPr>
          <w:b/>
          <w:lang w:val="es-ES"/>
        </w:rPr>
      </w:pPr>
      <w:r>
        <w:rPr>
          <w:b/>
          <w:lang w:val="es-ES"/>
        </w:rPr>
        <w:t>TESTIMONIO DE LA SEÑORA CAROLINA BEDOYA ZAPATA:</w:t>
      </w:r>
    </w:p>
    <w:p w14:paraId="1B2B290A" w14:textId="77777777" w:rsidR="00F8789C" w:rsidRDefault="00F8789C" w:rsidP="004A374C">
      <w:pPr>
        <w:jc w:val="both"/>
        <w:rPr>
          <w:b/>
          <w:lang w:val="es-ES"/>
        </w:rPr>
      </w:pPr>
    </w:p>
    <w:p w14:paraId="61D21436" w14:textId="77777777" w:rsidR="00F8789C" w:rsidRDefault="00F8789C" w:rsidP="004A374C">
      <w:pPr>
        <w:jc w:val="both"/>
        <w:rPr>
          <w:lang w:val="es-ES"/>
        </w:rPr>
      </w:pPr>
      <w:r>
        <w:rPr>
          <w:b/>
          <w:lang w:val="es-ES"/>
        </w:rPr>
        <w:t>-</w:t>
      </w:r>
      <w:r>
        <w:rPr>
          <w:lang w:val="es-ES"/>
        </w:rPr>
        <w:t>Es funcionaria de policía judicial de la fiscalía.</w:t>
      </w:r>
    </w:p>
    <w:p w14:paraId="535E4291" w14:textId="62A72898" w:rsidR="00F8789C" w:rsidRDefault="00F8789C" w:rsidP="004A374C">
      <w:pPr>
        <w:jc w:val="both"/>
        <w:rPr>
          <w:lang w:val="es-ES"/>
        </w:rPr>
      </w:pPr>
      <w:r>
        <w:rPr>
          <w:lang w:val="es-ES"/>
        </w:rPr>
        <w:t xml:space="preserve">-Rindió un informe al fiscal que lo solicitó. Realizó una búsqueda en el sistema consistente en la información frente a otras denuncias frente a la fundación. Existen otras noticias criminales de hechos que podía </w:t>
      </w:r>
      <w:r w:rsidR="00676568">
        <w:rPr>
          <w:lang w:val="es-ES"/>
        </w:rPr>
        <w:t>haber sucedido</w:t>
      </w:r>
      <w:r>
        <w:rPr>
          <w:lang w:val="es-ES"/>
        </w:rPr>
        <w:t xml:space="preserve"> al interior.</w:t>
      </w:r>
    </w:p>
    <w:p w14:paraId="622CA48B" w14:textId="77777777" w:rsidR="00F8789C" w:rsidRDefault="00F8789C" w:rsidP="004A374C">
      <w:pPr>
        <w:jc w:val="both"/>
        <w:rPr>
          <w:lang w:val="es-ES"/>
        </w:rPr>
      </w:pPr>
      <w:r>
        <w:rPr>
          <w:lang w:val="es-ES"/>
        </w:rPr>
        <w:t>-No recuerda de memoria la cantidad de noticias criminales que encontró.</w:t>
      </w:r>
    </w:p>
    <w:p w14:paraId="65B1499A" w14:textId="77777777" w:rsidR="00F8789C" w:rsidRDefault="00F8789C" w:rsidP="004A374C">
      <w:pPr>
        <w:jc w:val="both"/>
        <w:rPr>
          <w:lang w:val="es-ES"/>
        </w:rPr>
      </w:pPr>
      <w:r>
        <w:rPr>
          <w:lang w:val="es-ES"/>
        </w:rPr>
        <w:t>-No sabe si su informe se utilizó en el proceso judicial debido a que no es la judicial que llevó a cabo toda la investigación.</w:t>
      </w:r>
    </w:p>
    <w:p w14:paraId="5D61825E" w14:textId="77777777" w:rsidR="00F8789C" w:rsidRDefault="00F8789C" w:rsidP="004A374C">
      <w:pPr>
        <w:jc w:val="both"/>
        <w:rPr>
          <w:lang w:val="es-ES"/>
        </w:rPr>
      </w:pPr>
      <w:r>
        <w:rPr>
          <w:lang w:val="es-ES"/>
        </w:rPr>
        <w:t>-</w:t>
      </w:r>
      <w:r w:rsidR="00500A70">
        <w:rPr>
          <w:lang w:val="es-ES"/>
        </w:rPr>
        <w:t>No puede dar fe de la cantidad de resultados de noticias criminales.</w:t>
      </w:r>
    </w:p>
    <w:p w14:paraId="00D33FCC" w14:textId="77777777" w:rsidR="00500A70" w:rsidRDefault="00500A70" w:rsidP="004A374C">
      <w:pPr>
        <w:jc w:val="both"/>
        <w:rPr>
          <w:lang w:val="es-ES"/>
        </w:rPr>
      </w:pPr>
      <w:r>
        <w:rPr>
          <w:lang w:val="es-ES"/>
        </w:rPr>
        <w:t>-No recuerda que hubiera visto condenas en contra de la fundación.</w:t>
      </w:r>
    </w:p>
    <w:p w14:paraId="43431AF3" w14:textId="78A52692" w:rsidR="00500A70" w:rsidRDefault="00500A70" w:rsidP="004A374C">
      <w:pPr>
        <w:jc w:val="both"/>
        <w:rPr>
          <w:lang w:val="es-ES"/>
        </w:rPr>
      </w:pPr>
      <w:r>
        <w:rPr>
          <w:lang w:val="es-ES"/>
        </w:rPr>
        <w:t>-Es probable que al momento de realizar la búsqueda apareciera más de una institución</w:t>
      </w:r>
      <w:r w:rsidR="00676568">
        <w:rPr>
          <w:lang w:val="es-ES"/>
        </w:rPr>
        <w:t xml:space="preserve"> al usar como palabras clave las que componen el nombre dela fundación.</w:t>
      </w:r>
    </w:p>
    <w:p w14:paraId="006DABB5" w14:textId="77777777" w:rsidR="00500A70" w:rsidRDefault="00500A70" w:rsidP="004A374C">
      <w:pPr>
        <w:jc w:val="both"/>
        <w:rPr>
          <w:lang w:val="es-ES"/>
        </w:rPr>
      </w:pPr>
    </w:p>
    <w:p w14:paraId="0A60EC04" w14:textId="50C4D886" w:rsidR="00500A70" w:rsidRDefault="00676568" w:rsidP="004A374C">
      <w:pPr>
        <w:jc w:val="both"/>
        <w:rPr>
          <w:b/>
          <w:lang w:val="es-ES"/>
        </w:rPr>
      </w:pPr>
      <w:r>
        <w:rPr>
          <w:b/>
          <w:lang w:val="es-ES"/>
        </w:rPr>
        <w:t xml:space="preserve">TESTIMONIO </w:t>
      </w:r>
      <w:r w:rsidR="00500A70">
        <w:rPr>
          <w:b/>
          <w:lang w:val="es-ES"/>
        </w:rPr>
        <w:t>OSWALDO</w:t>
      </w:r>
      <w:r>
        <w:rPr>
          <w:b/>
          <w:lang w:val="es-ES"/>
        </w:rPr>
        <w:t xml:space="preserve"> NAVARRO ARTEAGA:</w:t>
      </w:r>
    </w:p>
    <w:p w14:paraId="434AFDD7" w14:textId="69410ECB" w:rsidR="00500A70" w:rsidRDefault="00500A70" w:rsidP="004A374C">
      <w:pPr>
        <w:jc w:val="both"/>
        <w:rPr>
          <w:lang w:val="es-ES"/>
        </w:rPr>
      </w:pPr>
      <w:r>
        <w:rPr>
          <w:b/>
          <w:lang w:val="es-ES"/>
        </w:rPr>
        <w:t>-</w:t>
      </w:r>
      <w:r>
        <w:rPr>
          <w:lang w:val="es-ES"/>
        </w:rPr>
        <w:t xml:space="preserve">Ejercía como RL </w:t>
      </w:r>
      <w:r w:rsidR="00676568">
        <w:rPr>
          <w:lang w:val="es-ES"/>
        </w:rPr>
        <w:t xml:space="preserve">de la fundación </w:t>
      </w:r>
      <w:r>
        <w:rPr>
          <w:lang w:val="es-ES"/>
        </w:rPr>
        <w:t>al momento de los hechos.</w:t>
      </w:r>
    </w:p>
    <w:p w14:paraId="2EF902C7" w14:textId="77777777" w:rsidR="00500A70" w:rsidRDefault="00500A70" w:rsidP="004A374C">
      <w:pPr>
        <w:jc w:val="both"/>
        <w:rPr>
          <w:lang w:val="es-ES"/>
        </w:rPr>
      </w:pPr>
      <w:r>
        <w:rPr>
          <w:lang w:val="es-ES"/>
        </w:rPr>
        <w:t>-Sigue ejerciendo el cargo.</w:t>
      </w:r>
    </w:p>
    <w:p w14:paraId="21EC4A09" w14:textId="1DA21BC2" w:rsidR="00500A70" w:rsidRDefault="00500A70" w:rsidP="004A374C">
      <w:pPr>
        <w:jc w:val="both"/>
        <w:rPr>
          <w:lang w:val="es-ES"/>
        </w:rPr>
      </w:pPr>
      <w:r>
        <w:rPr>
          <w:lang w:val="es-ES"/>
        </w:rPr>
        <w:t>-</w:t>
      </w:r>
      <w:r w:rsidR="00676568">
        <w:rPr>
          <w:lang w:val="es-ES"/>
        </w:rPr>
        <w:t xml:space="preserve">Dice que la fundación </w:t>
      </w:r>
      <w:r>
        <w:rPr>
          <w:lang w:val="es-ES"/>
        </w:rPr>
        <w:t>l</w:t>
      </w:r>
      <w:r w:rsidR="00676568">
        <w:rPr>
          <w:lang w:val="es-ES"/>
        </w:rPr>
        <w:t>l</w:t>
      </w:r>
      <w:r>
        <w:rPr>
          <w:lang w:val="es-ES"/>
        </w:rPr>
        <w:t>eva contratando 8 años con el ICBF.</w:t>
      </w:r>
    </w:p>
    <w:p w14:paraId="00E10886" w14:textId="6F0FA775" w:rsidR="00500A70" w:rsidRDefault="00500A70" w:rsidP="004A374C">
      <w:pPr>
        <w:jc w:val="both"/>
        <w:rPr>
          <w:lang w:val="es-ES"/>
        </w:rPr>
      </w:pPr>
      <w:r>
        <w:rPr>
          <w:lang w:val="es-ES"/>
        </w:rPr>
        <w:t>-Sí conoce los protocolos del ICBF para abuso sexual.</w:t>
      </w:r>
    </w:p>
    <w:p w14:paraId="5410BA92" w14:textId="77777777" w:rsidR="00500A70" w:rsidRDefault="00500A70" w:rsidP="004A374C">
      <w:pPr>
        <w:jc w:val="both"/>
        <w:rPr>
          <w:lang w:val="es-ES"/>
        </w:rPr>
      </w:pPr>
      <w:r>
        <w:rPr>
          <w:lang w:val="es-ES"/>
        </w:rPr>
        <w:t>-No tiene claridad total de los hechos ocurridos.</w:t>
      </w:r>
    </w:p>
    <w:p w14:paraId="613F44C7" w14:textId="47431A22" w:rsidR="00500A70" w:rsidRDefault="00500A70" w:rsidP="004A374C">
      <w:pPr>
        <w:jc w:val="both"/>
        <w:rPr>
          <w:lang w:val="es-ES"/>
        </w:rPr>
      </w:pPr>
      <w:r>
        <w:rPr>
          <w:lang w:val="es-ES"/>
        </w:rPr>
        <w:t xml:space="preserve">-Al momento de los hechos la encargada era la </w:t>
      </w:r>
      <w:r w:rsidR="00676568">
        <w:rPr>
          <w:lang w:val="es-ES"/>
        </w:rPr>
        <w:t>Dra.</w:t>
      </w:r>
      <w:r>
        <w:rPr>
          <w:lang w:val="es-ES"/>
        </w:rPr>
        <w:t xml:space="preserve"> Alejandra </w:t>
      </w:r>
      <w:r w:rsidR="00676568">
        <w:rPr>
          <w:lang w:val="es-ES"/>
        </w:rPr>
        <w:t>Ximénez quien ya no trabaja en la institución hace 2 años, concretamente después de los hechos ocurridos.</w:t>
      </w:r>
      <w:r>
        <w:rPr>
          <w:lang w:val="es-ES"/>
        </w:rPr>
        <w:t xml:space="preserve"> </w:t>
      </w:r>
    </w:p>
    <w:p w14:paraId="533E70EA" w14:textId="52BBB7A4" w:rsidR="00500A70" w:rsidRDefault="00500A70" w:rsidP="004A374C">
      <w:pPr>
        <w:jc w:val="both"/>
        <w:rPr>
          <w:lang w:val="es-ES"/>
        </w:rPr>
      </w:pPr>
      <w:r>
        <w:rPr>
          <w:lang w:val="es-ES"/>
        </w:rPr>
        <w:t xml:space="preserve">-Los hechos fueron informados de forma inmediata conforme a la </w:t>
      </w:r>
      <w:r w:rsidR="00676568">
        <w:rPr>
          <w:lang w:val="es-ES"/>
        </w:rPr>
        <w:t>guía</w:t>
      </w:r>
      <w:r>
        <w:rPr>
          <w:lang w:val="es-ES"/>
        </w:rPr>
        <w:t xml:space="preserve"> de daño antijurídico de ICBF</w:t>
      </w:r>
      <w:r w:rsidR="00676568">
        <w:rPr>
          <w:lang w:val="es-ES"/>
        </w:rPr>
        <w:t>.</w:t>
      </w:r>
    </w:p>
    <w:p w14:paraId="1D7EAD0F" w14:textId="368FF147" w:rsidR="00500A70" w:rsidRDefault="00500A70" w:rsidP="004A374C">
      <w:pPr>
        <w:jc w:val="both"/>
        <w:rPr>
          <w:lang w:val="es-ES"/>
        </w:rPr>
      </w:pPr>
      <w:r>
        <w:rPr>
          <w:lang w:val="es-ES"/>
        </w:rPr>
        <w:t>-</w:t>
      </w:r>
      <w:r w:rsidR="00676568">
        <w:rPr>
          <w:lang w:val="es-ES"/>
        </w:rPr>
        <w:t xml:space="preserve">Los hechos sucedieron </w:t>
      </w:r>
      <w:r>
        <w:rPr>
          <w:lang w:val="es-ES"/>
        </w:rPr>
        <w:t>en la noche cuando el educador no estaba presente, y según la guía de orientación se informa a un ente de salud.</w:t>
      </w:r>
    </w:p>
    <w:p w14:paraId="1FC1C914" w14:textId="5EC9503D" w:rsidR="00500A70" w:rsidRDefault="00500A70" w:rsidP="004A374C">
      <w:pPr>
        <w:jc w:val="both"/>
        <w:rPr>
          <w:lang w:val="es-ES"/>
        </w:rPr>
      </w:pPr>
      <w:r>
        <w:rPr>
          <w:lang w:val="es-ES"/>
        </w:rPr>
        <w:t>-</w:t>
      </w:r>
      <w:r w:rsidR="00676568">
        <w:rPr>
          <w:lang w:val="es-ES"/>
        </w:rPr>
        <w:t>L</w:t>
      </w:r>
      <w:r w:rsidR="003B6031">
        <w:rPr>
          <w:lang w:val="es-ES"/>
        </w:rPr>
        <w:t>os orientadores tienen turnos de 8 horas en turnos diurnos y nocturnos</w:t>
      </w:r>
      <w:r w:rsidR="00176D8A">
        <w:rPr>
          <w:lang w:val="es-ES"/>
        </w:rPr>
        <w:t>.</w:t>
      </w:r>
    </w:p>
    <w:p w14:paraId="684BD9AF" w14:textId="5BA39C51" w:rsidR="00176D8A" w:rsidRDefault="00176D8A" w:rsidP="004A374C">
      <w:pPr>
        <w:jc w:val="both"/>
        <w:rPr>
          <w:lang w:val="es-ES"/>
        </w:rPr>
      </w:pPr>
      <w:r>
        <w:rPr>
          <w:lang w:val="es-ES"/>
        </w:rPr>
        <w:lastRenderedPageBreak/>
        <w:t>-</w:t>
      </w:r>
      <w:r w:rsidR="002A311D">
        <w:rPr>
          <w:lang w:val="es-ES"/>
        </w:rPr>
        <w:t xml:space="preserve">La información fue suministrada por el equipo interdisciplinario en la hora laboral en que se presentan </w:t>
      </w:r>
      <w:r w:rsidR="00676568">
        <w:rPr>
          <w:lang w:val="es-ES"/>
        </w:rPr>
        <w:t>los hechos conforme</w:t>
      </w:r>
      <w:r w:rsidR="002A311D">
        <w:rPr>
          <w:lang w:val="es-ES"/>
        </w:rPr>
        <w:t xml:space="preserve"> al protocolo interno</w:t>
      </w:r>
      <w:r w:rsidR="00676568">
        <w:rPr>
          <w:lang w:val="es-ES"/>
        </w:rPr>
        <w:t>.</w:t>
      </w:r>
    </w:p>
    <w:p w14:paraId="40EAEB1C" w14:textId="3044AF82" w:rsidR="002A311D" w:rsidRDefault="002A311D" w:rsidP="004A374C">
      <w:pPr>
        <w:jc w:val="both"/>
        <w:rPr>
          <w:lang w:val="es-ES"/>
        </w:rPr>
      </w:pPr>
      <w:r>
        <w:rPr>
          <w:lang w:val="es-ES"/>
        </w:rPr>
        <w:t>-</w:t>
      </w:r>
      <w:r w:rsidR="00676568">
        <w:rPr>
          <w:lang w:val="es-ES"/>
        </w:rPr>
        <w:t>E</w:t>
      </w:r>
      <w:r>
        <w:rPr>
          <w:lang w:val="es-ES"/>
        </w:rPr>
        <w:t xml:space="preserve">l protocolo interno está avalado por el </w:t>
      </w:r>
      <w:r w:rsidR="00676568">
        <w:rPr>
          <w:lang w:val="es-ES"/>
        </w:rPr>
        <w:t>ICBF, de lo contrario no pueden contratar con la entidad</w:t>
      </w:r>
      <w:r>
        <w:rPr>
          <w:lang w:val="es-ES"/>
        </w:rPr>
        <w:t>.</w:t>
      </w:r>
    </w:p>
    <w:p w14:paraId="0F4A7787" w14:textId="20A9AE8A" w:rsidR="002A311D" w:rsidRDefault="002A311D" w:rsidP="004A374C">
      <w:pPr>
        <w:jc w:val="both"/>
        <w:rPr>
          <w:lang w:val="es-ES"/>
        </w:rPr>
      </w:pPr>
      <w:r>
        <w:rPr>
          <w:lang w:val="es-ES"/>
        </w:rPr>
        <w:t>-Sí hay material que verifica que está avalado.</w:t>
      </w:r>
    </w:p>
    <w:p w14:paraId="36D82E2A" w14:textId="13EBCAA0" w:rsidR="002A311D" w:rsidRDefault="002A311D" w:rsidP="004A374C">
      <w:pPr>
        <w:jc w:val="both"/>
        <w:rPr>
          <w:lang w:val="es-ES"/>
        </w:rPr>
      </w:pPr>
      <w:r>
        <w:rPr>
          <w:lang w:val="es-ES"/>
        </w:rPr>
        <w:t>-Una vez activada la ruta con salud es la entidad de salud</w:t>
      </w:r>
      <w:r w:rsidR="00676568">
        <w:rPr>
          <w:lang w:val="es-ES"/>
        </w:rPr>
        <w:t xml:space="preserve"> la encargada</w:t>
      </w:r>
      <w:r>
        <w:rPr>
          <w:lang w:val="es-ES"/>
        </w:rPr>
        <w:t xml:space="preserve"> para que suministre la información y también se informa al defensor de familia para protección de derechos del menor.</w:t>
      </w:r>
    </w:p>
    <w:p w14:paraId="1E6FDCF9" w14:textId="6C518731" w:rsidR="002A311D" w:rsidRDefault="002A311D" w:rsidP="004A374C">
      <w:pPr>
        <w:jc w:val="both"/>
        <w:rPr>
          <w:lang w:val="es-ES"/>
        </w:rPr>
      </w:pPr>
      <w:r>
        <w:rPr>
          <w:lang w:val="es-ES"/>
        </w:rPr>
        <w:t>-La psicóloga Yaneth Coral y la auxiliar de enfermería Erika</w:t>
      </w:r>
      <w:r w:rsidR="00676568">
        <w:rPr>
          <w:lang w:val="es-ES"/>
        </w:rPr>
        <w:t xml:space="preserve"> acompañaron al menor al hospital y recibieron capacitación al momento de ser contratadas.</w:t>
      </w:r>
    </w:p>
    <w:p w14:paraId="09F05FC6" w14:textId="04BBB12F" w:rsidR="002A311D" w:rsidRDefault="002A311D" w:rsidP="004A374C">
      <w:pPr>
        <w:jc w:val="both"/>
        <w:rPr>
          <w:lang w:val="es-ES"/>
        </w:rPr>
      </w:pPr>
      <w:r>
        <w:rPr>
          <w:lang w:val="es-ES"/>
        </w:rPr>
        <w:t>-</w:t>
      </w:r>
      <w:r w:rsidR="00676568">
        <w:rPr>
          <w:lang w:val="es-ES"/>
        </w:rPr>
        <w:t>T</w:t>
      </w:r>
      <w:r>
        <w:rPr>
          <w:lang w:val="es-ES"/>
        </w:rPr>
        <w:t>ambién fueron capacitados los menores de forma constante sobre el protocolo.</w:t>
      </w:r>
    </w:p>
    <w:p w14:paraId="6596E028" w14:textId="219FAA0A" w:rsidR="002A311D" w:rsidRDefault="002A311D" w:rsidP="004A374C">
      <w:pPr>
        <w:jc w:val="both"/>
        <w:rPr>
          <w:lang w:val="es-ES"/>
        </w:rPr>
      </w:pPr>
      <w:r>
        <w:rPr>
          <w:lang w:val="es-ES"/>
        </w:rPr>
        <w:t>-</w:t>
      </w:r>
      <w:r w:rsidR="00417250">
        <w:rPr>
          <w:lang w:val="es-ES"/>
        </w:rPr>
        <w:t>La fundación sí cuenta con los protocolos y seguro la que obra en el expediente</w:t>
      </w:r>
      <w:r w:rsidR="00A13CD6">
        <w:rPr>
          <w:lang w:val="es-ES"/>
        </w:rPr>
        <w:t xml:space="preserve"> es la versión actualizada</w:t>
      </w:r>
      <w:r w:rsidR="00676568">
        <w:rPr>
          <w:lang w:val="es-ES"/>
        </w:rPr>
        <w:t xml:space="preserve"> de dicho protocolo.</w:t>
      </w:r>
    </w:p>
    <w:p w14:paraId="68224555" w14:textId="77777777" w:rsidR="00A13CD6" w:rsidRDefault="00A13CD6" w:rsidP="004A374C">
      <w:pPr>
        <w:jc w:val="both"/>
        <w:rPr>
          <w:lang w:val="es-ES"/>
        </w:rPr>
      </w:pPr>
    </w:p>
    <w:p w14:paraId="05CAAFD0" w14:textId="2D024749" w:rsidR="00A13CD6" w:rsidRDefault="00676568" w:rsidP="004A374C">
      <w:pPr>
        <w:jc w:val="both"/>
        <w:rPr>
          <w:lang w:val="es-ES"/>
        </w:rPr>
      </w:pPr>
      <w:r>
        <w:rPr>
          <w:lang w:val="es-ES"/>
        </w:rPr>
        <w:t>(</w:t>
      </w:r>
      <w:r w:rsidR="00A13CD6">
        <w:rPr>
          <w:lang w:val="es-ES"/>
        </w:rPr>
        <w:t>Una vez llegue la prueba pericial debe comunicarlo el demandante a los demás sujetos para que se surta el traslado por 15 días y se surta su contradicción fijando audiencia</w:t>
      </w:r>
      <w:r>
        <w:rPr>
          <w:lang w:val="es-ES"/>
        </w:rPr>
        <w:t>)</w:t>
      </w:r>
      <w:r w:rsidR="00A13CD6">
        <w:rPr>
          <w:lang w:val="es-ES"/>
        </w:rPr>
        <w:t>.</w:t>
      </w:r>
    </w:p>
    <w:p w14:paraId="4BC7818C" w14:textId="77777777" w:rsidR="00A13CD6" w:rsidRDefault="00A13CD6" w:rsidP="004A374C">
      <w:pPr>
        <w:jc w:val="both"/>
        <w:rPr>
          <w:lang w:val="es-ES"/>
        </w:rPr>
      </w:pPr>
    </w:p>
    <w:p w14:paraId="3FC1C089" w14:textId="77777777" w:rsidR="00A13CD6" w:rsidRDefault="00E250DF" w:rsidP="004A374C">
      <w:pPr>
        <w:jc w:val="both"/>
        <w:rPr>
          <w:b/>
          <w:lang w:val="es-ES"/>
        </w:rPr>
      </w:pPr>
      <w:r>
        <w:rPr>
          <w:b/>
          <w:lang w:val="es-ES"/>
        </w:rPr>
        <w:t>EL ICBF DESISTE DEL TESTIMONIO DE MARIBEL GÓMEZ VIVEROS.</w:t>
      </w:r>
    </w:p>
    <w:p w14:paraId="07041819" w14:textId="77777777" w:rsidR="00CB5EB3" w:rsidRDefault="00CB5EB3" w:rsidP="004A374C">
      <w:pPr>
        <w:jc w:val="both"/>
        <w:rPr>
          <w:b/>
          <w:lang w:val="es-ES"/>
        </w:rPr>
      </w:pPr>
    </w:p>
    <w:p w14:paraId="431D1FC5" w14:textId="77777777" w:rsidR="00CB5EB3" w:rsidRDefault="00CB5EB3" w:rsidP="004A374C">
      <w:pPr>
        <w:jc w:val="both"/>
        <w:rPr>
          <w:b/>
          <w:lang w:val="es-ES"/>
        </w:rPr>
      </w:pPr>
      <w:r>
        <w:rPr>
          <w:b/>
          <w:lang w:val="es-ES"/>
        </w:rPr>
        <w:t>TESTIMONIO GLADYS ALICIA CORTÉS.</w:t>
      </w:r>
    </w:p>
    <w:p w14:paraId="4F58943E" w14:textId="77777777" w:rsidR="00CB5EB3" w:rsidRDefault="00CB5EB3" w:rsidP="004A374C">
      <w:pPr>
        <w:jc w:val="both"/>
        <w:rPr>
          <w:lang w:val="es-ES"/>
        </w:rPr>
      </w:pPr>
    </w:p>
    <w:p w14:paraId="5BEEAB32" w14:textId="7C2AA2D2" w:rsidR="00674C76" w:rsidRDefault="00CB5EB3" w:rsidP="004A374C">
      <w:pPr>
        <w:jc w:val="both"/>
        <w:rPr>
          <w:lang w:val="es-ES"/>
        </w:rPr>
      </w:pPr>
      <w:r>
        <w:rPr>
          <w:lang w:val="es-ES"/>
        </w:rPr>
        <w:t>-</w:t>
      </w:r>
      <w:r w:rsidR="00674C76">
        <w:rPr>
          <w:lang w:val="es-ES"/>
        </w:rPr>
        <w:t xml:space="preserve">Se encontraba un día en el centro de salud de Tumaco y una enfermera comentaba que en </w:t>
      </w:r>
      <w:r w:rsidR="00676568">
        <w:rPr>
          <w:lang w:val="es-ES"/>
        </w:rPr>
        <w:t>P</w:t>
      </w:r>
      <w:r w:rsidR="00674C76">
        <w:rPr>
          <w:lang w:val="es-ES"/>
        </w:rPr>
        <w:t xml:space="preserve">asto había un menor de apellido </w:t>
      </w:r>
      <w:r w:rsidR="00676568">
        <w:rPr>
          <w:lang w:val="es-ES"/>
        </w:rPr>
        <w:t>C</w:t>
      </w:r>
      <w:r w:rsidR="00674C76">
        <w:rPr>
          <w:lang w:val="es-ES"/>
        </w:rPr>
        <w:t xml:space="preserve">ortés </w:t>
      </w:r>
      <w:r w:rsidR="00676568">
        <w:rPr>
          <w:lang w:val="es-ES"/>
        </w:rPr>
        <w:t>C</w:t>
      </w:r>
      <w:r w:rsidR="00674C76">
        <w:rPr>
          <w:lang w:val="es-ES"/>
        </w:rPr>
        <w:t>astillo que lo habían reportado, por lo que preguntó a la enfermera cómo mirar al niño, que debía comunicarse con él.</w:t>
      </w:r>
      <w:r w:rsidR="00605B71">
        <w:rPr>
          <w:lang w:val="es-ES"/>
        </w:rPr>
        <w:t xml:space="preserve"> Fue cuando se enteró de lo sucedido a su hijo.</w:t>
      </w:r>
    </w:p>
    <w:p w14:paraId="6D49BCDD" w14:textId="0AB5430F" w:rsidR="00674C76" w:rsidRDefault="00674C76" w:rsidP="004A374C">
      <w:pPr>
        <w:jc w:val="both"/>
        <w:rPr>
          <w:lang w:val="es-ES"/>
        </w:rPr>
      </w:pPr>
      <w:r>
        <w:rPr>
          <w:lang w:val="es-ES"/>
        </w:rPr>
        <w:t>-Lo trajeron</w:t>
      </w:r>
      <w:r w:rsidR="00605B71">
        <w:rPr>
          <w:lang w:val="es-ES"/>
        </w:rPr>
        <w:t xml:space="preserve"> a su hijo</w:t>
      </w:r>
      <w:r>
        <w:rPr>
          <w:lang w:val="es-ES"/>
        </w:rPr>
        <w:t xml:space="preserve"> de Salahon</w:t>
      </w:r>
      <w:r w:rsidR="00605B71">
        <w:rPr>
          <w:lang w:val="es-ES"/>
        </w:rPr>
        <w:t>d</w:t>
      </w:r>
      <w:r>
        <w:rPr>
          <w:lang w:val="es-ES"/>
        </w:rPr>
        <w:t xml:space="preserve">a sin su consentimiento porque cuando sucedió el accidente </w:t>
      </w:r>
      <w:r w:rsidR="00605B71">
        <w:rPr>
          <w:lang w:val="es-ES"/>
        </w:rPr>
        <w:t xml:space="preserve">por el cual lo llevaron al centro de salud inicialmente </w:t>
      </w:r>
      <w:r>
        <w:rPr>
          <w:lang w:val="es-ES"/>
        </w:rPr>
        <w:t>ella no se encontraba en la casa.</w:t>
      </w:r>
    </w:p>
    <w:p w14:paraId="40DF4A1E" w14:textId="5FB7369A" w:rsidR="00674C76" w:rsidRDefault="00674C76" w:rsidP="004A374C">
      <w:pPr>
        <w:jc w:val="both"/>
        <w:rPr>
          <w:lang w:val="es-ES"/>
        </w:rPr>
      </w:pPr>
      <w:r>
        <w:rPr>
          <w:lang w:val="es-ES"/>
        </w:rPr>
        <w:t>-</w:t>
      </w:r>
      <w:r w:rsidR="001F69B0">
        <w:rPr>
          <w:lang w:val="es-ES"/>
        </w:rPr>
        <w:t>Cuando preguntó por el hijo cuando se accidentó en Salahonda</w:t>
      </w:r>
      <w:r w:rsidR="00C916F7">
        <w:rPr>
          <w:lang w:val="es-ES"/>
        </w:rPr>
        <w:t>,</w:t>
      </w:r>
      <w:r w:rsidR="001F69B0">
        <w:rPr>
          <w:lang w:val="es-ES"/>
        </w:rPr>
        <w:t xml:space="preserve"> el médico dijo que no se lo podía entregar porque tenía una fractura. Dejó los datos de que era su madre.</w:t>
      </w:r>
    </w:p>
    <w:p w14:paraId="512B4706" w14:textId="613A75B6" w:rsidR="001756D0" w:rsidRDefault="001756D0" w:rsidP="004A374C">
      <w:pPr>
        <w:jc w:val="both"/>
        <w:rPr>
          <w:lang w:val="es-ES"/>
        </w:rPr>
      </w:pPr>
      <w:r>
        <w:rPr>
          <w:lang w:val="es-ES"/>
        </w:rPr>
        <w:t>-</w:t>
      </w:r>
      <w:r w:rsidR="00833314">
        <w:rPr>
          <w:lang w:val="es-ES"/>
        </w:rPr>
        <w:t xml:space="preserve">Juan </w:t>
      </w:r>
      <w:r w:rsidR="00605B71">
        <w:rPr>
          <w:lang w:val="es-ES"/>
        </w:rPr>
        <w:t>C</w:t>
      </w:r>
      <w:r w:rsidR="00833314">
        <w:rPr>
          <w:lang w:val="es-ES"/>
        </w:rPr>
        <w:t>arlos y Claudia</w:t>
      </w:r>
      <w:r w:rsidR="00605B71">
        <w:rPr>
          <w:lang w:val="es-ES"/>
        </w:rPr>
        <w:t xml:space="preserve"> (su hermana)</w:t>
      </w:r>
      <w:r w:rsidR="00833314">
        <w:rPr>
          <w:lang w:val="es-ES"/>
        </w:rPr>
        <w:t xml:space="preserve"> estuvieron en Bienestar anteriormente por otros procesos de restablecimiento de derechos</w:t>
      </w:r>
      <w:r w:rsidR="00A31460">
        <w:rPr>
          <w:lang w:val="es-ES"/>
        </w:rPr>
        <w:t>.</w:t>
      </w:r>
    </w:p>
    <w:p w14:paraId="0450A120" w14:textId="12B692E8" w:rsidR="00A31460" w:rsidRDefault="00412900" w:rsidP="004A374C">
      <w:pPr>
        <w:jc w:val="both"/>
        <w:rPr>
          <w:lang w:val="es-ES"/>
        </w:rPr>
      </w:pPr>
      <w:r>
        <w:rPr>
          <w:lang w:val="es-ES"/>
        </w:rPr>
        <w:t>-Los menores no ayudaban al sustento de la casa, salvo Juan Carlos. Sin embargo</w:t>
      </w:r>
      <w:r w:rsidR="00C916F7">
        <w:rPr>
          <w:lang w:val="es-ES"/>
        </w:rPr>
        <w:t>,</w:t>
      </w:r>
      <w:r>
        <w:rPr>
          <w:lang w:val="es-ES"/>
        </w:rPr>
        <w:t xml:space="preserve"> ella siempre ha sido la cabeza del hogar.</w:t>
      </w:r>
    </w:p>
    <w:p w14:paraId="24420A57" w14:textId="77777777" w:rsidR="00412900" w:rsidRDefault="00B25CDD" w:rsidP="004A374C">
      <w:pPr>
        <w:jc w:val="both"/>
        <w:rPr>
          <w:lang w:val="es-ES"/>
        </w:rPr>
      </w:pPr>
      <w:r>
        <w:rPr>
          <w:lang w:val="es-ES"/>
        </w:rPr>
        <w:t>-Averiguó por su hijo con funcionarias del ICBF.</w:t>
      </w:r>
    </w:p>
    <w:p w14:paraId="14936A8C" w14:textId="77777777" w:rsidR="00B25CDD" w:rsidRDefault="00B25CDD" w:rsidP="004A374C">
      <w:pPr>
        <w:jc w:val="both"/>
        <w:rPr>
          <w:lang w:val="es-ES"/>
        </w:rPr>
      </w:pPr>
    </w:p>
    <w:p w14:paraId="766B4683" w14:textId="77777777" w:rsidR="00B25CDD" w:rsidRDefault="00B25CDD" w:rsidP="004A374C">
      <w:pPr>
        <w:jc w:val="both"/>
        <w:rPr>
          <w:b/>
          <w:lang w:val="es-ES"/>
        </w:rPr>
      </w:pPr>
      <w:r>
        <w:rPr>
          <w:b/>
          <w:lang w:val="es-ES"/>
        </w:rPr>
        <w:lastRenderedPageBreak/>
        <w:t>TESTIMONIO CLAUDIA LISETH CORTÉS.</w:t>
      </w:r>
    </w:p>
    <w:p w14:paraId="0C7CFEA3" w14:textId="2CEFC1CB" w:rsidR="00B25CDD" w:rsidRDefault="00B25CDD" w:rsidP="004A374C">
      <w:pPr>
        <w:jc w:val="both"/>
        <w:rPr>
          <w:lang w:val="es-ES"/>
        </w:rPr>
      </w:pPr>
      <w:r>
        <w:rPr>
          <w:b/>
          <w:lang w:val="es-ES"/>
        </w:rPr>
        <w:t>-</w:t>
      </w:r>
      <w:r>
        <w:rPr>
          <w:lang w:val="es-ES"/>
        </w:rPr>
        <w:t>El menor fue llevado a Salahonda porque estaba una funcionaria del ICBF en la puerta para llevárselo al centro de salud.</w:t>
      </w:r>
    </w:p>
    <w:p w14:paraId="32416E2F" w14:textId="012E8369" w:rsidR="00B25CDD" w:rsidRDefault="00B25CDD" w:rsidP="004A374C">
      <w:pPr>
        <w:jc w:val="both"/>
        <w:rPr>
          <w:lang w:val="es-ES"/>
        </w:rPr>
      </w:pPr>
      <w:r>
        <w:rPr>
          <w:lang w:val="es-ES"/>
        </w:rPr>
        <w:t xml:space="preserve">-Su madre llegó al día siguiente </w:t>
      </w:r>
      <w:r w:rsidR="0027155E">
        <w:rPr>
          <w:lang w:val="es-ES"/>
        </w:rPr>
        <w:t>y proc</w:t>
      </w:r>
      <w:r w:rsidR="00C916F7">
        <w:rPr>
          <w:lang w:val="es-ES"/>
        </w:rPr>
        <w:t>e</w:t>
      </w:r>
      <w:r w:rsidR="0027155E">
        <w:rPr>
          <w:lang w:val="es-ES"/>
        </w:rPr>
        <w:t>de inmediatamente a transportarse al centro de salud.</w:t>
      </w:r>
    </w:p>
    <w:p w14:paraId="132CD90B" w14:textId="77777777" w:rsidR="0027155E" w:rsidRDefault="0027155E" w:rsidP="004A374C">
      <w:pPr>
        <w:jc w:val="both"/>
        <w:rPr>
          <w:lang w:val="es-ES"/>
        </w:rPr>
      </w:pPr>
      <w:r>
        <w:rPr>
          <w:lang w:val="es-ES"/>
        </w:rPr>
        <w:t>-Luego pide a una de sus hijas entregar el almuerzo a su hijo y se entera que su hijo ya no está en el centro de salud.</w:t>
      </w:r>
    </w:p>
    <w:p w14:paraId="3A8F37EA" w14:textId="77777777" w:rsidR="0027155E" w:rsidRDefault="0027155E" w:rsidP="004A374C">
      <w:pPr>
        <w:jc w:val="both"/>
        <w:rPr>
          <w:lang w:val="es-ES"/>
        </w:rPr>
      </w:pPr>
      <w:r>
        <w:rPr>
          <w:lang w:val="es-ES"/>
        </w:rPr>
        <w:t>-</w:t>
      </w:r>
      <w:r w:rsidR="007C1544">
        <w:rPr>
          <w:lang w:val="es-ES"/>
        </w:rPr>
        <w:t>La mamá siempre intentó contactar a su hijo.</w:t>
      </w:r>
    </w:p>
    <w:p w14:paraId="2360D956" w14:textId="346E96AF" w:rsidR="007C1544" w:rsidRDefault="007C1544" w:rsidP="004A374C">
      <w:pPr>
        <w:jc w:val="both"/>
        <w:rPr>
          <w:lang w:val="es-ES"/>
        </w:rPr>
      </w:pPr>
      <w:r>
        <w:rPr>
          <w:lang w:val="es-ES"/>
        </w:rPr>
        <w:t xml:space="preserve">-El primer procedimiento de restablecimiento de derechos tuvo lugar porque </w:t>
      </w:r>
      <w:r w:rsidR="00C916F7">
        <w:rPr>
          <w:lang w:val="es-ES"/>
        </w:rPr>
        <w:t xml:space="preserve">Juan Carlos </w:t>
      </w:r>
      <w:r>
        <w:rPr>
          <w:lang w:val="es-ES"/>
        </w:rPr>
        <w:t>se escapó de la mamá.</w:t>
      </w:r>
    </w:p>
    <w:p w14:paraId="557E7D1A" w14:textId="77777777" w:rsidR="007C1544" w:rsidRDefault="007C1544" w:rsidP="004A374C">
      <w:pPr>
        <w:jc w:val="both"/>
        <w:rPr>
          <w:lang w:val="es-ES"/>
        </w:rPr>
      </w:pPr>
    </w:p>
    <w:p w14:paraId="70922582" w14:textId="77777777" w:rsidR="007C1544" w:rsidRDefault="007C1544" w:rsidP="004A374C">
      <w:pPr>
        <w:jc w:val="both"/>
        <w:rPr>
          <w:b/>
          <w:lang w:val="es-ES"/>
        </w:rPr>
      </w:pPr>
      <w:r>
        <w:rPr>
          <w:b/>
          <w:lang w:val="es-ES"/>
        </w:rPr>
        <w:t>TESTIMONIO JUAN CARLOS</w:t>
      </w:r>
    </w:p>
    <w:p w14:paraId="2B9DC550" w14:textId="64EE8F28" w:rsidR="002D65CA" w:rsidRDefault="002D65CA" w:rsidP="004A374C">
      <w:pPr>
        <w:jc w:val="both"/>
        <w:rPr>
          <w:lang w:val="es-ES"/>
        </w:rPr>
      </w:pPr>
      <w:r>
        <w:rPr>
          <w:lang w:val="es-ES"/>
        </w:rPr>
        <w:t>-</w:t>
      </w:r>
      <w:r w:rsidR="00C916F7">
        <w:rPr>
          <w:lang w:val="es-ES"/>
        </w:rPr>
        <w:t>En el a</w:t>
      </w:r>
      <w:r>
        <w:rPr>
          <w:lang w:val="es-ES"/>
        </w:rPr>
        <w:t xml:space="preserve">nterior proceso de restablecimiento de derechos </w:t>
      </w:r>
      <w:r w:rsidR="00C916F7">
        <w:rPr>
          <w:lang w:val="es-ES"/>
        </w:rPr>
        <w:t>estuvo en</w:t>
      </w:r>
      <w:r>
        <w:rPr>
          <w:lang w:val="es-ES"/>
        </w:rPr>
        <w:t xml:space="preserve"> </w:t>
      </w:r>
      <w:r w:rsidR="00C916F7">
        <w:rPr>
          <w:lang w:val="es-ES"/>
        </w:rPr>
        <w:t>P</w:t>
      </w:r>
      <w:r>
        <w:rPr>
          <w:lang w:val="es-ES"/>
        </w:rPr>
        <w:t>eldaños. No tuvo ningún problema parecido al que sucedió en</w:t>
      </w:r>
      <w:r w:rsidR="00C916F7">
        <w:rPr>
          <w:lang w:val="es-ES"/>
        </w:rPr>
        <w:t xml:space="preserve"> la Fundación</w:t>
      </w:r>
      <w:r>
        <w:rPr>
          <w:lang w:val="es-ES"/>
        </w:rPr>
        <w:t xml:space="preserve"> Sentido de Vida.</w:t>
      </w:r>
    </w:p>
    <w:p w14:paraId="5EA75565" w14:textId="538062DC" w:rsidR="007C1544" w:rsidRDefault="007C1544" w:rsidP="004A374C">
      <w:pPr>
        <w:jc w:val="both"/>
        <w:rPr>
          <w:lang w:val="es-ES"/>
        </w:rPr>
      </w:pPr>
      <w:r>
        <w:rPr>
          <w:lang w:val="es-ES"/>
        </w:rPr>
        <w:t>-</w:t>
      </w:r>
      <w:r w:rsidR="00C916F7">
        <w:rPr>
          <w:lang w:val="es-ES"/>
        </w:rPr>
        <w:t>El día del accidente, él a</w:t>
      </w:r>
      <w:r>
        <w:rPr>
          <w:lang w:val="es-ES"/>
        </w:rPr>
        <w:t>cababa de cotiar y le intentaron quitar lo ganado, lo agredieron y él respondió y se cayó apoyando el brazo</w:t>
      </w:r>
      <w:r w:rsidR="005445DB">
        <w:rPr>
          <w:lang w:val="es-ES"/>
        </w:rPr>
        <w:t>.</w:t>
      </w:r>
      <w:r w:rsidR="00244F25">
        <w:rPr>
          <w:lang w:val="es-ES"/>
        </w:rPr>
        <w:t xml:space="preserve"> Al realizar el coteo las lanchas llegan a las 11:30 y las canoas a las 12. Se le dice a los de las lanchas que se les colabora y que les retribuyan con la</w:t>
      </w:r>
      <w:r w:rsidR="007A4E1D">
        <w:rPr>
          <w:lang w:val="es-ES"/>
        </w:rPr>
        <w:t xml:space="preserve"> cantidad que quieran. A veces se escapaba del estudio para poder cotear.</w:t>
      </w:r>
    </w:p>
    <w:p w14:paraId="61638140" w14:textId="7F5D86CE" w:rsidR="00895B95" w:rsidRDefault="005445DB" w:rsidP="004A374C">
      <w:pPr>
        <w:jc w:val="both"/>
        <w:rPr>
          <w:lang w:val="es-ES"/>
        </w:rPr>
      </w:pPr>
      <w:r>
        <w:rPr>
          <w:lang w:val="es-ES"/>
        </w:rPr>
        <w:t>-Cuando llegó a la casa estaban las personas de la brigada y él iba bajando la escalera cuando le preguntaron qué le pasaba y dijo que tenía mal el brazo</w:t>
      </w:r>
      <w:r w:rsidR="00895B95">
        <w:rPr>
          <w:lang w:val="es-ES"/>
        </w:rPr>
        <w:t>.</w:t>
      </w:r>
    </w:p>
    <w:p w14:paraId="74FE4725" w14:textId="462F0641" w:rsidR="004D7BDF" w:rsidRDefault="00895B95" w:rsidP="004A374C">
      <w:pPr>
        <w:jc w:val="both"/>
        <w:rPr>
          <w:lang w:val="es-ES"/>
        </w:rPr>
      </w:pPr>
      <w:r>
        <w:rPr>
          <w:lang w:val="es-ES"/>
        </w:rPr>
        <w:t>-</w:t>
      </w:r>
      <w:r w:rsidR="00C916F7">
        <w:rPr>
          <w:lang w:val="es-ES"/>
        </w:rPr>
        <w:t xml:space="preserve">Al día siguiente de que fue abusado, en la </w:t>
      </w:r>
      <w:r w:rsidR="004232BA">
        <w:rPr>
          <w:lang w:val="es-ES"/>
        </w:rPr>
        <w:t>f</w:t>
      </w:r>
      <w:r w:rsidR="00C916F7">
        <w:rPr>
          <w:lang w:val="es-ES"/>
        </w:rPr>
        <w:t>undación realizaron el c</w:t>
      </w:r>
      <w:r>
        <w:rPr>
          <w:lang w:val="es-ES"/>
        </w:rPr>
        <w:t>írculo amistoso</w:t>
      </w:r>
      <w:r w:rsidR="00C916F7">
        <w:rPr>
          <w:lang w:val="es-ES"/>
        </w:rPr>
        <w:t>, l</w:t>
      </w:r>
      <w:r w:rsidR="008509A9">
        <w:rPr>
          <w:lang w:val="es-ES"/>
        </w:rPr>
        <w:t>uego de esto comenta lo sucedido</w:t>
      </w:r>
      <w:r w:rsidR="00C916F7">
        <w:rPr>
          <w:lang w:val="es-ES"/>
        </w:rPr>
        <w:t xml:space="preserve"> a los funcionarios de la fundación.</w:t>
      </w:r>
    </w:p>
    <w:p w14:paraId="3C9577BB" w14:textId="5002BF43" w:rsidR="004D7BDF" w:rsidRDefault="004D7BDF" w:rsidP="004A374C">
      <w:pPr>
        <w:jc w:val="both"/>
        <w:rPr>
          <w:lang w:val="es-ES"/>
        </w:rPr>
      </w:pPr>
      <w:r>
        <w:rPr>
          <w:lang w:val="es-ES"/>
        </w:rPr>
        <w:t>-</w:t>
      </w:r>
      <w:r w:rsidR="00C916F7">
        <w:rPr>
          <w:lang w:val="es-ES"/>
        </w:rPr>
        <w:t>En la fundación l</w:t>
      </w:r>
      <w:r>
        <w:rPr>
          <w:lang w:val="es-ES"/>
        </w:rPr>
        <w:t>es daban medicamento</w:t>
      </w:r>
      <w:r w:rsidR="00C916F7">
        <w:rPr>
          <w:lang w:val="es-ES"/>
        </w:rPr>
        <w:t>,</w:t>
      </w:r>
      <w:r>
        <w:rPr>
          <w:lang w:val="es-ES"/>
        </w:rPr>
        <w:t xml:space="preserve"> cepillado, el educador pasa a revisión, al momento en que sucedieron los hechos el educador estaba abajo haciendo intervención y él gritaba y no se escuchaba porque las piezas se cierran. Al día siguiente mostró su pijama rota.</w:t>
      </w:r>
    </w:p>
    <w:p w14:paraId="39F1B688" w14:textId="150FC72E" w:rsidR="002D65CA" w:rsidRDefault="004D7BDF" w:rsidP="004A374C">
      <w:pPr>
        <w:jc w:val="both"/>
        <w:rPr>
          <w:lang w:val="es-ES"/>
        </w:rPr>
      </w:pPr>
      <w:r>
        <w:rPr>
          <w:lang w:val="es-ES"/>
        </w:rPr>
        <w:t>-Lo acompañó la psicóloga al hospital, a los 2 o 3 días renunció ella de la fundación.</w:t>
      </w:r>
    </w:p>
    <w:p w14:paraId="1D2B2470" w14:textId="1958E1D7" w:rsidR="002D65CA" w:rsidRDefault="002D65CA" w:rsidP="004A374C">
      <w:pPr>
        <w:jc w:val="both"/>
        <w:rPr>
          <w:lang w:val="es-ES"/>
        </w:rPr>
      </w:pPr>
      <w:r>
        <w:rPr>
          <w:lang w:val="es-ES"/>
        </w:rPr>
        <w:t xml:space="preserve">-El puesto de los educadores se encontraba a la entrada de la fundación. </w:t>
      </w:r>
    </w:p>
    <w:p w14:paraId="1B219A48" w14:textId="77777777" w:rsidR="00244F25" w:rsidRDefault="002D65CA" w:rsidP="004A374C">
      <w:pPr>
        <w:jc w:val="both"/>
        <w:rPr>
          <w:lang w:val="es-ES"/>
        </w:rPr>
      </w:pPr>
      <w:r>
        <w:rPr>
          <w:lang w:val="es-ES"/>
        </w:rPr>
        <w:t>-Cuando volvió a ver a su madre se discul</w:t>
      </w:r>
      <w:r w:rsidR="00244F25">
        <w:rPr>
          <w:lang w:val="es-ES"/>
        </w:rPr>
        <w:t>p</w:t>
      </w:r>
      <w:r>
        <w:rPr>
          <w:lang w:val="es-ES"/>
        </w:rPr>
        <w:t>ó con ella.</w:t>
      </w:r>
      <w:r w:rsidR="00244F25">
        <w:rPr>
          <w:lang w:val="es-ES"/>
        </w:rPr>
        <w:t xml:space="preserve"> Dice que la relación con su madre era buena pero para él su madre nunca ha sido mala. Ha sido su amiga, su madre y su padre.</w:t>
      </w:r>
    </w:p>
    <w:p w14:paraId="73287B78" w14:textId="53F9F56B" w:rsidR="00244F25" w:rsidRDefault="00286028" w:rsidP="004A374C">
      <w:pPr>
        <w:jc w:val="both"/>
        <w:rPr>
          <w:lang w:val="es-ES"/>
        </w:rPr>
      </w:pPr>
      <w:r>
        <w:rPr>
          <w:lang w:val="es-ES"/>
        </w:rPr>
        <w:t>-Cuando ella fue a visitar</w:t>
      </w:r>
      <w:r w:rsidR="004232BA">
        <w:rPr>
          <w:lang w:val="es-ES"/>
        </w:rPr>
        <w:t>lo al centro de salud</w:t>
      </w:r>
      <w:r>
        <w:rPr>
          <w:lang w:val="es-ES"/>
        </w:rPr>
        <w:t xml:space="preserve"> dejó el número para que la contacten pero luego le dijeron que ella nunca lo volvió a buscar</w:t>
      </w:r>
      <w:r w:rsidR="0022662F">
        <w:rPr>
          <w:lang w:val="es-ES"/>
        </w:rPr>
        <w:t>, esto se lo dijeron los de la ambulancia que lo iban a trasladar.</w:t>
      </w:r>
    </w:p>
    <w:p w14:paraId="73159716" w14:textId="77777777" w:rsidR="0022662F" w:rsidRDefault="0022662F" w:rsidP="004A374C">
      <w:pPr>
        <w:jc w:val="both"/>
        <w:rPr>
          <w:lang w:val="es-ES"/>
        </w:rPr>
      </w:pPr>
      <w:r>
        <w:rPr>
          <w:lang w:val="es-ES"/>
        </w:rPr>
        <w:t xml:space="preserve">-En la fundación se merendaba a eso de las 5 y a eso de las 7 o 6 se iban a acostar. </w:t>
      </w:r>
      <w:r w:rsidR="00062EC6">
        <w:rPr>
          <w:lang w:val="es-ES"/>
        </w:rPr>
        <w:t>Nunca les llamaron la atención porque afuera se escuchara el ruido de los juegos.</w:t>
      </w:r>
    </w:p>
    <w:p w14:paraId="1E5227CC" w14:textId="77777777" w:rsidR="00062EC6" w:rsidRDefault="00FC5E90" w:rsidP="004A374C">
      <w:pPr>
        <w:jc w:val="both"/>
        <w:rPr>
          <w:lang w:val="es-ES"/>
        </w:rPr>
      </w:pPr>
      <w:r>
        <w:rPr>
          <w:lang w:val="es-ES"/>
        </w:rPr>
        <w:t>-</w:t>
      </w:r>
      <w:r w:rsidR="00504376">
        <w:rPr>
          <w:lang w:val="es-ES"/>
        </w:rPr>
        <w:t>No recuerda cuánto duró el abuso.</w:t>
      </w:r>
    </w:p>
    <w:p w14:paraId="50CD79E0" w14:textId="299A646F" w:rsidR="00D527A6" w:rsidRDefault="00D527A6" w:rsidP="004A374C">
      <w:pPr>
        <w:jc w:val="both"/>
        <w:rPr>
          <w:lang w:val="es-ES"/>
        </w:rPr>
      </w:pPr>
      <w:r>
        <w:rPr>
          <w:lang w:val="es-ES"/>
        </w:rPr>
        <w:lastRenderedPageBreak/>
        <w:t>-</w:t>
      </w:r>
      <w:r w:rsidR="00FC0FDE">
        <w:rPr>
          <w:lang w:val="es-ES"/>
        </w:rPr>
        <w:t>En las declaraciones hechas ante fiscalía y</w:t>
      </w:r>
      <w:r w:rsidR="004232BA">
        <w:rPr>
          <w:lang w:val="es-ES"/>
        </w:rPr>
        <w:t xml:space="preserve"> ante</w:t>
      </w:r>
      <w:r w:rsidR="00FC0FDE">
        <w:rPr>
          <w:lang w:val="es-ES"/>
        </w:rPr>
        <w:t xml:space="preserve"> la psicóloga de la fundación</w:t>
      </w:r>
      <w:r w:rsidR="004232BA">
        <w:rPr>
          <w:lang w:val="es-ES"/>
        </w:rPr>
        <w:t>,</w:t>
      </w:r>
      <w:r w:rsidR="00FC0FDE">
        <w:rPr>
          <w:lang w:val="es-ES"/>
        </w:rPr>
        <w:t xml:space="preserve"> dijo de forma libre que los hechos no habían sucedido como dijo al principio. Él dijo que la verdad </w:t>
      </w:r>
      <w:r w:rsidR="00521C4F">
        <w:rPr>
          <w:lang w:val="es-ES"/>
        </w:rPr>
        <w:t>al principio y también en las entrevistas.</w:t>
      </w:r>
      <w:r w:rsidR="00B12829">
        <w:rPr>
          <w:lang w:val="es-ES"/>
        </w:rPr>
        <w:t xml:space="preserve"> Nadie lo forzó a responder en determinado sentido.</w:t>
      </w:r>
    </w:p>
    <w:p w14:paraId="75C96C20" w14:textId="77777777" w:rsidR="00E575D1" w:rsidRDefault="00E575D1" w:rsidP="004A374C">
      <w:pPr>
        <w:jc w:val="both"/>
        <w:rPr>
          <w:lang w:val="es-ES"/>
        </w:rPr>
      </w:pPr>
    </w:p>
    <w:p w14:paraId="4B45FB17" w14:textId="5C2B05D5" w:rsidR="00E575D1" w:rsidRDefault="004232BA" w:rsidP="004A374C">
      <w:pPr>
        <w:jc w:val="both"/>
        <w:rPr>
          <w:lang w:val="es-ES"/>
        </w:rPr>
      </w:pPr>
      <w:r>
        <w:rPr>
          <w:lang w:val="es-ES"/>
        </w:rPr>
        <w:t>L</w:t>
      </w:r>
      <w:r w:rsidR="00B207C6">
        <w:rPr>
          <w:lang w:val="es-ES"/>
        </w:rPr>
        <w:t>a señora juez exhorta al bienestar familiar para que entregue los documentos original</w:t>
      </w:r>
      <w:r w:rsidR="00A5333F">
        <w:rPr>
          <w:lang w:val="es-ES"/>
        </w:rPr>
        <w:t>es</w:t>
      </w:r>
      <w:r w:rsidR="00B207C6">
        <w:rPr>
          <w:lang w:val="es-ES"/>
        </w:rPr>
        <w:t xml:space="preserve"> de </w:t>
      </w:r>
      <w:r w:rsidR="00A5333F">
        <w:rPr>
          <w:lang w:val="es-ES"/>
        </w:rPr>
        <w:t>l</w:t>
      </w:r>
      <w:r w:rsidR="00B207C6">
        <w:rPr>
          <w:lang w:val="es-ES"/>
        </w:rPr>
        <w:t>a carpeta de la víctima para la prueba grafológica. se oficiará.</w:t>
      </w:r>
    </w:p>
    <w:p w14:paraId="0E7D681C" w14:textId="7C89BF9F" w:rsidR="004232BA" w:rsidRDefault="00B207C6" w:rsidP="004A374C">
      <w:pPr>
        <w:jc w:val="both"/>
        <w:rPr>
          <w:lang w:val="es-ES"/>
        </w:rPr>
      </w:pPr>
      <w:r>
        <w:rPr>
          <w:lang w:val="es-ES"/>
        </w:rPr>
        <w:t>tan pronto llegue la prueba pericial se fijará la continuación de la audiencia y la parte demandante deberá lograr la comparecencia de los peritos.</w:t>
      </w:r>
    </w:p>
    <w:p w14:paraId="2424589E" w14:textId="77777777" w:rsidR="004232BA" w:rsidRDefault="004232BA" w:rsidP="004232BA">
      <w:pPr>
        <w:jc w:val="both"/>
        <w:rPr>
          <w:lang w:val="es-ES"/>
        </w:rPr>
      </w:pPr>
      <w:r>
        <w:rPr>
          <w:lang w:val="es-ES"/>
        </w:rPr>
        <w:t>SE SUSPENDE LA DILIGENCIA A ASL 10:30 A.M.</w:t>
      </w:r>
    </w:p>
    <w:p w14:paraId="00464DD3" w14:textId="77777777" w:rsidR="004232BA" w:rsidRPr="007C1544" w:rsidRDefault="004232BA" w:rsidP="004A374C">
      <w:pPr>
        <w:jc w:val="both"/>
        <w:rPr>
          <w:lang w:val="es-ES"/>
        </w:rPr>
      </w:pPr>
    </w:p>
    <w:sectPr w:rsidR="004232BA" w:rsidRPr="007C15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74C"/>
    <w:rsid w:val="00062EC6"/>
    <w:rsid w:val="001756D0"/>
    <w:rsid w:val="00176D8A"/>
    <w:rsid w:val="001E4776"/>
    <w:rsid w:val="001F69B0"/>
    <w:rsid w:val="0022662F"/>
    <w:rsid w:val="00244F25"/>
    <w:rsid w:val="0027155E"/>
    <w:rsid w:val="00286028"/>
    <w:rsid w:val="002A311D"/>
    <w:rsid w:val="002D65CA"/>
    <w:rsid w:val="00326C2C"/>
    <w:rsid w:val="003B6031"/>
    <w:rsid w:val="00412900"/>
    <w:rsid w:val="00417250"/>
    <w:rsid w:val="004232BA"/>
    <w:rsid w:val="00480AB1"/>
    <w:rsid w:val="004A374C"/>
    <w:rsid w:val="004B3D83"/>
    <w:rsid w:val="004D7BDF"/>
    <w:rsid w:val="00500A70"/>
    <w:rsid w:val="00504376"/>
    <w:rsid w:val="00521C4F"/>
    <w:rsid w:val="005445DB"/>
    <w:rsid w:val="005634DF"/>
    <w:rsid w:val="00605B71"/>
    <w:rsid w:val="00674C76"/>
    <w:rsid w:val="00676568"/>
    <w:rsid w:val="007A4E1D"/>
    <w:rsid w:val="007C1544"/>
    <w:rsid w:val="007C73BC"/>
    <w:rsid w:val="00833314"/>
    <w:rsid w:val="008509A9"/>
    <w:rsid w:val="00895B95"/>
    <w:rsid w:val="00A13CD6"/>
    <w:rsid w:val="00A31460"/>
    <w:rsid w:val="00A5333F"/>
    <w:rsid w:val="00A613B9"/>
    <w:rsid w:val="00B12829"/>
    <w:rsid w:val="00B207C6"/>
    <w:rsid w:val="00B25CDD"/>
    <w:rsid w:val="00C916F7"/>
    <w:rsid w:val="00CB5EB3"/>
    <w:rsid w:val="00D527A6"/>
    <w:rsid w:val="00E250DF"/>
    <w:rsid w:val="00E575D1"/>
    <w:rsid w:val="00EB4D99"/>
    <w:rsid w:val="00F8789C"/>
    <w:rsid w:val="00FC0FDE"/>
    <w:rsid w:val="00FC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14D8C"/>
  <w15:chartTrackingRefBased/>
  <w15:docId w15:val="{FABF5368-975F-4E88-B87C-0DC08B98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1060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Daniel Lozano Villota</cp:lastModifiedBy>
  <cp:revision>45</cp:revision>
  <dcterms:created xsi:type="dcterms:W3CDTF">2024-05-28T14:05:00Z</dcterms:created>
  <dcterms:modified xsi:type="dcterms:W3CDTF">2024-06-21T20:37:00Z</dcterms:modified>
</cp:coreProperties>
</file>